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2AB" w:rsidRDefault="00CB5058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4.65pt;margin-top:380.3pt;width:494.4pt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C442AB" w:rsidRDefault="00517AA1">
      <w:pPr>
        <w:pStyle w:val="Bodytext30"/>
        <w:framePr w:wrap="none" w:vAnchor="page" w:hAnchor="page" w:x="1309" w:y="996"/>
        <w:shd w:val="clear" w:color="auto" w:fill="auto"/>
      </w:pPr>
      <w:proofErr w:type="gramStart"/>
      <w:r>
        <w:t>FAKTURA - vyúčtovací</w:t>
      </w:r>
      <w:proofErr w:type="gramEnd"/>
    </w:p>
    <w:p w:rsidR="00C442AB" w:rsidRDefault="00517AA1">
      <w:pPr>
        <w:pStyle w:val="Heading10"/>
        <w:framePr w:wrap="none" w:vAnchor="page" w:hAnchor="page" w:x="1246" w:y="1053"/>
        <w:shd w:val="clear" w:color="auto" w:fill="auto"/>
        <w:ind w:left="6110"/>
      </w:pPr>
      <w:bookmarkStart w:id="0" w:name="bookmark0"/>
      <w:r>
        <w:t>daňový doklad číslo: 9990126131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9"/>
        <w:gridCol w:w="4282"/>
        <w:gridCol w:w="682"/>
      </w:tblGrid>
      <w:tr w:rsidR="00C442AB">
        <w:trPr>
          <w:trHeight w:hRule="exact" w:val="403"/>
        </w:trPr>
        <w:tc>
          <w:tcPr>
            <w:tcW w:w="4949" w:type="dxa"/>
            <w:tcBorders>
              <w:top w:val="single" w:sz="4" w:space="0" w:color="auto"/>
            </w:tcBorders>
            <w:shd w:val="clear" w:color="auto" w:fill="FFFFFF"/>
          </w:tcPr>
          <w:p w:rsidR="00C442AB" w:rsidRDefault="00C442AB">
            <w:pPr>
              <w:framePr w:w="9912" w:h="3461" w:wrap="none" w:vAnchor="page" w:hAnchor="page" w:x="1304" w:y="1511"/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</w:tcBorders>
            <w:shd w:val="clear" w:color="auto" w:fill="FFFFFF"/>
          </w:tcPr>
          <w:p w:rsidR="00C442AB" w:rsidRDefault="00C442AB">
            <w:pPr>
              <w:framePr w:w="9912" w:h="3461" w:wrap="none" w:vAnchor="page" w:hAnchor="page" w:x="1304" w:y="151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FFFFFF"/>
          </w:tcPr>
          <w:p w:rsidR="00C442AB" w:rsidRDefault="00C442AB">
            <w:pPr>
              <w:framePr w:w="9912" w:h="3461" w:wrap="none" w:vAnchor="page" w:hAnchor="page" w:x="1304" w:y="1511"/>
              <w:rPr>
                <w:sz w:val="10"/>
                <w:szCs w:val="10"/>
              </w:rPr>
            </w:pPr>
          </w:p>
        </w:tc>
      </w:tr>
      <w:tr w:rsidR="00C442AB">
        <w:trPr>
          <w:trHeight w:hRule="exact" w:val="389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42AB" w:rsidRDefault="008707A1" w:rsidP="008707A1">
            <w:pPr>
              <w:pStyle w:val="Bodytext20"/>
              <w:framePr w:w="9912" w:h="3461" w:wrap="none" w:vAnchor="page" w:hAnchor="page" w:x="1304" w:y="1511"/>
              <w:shd w:val="clear" w:color="auto" w:fill="auto"/>
              <w:jc w:val="left"/>
            </w:pPr>
            <w:r>
              <w:rPr>
                <w:rStyle w:val="Bodytext2Bold"/>
              </w:rPr>
              <w:t xml:space="preserve"> </w:t>
            </w:r>
            <w:r w:rsidR="00517AA1">
              <w:rPr>
                <w:rStyle w:val="Bodytext2Bold"/>
              </w:rPr>
              <w:t>HUDEBNÍ DIVADLO V KARL</w:t>
            </w:r>
            <w:r>
              <w:rPr>
                <w:rStyle w:val="Bodytext2Bold"/>
              </w:rPr>
              <w:t>Í</w:t>
            </w:r>
            <w:r w:rsidR="00517AA1">
              <w:rPr>
                <w:rStyle w:val="Bodytext2Bold"/>
              </w:rPr>
              <w:t xml:space="preserve">NĚ </w:t>
            </w:r>
            <w:proofErr w:type="spellStart"/>
            <w:r w:rsidR="00517AA1">
              <w:rPr>
                <w:rStyle w:val="Bodytext2Bold"/>
              </w:rPr>
              <w:t>p.o</w:t>
            </w:r>
            <w:proofErr w:type="spellEnd"/>
            <w:r w:rsidR="00517AA1">
              <w:rPr>
                <w:rStyle w:val="Bodytext2Bold"/>
              </w:rPr>
              <w:t>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42AB" w:rsidRDefault="00517AA1">
            <w:pPr>
              <w:pStyle w:val="Bodytext20"/>
              <w:framePr w:w="9912" w:h="3461" w:wrap="none" w:vAnchor="page" w:hAnchor="page" w:x="1304" w:y="1511"/>
              <w:shd w:val="clear" w:color="auto" w:fill="auto"/>
              <w:ind w:left="180"/>
              <w:jc w:val="left"/>
            </w:pPr>
            <w:r>
              <w:rPr>
                <w:rStyle w:val="Bodytext2Bold"/>
              </w:rPr>
              <w:t>33. základní škola Plzeň</w:t>
            </w:r>
          </w:p>
        </w:tc>
        <w:tc>
          <w:tcPr>
            <w:tcW w:w="6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442AB" w:rsidRDefault="00C442AB">
            <w:pPr>
              <w:pStyle w:val="Bodytext20"/>
              <w:framePr w:w="9912" w:h="3461" w:wrap="none" w:vAnchor="page" w:hAnchor="page" w:x="1304" w:y="1511"/>
              <w:shd w:val="clear" w:color="auto" w:fill="auto"/>
              <w:jc w:val="right"/>
            </w:pPr>
          </w:p>
        </w:tc>
      </w:tr>
      <w:tr w:rsidR="00C442AB">
        <w:trPr>
          <w:trHeight w:hRule="exact" w:val="538"/>
        </w:trPr>
        <w:tc>
          <w:tcPr>
            <w:tcW w:w="4949" w:type="dxa"/>
            <w:tcBorders>
              <w:left w:val="single" w:sz="4" w:space="0" w:color="auto"/>
            </w:tcBorders>
            <w:shd w:val="clear" w:color="auto" w:fill="FFFFFF"/>
          </w:tcPr>
          <w:p w:rsidR="00C442AB" w:rsidRDefault="008707A1">
            <w:pPr>
              <w:pStyle w:val="Bodytext20"/>
              <w:framePr w:w="9912" w:h="3461" w:wrap="none" w:vAnchor="page" w:hAnchor="page" w:x="1304" w:y="1511"/>
              <w:shd w:val="clear" w:color="auto" w:fill="auto"/>
              <w:tabs>
                <w:tab w:val="left" w:pos="2150"/>
              </w:tabs>
              <w:spacing w:line="190" w:lineRule="exact"/>
            </w:pPr>
            <w:r>
              <w:rPr>
                <w:rStyle w:val="Bodytext27ptBold"/>
              </w:rPr>
              <w:t xml:space="preserve"> </w:t>
            </w:r>
            <w:r w:rsidR="00517AA1">
              <w:rPr>
                <w:rStyle w:val="Bodytext27ptBold"/>
              </w:rPr>
              <w:t xml:space="preserve">IČ: </w:t>
            </w:r>
            <w:r w:rsidR="00517AA1">
              <w:rPr>
                <w:rStyle w:val="Bodytext285pt"/>
              </w:rPr>
              <w:t>00064335</w:t>
            </w:r>
            <w:r w:rsidR="00517AA1">
              <w:rPr>
                <w:rStyle w:val="Bodytext285pt"/>
              </w:rPr>
              <w:tab/>
            </w:r>
            <w:r w:rsidR="00517AA1">
              <w:rPr>
                <w:rStyle w:val="Bodytext27ptBold"/>
              </w:rPr>
              <w:t xml:space="preserve">DIČ: </w:t>
            </w:r>
            <w:r w:rsidR="00517AA1">
              <w:rPr>
                <w:rStyle w:val="Bodytext285pt"/>
              </w:rPr>
              <w:t>CZ00064335</w:t>
            </w:r>
          </w:p>
        </w:tc>
        <w:tc>
          <w:tcPr>
            <w:tcW w:w="42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442AB" w:rsidRDefault="00517AA1">
            <w:pPr>
              <w:pStyle w:val="Bodytext20"/>
              <w:framePr w:w="9912" w:h="3461" w:wrap="none" w:vAnchor="page" w:hAnchor="page" w:x="1304" w:y="1511"/>
              <w:shd w:val="clear" w:color="auto" w:fill="auto"/>
              <w:ind w:left="180"/>
              <w:jc w:val="left"/>
            </w:pPr>
            <w:r>
              <w:rPr>
                <w:rStyle w:val="Bodytext2Bold"/>
              </w:rPr>
              <w:t>příspěvková organizace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FFFFFF"/>
          </w:tcPr>
          <w:p w:rsidR="00C442AB" w:rsidRDefault="00C442AB">
            <w:pPr>
              <w:framePr w:w="9912" w:h="3461" w:wrap="none" w:vAnchor="page" w:hAnchor="page" w:x="1304" w:y="1511"/>
              <w:rPr>
                <w:sz w:val="10"/>
                <w:szCs w:val="10"/>
              </w:rPr>
            </w:pPr>
          </w:p>
        </w:tc>
      </w:tr>
      <w:tr w:rsidR="00C442AB">
        <w:trPr>
          <w:trHeight w:hRule="exact" w:val="778"/>
        </w:trPr>
        <w:tc>
          <w:tcPr>
            <w:tcW w:w="4949" w:type="dxa"/>
            <w:tcBorders>
              <w:left w:val="single" w:sz="4" w:space="0" w:color="auto"/>
            </w:tcBorders>
            <w:shd w:val="clear" w:color="auto" w:fill="FFFFFF"/>
          </w:tcPr>
          <w:p w:rsidR="00C442AB" w:rsidRDefault="008707A1">
            <w:pPr>
              <w:pStyle w:val="Bodytext20"/>
              <w:framePr w:w="9912" w:h="3461" w:wrap="none" w:vAnchor="page" w:hAnchor="page" w:x="1304" w:y="1511"/>
              <w:shd w:val="clear" w:color="auto" w:fill="auto"/>
              <w:spacing w:line="302" w:lineRule="exact"/>
              <w:jc w:val="left"/>
            </w:pPr>
            <w:r>
              <w:rPr>
                <w:rStyle w:val="Bodytext2Bold"/>
              </w:rPr>
              <w:t xml:space="preserve"> </w:t>
            </w:r>
            <w:r w:rsidR="00517AA1">
              <w:rPr>
                <w:rStyle w:val="Bodytext2Bold"/>
              </w:rPr>
              <w:t>Křižíkova 10 186 00 Praha 8</w:t>
            </w:r>
          </w:p>
        </w:tc>
        <w:tc>
          <w:tcPr>
            <w:tcW w:w="42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442AB" w:rsidRDefault="00517AA1">
            <w:pPr>
              <w:pStyle w:val="Bodytext20"/>
              <w:framePr w:w="9912" w:h="3461" w:wrap="none" w:vAnchor="page" w:hAnchor="page" w:x="1304" w:y="1511"/>
              <w:shd w:val="clear" w:color="auto" w:fill="auto"/>
              <w:spacing w:line="288" w:lineRule="exact"/>
              <w:ind w:left="180"/>
              <w:jc w:val="left"/>
            </w:pPr>
            <w:r>
              <w:rPr>
                <w:rStyle w:val="Bodytext2Bold"/>
              </w:rPr>
              <w:t xml:space="preserve">T. Brzkové 31 </w:t>
            </w:r>
            <w:r w:rsidR="008707A1">
              <w:rPr>
                <w:rStyle w:val="Bodytext2Bold"/>
              </w:rPr>
              <w:t xml:space="preserve">                                                       </w:t>
            </w:r>
            <w:r>
              <w:rPr>
                <w:rStyle w:val="Bodytext2Bold"/>
              </w:rPr>
              <w:t>31800 Plzeň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FFFFFF"/>
          </w:tcPr>
          <w:p w:rsidR="00C442AB" w:rsidRDefault="00C442AB">
            <w:pPr>
              <w:framePr w:w="9912" w:h="3461" w:wrap="none" w:vAnchor="page" w:hAnchor="page" w:x="1304" w:y="1511"/>
              <w:rPr>
                <w:sz w:val="10"/>
                <w:szCs w:val="10"/>
              </w:rPr>
            </w:pPr>
          </w:p>
        </w:tc>
      </w:tr>
      <w:tr w:rsidR="00C442AB">
        <w:trPr>
          <w:trHeight w:hRule="exact" w:val="629"/>
        </w:trPr>
        <w:tc>
          <w:tcPr>
            <w:tcW w:w="4949" w:type="dxa"/>
            <w:tcBorders>
              <w:left w:val="single" w:sz="4" w:space="0" w:color="auto"/>
            </w:tcBorders>
            <w:shd w:val="clear" w:color="auto" w:fill="FFFFFF"/>
          </w:tcPr>
          <w:p w:rsidR="00C442AB" w:rsidRDefault="008707A1">
            <w:pPr>
              <w:pStyle w:val="Bodytext20"/>
              <w:framePr w:w="9912" w:h="3461" w:wrap="none" w:vAnchor="page" w:hAnchor="page" w:x="1304" w:y="1511"/>
              <w:shd w:val="clear" w:color="auto" w:fill="auto"/>
              <w:tabs>
                <w:tab w:val="left" w:pos="696"/>
              </w:tabs>
              <w:spacing w:line="283" w:lineRule="exact"/>
              <w:jc w:val="left"/>
            </w:pPr>
            <w:r>
              <w:rPr>
                <w:rStyle w:val="Bodytext285pt0"/>
              </w:rPr>
              <w:t xml:space="preserve"> </w:t>
            </w:r>
            <w:r w:rsidR="00517AA1">
              <w:rPr>
                <w:rStyle w:val="Bodytext285pt0"/>
              </w:rPr>
              <w:t xml:space="preserve">Banka: Komerční banka, a.s. </w:t>
            </w:r>
            <w:r w:rsidR="00517AA1">
              <w:rPr>
                <w:rStyle w:val="Bodytext27ptBold"/>
              </w:rPr>
              <w:t>Účet:</w:t>
            </w:r>
            <w:r w:rsidR="00517AA1">
              <w:rPr>
                <w:rStyle w:val="Bodytext27ptBold"/>
              </w:rPr>
              <w:tab/>
            </w:r>
            <w:r w:rsidR="00517AA1">
              <w:rPr>
                <w:rStyle w:val="Bodytext2Bold"/>
              </w:rPr>
              <w:t>432081/0100</w:t>
            </w:r>
          </w:p>
        </w:tc>
        <w:tc>
          <w:tcPr>
            <w:tcW w:w="4282" w:type="dxa"/>
            <w:tcBorders>
              <w:left w:val="single" w:sz="4" w:space="0" w:color="auto"/>
            </w:tcBorders>
            <w:shd w:val="clear" w:color="auto" w:fill="FFFFFF"/>
          </w:tcPr>
          <w:p w:rsidR="00C442AB" w:rsidRDefault="00517AA1">
            <w:pPr>
              <w:pStyle w:val="Bodytext20"/>
              <w:framePr w:w="9912" w:h="3461" w:wrap="none" w:vAnchor="page" w:hAnchor="page" w:x="1304" w:y="1511"/>
              <w:shd w:val="clear" w:color="auto" w:fill="auto"/>
              <w:spacing w:line="190" w:lineRule="exact"/>
              <w:ind w:left="180"/>
              <w:jc w:val="left"/>
            </w:pPr>
            <w:r>
              <w:rPr>
                <w:rStyle w:val="Bodytext285pt"/>
              </w:rPr>
              <w:t>Česká republika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FFFFFF"/>
          </w:tcPr>
          <w:p w:rsidR="00C442AB" w:rsidRDefault="00C442AB">
            <w:pPr>
              <w:framePr w:w="9912" w:h="3461" w:wrap="none" w:vAnchor="page" w:hAnchor="page" w:x="1304" w:y="1511"/>
              <w:rPr>
                <w:sz w:val="10"/>
                <w:szCs w:val="10"/>
              </w:rPr>
            </w:pPr>
          </w:p>
        </w:tc>
      </w:tr>
      <w:tr w:rsidR="00C442AB">
        <w:trPr>
          <w:trHeight w:hRule="exact" w:val="384"/>
        </w:trPr>
        <w:tc>
          <w:tcPr>
            <w:tcW w:w="49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442AB" w:rsidRDefault="008707A1">
            <w:pPr>
              <w:pStyle w:val="Bodytext20"/>
              <w:framePr w:w="9912" w:h="3461" w:wrap="none" w:vAnchor="page" w:hAnchor="page" w:x="1304" w:y="1511"/>
              <w:shd w:val="clear" w:color="auto" w:fill="auto"/>
              <w:jc w:val="left"/>
            </w:pPr>
            <w:r>
              <w:rPr>
                <w:rStyle w:val="Bodytext285pt0"/>
              </w:rPr>
              <w:t xml:space="preserve"> </w:t>
            </w:r>
            <w:r w:rsidR="00517AA1">
              <w:rPr>
                <w:rStyle w:val="Bodytext285pt0"/>
              </w:rPr>
              <w:t xml:space="preserve">Vystavil: </w:t>
            </w:r>
            <w:r w:rsidR="00517AA1">
              <w:rPr>
                <w:rStyle w:val="Bodytext21"/>
              </w:rPr>
              <w:t xml:space="preserve">Dana </w:t>
            </w:r>
            <w:proofErr w:type="spellStart"/>
            <w:r w:rsidR="00517AA1">
              <w:rPr>
                <w:rStyle w:val="Bodytext21"/>
              </w:rPr>
              <w:t>Kalátová</w:t>
            </w:r>
            <w:proofErr w:type="spellEnd"/>
            <w:r w:rsidR="00517AA1">
              <w:rPr>
                <w:rStyle w:val="Bodytext21"/>
              </w:rPr>
              <w:t xml:space="preserve"> tel: </w:t>
            </w:r>
            <w:r w:rsidR="00517AA1">
              <w:rPr>
                <w:rStyle w:val="Bodytext285pt0"/>
              </w:rPr>
              <w:t>221 868 999</w:t>
            </w:r>
          </w:p>
        </w:tc>
        <w:tc>
          <w:tcPr>
            <w:tcW w:w="42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442AB" w:rsidRDefault="008707A1">
            <w:pPr>
              <w:pStyle w:val="Bodytext20"/>
              <w:framePr w:w="9912" w:h="3461" w:wrap="none" w:vAnchor="page" w:hAnchor="page" w:x="1304" w:y="1511"/>
              <w:shd w:val="clear" w:color="auto" w:fill="auto"/>
              <w:tabs>
                <w:tab w:val="left" w:pos="1843"/>
              </w:tabs>
              <w:spacing w:line="156" w:lineRule="exact"/>
            </w:pPr>
            <w:r>
              <w:rPr>
                <w:rStyle w:val="Bodytext27ptBold"/>
              </w:rPr>
              <w:t xml:space="preserve">     </w:t>
            </w:r>
            <w:r w:rsidR="00517AA1">
              <w:rPr>
                <w:rStyle w:val="Bodytext27ptBold"/>
              </w:rPr>
              <w:t>IČ: 49777548</w:t>
            </w:r>
            <w:r w:rsidR="00517AA1">
              <w:rPr>
                <w:rStyle w:val="Bodytext27ptBold"/>
              </w:rPr>
              <w:tab/>
              <w:t>DIČ: CZ49777548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FFFFFF"/>
          </w:tcPr>
          <w:p w:rsidR="00C442AB" w:rsidRDefault="00C442AB">
            <w:pPr>
              <w:framePr w:w="9912" w:h="3461" w:wrap="none" w:vAnchor="page" w:hAnchor="page" w:x="1304" w:y="1511"/>
              <w:rPr>
                <w:sz w:val="10"/>
                <w:szCs w:val="10"/>
              </w:rPr>
            </w:pPr>
          </w:p>
        </w:tc>
      </w:tr>
      <w:tr w:rsidR="00C442AB">
        <w:trPr>
          <w:trHeight w:hRule="exact" w:val="341"/>
        </w:trPr>
        <w:tc>
          <w:tcPr>
            <w:tcW w:w="49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42AB" w:rsidRDefault="008707A1" w:rsidP="008707A1">
            <w:pPr>
              <w:pStyle w:val="Bodytext20"/>
              <w:framePr w:w="9912" w:h="3461" w:wrap="none" w:vAnchor="page" w:hAnchor="page" w:x="1304" w:y="1511"/>
              <w:shd w:val="clear" w:color="auto" w:fill="auto"/>
              <w:tabs>
                <w:tab w:val="left" w:pos="4762"/>
              </w:tabs>
            </w:pPr>
            <w:r>
              <w:rPr>
                <w:rStyle w:val="Bodytext285pt0"/>
              </w:rPr>
              <w:t xml:space="preserve"> </w:t>
            </w:r>
            <w:r w:rsidR="00517AA1">
              <w:rPr>
                <w:rStyle w:val="Bodytext285pt0"/>
              </w:rPr>
              <w:t xml:space="preserve">E-mail: </w:t>
            </w:r>
            <w:hyperlink r:id="rId6" w:history="1">
              <w:r w:rsidR="00517AA1">
                <w:rPr>
                  <w:rStyle w:val="Bodytext21"/>
                  <w:lang w:val="en-US" w:eastAsia="en-US" w:bidi="en-US"/>
                </w:rPr>
                <w:t>objednavky@hdk.cz</w:t>
              </w:r>
            </w:hyperlink>
            <w:r w:rsidR="00517AA1">
              <w:rPr>
                <w:rStyle w:val="Bodytext21"/>
                <w:lang w:val="en-US" w:eastAsia="en-US" w:bidi="en-US"/>
              </w:rPr>
              <w:tab/>
            </w:r>
          </w:p>
        </w:tc>
        <w:tc>
          <w:tcPr>
            <w:tcW w:w="42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2AB" w:rsidRDefault="008707A1" w:rsidP="008707A1">
            <w:pPr>
              <w:pStyle w:val="Bodytext20"/>
              <w:framePr w:w="9912" w:h="3461" w:wrap="none" w:vAnchor="page" w:hAnchor="page" w:x="1304" w:y="1511"/>
              <w:shd w:val="clear" w:color="auto" w:fill="auto"/>
              <w:tabs>
                <w:tab w:val="left" w:pos="2088"/>
              </w:tabs>
              <w:spacing w:line="156" w:lineRule="exact"/>
            </w:pPr>
            <w:r>
              <w:rPr>
                <w:rStyle w:val="Bodytext27ptBold"/>
              </w:rPr>
              <w:t xml:space="preserve">     </w:t>
            </w:r>
            <w:proofErr w:type="gramStart"/>
            <w:r w:rsidR="00517AA1">
              <w:rPr>
                <w:rStyle w:val="Bodytext27ptBold"/>
              </w:rPr>
              <w:t>Banka:</w:t>
            </w:r>
            <w:r>
              <w:rPr>
                <w:rStyle w:val="Bodytext27ptBold"/>
              </w:rPr>
              <w:t xml:space="preserve">   </w:t>
            </w:r>
            <w:proofErr w:type="gramEnd"/>
            <w:r>
              <w:rPr>
                <w:rStyle w:val="Bodytext27ptBold"/>
              </w:rPr>
              <w:t xml:space="preserve">                           </w:t>
            </w:r>
            <w:r w:rsidR="00517AA1">
              <w:rPr>
                <w:rStyle w:val="Bodytext27ptBold"/>
              </w:rPr>
              <w:t>Účet:</w:t>
            </w:r>
          </w:p>
        </w:tc>
        <w:tc>
          <w:tcPr>
            <w:tcW w:w="6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42AB" w:rsidRDefault="00517AA1" w:rsidP="003F3EC3">
            <w:pPr>
              <w:pStyle w:val="Bodytext20"/>
              <w:framePr w:w="9912" w:h="3461" w:wrap="none" w:vAnchor="page" w:hAnchor="page" w:x="1304" w:y="1511"/>
              <w:shd w:val="clear" w:color="auto" w:fill="auto"/>
              <w:tabs>
                <w:tab w:val="left" w:leader="underscore" w:pos="542"/>
              </w:tabs>
            </w:pPr>
            <w:r>
              <w:rPr>
                <w:rStyle w:val="Bodytext21"/>
              </w:rPr>
              <w:tab/>
            </w:r>
          </w:p>
        </w:tc>
      </w:tr>
    </w:tbl>
    <w:p w:rsidR="00C442AB" w:rsidRDefault="008707A1">
      <w:pPr>
        <w:pStyle w:val="Tablecaption20"/>
        <w:framePr w:w="9173" w:h="941" w:hRule="exact" w:wrap="none" w:vAnchor="page" w:hAnchor="page" w:x="1294" w:y="4970"/>
        <w:shd w:val="clear" w:color="auto" w:fill="auto"/>
        <w:tabs>
          <w:tab w:val="left" w:leader="hyphen" w:pos="9115"/>
        </w:tabs>
      </w:pPr>
      <w:r>
        <w:t xml:space="preserve">  </w:t>
      </w:r>
      <w:r w:rsidR="00517AA1">
        <w:t xml:space="preserve"> Platební podmínky:</w:t>
      </w:r>
      <w:r w:rsidR="00517AA1">
        <w:rPr>
          <w:rStyle w:val="Tablecaption2NotBoldNotItalic"/>
        </w:rPr>
        <w:tab/>
      </w:r>
    </w:p>
    <w:p w:rsidR="00C442AB" w:rsidRDefault="00517AA1">
      <w:pPr>
        <w:pStyle w:val="Tablecaption0"/>
        <w:framePr w:w="9173" w:h="941" w:hRule="exact" w:wrap="none" w:vAnchor="page" w:hAnchor="page" w:x="1294" w:y="4970"/>
        <w:shd w:val="clear" w:color="auto" w:fill="auto"/>
        <w:tabs>
          <w:tab w:val="left" w:pos="1629"/>
          <w:tab w:val="left" w:pos="7250"/>
        </w:tabs>
        <w:spacing w:before="0"/>
        <w:ind w:left="160"/>
      </w:pPr>
      <w:r>
        <w:t>Forma úhrady:</w:t>
      </w:r>
      <w:r>
        <w:tab/>
      </w:r>
      <w:r>
        <w:rPr>
          <w:rStyle w:val="Tablecaption95pt"/>
          <w:b/>
          <w:bCs/>
        </w:rPr>
        <w:t xml:space="preserve">Bankovním převodem </w:t>
      </w:r>
      <w:r w:rsidR="008707A1">
        <w:rPr>
          <w:rStyle w:val="Tablecaption95pt"/>
          <w:b/>
          <w:bCs/>
        </w:rPr>
        <w:t xml:space="preserve">    </w:t>
      </w:r>
      <w:r>
        <w:t xml:space="preserve">Variabilní symbol: </w:t>
      </w:r>
      <w:r>
        <w:rPr>
          <w:rStyle w:val="Tablecaption95pt"/>
          <w:b/>
          <w:bCs/>
        </w:rPr>
        <w:t>9990126131</w:t>
      </w:r>
      <w:r>
        <w:rPr>
          <w:rStyle w:val="Tablecaption95pt"/>
          <w:b/>
          <w:bCs/>
        </w:rPr>
        <w:tab/>
      </w:r>
      <w:r w:rsidR="008707A1">
        <w:rPr>
          <w:rStyle w:val="Tablecaption95pt"/>
          <w:b/>
          <w:bCs/>
        </w:rPr>
        <w:t xml:space="preserve"> </w:t>
      </w:r>
      <w:proofErr w:type="spellStart"/>
      <w:r>
        <w:rPr>
          <w:lang w:val="en-US" w:eastAsia="en-US" w:bidi="en-US"/>
        </w:rPr>
        <w:t>Konst</w:t>
      </w:r>
      <w:proofErr w:type="spellEnd"/>
      <w:r>
        <w:rPr>
          <w:lang w:val="en-US" w:eastAsia="en-US" w:bidi="en-US"/>
        </w:rPr>
        <w:t xml:space="preserve"> </w:t>
      </w:r>
      <w:r>
        <w:t xml:space="preserve">symbol: </w:t>
      </w:r>
      <w:r>
        <w:rPr>
          <w:rStyle w:val="Tablecaption95pt"/>
          <w:b/>
          <w:bCs/>
        </w:rPr>
        <w:t>0308</w:t>
      </w:r>
    </w:p>
    <w:p w:rsidR="00C442AB" w:rsidRDefault="00517AA1">
      <w:pPr>
        <w:pStyle w:val="Tablecaption0"/>
        <w:framePr w:w="9173" w:h="941" w:hRule="exact" w:wrap="none" w:vAnchor="page" w:hAnchor="page" w:x="1294" w:y="4970"/>
        <w:shd w:val="clear" w:color="auto" w:fill="auto"/>
        <w:tabs>
          <w:tab w:val="left" w:pos="1643"/>
          <w:tab w:val="left" w:pos="3472"/>
          <w:tab w:val="left" w:pos="7062"/>
        </w:tabs>
        <w:spacing w:before="0" w:after="0"/>
        <w:ind w:left="160"/>
      </w:pPr>
      <w:r>
        <w:t>Datum vystavení:</w:t>
      </w:r>
      <w:r>
        <w:tab/>
      </w:r>
      <w:r>
        <w:rPr>
          <w:rStyle w:val="Tablecaption95pt"/>
          <w:b/>
          <w:bCs/>
        </w:rPr>
        <w:t>1.4.2019</w:t>
      </w:r>
      <w:r>
        <w:rPr>
          <w:rStyle w:val="Tablecaption95pt"/>
          <w:b/>
          <w:bCs/>
        </w:rPr>
        <w:tab/>
      </w:r>
      <w:r>
        <w:t xml:space="preserve">Datum zdanitelného plnění: </w:t>
      </w:r>
      <w:r>
        <w:rPr>
          <w:rStyle w:val="Tablecaption95pt"/>
          <w:b/>
          <w:bCs/>
        </w:rPr>
        <w:t>1.4.2019</w:t>
      </w:r>
      <w:r>
        <w:rPr>
          <w:rStyle w:val="Tablecaption95pt"/>
          <w:b/>
          <w:bCs/>
        </w:rPr>
        <w:tab/>
      </w:r>
      <w:r>
        <w:t xml:space="preserve">Datum splatnosti: </w:t>
      </w:r>
      <w:r>
        <w:rPr>
          <w:rStyle w:val="Tablecaption95pt"/>
          <w:b/>
          <w:bCs/>
        </w:rPr>
        <w:t>1.4.2019</w:t>
      </w:r>
    </w:p>
    <w:p w:rsidR="00C442AB" w:rsidRDefault="00517AA1" w:rsidP="008707A1">
      <w:pPr>
        <w:pStyle w:val="Bodytext20"/>
        <w:framePr w:w="9970" w:h="1306" w:hRule="exact" w:wrap="none" w:vAnchor="page" w:hAnchor="page" w:x="1246" w:y="5906"/>
        <w:shd w:val="clear" w:color="auto" w:fill="auto"/>
        <w:tabs>
          <w:tab w:val="left" w:pos="5634"/>
        </w:tabs>
        <w:ind w:left="220"/>
      </w:pPr>
      <w:r>
        <w:t xml:space="preserve">Počet </w:t>
      </w:r>
      <w:r w:rsidR="008707A1">
        <w:t xml:space="preserve">   </w:t>
      </w:r>
      <w:r>
        <w:t>Fakturujeme Vám za</w:t>
      </w:r>
      <w:r>
        <w:tab/>
        <w:t xml:space="preserve">Cena/ks </w:t>
      </w:r>
      <w:r w:rsidR="008707A1">
        <w:t xml:space="preserve">        </w:t>
      </w:r>
      <w:r>
        <w:t xml:space="preserve">Sazba </w:t>
      </w:r>
      <w:r w:rsidR="008707A1">
        <w:t xml:space="preserve">          </w:t>
      </w:r>
      <w:r>
        <w:t xml:space="preserve">DPH </w:t>
      </w:r>
      <w:r w:rsidR="008707A1">
        <w:t xml:space="preserve">     </w:t>
      </w:r>
      <w:r>
        <w:t>Cena celkem</w:t>
      </w:r>
    </w:p>
    <w:p w:rsidR="00C442AB" w:rsidRDefault="00517AA1" w:rsidP="008707A1">
      <w:pPr>
        <w:pStyle w:val="Bodytext20"/>
        <w:framePr w:w="9970" w:h="1306" w:hRule="exact" w:wrap="none" w:vAnchor="page" w:hAnchor="page" w:x="1246" w:y="5906"/>
        <w:shd w:val="clear" w:color="auto" w:fill="auto"/>
        <w:tabs>
          <w:tab w:val="left" w:pos="8882"/>
        </w:tabs>
        <w:spacing w:line="259" w:lineRule="exact"/>
        <w:ind w:left="5580"/>
      </w:pPr>
      <w:r>
        <w:t xml:space="preserve">bez DPH </w:t>
      </w:r>
      <w:r w:rsidR="008707A1">
        <w:t xml:space="preserve">        </w:t>
      </w:r>
      <w:proofErr w:type="spellStart"/>
      <w:r>
        <w:t>DPH</w:t>
      </w:r>
      <w:proofErr w:type="spellEnd"/>
      <w:r>
        <w:tab/>
        <w:t>včetně DPH</w:t>
      </w:r>
    </w:p>
    <w:p w:rsidR="00C442AB" w:rsidRDefault="00517AA1" w:rsidP="008707A1">
      <w:pPr>
        <w:pStyle w:val="Bodytext20"/>
        <w:framePr w:w="9970" w:h="1306" w:hRule="exact" w:wrap="none" w:vAnchor="page" w:hAnchor="page" w:x="1246" w:y="5906"/>
        <w:shd w:val="clear" w:color="auto" w:fill="auto"/>
        <w:spacing w:line="259" w:lineRule="exact"/>
        <w:ind w:left="900" w:right="3780"/>
        <w:jc w:val="left"/>
      </w:pPr>
      <w:r>
        <w:t xml:space="preserve">SESTRA V AKCI - dne 23.10.2019 19:00:00, </w:t>
      </w:r>
      <w:proofErr w:type="spellStart"/>
      <w:proofErr w:type="gramStart"/>
      <w:r>
        <w:t>obj.č</w:t>
      </w:r>
      <w:proofErr w:type="spellEnd"/>
      <w:proofErr w:type="gramEnd"/>
      <w:r>
        <w:t>: 5605607 Hudební divadlo Karlín, Křižíkova 10 Praha 8 - Karlín</w:t>
      </w:r>
    </w:p>
    <w:p w:rsidR="008707A1" w:rsidRDefault="00517AA1" w:rsidP="008707A1">
      <w:pPr>
        <w:pStyle w:val="Bodytext20"/>
        <w:framePr w:w="4231" w:h="886" w:hRule="exact" w:wrap="none" w:vAnchor="page" w:hAnchor="page" w:x="1546" w:y="7231"/>
        <w:shd w:val="clear" w:color="auto" w:fill="auto"/>
        <w:spacing w:line="283" w:lineRule="exact"/>
        <w:jc w:val="left"/>
      </w:pPr>
      <w:r>
        <w:t>57</w:t>
      </w:r>
      <w:r w:rsidR="008707A1">
        <w:t xml:space="preserve">      </w:t>
      </w:r>
      <w:r>
        <w:t xml:space="preserve">Vstupenky, 1.pořadí předprodej </w:t>
      </w:r>
      <w:r w:rsidR="008707A1">
        <w:t xml:space="preserve">                           </w:t>
      </w:r>
    </w:p>
    <w:p w:rsidR="00C442AB" w:rsidRDefault="003F3EC3" w:rsidP="008707A1">
      <w:pPr>
        <w:pStyle w:val="Bodytext20"/>
        <w:framePr w:w="4231" w:h="886" w:hRule="exact" w:wrap="none" w:vAnchor="page" w:hAnchor="page" w:x="1546" w:y="7231"/>
        <w:shd w:val="clear" w:color="auto" w:fill="auto"/>
        <w:spacing w:line="283" w:lineRule="exact"/>
        <w:jc w:val="left"/>
      </w:pPr>
      <w:r>
        <w:t xml:space="preserve"> </w:t>
      </w:r>
      <w:r w:rsidR="00517AA1">
        <w:t xml:space="preserve">1 </w:t>
      </w:r>
      <w:r w:rsidR="008707A1">
        <w:t xml:space="preserve">      </w:t>
      </w:r>
      <w:r w:rsidR="00517AA1">
        <w:t>Poštovné</w:t>
      </w:r>
    </w:p>
    <w:p w:rsidR="00C442AB" w:rsidRDefault="002D1855" w:rsidP="008707A1">
      <w:pPr>
        <w:pStyle w:val="Bodytext20"/>
        <w:framePr w:w="1670" w:h="628" w:hRule="exact" w:wrap="none" w:vAnchor="page" w:hAnchor="page" w:x="6931" w:y="7261"/>
        <w:shd w:val="clear" w:color="auto" w:fill="auto"/>
        <w:tabs>
          <w:tab w:val="left" w:pos="1291"/>
        </w:tabs>
        <w:spacing w:line="283" w:lineRule="exact"/>
      </w:pPr>
      <w:proofErr w:type="spellStart"/>
      <w:r>
        <w:t>xx</w:t>
      </w:r>
      <w:proofErr w:type="spellEnd"/>
      <w:r w:rsidR="00517AA1">
        <w:tab/>
        <w:t>0%</w:t>
      </w:r>
    </w:p>
    <w:p w:rsidR="00C442AB" w:rsidRDefault="008707A1" w:rsidP="008707A1">
      <w:pPr>
        <w:pStyle w:val="Bodytext20"/>
        <w:framePr w:w="1670" w:h="628" w:hRule="exact" w:wrap="none" w:vAnchor="page" w:hAnchor="page" w:x="6931" w:y="7261"/>
        <w:shd w:val="clear" w:color="auto" w:fill="auto"/>
        <w:tabs>
          <w:tab w:val="left" w:pos="1190"/>
        </w:tabs>
        <w:spacing w:line="283" w:lineRule="exact"/>
      </w:pPr>
      <w:r>
        <w:t xml:space="preserve">  </w:t>
      </w:r>
      <w:proofErr w:type="spellStart"/>
      <w:r w:rsidR="002D1855">
        <w:t>xx</w:t>
      </w:r>
      <w:proofErr w:type="spellEnd"/>
      <w:proofErr w:type="gramStart"/>
      <w:r w:rsidR="00517AA1">
        <w:tab/>
      </w:r>
      <w:r>
        <w:t xml:space="preserve">  </w:t>
      </w:r>
      <w:r w:rsidR="00517AA1">
        <w:t>0</w:t>
      </w:r>
      <w:proofErr w:type="gramEnd"/>
      <w:r w:rsidR="00517AA1">
        <w:t>%</w:t>
      </w:r>
    </w:p>
    <w:p w:rsidR="00C442AB" w:rsidRDefault="00517AA1" w:rsidP="008707A1">
      <w:pPr>
        <w:pStyle w:val="Bodytext20"/>
        <w:framePr w:w="1651" w:h="623" w:hRule="exact" w:wrap="none" w:vAnchor="page" w:hAnchor="page" w:x="9436" w:y="7261"/>
        <w:shd w:val="clear" w:color="auto" w:fill="auto"/>
        <w:tabs>
          <w:tab w:val="left" w:pos="720"/>
        </w:tabs>
        <w:spacing w:line="283" w:lineRule="exact"/>
      </w:pPr>
      <w:r>
        <w:t>0</w:t>
      </w:r>
      <w:r>
        <w:tab/>
      </w:r>
      <w:proofErr w:type="spellStart"/>
      <w:r w:rsidR="002D1855">
        <w:t>xx</w:t>
      </w:r>
      <w:proofErr w:type="spellEnd"/>
    </w:p>
    <w:p w:rsidR="00C442AB" w:rsidRDefault="00517AA1" w:rsidP="008707A1">
      <w:pPr>
        <w:pStyle w:val="Bodytext20"/>
        <w:framePr w:w="1651" w:h="623" w:hRule="exact" w:wrap="none" w:vAnchor="page" w:hAnchor="page" w:x="9436" w:y="7261"/>
        <w:shd w:val="clear" w:color="auto" w:fill="auto"/>
        <w:spacing w:line="283" w:lineRule="exact"/>
      </w:pPr>
      <w:r>
        <w:t xml:space="preserve">0 </w:t>
      </w:r>
      <w:r w:rsidR="008707A1">
        <w:t xml:space="preserve">              </w:t>
      </w:r>
      <w:proofErr w:type="spellStart"/>
      <w:r w:rsidR="002D1855">
        <w:t>xx</w:t>
      </w:r>
      <w:proofErr w:type="spellEnd"/>
    </w:p>
    <w:p w:rsidR="00C442AB" w:rsidRDefault="00517AA1">
      <w:pPr>
        <w:pStyle w:val="Bodytext20"/>
        <w:framePr w:w="3432" w:h="509" w:hRule="exact" w:wrap="none" w:vAnchor="page" w:hAnchor="page" w:x="3090" w:y="8486"/>
        <w:shd w:val="clear" w:color="auto" w:fill="auto"/>
        <w:spacing w:line="221" w:lineRule="exact"/>
      </w:pPr>
      <w:r>
        <w:t xml:space="preserve">(k </w:t>
      </w:r>
      <w:r>
        <w:rPr>
          <w:lang w:val="en-US" w:eastAsia="en-US" w:bidi="en-US"/>
        </w:rPr>
        <w:t xml:space="preserve">proforma </w:t>
      </w:r>
      <w:r>
        <w:t>faktura číslo: 9990126037 ze dne: 22.3.2019)</w:t>
      </w:r>
    </w:p>
    <w:p w:rsidR="00C442AB" w:rsidRDefault="008707A1">
      <w:pPr>
        <w:pStyle w:val="Tablecaption30"/>
        <w:framePr w:wrap="none" w:vAnchor="page" w:hAnchor="page" w:x="6603" w:y="8249"/>
        <w:shd w:val="clear" w:color="auto" w:fill="auto"/>
      </w:pPr>
      <w:r>
        <w:t xml:space="preserve">    </w:t>
      </w:r>
      <w:r w:rsidR="00517AA1">
        <w:t xml:space="preserve"> Rozpis DPH: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"/>
        <w:gridCol w:w="2002"/>
        <w:gridCol w:w="1224"/>
      </w:tblGrid>
      <w:tr w:rsidR="00C442AB">
        <w:trPr>
          <w:trHeight w:hRule="exact" w:val="202"/>
        </w:trPr>
        <w:tc>
          <w:tcPr>
            <w:tcW w:w="878" w:type="dxa"/>
            <w:shd w:val="clear" w:color="auto" w:fill="FFFFFF"/>
          </w:tcPr>
          <w:p w:rsidR="00C442AB" w:rsidRDefault="00517AA1">
            <w:pPr>
              <w:pStyle w:val="Bodytext20"/>
              <w:framePr w:w="4104" w:h="1094" w:wrap="none" w:vAnchor="page" w:hAnchor="page" w:x="6862" w:y="8476"/>
              <w:shd w:val="clear" w:color="auto" w:fill="auto"/>
              <w:spacing w:line="190" w:lineRule="exact"/>
              <w:jc w:val="left"/>
            </w:pPr>
            <w:r>
              <w:rPr>
                <w:rStyle w:val="Bodytext285pt0"/>
              </w:rPr>
              <w:t>Sazba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</w:tcPr>
          <w:p w:rsidR="00C442AB" w:rsidRDefault="00517AA1">
            <w:pPr>
              <w:pStyle w:val="Bodytext20"/>
              <w:framePr w:w="4104" w:h="1094" w:wrap="none" w:vAnchor="page" w:hAnchor="page" w:x="6862" w:y="8476"/>
              <w:shd w:val="clear" w:color="auto" w:fill="auto"/>
              <w:spacing w:line="190" w:lineRule="exact"/>
              <w:ind w:right="560"/>
              <w:jc w:val="right"/>
            </w:pPr>
            <w:r>
              <w:rPr>
                <w:rStyle w:val="Bodytext285pt0"/>
              </w:rPr>
              <w:t>Základ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C442AB" w:rsidRDefault="00517AA1">
            <w:pPr>
              <w:pStyle w:val="Bodytext20"/>
              <w:framePr w:w="4104" w:h="1094" w:wrap="none" w:vAnchor="page" w:hAnchor="page" w:x="6862" w:y="8476"/>
              <w:shd w:val="clear" w:color="auto" w:fill="auto"/>
              <w:spacing w:line="190" w:lineRule="exact"/>
              <w:jc w:val="right"/>
            </w:pPr>
            <w:r>
              <w:rPr>
                <w:rStyle w:val="Bodytext285pt0"/>
              </w:rPr>
              <w:t>Daň</w:t>
            </w:r>
          </w:p>
        </w:tc>
      </w:tr>
      <w:tr w:rsidR="00C442AB">
        <w:trPr>
          <w:trHeight w:hRule="exact" w:val="221"/>
        </w:trPr>
        <w:tc>
          <w:tcPr>
            <w:tcW w:w="878" w:type="dxa"/>
            <w:shd w:val="clear" w:color="auto" w:fill="FFFFFF"/>
            <w:vAlign w:val="bottom"/>
          </w:tcPr>
          <w:p w:rsidR="00C442AB" w:rsidRDefault="00517AA1">
            <w:pPr>
              <w:pStyle w:val="Bodytext20"/>
              <w:framePr w:w="4104" w:h="1094" w:wrap="none" w:vAnchor="page" w:hAnchor="page" w:x="6862" w:y="8476"/>
              <w:shd w:val="clear" w:color="auto" w:fill="auto"/>
              <w:spacing w:line="190" w:lineRule="exact"/>
              <w:jc w:val="center"/>
            </w:pPr>
            <w:proofErr w:type="gramStart"/>
            <w:r>
              <w:rPr>
                <w:rStyle w:val="Bodytext285pt0"/>
              </w:rPr>
              <w:t>0%</w:t>
            </w:r>
            <w:proofErr w:type="gramEnd"/>
          </w:p>
        </w:tc>
        <w:tc>
          <w:tcPr>
            <w:tcW w:w="2002" w:type="dxa"/>
            <w:shd w:val="clear" w:color="auto" w:fill="FFFFFF"/>
            <w:vAlign w:val="bottom"/>
          </w:tcPr>
          <w:p w:rsidR="00C442AB" w:rsidRDefault="002D1855">
            <w:pPr>
              <w:pStyle w:val="Bodytext20"/>
              <w:framePr w:w="4104" w:h="1094" w:wrap="none" w:vAnchor="page" w:hAnchor="page" w:x="6862" w:y="8476"/>
              <w:shd w:val="clear" w:color="auto" w:fill="auto"/>
              <w:spacing w:line="190" w:lineRule="exact"/>
              <w:ind w:right="560"/>
              <w:jc w:val="right"/>
            </w:pPr>
            <w:proofErr w:type="spellStart"/>
            <w:r>
              <w:rPr>
                <w:rStyle w:val="Bodytext285pt0"/>
              </w:rPr>
              <w:t>xx</w:t>
            </w:r>
            <w:proofErr w:type="spellEnd"/>
            <w:r w:rsidR="00517AA1">
              <w:rPr>
                <w:rStyle w:val="Bodytext285pt0"/>
              </w:rPr>
              <w:t xml:space="preserve"> Kč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442AB" w:rsidRDefault="00517AA1">
            <w:pPr>
              <w:pStyle w:val="Bodytext20"/>
              <w:framePr w:w="4104" w:h="1094" w:wrap="none" w:vAnchor="page" w:hAnchor="page" w:x="6862" w:y="8476"/>
              <w:shd w:val="clear" w:color="auto" w:fill="auto"/>
              <w:spacing w:line="190" w:lineRule="exact"/>
              <w:jc w:val="right"/>
            </w:pPr>
            <w:r>
              <w:rPr>
                <w:rStyle w:val="Bodytext285pt0"/>
              </w:rPr>
              <w:t>0,00 Kč</w:t>
            </w:r>
          </w:p>
        </w:tc>
      </w:tr>
      <w:tr w:rsidR="00C442AB">
        <w:trPr>
          <w:trHeight w:hRule="exact" w:val="221"/>
        </w:trPr>
        <w:tc>
          <w:tcPr>
            <w:tcW w:w="878" w:type="dxa"/>
            <w:shd w:val="clear" w:color="auto" w:fill="FFFFFF"/>
            <w:vAlign w:val="bottom"/>
          </w:tcPr>
          <w:p w:rsidR="00C442AB" w:rsidRDefault="00517AA1">
            <w:pPr>
              <w:pStyle w:val="Bodytext20"/>
              <w:framePr w:w="4104" w:h="1094" w:wrap="none" w:vAnchor="page" w:hAnchor="page" w:x="6862" w:y="8476"/>
              <w:shd w:val="clear" w:color="auto" w:fill="auto"/>
              <w:spacing w:line="190" w:lineRule="exact"/>
              <w:jc w:val="center"/>
            </w:pPr>
            <w:proofErr w:type="gramStart"/>
            <w:r>
              <w:rPr>
                <w:rStyle w:val="Bodytext285pt0"/>
              </w:rPr>
              <w:t>10%</w:t>
            </w:r>
            <w:proofErr w:type="gramEnd"/>
          </w:p>
        </w:tc>
        <w:tc>
          <w:tcPr>
            <w:tcW w:w="2002" w:type="dxa"/>
            <w:shd w:val="clear" w:color="auto" w:fill="FFFFFF"/>
            <w:vAlign w:val="bottom"/>
          </w:tcPr>
          <w:p w:rsidR="00C442AB" w:rsidRDefault="00517AA1">
            <w:pPr>
              <w:pStyle w:val="Bodytext20"/>
              <w:framePr w:w="4104" w:h="1094" w:wrap="none" w:vAnchor="page" w:hAnchor="page" w:x="6862" w:y="8476"/>
              <w:shd w:val="clear" w:color="auto" w:fill="auto"/>
              <w:spacing w:line="190" w:lineRule="exact"/>
              <w:ind w:right="560"/>
              <w:jc w:val="right"/>
            </w:pPr>
            <w:r>
              <w:rPr>
                <w:rStyle w:val="Bodytext285pt0"/>
              </w:rPr>
              <w:t>0,00 Kč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442AB" w:rsidRDefault="00517AA1">
            <w:pPr>
              <w:pStyle w:val="Bodytext20"/>
              <w:framePr w:w="4104" w:h="1094" w:wrap="none" w:vAnchor="page" w:hAnchor="page" w:x="6862" w:y="8476"/>
              <w:shd w:val="clear" w:color="auto" w:fill="auto"/>
              <w:spacing w:line="190" w:lineRule="exact"/>
              <w:jc w:val="right"/>
            </w:pPr>
            <w:r>
              <w:rPr>
                <w:rStyle w:val="Bodytext285pt0"/>
              </w:rPr>
              <w:t>0,00 Kč</w:t>
            </w:r>
          </w:p>
        </w:tc>
      </w:tr>
      <w:tr w:rsidR="00C442AB">
        <w:trPr>
          <w:trHeight w:hRule="exact" w:val="226"/>
        </w:trPr>
        <w:tc>
          <w:tcPr>
            <w:tcW w:w="878" w:type="dxa"/>
            <w:shd w:val="clear" w:color="auto" w:fill="FFFFFF"/>
            <w:vAlign w:val="bottom"/>
          </w:tcPr>
          <w:p w:rsidR="00C442AB" w:rsidRDefault="00517AA1">
            <w:pPr>
              <w:pStyle w:val="Bodytext20"/>
              <w:framePr w:w="4104" w:h="1094" w:wrap="none" w:vAnchor="page" w:hAnchor="page" w:x="6862" w:y="8476"/>
              <w:shd w:val="clear" w:color="auto" w:fill="auto"/>
              <w:spacing w:line="190" w:lineRule="exact"/>
              <w:jc w:val="center"/>
            </w:pPr>
            <w:proofErr w:type="gramStart"/>
            <w:r>
              <w:rPr>
                <w:rStyle w:val="Bodytext285pt0"/>
              </w:rPr>
              <w:t>15%</w:t>
            </w:r>
            <w:proofErr w:type="gramEnd"/>
          </w:p>
        </w:tc>
        <w:tc>
          <w:tcPr>
            <w:tcW w:w="2002" w:type="dxa"/>
            <w:shd w:val="clear" w:color="auto" w:fill="FFFFFF"/>
            <w:vAlign w:val="bottom"/>
          </w:tcPr>
          <w:p w:rsidR="00C442AB" w:rsidRDefault="00517AA1">
            <w:pPr>
              <w:pStyle w:val="Bodytext20"/>
              <w:framePr w:w="4104" w:h="1094" w:wrap="none" w:vAnchor="page" w:hAnchor="page" w:x="6862" w:y="8476"/>
              <w:shd w:val="clear" w:color="auto" w:fill="auto"/>
              <w:spacing w:line="190" w:lineRule="exact"/>
              <w:ind w:right="560"/>
              <w:jc w:val="right"/>
            </w:pPr>
            <w:r>
              <w:rPr>
                <w:rStyle w:val="Bodytext285pt0"/>
              </w:rPr>
              <w:t>0,00 Kč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442AB" w:rsidRDefault="00517AA1">
            <w:pPr>
              <w:pStyle w:val="Bodytext20"/>
              <w:framePr w:w="4104" w:h="1094" w:wrap="none" w:vAnchor="page" w:hAnchor="page" w:x="6862" w:y="8476"/>
              <w:shd w:val="clear" w:color="auto" w:fill="auto"/>
              <w:spacing w:line="190" w:lineRule="exact"/>
              <w:jc w:val="right"/>
            </w:pPr>
            <w:r>
              <w:rPr>
                <w:rStyle w:val="Bodytext285pt0"/>
              </w:rPr>
              <w:t>0,00 Kč</w:t>
            </w:r>
          </w:p>
        </w:tc>
      </w:tr>
      <w:tr w:rsidR="00C442AB">
        <w:trPr>
          <w:trHeight w:hRule="exact" w:val="226"/>
        </w:trPr>
        <w:tc>
          <w:tcPr>
            <w:tcW w:w="878" w:type="dxa"/>
            <w:shd w:val="clear" w:color="auto" w:fill="FFFFFF"/>
            <w:vAlign w:val="bottom"/>
          </w:tcPr>
          <w:p w:rsidR="00C442AB" w:rsidRDefault="00517AA1">
            <w:pPr>
              <w:pStyle w:val="Bodytext20"/>
              <w:framePr w:w="4104" w:h="1094" w:wrap="none" w:vAnchor="page" w:hAnchor="page" w:x="6862" w:y="8476"/>
              <w:shd w:val="clear" w:color="auto" w:fill="auto"/>
              <w:spacing w:line="190" w:lineRule="exact"/>
              <w:jc w:val="center"/>
            </w:pPr>
            <w:proofErr w:type="gramStart"/>
            <w:r>
              <w:rPr>
                <w:rStyle w:val="Bodytext285pt0"/>
              </w:rPr>
              <w:t>21%</w:t>
            </w:r>
            <w:proofErr w:type="gramEnd"/>
          </w:p>
        </w:tc>
        <w:tc>
          <w:tcPr>
            <w:tcW w:w="2002" w:type="dxa"/>
            <w:shd w:val="clear" w:color="auto" w:fill="FFFFFF"/>
            <w:vAlign w:val="bottom"/>
          </w:tcPr>
          <w:p w:rsidR="00C442AB" w:rsidRDefault="00517AA1">
            <w:pPr>
              <w:pStyle w:val="Bodytext20"/>
              <w:framePr w:w="4104" w:h="1094" w:wrap="none" w:vAnchor="page" w:hAnchor="page" w:x="6862" w:y="8476"/>
              <w:shd w:val="clear" w:color="auto" w:fill="auto"/>
              <w:spacing w:line="190" w:lineRule="exact"/>
              <w:ind w:right="560"/>
              <w:jc w:val="right"/>
            </w:pPr>
            <w:r>
              <w:rPr>
                <w:rStyle w:val="Bodytext285pt0"/>
              </w:rPr>
              <w:t>0,00 Kč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442AB" w:rsidRDefault="00517AA1">
            <w:pPr>
              <w:pStyle w:val="Bodytext20"/>
              <w:framePr w:w="4104" w:h="1094" w:wrap="none" w:vAnchor="page" w:hAnchor="page" w:x="6862" w:y="8476"/>
              <w:shd w:val="clear" w:color="auto" w:fill="auto"/>
              <w:spacing w:line="190" w:lineRule="exact"/>
              <w:jc w:val="right"/>
            </w:pPr>
            <w:r>
              <w:rPr>
                <w:rStyle w:val="Bodytext285pt0"/>
              </w:rPr>
              <w:t>0,00 Kč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3"/>
        <w:gridCol w:w="1920"/>
      </w:tblGrid>
      <w:tr w:rsidR="00C442AB">
        <w:trPr>
          <w:trHeight w:hRule="exact" w:val="389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42AB" w:rsidRDefault="00517AA1">
            <w:pPr>
              <w:pStyle w:val="Bodytext20"/>
              <w:framePr w:w="4493" w:h="1099" w:wrap="none" w:vAnchor="page" w:hAnchor="page" w:x="6618" w:y="9695"/>
              <w:shd w:val="clear" w:color="auto" w:fill="auto"/>
              <w:spacing w:line="212" w:lineRule="exact"/>
              <w:ind w:right="660"/>
              <w:jc w:val="right"/>
            </w:pPr>
            <w:r>
              <w:rPr>
                <w:rStyle w:val="Bodytext295ptBold"/>
              </w:rPr>
              <w:t>Celkem k úhradě</w:t>
            </w:r>
          </w:p>
        </w:tc>
        <w:tc>
          <w:tcPr>
            <w:tcW w:w="19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42AB" w:rsidRDefault="002D1855">
            <w:pPr>
              <w:pStyle w:val="Bodytext20"/>
              <w:framePr w:w="4493" w:h="1099" w:wrap="none" w:vAnchor="page" w:hAnchor="page" w:x="6618" w:y="9695"/>
              <w:shd w:val="clear" w:color="auto" w:fill="auto"/>
              <w:spacing w:line="212" w:lineRule="exact"/>
              <w:ind w:right="160"/>
              <w:jc w:val="right"/>
            </w:pPr>
            <w:proofErr w:type="spellStart"/>
            <w:r>
              <w:rPr>
                <w:rStyle w:val="Bodytext295ptBold"/>
              </w:rPr>
              <w:t>xx</w:t>
            </w:r>
            <w:proofErr w:type="spellEnd"/>
            <w:r w:rsidR="00517AA1">
              <w:rPr>
                <w:rStyle w:val="Bodytext295ptBold"/>
              </w:rPr>
              <w:t xml:space="preserve"> Kč</w:t>
            </w:r>
          </w:p>
        </w:tc>
      </w:tr>
      <w:tr w:rsidR="00C442AB">
        <w:trPr>
          <w:trHeight w:hRule="exact" w:val="298"/>
        </w:trPr>
        <w:tc>
          <w:tcPr>
            <w:tcW w:w="25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442AB" w:rsidRDefault="00517AA1">
            <w:pPr>
              <w:pStyle w:val="Bodytext20"/>
              <w:framePr w:w="4493" w:h="1099" w:wrap="none" w:vAnchor="page" w:hAnchor="page" w:x="6618" w:y="9695"/>
              <w:shd w:val="clear" w:color="auto" w:fill="auto"/>
              <w:spacing w:line="212" w:lineRule="exact"/>
              <w:ind w:right="660"/>
              <w:jc w:val="right"/>
            </w:pPr>
            <w:r>
              <w:rPr>
                <w:rStyle w:val="Bodytext295ptBold"/>
              </w:rPr>
              <w:t>Již uhrazeno</w:t>
            </w:r>
          </w:p>
        </w:tc>
        <w:tc>
          <w:tcPr>
            <w:tcW w:w="192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442AB" w:rsidRDefault="002D1855">
            <w:pPr>
              <w:pStyle w:val="Bodytext20"/>
              <w:framePr w:w="4493" w:h="1099" w:wrap="none" w:vAnchor="page" w:hAnchor="page" w:x="6618" w:y="9695"/>
              <w:shd w:val="clear" w:color="auto" w:fill="auto"/>
              <w:spacing w:line="212" w:lineRule="exact"/>
              <w:ind w:right="160"/>
              <w:jc w:val="right"/>
            </w:pPr>
            <w:proofErr w:type="spellStart"/>
            <w:r>
              <w:rPr>
                <w:rStyle w:val="Bodytext295ptBold"/>
              </w:rPr>
              <w:t>xx</w:t>
            </w:r>
            <w:proofErr w:type="spellEnd"/>
            <w:r w:rsidR="00517AA1">
              <w:rPr>
                <w:rStyle w:val="Bodytext295ptBold"/>
              </w:rPr>
              <w:t xml:space="preserve"> Kč</w:t>
            </w:r>
          </w:p>
        </w:tc>
      </w:tr>
      <w:tr w:rsidR="00C442AB">
        <w:trPr>
          <w:trHeight w:hRule="exact" w:val="250"/>
        </w:trPr>
        <w:tc>
          <w:tcPr>
            <w:tcW w:w="25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442AB" w:rsidRDefault="00517AA1">
            <w:pPr>
              <w:pStyle w:val="Bodytext20"/>
              <w:framePr w:w="4493" w:h="1099" w:wrap="none" w:vAnchor="page" w:hAnchor="page" w:x="6618" w:y="9695"/>
              <w:shd w:val="clear" w:color="auto" w:fill="auto"/>
              <w:spacing w:line="212" w:lineRule="exact"/>
              <w:ind w:right="660"/>
              <w:jc w:val="right"/>
            </w:pPr>
            <w:r>
              <w:rPr>
                <w:rStyle w:val="Bodytext295ptBold"/>
              </w:rPr>
              <w:t>Zbývá k úhradě</w:t>
            </w:r>
          </w:p>
        </w:tc>
        <w:tc>
          <w:tcPr>
            <w:tcW w:w="192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442AB" w:rsidRDefault="00517AA1">
            <w:pPr>
              <w:pStyle w:val="Bodytext20"/>
              <w:framePr w:w="4493" w:h="1099" w:wrap="none" w:vAnchor="page" w:hAnchor="page" w:x="6618" w:y="9695"/>
              <w:shd w:val="clear" w:color="auto" w:fill="auto"/>
              <w:spacing w:line="212" w:lineRule="exact"/>
              <w:ind w:right="160"/>
              <w:jc w:val="right"/>
            </w:pPr>
            <w:r>
              <w:rPr>
                <w:rStyle w:val="Bodytext295ptBold"/>
              </w:rPr>
              <w:t>0 Kč</w:t>
            </w:r>
          </w:p>
        </w:tc>
      </w:tr>
      <w:tr w:rsidR="00C442AB">
        <w:trPr>
          <w:trHeight w:hRule="exact" w:val="163"/>
        </w:trPr>
        <w:tc>
          <w:tcPr>
            <w:tcW w:w="2573" w:type="dxa"/>
            <w:tcBorders>
              <w:bottom w:val="single" w:sz="4" w:space="0" w:color="auto"/>
            </w:tcBorders>
            <w:shd w:val="clear" w:color="auto" w:fill="FFFFFF"/>
          </w:tcPr>
          <w:p w:rsidR="00C442AB" w:rsidRDefault="00C442AB">
            <w:pPr>
              <w:pStyle w:val="Bodytext20"/>
              <w:framePr w:w="4493" w:h="1099" w:wrap="none" w:vAnchor="page" w:hAnchor="page" w:x="6618" w:y="9695"/>
              <w:shd w:val="clear" w:color="auto" w:fill="auto"/>
              <w:spacing w:line="212" w:lineRule="exact"/>
              <w:jc w:val="left"/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FFFFFF"/>
          </w:tcPr>
          <w:p w:rsidR="00C442AB" w:rsidRDefault="00C442AB">
            <w:pPr>
              <w:pStyle w:val="Bodytext20"/>
              <w:framePr w:w="4493" w:h="1099" w:wrap="none" w:vAnchor="page" w:hAnchor="page" w:x="6618" w:y="9695"/>
              <w:shd w:val="clear" w:color="auto" w:fill="auto"/>
              <w:spacing w:line="256" w:lineRule="exact"/>
              <w:jc w:val="right"/>
            </w:pPr>
          </w:p>
        </w:tc>
      </w:tr>
    </w:tbl>
    <w:p w:rsidR="00C442AB" w:rsidRDefault="00517AA1">
      <w:pPr>
        <w:pStyle w:val="Bodytext20"/>
        <w:framePr w:w="9970" w:h="608" w:hRule="exact" w:wrap="none" w:vAnchor="page" w:hAnchor="page" w:x="1246" w:y="11720"/>
        <w:shd w:val="clear" w:color="auto" w:fill="auto"/>
        <w:spacing w:after="100"/>
        <w:jc w:val="left"/>
      </w:pPr>
      <w:r>
        <w:t>Změna programu vyhrazena</w:t>
      </w:r>
    </w:p>
    <w:p w:rsidR="00C442AB" w:rsidRDefault="00517AA1">
      <w:pPr>
        <w:pStyle w:val="Bodytext20"/>
        <w:framePr w:w="9970" w:h="608" w:hRule="exact" w:wrap="none" w:vAnchor="page" w:hAnchor="page" w:x="1246" w:y="11720"/>
        <w:shd w:val="clear" w:color="auto" w:fill="auto"/>
        <w:jc w:val="left"/>
      </w:pPr>
      <w:r>
        <w:t>Hudební divadlo v Karl</w:t>
      </w:r>
      <w:r w:rsidR="008707A1">
        <w:t>í</w:t>
      </w:r>
      <w:r>
        <w:t>ně není plátcem DPH</w:t>
      </w:r>
    </w:p>
    <w:p w:rsidR="00C442AB" w:rsidRDefault="00517AA1">
      <w:pPr>
        <w:pStyle w:val="Bodytext50"/>
        <w:framePr w:wrap="none" w:vAnchor="page" w:hAnchor="page" w:x="1246" w:y="16176"/>
        <w:shd w:val="clear" w:color="auto" w:fill="auto"/>
        <w:spacing w:before="0"/>
      </w:pPr>
      <w:proofErr w:type="spellStart"/>
      <w:r>
        <w:rPr>
          <w:rStyle w:val="Bodytext57ptBold"/>
        </w:rPr>
        <w:t>č.z</w:t>
      </w:r>
      <w:proofErr w:type="spellEnd"/>
      <w:r>
        <w:rPr>
          <w:rStyle w:val="Bodytext57ptBold"/>
        </w:rPr>
        <w:t xml:space="preserve">.: </w:t>
      </w:r>
      <w:r>
        <w:t>3411763</w:t>
      </w:r>
    </w:p>
    <w:p w:rsidR="00C442AB" w:rsidRDefault="00517AA1">
      <w:pPr>
        <w:pStyle w:val="Bodytext60"/>
        <w:framePr w:wrap="none" w:vAnchor="page" w:hAnchor="page" w:x="10261" w:y="16185"/>
        <w:shd w:val="clear" w:color="auto" w:fill="auto"/>
      </w:pPr>
      <w:r>
        <w:t>Strana 1 /1</w:t>
      </w:r>
    </w:p>
    <w:p w:rsidR="00C442AB" w:rsidRDefault="008707A1">
      <w:pPr>
        <w:rPr>
          <w:sz w:val="2"/>
          <w:szCs w:val="2"/>
        </w:rPr>
      </w:pPr>
      <w:r>
        <w:rPr>
          <w:sz w:val="2"/>
          <w:szCs w:val="2"/>
        </w:rPr>
        <w:t xml:space="preserve">  </w:t>
      </w:r>
      <w:bookmarkStart w:id="1" w:name="_GoBack"/>
      <w:bookmarkEnd w:id="1"/>
    </w:p>
    <w:sectPr w:rsidR="00C442A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058" w:rsidRDefault="00CB5058">
      <w:r>
        <w:separator/>
      </w:r>
    </w:p>
  </w:endnote>
  <w:endnote w:type="continuationSeparator" w:id="0">
    <w:p w:rsidR="00CB5058" w:rsidRDefault="00CB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058" w:rsidRDefault="00CB5058"/>
  </w:footnote>
  <w:footnote w:type="continuationSeparator" w:id="0">
    <w:p w:rsidR="00CB5058" w:rsidRDefault="00CB50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2AB"/>
    <w:rsid w:val="002D1855"/>
    <w:rsid w:val="003F3EC3"/>
    <w:rsid w:val="00517AA1"/>
    <w:rsid w:val="00781097"/>
    <w:rsid w:val="008707A1"/>
    <w:rsid w:val="00C442AB"/>
    <w:rsid w:val="00CB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4E6618A2"/>
  <w15:docId w15:val="{D0FE5ED9-B226-4B7F-AF4E-F899C1C8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7ptBold">
    <w:name w:val="Body text (2) + 7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85pt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85pt0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ablecaption2NotBoldNotItalic">
    <w:name w:val="Table caption (2) + Not Bold;Not Italic"/>
    <w:basedOn w:val="Tablecaption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95pt">
    <w:name w:val="Table caption + 9.5 pt"/>
    <w:basedOn w:val="Tabl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3">
    <w:name w:val="Table caption (3)_"/>
    <w:basedOn w:val="Standardnpsmoodstavce"/>
    <w:link w:val="Tablecaption3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295ptBold">
    <w:name w:val="Body text (2)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15ptBoldItalic">
    <w:name w:val="Body text (2) + 11.5 pt;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7ptBold">
    <w:name w:val="Body text (5) + 7 pt;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90" w:lineRule="exac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68" w:lineRule="exact"/>
      <w:outlineLvl w:val="0"/>
    </w:pPr>
    <w:rPr>
      <w:rFonts w:ascii="Arial" w:eastAsia="Arial" w:hAnsi="Arial" w:cs="Arial"/>
      <w:b/>
      <w:bCs/>
      <w:i/>
      <w:i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2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after="60" w:line="212" w:lineRule="exact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before="60" w:after="60" w:line="212" w:lineRule="exact"/>
      <w:jc w:val="both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Tablecaption30">
    <w:name w:val="Table caption (3)"/>
    <w:basedOn w:val="Normln"/>
    <w:link w:val="Tablecaption3"/>
    <w:pPr>
      <w:shd w:val="clear" w:color="auto" w:fill="FFFFFF"/>
      <w:spacing w:line="212" w:lineRule="exac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3860" w:line="168" w:lineRule="exact"/>
    </w:pPr>
    <w:rPr>
      <w:rFonts w:ascii="Arial" w:eastAsia="Arial" w:hAnsi="Arial" w:cs="Arial"/>
      <w:sz w:val="15"/>
      <w:szCs w:val="15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56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1223</Characters>
  <Application>Microsoft Office Word</Application>
  <DocSecurity>0</DocSecurity>
  <Lines>10</Lines>
  <Paragraphs>2</Paragraphs>
  <ScaleCrop>false</ScaleCrop>
  <Company>Hudební divadlo Karlín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6</cp:revision>
  <dcterms:created xsi:type="dcterms:W3CDTF">2019-04-02T13:47:00Z</dcterms:created>
  <dcterms:modified xsi:type="dcterms:W3CDTF">2019-05-29T12:56:00Z</dcterms:modified>
</cp:coreProperties>
</file>