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419" w:right="502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-95293</wp:posOffset>
            </wp:positionV>
            <wp:extent cx="1371600" cy="85725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Times New Roman" w:hAnsi="Times New Roman" w:cs="Times New Roman"/>
          <w:b/>
          <w:bCs/>
          <w:color w:val="4700B6"/>
          <w:sz w:val="28"/>
          <w:szCs w:val="28"/>
        </w:rPr>
        <w:t>MMN,a.s.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Times New Roman" w:hAnsi="Times New Roman" w:cs="Times New Roman"/>
          <w:b/>
          <w:bCs/>
          <w:color w:val="4700B6"/>
          <w:sz w:val="28"/>
          <w:szCs w:val="28"/>
        </w:rPr>
        <w:t>Metyšova 465,  </w:t>
      </w:r>
      <w:r>
        <w:rPr sz="28" baseline="0" dirty="0">
          <w:jc w:val="left"/>
          <w:rFonts w:ascii="Times New Roman" w:hAnsi="Times New Roman" w:cs="Times New Roman"/>
          <w:b/>
          <w:bCs/>
          <w:color w:val="4700B6"/>
          <w:spacing w:val="-4"/>
          <w:sz w:val="28"/>
          <w:szCs w:val="28"/>
        </w:rPr>
        <w:t>5</w:t>
      </w:r>
      <w:r>
        <w:rPr sz="28" baseline="0" dirty="0">
          <w:jc w:val="left"/>
          <w:rFonts w:ascii="Times New Roman" w:hAnsi="Times New Roman" w:cs="Times New Roman"/>
          <w:b/>
          <w:bCs/>
          <w:color w:val="4700B6"/>
          <w:sz w:val="28"/>
          <w:szCs w:val="28"/>
        </w:rPr>
        <w:t>14 0</w:t>
      </w:r>
      <w:r>
        <w:rPr sz="28" baseline="0" dirty="0">
          <w:jc w:val="left"/>
          <w:rFonts w:ascii="Times New Roman" w:hAnsi="Times New Roman" w:cs="Times New Roman"/>
          <w:b/>
          <w:bCs/>
          <w:color w:val="4700B6"/>
          <w:spacing w:val="136"/>
          <w:sz w:val="28"/>
          <w:szCs w:val="28"/>
        </w:rPr>
        <w:t>1</w:t>
      </w:r>
      <w:r>
        <w:rPr sz="28" baseline="0" dirty="0">
          <w:jc w:val="left"/>
          <w:rFonts w:ascii="Times New Roman" w:hAnsi="Times New Roman" w:cs="Times New Roman"/>
          <w:b/>
          <w:bCs/>
          <w:color w:val="4700B6"/>
          <w:sz w:val="28"/>
          <w:szCs w:val="28"/>
        </w:rPr>
        <w:t>Jilemnice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9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3299" cy="17145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3299" cy="1714500"/>
                    </a:xfrm>
                    <a:custGeom>
                      <a:rect l="l" t="t" r="r" b="b"/>
                      <a:pathLst>
                        <a:path w="3543299" h="1714500">
                          <a:moveTo>
                            <a:pt x="0" y="0"/>
                          </a:moveTo>
                          <a:lnTo>
                            <a:pt x="3543299" y="0"/>
                          </a:lnTo>
                          <a:lnTo>
                            <a:pt x="3543299" y="1714500"/>
                          </a:lnTo>
                          <a:lnTo>
                            <a:pt x="0" y="17145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2276475</wp:posOffset>
            </wp:positionH>
            <wp:positionV relativeFrom="paragraph">
              <wp:posOffset>135128</wp:posOffset>
            </wp:positionV>
            <wp:extent cx="942974" cy="94297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4" cy="94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3299" cy="17145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3299" cy="1714500"/>
                    </a:xfrm>
                    <a:custGeom>
                      <a:rect l="l" t="t" r="r" b="b"/>
                      <a:pathLst>
                        <a:path w="3543299" h="1714500">
                          <a:moveTo>
                            <a:pt x="0" y="0"/>
                          </a:moveTo>
                          <a:lnTo>
                            <a:pt x="3543299" y="0"/>
                          </a:lnTo>
                          <a:lnTo>
                            <a:pt x="3543299" y="1714500"/>
                          </a:lnTo>
                          <a:lnTo>
                            <a:pt x="0" y="17145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8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FOMEI s.r.o.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5008" w:right="256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 Libe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ň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ského pivovaru 2015/10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180 00 Praha 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6" w:after="0" w:line="283" w:lineRule="exact"/>
        <w:ind w:left="5008" w:right="2563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: 46504869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: CZ46504869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70"/>
          <w:tab w:val="left" w:pos="6306"/>
          <w:tab w:val="left" w:pos="6507"/>
          <w:tab w:val="left" w:pos="8737"/>
          <w:tab w:val="left" w:pos="9105"/>
        </w:tabs>
        <w:spacing w:before="0" w:after="0" w:line="256" w:lineRule="exact"/>
        <w:ind w:left="3949" w:right="495" w:hanging="3053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4426330</wp:posOffset>
            </wp:positionH>
            <wp:positionV relativeFrom="paragraph">
              <wp:posOffset>160803</wp:posOffset>
            </wp:positionV>
            <wp:extent cx="654811" cy="16870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4811" cy="168706"/>
                    </a:xfrm>
                    <a:custGeom>
                      <a:rect l="l" t="t" r="r" b="b"/>
                      <a:pathLst>
                        <a:path w="692912" h="206806">
                          <a:moveTo>
                            <a:pt x="0" y="206806"/>
                          </a:moveTo>
                          <a:lnTo>
                            <a:pt x="692912" y="206806"/>
                          </a:lnTo>
                          <a:lnTo>
                            <a:pt x="692912" y="0"/>
                          </a:lnTo>
                          <a:lnTo>
                            <a:pt x="0" y="0"/>
                          </a:lnTo>
                          <a:lnTo>
                            <a:pt x="0" y="2068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VÁ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DOPIS 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KY / ZE DNE	NA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 ZN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KA	VY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Ř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IZ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JE LIN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	JILEMNI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E/SEMILY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TÚ/162/05/19		Žanta/419		23.05.2019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Objednávka: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4" w:after="0" w:line="276" w:lineRule="exact"/>
        <w:ind w:left="896" w:right="754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objednáváme u Vás: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5" w:after="0" w:line="275" w:lineRule="exact"/>
        <w:ind w:left="896" w:right="754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4869823</wp:posOffset>
            </wp:positionH>
            <wp:positionV relativeFrom="paragraph">
              <wp:posOffset>340360</wp:posOffset>
            </wp:positionV>
            <wp:extent cx="569507" cy="17023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9507" cy="170230"/>
                    </a:xfrm>
                    <a:custGeom>
                      <a:rect l="l" t="t" r="r" b="b"/>
                      <a:pathLst>
                        <a:path w="607608" h="208330">
                          <a:moveTo>
                            <a:pt x="0" y="208330"/>
                          </a:moveTo>
                          <a:lnTo>
                            <a:pt x="607608" y="208330"/>
                          </a:lnTo>
                          <a:lnTo>
                            <a:pt x="607608" y="0"/>
                          </a:lnTo>
                          <a:lnTo>
                            <a:pt x="0" y="0"/>
                          </a:lnTo>
                          <a:lnTo>
                            <a:pt x="0" y="20833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Arial" w:hAnsi="Arial" w:cs="Arial"/>
          <w:b/>
          <w:bCs/>
          <w:color w:val="000000"/>
          <w:spacing w:val="69"/>
          <w:sz w:val="24"/>
          <w:szCs w:val="24"/>
        </w:rPr>
        <w:t>x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JIVEX ANALOG MODALITY GAT</w:t>
      </w:r>
      <w:r>
        <w:rPr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WA</w:t>
      </w:r>
      <w:r>
        <w:rPr sz="24" baseline="0" dirty="0">
          <w:jc w:val="left"/>
          <w:rFonts w:ascii="Arial" w:hAnsi="Arial" w:cs="Arial"/>
          <w:color w:val="000000"/>
          <w:spacing w:val="66"/>
          <w:sz w:val="24"/>
          <w:szCs w:val="24"/>
        </w:rPr>
        <w:t>Y</w:t>
      </w:r>
      <w:r>
        <w:rPr sz="24" baseline="0" dirty="0">
          <w:jc w:val="left"/>
          <w:rFonts w:ascii="Arial" w:hAnsi="Arial" w:cs="Arial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Jive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X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W pro akvi</w:t>
      </w:r>
      <w:r>
        <w:rPr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ici analogov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ch dat,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ovládací PC, grabovací karta, ovládací pedál. Cena za kus 89470,</w:t>
      </w:r>
      <w:r>
        <w:rPr sz="24" baseline="0" dirty="0">
          <w:jc w:val="left"/>
          <w:rFonts w:ascii="Arial" w:hAnsi="Arial" w:cs="Arial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5" w:after="0" w:line="275" w:lineRule="exact"/>
        <w:ind w:left="896" w:right="754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4869823</wp:posOffset>
            </wp:positionH>
            <wp:positionV relativeFrom="paragraph">
              <wp:posOffset>-185419</wp:posOffset>
            </wp:positionV>
            <wp:extent cx="569507" cy="17023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9507" cy="170230"/>
                    </a:xfrm>
                    <a:custGeom>
                      <a:rect l="l" t="t" r="r" b="b"/>
                      <a:pathLst>
                        <a:path w="607608" h="208330">
                          <a:moveTo>
                            <a:pt x="0" y="208330"/>
                          </a:moveTo>
                          <a:lnTo>
                            <a:pt x="607608" y="208330"/>
                          </a:lnTo>
                          <a:lnTo>
                            <a:pt x="607608" y="0"/>
                          </a:lnTo>
                          <a:lnTo>
                            <a:pt x="0" y="0"/>
                          </a:lnTo>
                          <a:lnTo>
                            <a:pt x="0" y="20833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6255982</wp:posOffset>
            </wp:positionH>
            <wp:positionV relativeFrom="paragraph">
              <wp:posOffset>165101</wp:posOffset>
            </wp:positionV>
            <wp:extent cx="466584" cy="17023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584" cy="170230"/>
                    </a:xfrm>
                    <a:custGeom>
                      <a:rect l="l" t="t" r="r" b="b"/>
                      <a:pathLst>
                        <a:path w="504685" h="208330">
                          <a:moveTo>
                            <a:pt x="0" y="208330"/>
                          </a:moveTo>
                          <a:lnTo>
                            <a:pt x="504685" y="208330"/>
                          </a:lnTo>
                          <a:lnTo>
                            <a:pt x="504685" y="0"/>
                          </a:lnTo>
                          <a:lnTo>
                            <a:pt x="0" y="0"/>
                          </a:lnTo>
                          <a:lnTo>
                            <a:pt x="0" y="20833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Sou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č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ásti dodávk</w:t>
      </w:r>
      <w:r>
        <w:rPr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nebude trackball kter</w:t>
      </w:r>
      <w:r>
        <w:rPr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je uveden v nabídce, cena ponížena o 1400,-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K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č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bez DPH. Bude 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ešeno klá</w:t>
      </w:r>
      <w:r>
        <w:rPr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esnicí s dotykovým ovládáním, kterou si dodáme sami.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2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Cena celkem s DPH 216 517,40 K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2" w:after="0" w:line="240" w:lineRule="auto"/>
        <w:ind w:left="896" w:right="0" w:firstLine="1135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kujem</w:t>
      </w:r>
      <w:r>
        <w:rPr sz="24" baseline="0" dirty="0">
          <w:jc w:val="left"/>
          <w:rFonts w:ascii="Arial" w:hAnsi="Arial" w:cs="Arial"/>
          <w:color w:val="000000"/>
          <w:spacing w:val="66"/>
          <w:sz w:val="24"/>
          <w:szCs w:val="24"/>
        </w:rPr>
        <w:t>e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za v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ízení, </w:t>
      </w:r>
      <w:r>
        <w:rPr sz="24" baseline="0" dirty="0">
          <w:jc w:val="left"/>
          <w:rFonts w:ascii="Arial" w:hAnsi="Arial" w:cs="Arial"/>
          <w:color w:val="000000"/>
          <w:spacing w:val="68"/>
          <w:sz w:val="24"/>
          <w:szCs w:val="24"/>
        </w:rPr>
        <w:t>s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pozdravem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5852" w:right="2949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4011235</wp:posOffset>
            </wp:positionH>
            <wp:positionV relativeFrom="paragraph">
              <wp:posOffset>-7231</wp:posOffset>
            </wp:positionV>
            <wp:extent cx="1262796" cy="17641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2796" cy="176419"/>
                    </a:xfrm>
                    <a:custGeom>
                      <a:rect l="l" t="t" r="r" b="b"/>
                      <a:pathLst>
                        <a:path w="1300896" h="214519">
                          <a:moveTo>
                            <a:pt x="0" y="214519"/>
                          </a:moveTo>
                          <a:lnTo>
                            <a:pt x="1300896" y="214519"/>
                          </a:lnTo>
                          <a:lnTo>
                            <a:pt x="1300896" y="0"/>
                          </a:lnTo>
                          <a:lnTo>
                            <a:pt x="0" y="0"/>
                          </a:lnTo>
                          <a:lnTo>
                            <a:pt x="0" y="2145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4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Ing. Pa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el Simandl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oucí  tech. ús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63" w:right="6522" w:hanging="6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904995</wp:posOffset>
            </wp:positionH>
            <wp:positionV relativeFrom="paragraph">
              <wp:posOffset>431785</wp:posOffset>
            </wp:positionV>
            <wp:extent cx="748696" cy="22129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8696" cy="221299"/>
                    </a:xfrm>
                    <a:custGeom>
                      <a:rect l="l" t="t" r="r" b="b"/>
                      <a:pathLst>
                        <a:path w="786797" h="259399">
                          <a:moveTo>
                            <a:pt x="0" y="259399"/>
                          </a:moveTo>
                          <a:lnTo>
                            <a:pt x="786797" y="259399"/>
                          </a:lnTo>
                          <a:lnTo>
                            <a:pt x="786797" y="0"/>
                          </a:lnTo>
                          <a:lnTo>
                            <a:pt x="0" y="0"/>
                          </a:lnTo>
                          <a:lnTo>
                            <a:pt x="0" y="2593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83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479044</wp:posOffset>
            </wp:positionV>
            <wp:extent cx="754330" cy="17525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4330" cy="175259"/>
                    </a:xfrm>
                    <a:custGeom>
                      <a:rect l="l" t="t" r="r" b="b"/>
                      <a:pathLst>
                        <a:path w="754330" h="175259">
                          <a:moveTo>
                            <a:pt x="0" y="0"/>
                          </a:moveTo>
                          <a:lnTo>
                            <a:pt x="754330" y="0"/>
                          </a:lnTo>
                          <a:lnTo>
                            <a:pt x="754330" y="175259"/>
                          </a:lnTo>
                          <a:lnTo>
                            <a:pt x="0" y="1752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Vy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izuje: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Petr Žanta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7"/>
      </w:pPr>
      <w:r>
        <w:drawing>
          <wp:anchor simplePos="0" relativeHeight="251658366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-3810</wp:posOffset>
            </wp:positionV>
            <wp:extent cx="1347165" cy="17526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7165" cy="175260"/>
                    </a:xfrm>
                    <a:custGeom>
                      <a:rect l="l" t="t" r="r" b="b"/>
                      <a:pathLst>
                        <a:path w="1347165" h="175260">
                          <a:moveTo>
                            <a:pt x="0" y="0"/>
                          </a:moveTo>
                          <a:lnTo>
                            <a:pt x="1347165" y="0"/>
                          </a:lnTo>
                          <a:lnTo>
                            <a:pt x="1347165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výpo</w:t>
      </w:r>
      <w:r>
        <w:rPr sz="24" baseline="0" dirty="0">
          <w:jc w:val="left"/>
          <w:rFonts w:ascii="ArialMT" w:hAnsi="ArialMT" w:cs="ArialMT"/>
          <w:color w:val="272727"/>
          <w:sz w:val="24"/>
          <w:szCs w:val="24"/>
        </w:rPr>
        <w:t>č</w:t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etní st</w:t>
      </w:r>
      <w:r>
        <w:rPr sz="24" baseline="0" dirty="0">
          <w:jc w:val="left"/>
          <w:rFonts w:ascii="ArialMT" w:hAnsi="ArialMT" w:cs="ArialMT"/>
          <w:color w:val="272727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edisko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7"/>
      </w:pPr>
      <w:r>
        <w:drawing>
          <wp:anchor simplePos="0" relativeHeight="251658372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-3810</wp:posOffset>
            </wp:positionV>
            <wp:extent cx="2016583" cy="17526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16583" cy="175261"/>
                    </a:xfrm>
                    <a:custGeom>
                      <a:rect l="l" t="t" r="r" b="b"/>
                      <a:pathLst>
                        <a:path w="2016583" h="175261">
                          <a:moveTo>
                            <a:pt x="0" y="0"/>
                          </a:moveTo>
                          <a:lnTo>
                            <a:pt x="2016583" y="0"/>
                          </a:lnTo>
                          <a:lnTo>
                            <a:pt x="2016583" y="175261"/>
                          </a:lnTo>
                          <a:lnTo>
                            <a:pt x="0" y="17526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MMN, a.s. nemocnice Semily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7"/>
      </w:pPr>
      <w:r>
        <w:drawing>
          <wp:anchor simplePos="0" relativeHeight="251658374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-3810</wp:posOffset>
            </wp:positionV>
            <wp:extent cx="957021" cy="17526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7021" cy="175260"/>
                    </a:xfrm>
                    <a:custGeom>
                      <a:rect l="l" t="t" r="r" b="b"/>
                      <a:pathLst>
                        <a:path w="957021" h="175260">
                          <a:moveTo>
                            <a:pt x="0" y="0"/>
                          </a:moveTo>
                          <a:lnTo>
                            <a:pt x="957021" y="0"/>
                          </a:lnTo>
                          <a:lnTo>
                            <a:pt x="957021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3. kv</w:t>
      </w:r>
      <w:r>
        <w:rPr sz="24" baseline="0" dirty="0">
          <w:jc w:val="left"/>
          <w:rFonts w:ascii="ArialMT" w:hAnsi="ArialMT" w:cs="ArialMT"/>
          <w:color w:val="272727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tna 421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67"/>
      </w:pPr>
      <w:r>
        <w:drawing>
          <wp:anchor simplePos="0" relativeHeight="251658378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-3810</wp:posOffset>
            </wp:positionV>
            <wp:extent cx="966165" cy="17526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6165" cy="175260"/>
                    </a:xfrm>
                    <a:custGeom>
                      <a:rect l="l" t="t" r="r" b="b"/>
                      <a:pathLst>
                        <a:path w="966165" h="175260">
                          <a:moveTo>
                            <a:pt x="0" y="0"/>
                          </a:moveTo>
                          <a:lnTo>
                            <a:pt x="966165" y="0"/>
                          </a:lnTo>
                          <a:lnTo>
                            <a:pt x="966165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1273682</wp:posOffset>
            </wp:positionH>
            <wp:positionV relativeFrom="paragraph">
              <wp:posOffset>147785</wp:posOffset>
            </wp:positionV>
            <wp:extent cx="1330411" cy="19808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0411" cy="198086"/>
                    </a:xfrm>
                    <a:custGeom>
                      <a:rect l="l" t="t" r="r" b="b"/>
                      <a:pathLst>
                        <a:path w="1368511" h="236186">
                          <a:moveTo>
                            <a:pt x="0" y="236186"/>
                          </a:moveTo>
                          <a:lnTo>
                            <a:pt x="1368511" y="236186"/>
                          </a:lnTo>
                          <a:lnTo>
                            <a:pt x="1368511" y="0"/>
                          </a:lnTo>
                          <a:lnTo>
                            <a:pt x="0" y="0"/>
                          </a:lnTo>
                          <a:lnTo>
                            <a:pt x="0" y="23618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6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51331 Semily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79" w:lineRule="exact"/>
        <w:ind w:left="963" w:right="6522" w:firstLine="0"/>
      </w:pPr>
      <w:r>
        <w:drawing>
          <wp:anchor simplePos="0" relativeHeight="251658380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1524</wp:posOffset>
            </wp:positionV>
            <wp:extent cx="1647774" cy="17564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47774" cy="175641"/>
                    </a:xfrm>
                    <a:custGeom>
                      <a:rect l="l" t="t" r="r" b="b"/>
                      <a:pathLst>
                        <a:path w="1647774" h="175641">
                          <a:moveTo>
                            <a:pt x="0" y="0"/>
                          </a:moveTo>
                          <a:lnTo>
                            <a:pt x="1647774" y="0"/>
                          </a:lnTo>
                          <a:lnTo>
                            <a:pt x="1647774" y="175641"/>
                          </a:lnTo>
                          <a:lnTo>
                            <a:pt x="0" y="17564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177165</wp:posOffset>
            </wp:positionV>
            <wp:extent cx="1766646" cy="17526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6646" cy="175260"/>
                    </a:xfrm>
                    <a:custGeom>
                      <a:rect l="l" t="t" r="r" b="b"/>
                      <a:pathLst>
                        <a:path w="1766646" h="175260">
                          <a:moveTo>
                            <a:pt x="0" y="0"/>
                          </a:moveTo>
                          <a:lnTo>
                            <a:pt x="1766646" y="0"/>
                          </a:lnTo>
                          <a:lnTo>
                            <a:pt x="1766646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1406482</wp:posOffset>
            </wp:positionH>
            <wp:positionV relativeFrom="paragraph">
              <wp:posOffset>180974</wp:posOffset>
            </wp:positionV>
            <wp:extent cx="1293269" cy="17023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3269" cy="170230"/>
                    </a:xfrm>
                    <a:custGeom>
                      <a:rect l="l" t="t" r="r" b="b"/>
                      <a:pathLst>
                        <a:path w="1331370" h="208331">
                          <a:moveTo>
                            <a:pt x="0" y="208331"/>
                          </a:moveTo>
                          <a:lnTo>
                            <a:pt x="1331370" y="208331"/>
                          </a:lnTo>
                          <a:lnTo>
                            <a:pt x="1331370" y="0"/>
                          </a:lnTo>
                          <a:lnTo>
                            <a:pt x="0" y="0"/>
                          </a:lnTo>
                          <a:lnTo>
                            <a:pt x="0" y="2083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352425</wp:posOffset>
            </wp:positionV>
            <wp:extent cx="544018" cy="185928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4018" cy="185928"/>
                    </a:xfrm>
                    <a:custGeom>
                      <a:rect l="l" t="t" r="r" b="b"/>
                      <a:pathLst>
                        <a:path w="544018" h="185928">
                          <a:moveTo>
                            <a:pt x="0" y="0"/>
                          </a:moveTo>
                          <a:lnTo>
                            <a:pt x="544018" y="0"/>
                          </a:lnTo>
                          <a:lnTo>
                            <a:pt x="544018" y="185928"/>
                          </a:lnTo>
                          <a:lnTo>
                            <a:pt x="0" y="18592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352424</wp:posOffset>
            </wp:positionV>
            <wp:extent cx="1290326" cy="18470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0326" cy="184708"/>
                    </a:xfrm>
                    <a:custGeom>
                      <a:rect l="l" t="t" r="r" b="b"/>
                      <a:pathLst>
                        <a:path w="1328426" h="222809">
                          <a:moveTo>
                            <a:pt x="0" y="222809"/>
                          </a:moveTo>
                          <a:lnTo>
                            <a:pt x="1328426" y="222809"/>
                          </a:lnTo>
                          <a:lnTo>
                            <a:pt x="1328426" y="0"/>
                          </a:lnTo>
                          <a:lnTo>
                            <a:pt x="0" y="0"/>
                          </a:lnTo>
                          <a:lnTo>
                            <a:pt x="0" y="2228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536829</wp:posOffset>
            </wp:positionV>
            <wp:extent cx="1142950" cy="17526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2950" cy="175260"/>
                    </a:xfrm>
                    <a:custGeom>
                      <a:rect l="l" t="t" r="r" b="b"/>
                      <a:pathLst>
                        <a:path w="1142950" h="175260">
                          <a:moveTo>
                            <a:pt x="0" y="0"/>
                          </a:moveTo>
                          <a:lnTo>
                            <a:pt x="1142950" y="0"/>
                          </a:lnTo>
                          <a:lnTo>
                            <a:pt x="1142950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1493774</wp:posOffset>
            </wp:positionH>
            <wp:positionV relativeFrom="paragraph">
              <wp:posOffset>540639</wp:posOffset>
            </wp:positionV>
            <wp:extent cx="550621" cy="18415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0621" cy="184158"/>
                    </a:xfrm>
                    <a:custGeom>
                      <a:rect l="l" t="t" r="r" b="b"/>
                      <a:pathLst>
                        <a:path w="588721" h="222258">
                          <a:moveTo>
                            <a:pt x="0" y="222258"/>
                          </a:moveTo>
                          <a:lnTo>
                            <a:pt x="588721" y="222258"/>
                          </a:lnTo>
                          <a:lnTo>
                            <a:pt x="588721" y="0"/>
                          </a:lnTo>
                          <a:lnTo>
                            <a:pt x="0" y="0"/>
                          </a:lnTo>
                          <a:lnTo>
                            <a:pt x="0" y="22225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712089</wp:posOffset>
            </wp:positionV>
            <wp:extent cx="2159839" cy="17526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9839" cy="175260"/>
                    </a:xfrm>
                    <a:custGeom>
                      <a:rect l="l" t="t" r="r" b="b"/>
                      <a:pathLst>
                        <a:path w="2159839" h="175260">
                          <a:moveTo>
                            <a:pt x="0" y="0"/>
                          </a:moveTo>
                          <a:lnTo>
                            <a:pt x="2159839" y="0"/>
                          </a:lnTo>
                          <a:lnTo>
                            <a:pt x="2159839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tel</w:t>
      </w:r>
      <w:r>
        <w:rPr sz="24" baseline="0" dirty="0">
          <w:jc w:val="left"/>
          <w:rFonts w:ascii="Arial" w:hAnsi="Arial" w:cs="Arial"/>
          <w:color w:val="272727"/>
          <w:spacing w:val="135"/>
          <w:sz w:val="24"/>
          <w:szCs w:val="24"/>
        </w:rPr>
        <w:t>.</w:t>
      </w:r>
      <w:r>
        <w:rPr sz="24" baseline="0" dirty="0">
          <w:jc w:val="left"/>
          <w:rFonts w:ascii="Arial" w:hAnsi="Arial" w:cs="Arial"/>
          <w:color w:val="272727"/>
          <w:spacing w:val="65"/>
          <w:sz w:val="24"/>
          <w:szCs w:val="24"/>
        </w:rPr>
        <w:t>:</w:t>
      </w:r>
      <w:hyperlink r:id="rId101" w:history="1">
        <w:r>
          <w:rPr sz="24" baseline="0" dirty="0">
            <w:jc w:val="left"/>
            <w:rFonts w:ascii="Arial" w:hAnsi="Arial" w:cs="Arial"/>
            <w:u w:val="single"/>
            <w:color w:val="3552C8"/>
            <w:sz w:val="24"/>
            <w:szCs w:val="24"/>
          </w:rPr>
          <w:t>+420 481 661 419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mobil.</w:t>
      </w:r>
      <w:r>
        <w:rPr sz="24" baseline="0" dirty="0">
          <w:jc w:val="left"/>
          <w:rFonts w:ascii="Arial" w:hAnsi="Arial" w:cs="Arial"/>
          <w:color w:val="272727"/>
          <w:spacing w:val="68"/>
          <w:sz w:val="24"/>
          <w:szCs w:val="24"/>
        </w:rPr>
        <w:t>:</w:t>
      </w:r>
      <w:hyperlink r:id="rId102" w:history="1">
        <w:r>
          <w:rPr sz="24" baseline="0" dirty="0">
            <w:jc w:val="left"/>
            <w:rFonts w:ascii="Arial" w:hAnsi="Arial" w:cs="Arial"/>
            <w:u w:val="single"/>
            <w:color w:val="3552C8"/>
            <w:sz w:val="24"/>
            <w:szCs w:val="24"/>
          </w:rPr>
          <w:t>+420 608 268 608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e-mail</w:t>
      </w:r>
      <w:r>
        <w:rPr sz="24" baseline="0" dirty="0">
          <w:jc w:val="left"/>
          <w:rFonts w:ascii="Arial" w:hAnsi="Arial" w:cs="Arial"/>
          <w:color w:val="272727"/>
          <w:spacing w:val="69"/>
          <w:sz w:val="24"/>
          <w:szCs w:val="24"/>
        </w:rPr>
        <w:t>:</w:t>
      </w:r>
      <w:hyperlink r:id="rId121" w:history="1">
        <w:r>
          <w:rPr sz="24" baseline="0" dirty="0">
            <w:jc w:val="left"/>
            <w:rFonts w:ascii="Tahoma" w:hAnsi="Tahoma" w:cs="Tahoma"/>
            <w:color w:val="000000"/>
            <w:sz w:val="24"/>
            <w:szCs w:val="24"/>
          </w:rPr>
          <w:t>zant</w:t>
        </w:r>
        <w:r>
          <w:rPr sz="24" baseline="0" dirty="0">
            <w:jc w:val="left"/>
            <w:rFonts w:ascii="Tahoma" w:hAnsi="Tahoma" w:cs="Tahoma"/>
            <w:color w:val="000000"/>
            <w:spacing w:val="-3"/>
            <w:sz w:val="24"/>
            <w:szCs w:val="24"/>
          </w:rPr>
          <w:t>a</w:t>
        </w:r>
        <w:r>
          <w:rPr sz="24" baseline="0" dirty="0">
            <w:jc w:val="left"/>
            <w:rFonts w:ascii="Tahoma" w:hAnsi="Tahoma" w:cs="Tahoma"/>
            <w:color w:val="000000"/>
            <w:sz w:val="24"/>
            <w:szCs w:val="24"/>
          </w:rPr>
          <w:t>@nemsem.cz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Skype </w:t>
      </w:r>
      <w:r>
        <w:rPr sz="24" baseline="0" dirty="0">
          <w:jc w:val="left"/>
          <w:rFonts w:ascii="Arial" w:hAnsi="Arial" w:cs="Arial"/>
          <w:color w:val="272727"/>
          <w:spacing w:val="68"/>
          <w:sz w:val="24"/>
          <w:szCs w:val="24"/>
        </w:rPr>
        <w:t>:</w:t>
      </w:r>
      <w:hyperlink r:id="rId103" w:history="1">
        <w:r>
          <w:rPr sz="24" baseline="0" dirty="0">
            <w:jc w:val="left"/>
            <w:rFonts w:ascii="Arial" w:hAnsi="Arial" w:cs="Arial"/>
            <w:u w:val="single"/>
            <w:color w:val="3552C8"/>
            <w:sz w:val="24"/>
            <w:szCs w:val="24"/>
          </w:rPr>
          <w:t>ipetr.net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272727"/>
          <w:sz w:val="24"/>
          <w:szCs w:val="24"/>
        </w:rPr>
        <w:t>ww</w:t>
      </w:r>
      <w:r>
        <w:rPr sz="24" baseline="0" dirty="0">
          <w:jc w:val="left"/>
          <w:rFonts w:ascii="Arial" w:hAnsi="Arial" w:cs="Arial"/>
          <w:color w:val="272727"/>
          <w:spacing w:val="197"/>
          <w:sz w:val="24"/>
          <w:szCs w:val="24"/>
        </w:rPr>
        <w:t>w</w:t>
      </w:r>
      <w:r>
        <w:rPr sz="24" baseline="0" dirty="0">
          <w:jc w:val="left"/>
          <w:rFonts w:ascii="Arial" w:hAnsi="Arial" w:cs="Arial"/>
          <w:color w:val="272727"/>
          <w:spacing w:val="67"/>
          <w:sz w:val="24"/>
          <w:szCs w:val="24"/>
        </w:rPr>
        <w:t>:</w:t>
      </w:r>
      <w:hyperlink r:id="rId104" w:history="1">
        <w:r>
          <w:rPr sz="24" baseline="0" dirty="0">
            <w:jc w:val="left"/>
            <w:rFonts w:ascii="Arial" w:hAnsi="Arial" w:cs="Arial"/>
            <w:u w:val="single"/>
            <w:color w:val="3552C8"/>
            <w:sz w:val="24"/>
            <w:szCs w:val="24"/>
          </w:rPr>
          <w:t>http://ww</w:t>
        </w:r>
        <w:r>
          <w:rPr sz="24" baseline="0" dirty="0">
            <w:jc w:val="left"/>
            <w:rFonts w:ascii="Arial" w:hAnsi="Arial" w:cs="Arial"/>
            <w:u w:val="single"/>
            <w:color w:val="3552C8"/>
            <w:spacing w:val="-5"/>
            <w:sz w:val="24"/>
            <w:szCs w:val="24"/>
          </w:rPr>
          <w:t>w</w:t>
        </w:r>
        <w:r>
          <w:rPr sz="24" baseline="0" dirty="0">
            <w:jc w:val="left"/>
            <w:rFonts w:ascii="Arial" w:hAnsi="Arial" w:cs="Arial"/>
            <w:u w:val="single"/>
            <w:color w:val="3552C8"/>
            <w:sz w:val="24"/>
            <w:szCs w:val="24"/>
          </w:rPr>
          <w:t>.nemsem.cz/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1493774</wp:posOffset>
            </wp:positionH>
            <wp:positionV relativeFrom="paragraph">
              <wp:posOffset>-346328</wp:posOffset>
            </wp:positionV>
            <wp:extent cx="550621" cy="184158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0621" cy="184158"/>
                    </a:xfrm>
                    <a:custGeom>
                      <a:rect l="l" t="t" r="r" b="b"/>
                      <a:pathLst>
                        <a:path w="588721" h="222258">
                          <a:moveTo>
                            <a:pt x="0" y="222258"/>
                          </a:moveTo>
                          <a:lnTo>
                            <a:pt x="588721" y="222258"/>
                          </a:lnTo>
                          <a:lnTo>
                            <a:pt x="588721" y="0"/>
                          </a:lnTo>
                          <a:lnTo>
                            <a:pt x="0" y="0"/>
                          </a:lnTo>
                          <a:lnTo>
                            <a:pt x="0" y="22225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2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-174878</wp:posOffset>
            </wp:positionV>
            <wp:extent cx="2159839" cy="17526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9839" cy="175260"/>
                    </a:xfrm>
                    <a:custGeom>
                      <a:rect l="l" t="t" r="r" b="b"/>
                      <a:pathLst>
                        <a:path w="2159839" h="175260">
                          <a:moveTo>
                            <a:pt x="0" y="0"/>
                          </a:moveTo>
                          <a:lnTo>
                            <a:pt x="2159839" y="0"/>
                          </a:lnTo>
                          <a:lnTo>
                            <a:pt x="2159839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8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-350138</wp:posOffset>
            </wp:positionV>
            <wp:extent cx="2159839" cy="17526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9839" cy="175260"/>
                    </a:xfrm>
                    <a:custGeom>
                      <a:rect l="l" t="t" r="r" b="b"/>
                      <a:pathLst>
                        <a:path w="2159839" h="175260">
                          <a:moveTo>
                            <a:pt x="0" y="0"/>
                          </a:moveTo>
                          <a:lnTo>
                            <a:pt x="2159839" y="0"/>
                          </a:lnTo>
                          <a:lnTo>
                            <a:pt x="2159839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5852"/>
        </w:tabs>
        <w:spacing w:before="0" w:after="0" w:line="170" w:lineRule="exact"/>
        <w:ind w:left="896" w:right="-4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5336413</wp:posOffset>
            </wp:positionH>
            <wp:positionV relativeFrom="paragraph">
              <wp:posOffset>109474</wp:posOffset>
            </wp:positionV>
            <wp:extent cx="986771" cy="10628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6771" cy="106285"/>
                    </a:xfrm>
                    <a:custGeom>
                      <a:rect l="l" t="t" r="r" b="b"/>
                      <a:pathLst>
                        <a:path w="1024871" h="144385">
                          <a:moveTo>
                            <a:pt x="0" y="144385"/>
                          </a:moveTo>
                          <a:lnTo>
                            <a:pt x="1024871" y="144385"/>
                          </a:lnTo>
                          <a:lnTo>
                            <a:pt x="1024871" y="0"/>
                          </a:lnTo>
                          <a:lnTo>
                            <a:pt x="0" y="0"/>
                          </a:lnTo>
                          <a:lnTo>
                            <a:pt x="0" y="1443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EF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48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551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111	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pacing w:val="75"/>
          <w:sz w:val="15"/>
          <w:szCs w:val="15"/>
        </w:rPr>
        <w:t>:</w:t>
      </w:r>
      <w:hyperlink r:id="rId133" w:history="1"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http: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/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/ww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.ne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m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jil.c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3"/>
            <w:sz w:val="15"/>
            <w:szCs w:val="15"/>
          </w:rPr>
          <w:t>z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/cz/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m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mn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4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a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s/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05421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88</w:t>
      </w:r>
      <w:r>
        <w:rPr sz="15" baseline="0" dirty="0">
          <w:jc w:val="left"/>
          <w:rFonts w:ascii="Times New Roman" w:hAnsi="Times New Roman" w:cs="Times New Roman"/>
          <w:color w:val="000000"/>
          <w:spacing w:val="73"/>
          <w:sz w:val="15"/>
          <w:szCs w:val="15"/>
        </w:rPr>
        <w:t>,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Í SP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JENÍ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Komer</w:t>
      </w:r>
      <w:r>
        <w:rPr sz="15" baseline="0" dirty="0">
          <w:jc w:val="left"/>
          <w:rFonts w:ascii="TimesNewRomanPSMT" w:hAnsi="TimesNewRomanPSMT" w:cs="TimesNewRomanPSMT"/>
          <w:color w:val="000000"/>
          <w:spacing w:val="-2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 bank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, a.s.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F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X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   481 541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	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MAI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hyperlink r:id="rId100" w:history="1">
        <w:r>
          <w:rPr sz="15" baseline="0" dirty="0">
            <w:jc w:val="left"/>
            <w:rFonts w:ascii="Times New Roman" w:hAnsi="Times New Roman" w:cs="Times New Roman"/>
            <w:u w:val="single"/>
            <w:color w:val="3D00FB"/>
            <w:sz w:val="15"/>
            <w:szCs w:val="15"/>
          </w:rPr>
          <w:t>vedení.a.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3D00FB"/>
            <w:spacing w:val="-2"/>
            <w:sz w:val="15"/>
            <w:szCs w:val="15"/>
          </w:rPr>
          <w:t>s@</w:t>
        </w:r>
        <w:r>
          <w:rPr sz="15" baseline="0" dirty="0">
            <w:jc w:val="left"/>
            <w:rFonts w:ascii="Times New Roman" w:hAnsi="Times New Roman" w:cs="Times New Roman"/>
            <w:u w:val="single"/>
            <w:color w:val="3D00FB"/>
            <w:sz w:val="15"/>
            <w:szCs w:val="15"/>
          </w:rPr>
          <w:t>nemjil.c</w:t>
        </w:r>
        <w:r>
          <w:rPr sz="15" baseline="0" dirty="0">
            <w:jc w:val="left"/>
            <w:rFonts w:ascii="Times New Roman" w:hAnsi="Times New Roman" w:cs="Times New Roman"/>
            <w:u w:val="single"/>
            <w:color w:val="3D00FB"/>
            <w:spacing w:val="224"/>
            <w:sz w:val="15"/>
            <w:szCs w:val="15"/>
          </w:rPr>
          <w:t>z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CZ05421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pacing w:val="185"/>
          <w:sz w:val="15"/>
          <w:szCs w:val="15"/>
        </w:rPr>
        <w:t>8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expo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z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it. Jil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mni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e, 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.ú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34 5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0 2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6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7 / 01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10"/>
        </w:tabs>
        <w:spacing w:before="0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5336413</wp:posOffset>
            </wp:positionH>
            <wp:positionV relativeFrom="paragraph">
              <wp:posOffset>-109728</wp:posOffset>
            </wp:positionV>
            <wp:extent cx="986771" cy="10628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6771" cy="106285"/>
                    </a:xfrm>
                    <a:custGeom>
                      <a:rect l="l" t="t" r="r" b="b"/>
                      <a:pathLst>
                        <a:path w="1024871" h="144385">
                          <a:moveTo>
                            <a:pt x="0" y="144385"/>
                          </a:moveTo>
                          <a:lnTo>
                            <a:pt x="1024871" y="144385"/>
                          </a:lnTo>
                          <a:lnTo>
                            <a:pt x="1024871" y="0"/>
                          </a:lnTo>
                          <a:lnTo>
                            <a:pt x="0" y="0"/>
                          </a:lnTo>
                          <a:lnTo>
                            <a:pt x="0" y="1443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 datové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schr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á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y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2ed4c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	Sp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sová zna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ka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B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35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6 ved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ná u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rajsk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é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ho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s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oudu v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H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dci Král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vé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9737" w:space="597"/>
            <w:col w:w="12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118BD00E-E89D-4703-95F3-E8B199A93889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9DE9EBA8-F710-4B8C-A7DA-95F7F534EDA3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EE573F4E-C514-4B18-A36D-C5FBEFA0053E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veden&#237;.a.s@nemjil.cz"/><Relationship Id="rId101" Type="http://schemas.openxmlformats.org/officeDocument/2006/relationships/hyperlink" TargetMode="External" Target="msg://410348c8-ddbd-4880-ad43-bc82c43ad281/safelink(214a236f-e300-41c1-9df8-59cf504e5439):http:/tel:481%20661%20419/"/><Relationship Id="rId102" Type="http://schemas.openxmlformats.org/officeDocument/2006/relationships/hyperlink" TargetMode="External" Target="msg://410348c8-ddbd-4880-ad43-bc82c43ad281/safelink(214a236f-e300-41c1-9df8-59cf504e5439):http:/tel:608%20268%20608/"/><Relationship Id="rId103" Type="http://schemas.openxmlformats.org/officeDocument/2006/relationships/hyperlink" TargetMode="External" Target="http://ipetr.net/"/><Relationship Id="rId104" Type="http://schemas.openxmlformats.org/officeDocument/2006/relationships/hyperlink" TargetMode="External" Target="http://www.nemsem.cz/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21" Type="http://schemas.openxmlformats.org/officeDocument/2006/relationships/hyperlink" TargetMode="External" Target="mailto:zanta@nemsem.cz"/><Relationship Id="rId133" Type="http://schemas.openxmlformats.org/officeDocument/2006/relationships/hyperlink" TargetMode="External" Target="http://www.nemjil.cz/cz/mmn-a-s/"/></Relationships>
</file>

<file path=word/_rels/fontTable.xml.rels><?xml version="1.0" encoding="UTF-8"?><Relationships xmlns="http://schemas.openxmlformats.org/package/2006/relationships"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2019-05-29T09:50:46Z</dcterms:created>
  <dcterms:modified xsi:type="dcterms:W3CDTF">2019-05-29T09:50:46Z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