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D81DE5">
        <w:rPr>
          <w:rFonts w:asciiTheme="minorHAnsi" w:hAnsiTheme="minorHAnsi" w:cstheme="minorHAnsi"/>
          <w:sz w:val="20"/>
          <w:szCs w:val="20"/>
        </w:rPr>
        <w:t>407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72200B" w:rsidRPr="00234E3C" w:rsidTr="006F20B4">
        <w:tc>
          <w:tcPr>
            <w:tcW w:w="3059" w:type="dxa"/>
            <w:shd w:val="clear" w:color="auto" w:fill="auto"/>
            <w:vAlign w:val="center"/>
          </w:tcPr>
          <w:p w:rsidR="0072200B" w:rsidRPr="001C39A4" w:rsidRDefault="0072200B" w:rsidP="007220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Propagace ČPZP </w:t>
            </w:r>
          </w:p>
          <w:p w:rsidR="0072200B" w:rsidRDefault="00D81DE5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Ladná Čeladná</w:t>
            </w:r>
            <w:r w:rsidR="007220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81DE5" w:rsidRPr="00D81DE5" w:rsidRDefault="00D81DE5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propagace ČPZP v rámci festivalu Ladná Čeladná 201</w:t>
            </w:r>
            <w:r w:rsidR="00A27F6F"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který se uskuteční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. –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. 8. 201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  <w:p w:rsidR="00D81DE5" w:rsidRPr="00D81DE5" w:rsidRDefault="00D81DE5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Prezentace loga ČPZP </w:t>
            </w:r>
          </w:p>
          <w:p w:rsidR="00D81DE5" w:rsidRPr="00D81DE5" w:rsidRDefault="00D81DE5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•V místě konání festivalu bude logem ČPZP označena Dětská scéna ČPZP</w:t>
            </w:r>
          </w:p>
          <w:p w:rsidR="00D81DE5" w:rsidRPr="00D81DE5" w:rsidRDefault="00D81DE5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Umístění loga ČPZP</w:t>
            </w:r>
          </w:p>
          <w:p w:rsidR="00D81DE5" w:rsidRPr="00D81DE5" w:rsidRDefault="00D81DE5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•na plakátech A2 (600 ks), letácích A5 akce (25 000 ks), programových letácích A6 </w:t>
            </w:r>
            <w:proofErr w:type="gramStart"/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( 5</w:t>
            </w:r>
            <w:proofErr w:type="gramEnd"/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000 ks)</w:t>
            </w:r>
          </w:p>
          <w:p w:rsidR="00D81DE5" w:rsidRPr="00D81DE5" w:rsidRDefault="00D81DE5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•na programových bannerech v obci Čeladná a okolí</w:t>
            </w:r>
          </w:p>
          <w:p w:rsidR="00D81DE5" w:rsidRPr="00D81DE5" w:rsidRDefault="00D81DE5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•na billboardech</w:t>
            </w:r>
          </w:p>
          <w:p w:rsidR="00D81DE5" w:rsidRPr="00D81DE5" w:rsidRDefault="00D81DE5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•v rámci inzerce v místních periodikách (</w:t>
            </w:r>
            <w:proofErr w:type="spellStart"/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Čeladenský</w:t>
            </w:r>
            <w:proofErr w:type="spellEnd"/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, Frýdlantsk</w:t>
            </w:r>
            <w:r w:rsidR="00F67176">
              <w:rPr>
                <w:rFonts w:ascii="Calibri" w:hAnsi="Calibri" w:cs="Calibri"/>
                <w:sz w:val="20"/>
                <w:szCs w:val="20"/>
                <w:lang w:eastAsia="en-US"/>
              </w:rPr>
              <w:t>ý</w:t>
            </w: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F67176">
              <w:rPr>
                <w:rFonts w:ascii="Calibri" w:hAnsi="Calibri" w:cs="Calibri"/>
                <w:sz w:val="20"/>
                <w:szCs w:val="20"/>
                <w:lang w:eastAsia="en-US"/>
              </w:rPr>
              <w:t>zpravodaj</w:t>
            </w: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  <w:p w:rsidR="00D81DE5" w:rsidRPr="00D81DE5" w:rsidRDefault="00D81DE5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•v rámci televizního spotu na TV </w:t>
            </w:r>
            <w:proofErr w:type="spellStart"/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Polar</w:t>
            </w:r>
            <w:proofErr w:type="spellEnd"/>
          </w:p>
          <w:p w:rsidR="00D81DE5" w:rsidRPr="00D81DE5" w:rsidRDefault="00D81DE5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•na www stránkách festivalu s</w:t>
            </w:r>
            <w:r w:rsidR="00F67176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proofErr w:type="spellStart"/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prolinkem</w:t>
            </w:r>
            <w:proofErr w:type="spellEnd"/>
            <w:r w:rsidR="00F6717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na domovskou stránku partnera</w:t>
            </w:r>
          </w:p>
          <w:p w:rsidR="00D81DE5" w:rsidRPr="00D81DE5" w:rsidRDefault="00D81DE5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•v rámci komunikace na sociálních sítích</w:t>
            </w:r>
          </w:p>
          <w:p w:rsidR="00D81DE5" w:rsidRPr="00D81DE5" w:rsidRDefault="00D81DE5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Označení </w:t>
            </w:r>
            <w:proofErr w:type="gramStart"/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scény -Dětská</w:t>
            </w:r>
            <w:proofErr w:type="gramEnd"/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scéna ČPZP</w:t>
            </w:r>
          </w:p>
          <w:p w:rsidR="00D81DE5" w:rsidRPr="00D81DE5" w:rsidRDefault="00D81DE5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•Umístění bannerů ČPZP na oplocení areálu</w:t>
            </w:r>
          </w:p>
          <w:p w:rsidR="00D81DE5" w:rsidRPr="00D81DE5" w:rsidRDefault="00D81DE5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•Projekce TV spotu ČPZP v rámci promítání reklamních videosekvencí na LED obrazovkách </w:t>
            </w:r>
            <w:r w:rsidR="00F67176">
              <w:rPr>
                <w:rFonts w:ascii="Calibri" w:hAnsi="Calibri" w:cs="Calibri"/>
                <w:sz w:val="20"/>
                <w:szCs w:val="20"/>
                <w:lang w:eastAsia="en-US"/>
              </w:rPr>
              <w:t>u hlavní scény festivalu</w:t>
            </w:r>
          </w:p>
          <w:p w:rsidR="00C82E0D" w:rsidRDefault="00D81DE5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1DE5">
              <w:rPr>
                <w:rFonts w:ascii="Calibri" w:hAnsi="Calibri" w:cs="Calibri"/>
                <w:sz w:val="20"/>
                <w:szCs w:val="20"/>
                <w:lang w:eastAsia="en-US"/>
              </w:rPr>
              <w:t>20 % sleva na vstupném pro klienty ČPZP</w:t>
            </w:r>
          </w:p>
          <w:p w:rsidR="00F67176" w:rsidRDefault="00F67176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po doložení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</w:p>
          <w:p w:rsidR="00F67176" w:rsidRPr="00623D0C" w:rsidRDefault="00F67176" w:rsidP="00D81DE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: fotografie, printscreeny prokazující plnění bodů všech výše uvedených bodů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>Fakturační adresa: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>Colour</w:t>
            </w:r>
            <w:proofErr w:type="spellEnd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>Production</w:t>
            </w:r>
            <w:proofErr w:type="spellEnd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>, spol. s r.o.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Lomená 349  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>747 66 Dolní Lhota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Doručovací adresa:  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proofErr w:type="spellStart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>Bunčáku</w:t>
            </w:r>
            <w:proofErr w:type="spellEnd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 1087/11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710 </w:t>
            </w:r>
            <w:proofErr w:type="gramStart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>00  Ostrava</w:t>
            </w:r>
            <w:proofErr w:type="gramEnd"/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 - Slezská Ostrava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IČO: 258 30 210    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>DIČ: CZ25830210</w:t>
            </w:r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proofErr w:type="spellStart"/>
            <w:r w:rsidR="005E60C0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proofErr w:type="spellEnd"/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5E60C0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proofErr w:type="spellEnd"/>
          </w:p>
          <w:p w:rsidR="002A795A" w:rsidRPr="002A795A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5E60C0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bookmarkStart w:id="0" w:name="_GoBack"/>
            <w:bookmarkEnd w:id="0"/>
            <w:proofErr w:type="spellEnd"/>
          </w:p>
          <w:p w:rsidR="0072200B" w:rsidRPr="00623D0C" w:rsidRDefault="002A795A" w:rsidP="002A79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95A">
              <w:rPr>
                <w:rFonts w:asciiTheme="minorHAnsi" w:hAnsiTheme="minorHAnsi" w:cstheme="minorHAnsi"/>
                <w:sz w:val="20"/>
                <w:szCs w:val="20"/>
              </w:rPr>
              <w:t xml:space="preserve">E: </w:t>
            </w:r>
            <w:proofErr w:type="spellStart"/>
            <w:r w:rsidR="005E60C0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72200B" w:rsidRDefault="00F67176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2200B">
              <w:rPr>
                <w:rFonts w:asciiTheme="minorHAnsi" w:hAnsiTheme="minorHAnsi" w:cstheme="minorHAnsi"/>
                <w:sz w:val="20"/>
                <w:szCs w:val="20"/>
              </w:rPr>
              <w:t>0 000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F67176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755D8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2A7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</w:tbl>
    <w:p w:rsidR="007827B3" w:rsidRDefault="007827B3">
      <w:pPr>
        <w:rPr>
          <w:rFonts w:asciiTheme="minorHAnsi" w:hAnsiTheme="minorHAnsi" w:cstheme="minorHAnsi"/>
          <w:sz w:val="20"/>
          <w:szCs w:val="20"/>
        </w:rPr>
      </w:pPr>
    </w:p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623D0C" w:rsidRDefault="00623D0C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F67176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755D8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2A7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F67176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1 475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67176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51 472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963" w:rsidRDefault="004F7963" w:rsidP="003B1752">
      <w:pPr>
        <w:spacing w:after="0"/>
      </w:pPr>
      <w:r>
        <w:separator/>
      </w:r>
    </w:p>
  </w:endnote>
  <w:endnote w:type="continuationSeparator" w:id="0">
    <w:p w:rsidR="004F7963" w:rsidRDefault="004F7963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963" w:rsidRDefault="004F7963" w:rsidP="003B1752">
      <w:pPr>
        <w:spacing w:after="0"/>
      </w:pPr>
      <w:r>
        <w:separator/>
      </w:r>
    </w:p>
  </w:footnote>
  <w:footnote w:type="continuationSeparator" w:id="0">
    <w:p w:rsidR="004F7963" w:rsidRDefault="004F7963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83E8A"/>
    <w:rsid w:val="002A08CB"/>
    <w:rsid w:val="002A795A"/>
    <w:rsid w:val="002C7E5E"/>
    <w:rsid w:val="002E13AA"/>
    <w:rsid w:val="003506D4"/>
    <w:rsid w:val="003907CC"/>
    <w:rsid w:val="003B1752"/>
    <w:rsid w:val="003C4823"/>
    <w:rsid w:val="003C7DA9"/>
    <w:rsid w:val="003E1B3D"/>
    <w:rsid w:val="003E72F9"/>
    <w:rsid w:val="003F09AD"/>
    <w:rsid w:val="003F2798"/>
    <w:rsid w:val="00457401"/>
    <w:rsid w:val="004B1A89"/>
    <w:rsid w:val="004F2584"/>
    <w:rsid w:val="004F7963"/>
    <w:rsid w:val="00523207"/>
    <w:rsid w:val="00550C95"/>
    <w:rsid w:val="00581E89"/>
    <w:rsid w:val="0058787A"/>
    <w:rsid w:val="005C21DE"/>
    <w:rsid w:val="005E60C0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7811"/>
    <w:rsid w:val="00805DD4"/>
    <w:rsid w:val="0081642B"/>
    <w:rsid w:val="008668D7"/>
    <w:rsid w:val="00891D44"/>
    <w:rsid w:val="00894F2B"/>
    <w:rsid w:val="008A1F12"/>
    <w:rsid w:val="008B06FD"/>
    <w:rsid w:val="008F18D2"/>
    <w:rsid w:val="009370CD"/>
    <w:rsid w:val="00952B66"/>
    <w:rsid w:val="009D4236"/>
    <w:rsid w:val="00A0216B"/>
    <w:rsid w:val="00A03046"/>
    <w:rsid w:val="00A27F6F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53B18"/>
    <w:rsid w:val="00B77E3B"/>
    <w:rsid w:val="00BC732B"/>
    <w:rsid w:val="00BD5AB9"/>
    <w:rsid w:val="00BD79B9"/>
    <w:rsid w:val="00C248D8"/>
    <w:rsid w:val="00C370A1"/>
    <w:rsid w:val="00C451C2"/>
    <w:rsid w:val="00C45239"/>
    <w:rsid w:val="00C60846"/>
    <w:rsid w:val="00C7578A"/>
    <w:rsid w:val="00C82E0D"/>
    <w:rsid w:val="00CE0113"/>
    <w:rsid w:val="00D00B13"/>
    <w:rsid w:val="00D21286"/>
    <w:rsid w:val="00D81DE5"/>
    <w:rsid w:val="00D82BDC"/>
    <w:rsid w:val="00D87D2C"/>
    <w:rsid w:val="00DA0694"/>
    <w:rsid w:val="00DA3609"/>
    <w:rsid w:val="00DE0981"/>
    <w:rsid w:val="00E22F83"/>
    <w:rsid w:val="00E43D8D"/>
    <w:rsid w:val="00E51815"/>
    <w:rsid w:val="00E905A8"/>
    <w:rsid w:val="00EA19A7"/>
    <w:rsid w:val="00EC50D4"/>
    <w:rsid w:val="00ED1F30"/>
    <w:rsid w:val="00EE4D8C"/>
    <w:rsid w:val="00F00D1E"/>
    <w:rsid w:val="00F45FFD"/>
    <w:rsid w:val="00F602A0"/>
    <w:rsid w:val="00F62732"/>
    <w:rsid w:val="00F67176"/>
    <w:rsid w:val="00F756BC"/>
    <w:rsid w:val="00F91B1B"/>
    <w:rsid w:val="00FB7B6E"/>
    <w:rsid w:val="00FC7CA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9529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2019-03-29T10:39:00Z</cp:lastPrinted>
  <dcterms:created xsi:type="dcterms:W3CDTF">2019-05-22T10:25:00Z</dcterms:created>
  <dcterms:modified xsi:type="dcterms:W3CDTF">2019-05-22T10:25:00Z</dcterms:modified>
</cp:coreProperties>
</file>