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C3" w:rsidRDefault="00F5199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.45pt;margin-top:39.85pt;width:537.4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50FC3" w:rsidRDefault="00FB7C55">
      <w:pPr>
        <w:pStyle w:val="Headerorfooter0"/>
        <w:framePr w:wrap="none" w:vAnchor="page" w:hAnchor="page" w:x="641" w:y="515"/>
        <w:shd w:val="clear" w:color="auto" w:fill="auto"/>
      </w:pPr>
      <w:r>
        <w:t xml:space="preserve">Moravskoslezské inovační centrum Ostrava, </w:t>
      </w:r>
      <w:proofErr w:type="spellStart"/>
      <w:r>
        <w:t>a.s</w:t>
      </w:r>
      <w:proofErr w:type="spellEnd"/>
    </w:p>
    <w:p w:rsidR="00D50FC3" w:rsidRDefault="00FB7C55">
      <w:pPr>
        <w:pStyle w:val="Headerorfooter0"/>
        <w:framePr w:wrap="none" w:vAnchor="page" w:hAnchor="page" w:x="8273" w:y="495"/>
        <w:shd w:val="clear" w:color="auto" w:fill="auto"/>
      </w:pPr>
      <w:r>
        <w:rPr>
          <w:rStyle w:val="Headerorfooter1"/>
          <w:b/>
          <w:bCs/>
        </w:rPr>
        <w:t>OBJEDNÁVKA č. V0190072</w:t>
      </w:r>
    </w:p>
    <w:p w:rsidR="00D50FC3" w:rsidRDefault="00FB7C55">
      <w:pPr>
        <w:pStyle w:val="Bodytext30"/>
        <w:framePr w:wrap="none" w:vAnchor="page" w:hAnchor="page" w:x="919" w:y="923"/>
        <w:shd w:val="clear" w:color="auto" w:fill="auto"/>
      </w:pPr>
      <w:r>
        <w:rPr>
          <w:rStyle w:val="Bodytext31"/>
        </w:rPr>
        <w:t>Odběratel:</w:t>
      </w:r>
    </w:p>
    <w:p w:rsidR="00D50FC3" w:rsidRDefault="00FB7C55">
      <w:pPr>
        <w:pStyle w:val="Bodytext40"/>
        <w:framePr w:wrap="none" w:vAnchor="page" w:hAnchor="page" w:x="6862" w:y="1088"/>
        <w:shd w:val="clear" w:color="auto" w:fill="auto"/>
        <w:spacing w:before="0" w:line="178" w:lineRule="exact"/>
      </w:pPr>
      <w:r>
        <w:t>Tel.:</w:t>
      </w:r>
    </w:p>
    <w:p w:rsidR="00D50FC3" w:rsidRDefault="00FB7C55">
      <w:pPr>
        <w:pStyle w:val="Heading30"/>
        <w:framePr w:w="4603" w:h="1338" w:hRule="exact" w:wrap="none" w:vAnchor="page" w:hAnchor="page" w:x="910" w:y="1223"/>
        <w:shd w:val="clear" w:color="auto" w:fill="auto"/>
        <w:spacing w:after="0"/>
      </w:pPr>
      <w:r>
        <w:t>Moravskoslezské inovační centrum Ostrava, a.s.</w:t>
      </w:r>
    </w:p>
    <w:p w:rsidR="00D50FC3" w:rsidRDefault="00FB7C55">
      <w:pPr>
        <w:pStyle w:val="Heading30"/>
        <w:framePr w:w="4603" w:h="1338" w:hRule="exact" w:wrap="none" w:vAnchor="page" w:hAnchor="page" w:x="910" w:y="1223"/>
        <w:shd w:val="clear" w:color="auto" w:fill="auto"/>
        <w:spacing w:after="219"/>
      </w:pPr>
      <w:bookmarkStart w:id="0" w:name="bookmark0"/>
      <w:r>
        <w:t>Technologická 372/2</w:t>
      </w:r>
      <w:r>
        <w:br/>
        <w:t>708 00 Ostrava-</w:t>
      </w:r>
      <w:proofErr w:type="spellStart"/>
      <w:r>
        <w:t>Pustkovec</w:t>
      </w:r>
      <w:bookmarkEnd w:id="0"/>
      <w:proofErr w:type="spellEnd"/>
    </w:p>
    <w:p w:rsidR="008B37DB" w:rsidRDefault="00FB7C55">
      <w:pPr>
        <w:pStyle w:val="Bodytext40"/>
        <w:framePr w:w="4603" w:h="1338" w:hRule="exact" w:wrap="none" w:vAnchor="page" w:hAnchor="page" w:x="910" w:y="1223"/>
        <w:shd w:val="clear" w:color="auto" w:fill="auto"/>
        <w:spacing w:before="0"/>
        <w:ind w:right="3160"/>
        <w:rPr>
          <w:rStyle w:val="Bodytext41"/>
          <w:b/>
          <w:bCs/>
        </w:rPr>
      </w:pPr>
      <w:r>
        <w:rPr>
          <w:rStyle w:val="Bodytext41"/>
          <w:b/>
          <w:bCs/>
        </w:rPr>
        <w:t xml:space="preserve">IČ:25379631 </w:t>
      </w:r>
    </w:p>
    <w:p w:rsidR="00D50FC3" w:rsidRDefault="00FB7C55">
      <w:pPr>
        <w:pStyle w:val="Bodytext40"/>
        <w:framePr w:w="4603" w:h="1338" w:hRule="exact" w:wrap="none" w:vAnchor="page" w:hAnchor="page" w:x="910" w:y="1223"/>
        <w:shd w:val="clear" w:color="auto" w:fill="auto"/>
        <w:spacing w:before="0"/>
        <w:ind w:right="3160"/>
      </w:pPr>
      <w:r>
        <w:rPr>
          <w:rStyle w:val="Bodytext41"/>
          <w:b/>
          <w:bCs/>
        </w:rPr>
        <w:t>DIČ: CZ25379631</w:t>
      </w:r>
    </w:p>
    <w:p w:rsidR="00D50FC3" w:rsidRDefault="00FB7C55">
      <w:pPr>
        <w:framePr w:wrap="none" w:vAnchor="page" w:hAnchor="page" w:x="3842" w:y="1647"/>
        <w:rPr>
          <w:sz w:val="2"/>
          <w:szCs w:val="2"/>
        </w:rPr>
      </w:pPr>
      <w:r>
        <w:fldChar w:fldCharType="begin"/>
      </w:r>
      <w:r>
        <w:instrText xml:space="preserve"> INCLUDEPICTURE  "C:\\Users\\Olga Pálová\\AppData\\Local\\Microsoft\\Windows\\INetCache\\Content.Outlook\\TBN4PWZM\\media\\image1.jpeg" \* MERGEFORMATINET </w:instrText>
      </w:r>
      <w:r>
        <w:fldChar w:fldCharType="separate"/>
      </w:r>
      <w:r w:rsidR="006E1508">
        <w:fldChar w:fldCharType="begin"/>
      </w:r>
      <w:r w:rsidR="006E1508">
        <w:instrText xml:space="preserve"> INCLUDEPICTURE  "C:\\Users\\Olga Pálová\\AppData\\Local\\Microsoft\\Windows\\INetCache\\Content.Outlook\\TBN4PWZM\\media\\image1.jpeg" \* MERGEFORMATINET </w:instrText>
      </w:r>
      <w:r w:rsidR="006E1508">
        <w:fldChar w:fldCharType="separate"/>
      </w:r>
      <w:r w:rsidR="0070308A">
        <w:fldChar w:fldCharType="begin"/>
      </w:r>
      <w:r w:rsidR="0070308A">
        <w:instrText xml:space="preserve"> INCLUDEPICTURE  "C:\\Users\\Olga Pálová\\AppData\\Local\\Microsoft\\Windows\\INetCache\\Content.Outlook\\TBN4PWZM\\media\\image1.jpeg" \* MERGEFORMATINET </w:instrText>
      </w:r>
      <w:r w:rsidR="0070308A">
        <w:fldChar w:fldCharType="separate"/>
      </w:r>
      <w:r w:rsidR="00BB5003">
        <w:fldChar w:fldCharType="begin"/>
      </w:r>
      <w:r w:rsidR="00BB5003">
        <w:instrText xml:space="preserve"> INCLUDEPICTURE  "C:\\Users\\Olga Pálová\\AppData\\Local\\Microsoft\\Windows\\INetCache\\Content.Outlook\\TBN4PWZM\\media\\image1.jpeg" \* MERGEFORMATINET </w:instrText>
      </w:r>
      <w:r w:rsidR="00BB5003">
        <w:fldChar w:fldCharType="separate"/>
      </w:r>
      <w:r w:rsidR="00F51990">
        <w:fldChar w:fldCharType="begin"/>
      </w:r>
      <w:r w:rsidR="00F51990">
        <w:instrText xml:space="preserve"> </w:instrText>
      </w:r>
      <w:r w:rsidR="00F51990">
        <w:instrText>INCLUDEPICTURE  "C:\\Users\\Olga Pálová\\AppData\\Local\\Microsoft\\Windows\\INetCache\\Content.Outlook\\TBN4PWZM\\media\\image1.jpeg" \* MERGEFORM</w:instrText>
      </w:r>
      <w:r w:rsidR="00F51990">
        <w:instrText>ATINET</w:instrText>
      </w:r>
      <w:r w:rsidR="00F51990">
        <w:instrText xml:space="preserve"> </w:instrText>
      </w:r>
      <w:r w:rsidR="00F51990">
        <w:fldChar w:fldCharType="separate"/>
      </w:r>
      <w:r w:rsidR="00F519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1.25pt">
            <v:imagedata r:id="rId6" r:href="rId7"/>
          </v:shape>
        </w:pict>
      </w:r>
      <w:r w:rsidR="00F51990">
        <w:fldChar w:fldCharType="end"/>
      </w:r>
      <w:r w:rsidR="00BB5003">
        <w:fldChar w:fldCharType="end"/>
      </w:r>
      <w:r w:rsidR="0070308A">
        <w:fldChar w:fldCharType="end"/>
      </w:r>
      <w:r w:rsidR="006E1508">
        <w:fldChar w:fldCharType="end"/>
      </w:r>
      <w:r>
        <w:fldChar w:fldCharType="end"/>
      </w:r>
    </w:p>
    <w:p w:rsidR="00D50FC3" w:rsidRDefault="00FB7C55">
      <w:pPr>
        <w:pStyle w:val="Bodytext40"/>
        <w:framePr w:wrap="none" w:vAnchor="page" w:hAnchor="page" w:x="6866" w:y="1362"/>
        <w:shd w:val="clear" w:color="auto" w:fill="auto"/>
        <w:spacing w:before="0" w:line="178" w:lineRule="exact"/>
      </w:pPr>
      <w:r>
        <w:t>Fax:</w:t>
      </w:r>
    </w:p>
    <w:p w:rsidR="00D50FC3" w:rsidRDefault="00FB7C55">
      <w:pPr>
        <w:pStyle w:val="Bodytext30"/>
        <w:framePr w:wrap="none" w:vAnchor="page" w:hAnchor="page" w:x="6862" w:y="2291"/>
        <w:shd w:val="clear" w:color="auto" w:fill="auto"/>
      </w:pPr>
      <w:r>
        <w:rPr>
          <w:rStyle w:val="Bodytext31"/>
        </w:rPr>
        <w:t>Dodavatel:</w:t>
      </w:r>
    </w:p>
    <w:p w:rsidR="00D50FC3" w:rsidRDefault="00FB7C55">
      <w:pPr>
        <w:pStyle w:val="Bodytext40"/>
        <w:framePr w:w="2760" w:h="636" w:hRule="exact" w:wrap="none" w:vAnchor="page" w:hAnchor="page" w:x="900" w:y="2523"/>
        <w:shd w:val="clear" w:color="auto" w:fill="auto"/>
        <w:spacing w:before="0" w:line="178" w:lineRule="exact"/>
      </w:pPr>
      <w:r>
        <w:t xml:space="preserve">Telefon: </w:t>
      </w:r>
      <w:proofErr w:type="spellStart"/>
      <w:r w:rsidR="00934CB2">
        <w:t>xxxxxx</w:t>
      </w:r>
      <w:proofErr w:type="spellEnd"/>
    </w:p>
    <w:p w:rsidR="00D50FC3" w:rsidRDefault="00FB7C55">
      <w:pPr>
        <w:pStyle w:val="Bodytext40"/>
        <w:framePr w:w="2760" w:h="636" w:hRule="exact" w:wrap="none" w:vAnchor="page" w:hAnchor="page" w:x="900" w:y="2523"/>
        <w:shd w:val="clear" w:color="auto" w:fill="auto"/>
        <w:spacing w:before="0" w:line="197" w:lineRule="exact"/>
      </w:pPr>
      <w:r>
        <w:t xml:space="preserve">E-mail: </w:t>
      </w:r>
      <w:proofErr w:type="spellStart"/>
      <w:r w:rsidR="00934CB2">
        <w:t>xxxxxx</w:t>
      </w:r>
      <w:proofErr w:type="spellEnd"/>
    </w:p>
    <w:p w:rsidR="00D50FC3" w:rsidRDefault="00F51990">
      <w:pPr>
        <w:pStyle w:val="Bodytext40"/>
        <w:framePr w:w="2760" w:h="636" w:hRule="exact" w:wrap="none" w:vAnchor="page" w:hAnchor="page" w:x="900" w:y="2523"/>
        <w:shd w:val="clear" w:color="auto" w:fill="auto"/>
        <w:spacing w:before="0" w:line="197" w:lineRule="exact"/>
      </w:pPr>
      <w:hyperlink r:id="rId8" w:history="1">
        <w:r w:rsidR="00FB7C55">
          <w:rPr>
            <w:lang w:val="en-US" w:eastAsia="en-US" w:bidi="en-US"/>
          </w:rPr>
          <w:t>www.ms-ic.cz</w:t>
        </w:r>
      </w:hyperlink>
    </w:p>
    <w:p w:rsidR="00D50FC3" w:rsidRDefault="00FB7C55">
      <w:pPr>
        <w:pStyle w:val="Heading20"/>
        <w:framePr w:w="2189" w:h="657" w:hRule="exact" w:wrap="none" w:vAnchor="page" w:hAnchor="page" w:x="3804" w:y="2509"/>
        <w:shd w:val="clear" w:color="auto" w:fill="auto"/>
      </w:pPr>
      <w:bookmarkStart w:id="1" w:name="bookmark1"/>
      <w:r>
        <w:rPr>
          <w:rStyle w:val="Heading21"/>
          <w:b/>
          <w:bCs/>
        </w:rPr>
        <w:t>MORAVSKOSLEZSKÉ INOVAČNÍ CENTRUM</w:t>
      </w:r>
      <w:bookmarkEnd w:id="1"/>
    </w:p>
    <w:p w:rsidR="00D50FC3" w:rsidRDefault="00FB7C55">
      <w:pPr>
        <w:pStyle w:val="Heading30"/>
        <w:framePr w:w="2165" w:h="748" w:hRule="exact" w:wrap="none" w:vAnchor="page" w:hAnchor="page" w:x="6852" w:y="2563"/>
        <w:shd w:val="clear" w:color="auto" w:fill="auto"/>
        <w:spacing w:after="0" w:line="230" w:lineRule="exact"/>
      </w:pPr>
      <w:bookmarkStart w:id="2" w:name="bookmark2"/>
      <w:proofErr w:type="spellStart"/>
      <w:r>
        <w:t>Erudio</w:t>
      </w:r>
      <w:proofErr w:type="spellEnd"/>
      <w:r>
        <w:t xml:space="preserve"> </w:t>
      </w:r>
      <w:proofErr w:type="spellStart"/>
      <w:r>
        <w:t>Patria</w:t>
      </w:r>
      <w:proofErr w:type="spellEnd"/>
      <w:r>
        <w:t xml:space="preserve"> s.r.o. Sokolská třída 1263/24 702 00 Ostrava</w:t>
      </w:r>
      <w:bookmarkEnd w:id="2"/>
    </w:p>
    <w:p w:rsidR="00D50FC3" w:rsidRDefault="00FB7C55">
      <w:pPr>
        <w:pStyle w:val="Bodytext50"/>
        <w:framePr w:w="1723" w:h="1190" w:hRule="exact" w:wrap="none" w:vAnchor="page" w:hAnchor="page" w:x="905" w:y="3836"/>
        <w:shd w:val="clear" w:color="auto" w:fill="auto"/>
      </w:pPr>
      <w:r>
        <w:t>Objednávka č.: Forma úhrady: Datum objednávky: Datum dodání:</w:t>
      </w:r>
    </w:p>
    <w:p w:rsidR="00D50FC3" w:rsidRDefault="00FB7C55">
      <w:pPr>
        <w:pStyle w:val="Bodytext50"/>
        <w:framePr w:w="1032" w:h="1205" w:hRule="exact" w:wrap="none" w:vAnchor="page" w:hAnchor="page" w:x="3454" w:y="3836"/>
        <w:shd w:val="clear" w:color="auto" w:fill="auto"/>
        <w:jc w:val="both"/>
      </w:pPr>
      <w:r>
        <w:t>V0190072 Příkazem</w:t>
      </w:r>
    </w:p>
    <w:p w:rsidR="00D50FC3" w:rsidRDefault="00FB7C55">
      <w:pPr>
        <w:pStyle w:val="Bodytext50"/>
        <w:framePr w:w="1032" w:h="1205" w:hRule="exact" w:wrap="none" w:vAnchor="page" w:hAnchor="page" w:x="3454" w:y="3836"/>
        <w:shd w:val="clear" w:color="auto" w:fill="auto"/>
        <w:jc w:val="both"/>
      </w:pPr>
      <w:r>
        <w:t>22.05.2019</w:t>
      </w:r>
    </w:p>
    <w:p w:rsidR="00D50FC3" w:rsidRDefault="00FB7C55">
      <w:pPr>
        <w:pStyle w:val="Heading30"/>
        <w:framePr w:w="1032" w:h="1205" w:hRule="exact" w:wrap="none" w:vAnchor="page" w:hAnchor="page" w:x="3454" w:y="3836"/>
        <w:shd w:val="clear" w:color="auto" w:fill="auto"/>
        <w:spacing w:after="0" w:line="283" w:lineRule="exact"/>
        <w:jc w:val="both"/>
      </w:pPr>
      <w:bookmarkStart w:id="3" w:name="bookmark3"/>
      <w:r>
        <w:t>07.06.2019</w:t>
      </w:r>
      <w:bookmarkEnd w:id="3"/>
    </w:p>
    <w:p w:rsidR="00D50FC3" w:rsidRDefault="00FB7C55">
      <w:pPr>
        <w:pStyle w:val="Bodytext40"/>
        <w:framePr w:w="1637" w:h="576" w:hRule="exact" w:wrap="none" w:vAnchor="page" w:hAnchor="page" w:x="6857" w:y="4272"/>
        <w:shd w:val="clear" w:color="auto" w:fill="auto"/>
        <w:tabs>
          <w:tab w:val="left" w:pos="552"/>
        </w:tabs>
        <w:spacing w:before="0" w:line="259" w:lineRule="exact"/>
        <w:jc w:val="both"/>
      </w:pPr>
      <w:r>
        <w:t>IČ:</w:t>
      </w:r>
      <w:r>
        <w:tab/>
        <w:t>28649800</w:t>
      </w:r>
    </w:p>
    <w:p w:rsidR="00D50FC3" w:rsidRDefault="00FB7C55">
      <w:pPr>
        <w:pStyle w:val="Bodytext40"/>
        <w:framePr w:w="1637" w:h="576" w:hRule="exact" w:wrap="none" w:vAnchor="page" w:hAnchor="page" w:x="6857" w:y="4272"/>
        <w:shd w:val="clear" w:color="auto" w:fill="auto"/>
        <w:spacing w:before="0" w:line="259" w:lineRule="exact"/>
        <w:jc w:val="both"/>
      </w:pPr>
      <w:r>
        <w:t>DIČ: CZ28649800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1824"/>
        <w:gridCol w:w="1181"/>
        <w:gridCol w:w="1354"/>
      </w:tblGrid>
      <w:tr w:rsidR="00D50FC3">
        <w:trPr>
          <w:trHeight w:hRule="exact" w:val="437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tabs>
                <w:tab w:val="left" w:pos="3290"/>
                <w:tab w:val="left" w:pos="4970"/>
              </w:tabs>
              <w:spacing w:line="212" w:lineRule="exact"/>
              <w:ind w:left="300"/>
              <w:jc w:val="both"/>
            </w:pPr>
            <w:r>
              <w:rPr>
                <w:rStyle w:val="Bodytext295pt"/>
              </w:rPr>
              <w:t>Označení dodávky</w:t>
            </w:r>
            <w:r>
              <w:rPr>
                <w:rStyle w:val="Bodytext295pt"/>
              </w:rPr>
              <w:tab/>
            </w:r>
            <w:r>
              <w:rPr>
                <w:rStyle w:val="Bodytext275pt"/>
              </w:rPr>
              <w:t>Množství</w:t>
            </w:r>
            <w:r>
              <w:rPr>
                <w:rStyle w:val="Bodytext275pt"/>
              </w:rPr>
              <w:tab/>
            </w:r>
            <w:proofErr w:type="spellStart"/>
            <w:r>
              <w:rPr>
                <w:rStyle w:val="Bodytext275pt"/>
              </w:rPr>
              <w:t>J.cena</w:t>
            </w:r>
            <w:proofErr w:type="spellEnd"/>
            <w:r>
              <w:rPr>
                <w:rStyle w:val="Bodytext275pt"/>
              </w:rPr>
              <w:t xml:space="preserve"> Sleva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300"/>
              <w:jc w:val="right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22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10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D50FC3">
        <w:trPr>
          <w:trHeight w:hRule="exact" w:val="643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216" w:lineRule="exact"/>
              <w:ind w:left="300"/>
              <w:jc w:val="both"/>
            </w:pPr>
            <w:r>
              <w:rPr>
                <w:rStyle w:val="Bodytext295pt0"/>
              </w:rPr>
              <w:t xml:space="preserve">Objednáváme u Vás realizaci teambuildingových aktivit dle Vaší nabídky ze dne 21.5.2019, místo realizace Horní </w:t>
            </w:r>
            <w:proofErr w:type="gramStart"/>
            <w:r>
              <w:rPr>
                <w:rStyle w:val="Bodytext295pt0"/>
              </w:rPr>
              <w:t>Lomná - Hotel</w:t>
            </w:r>
            <w:proofErr w:type="gramEnd"/>
            <w:r>
              <w:rPr>
                <w:rStyle w:val="Bodytext295pt0"/>
              </w:rPr>
              <w:t xml:space="preserve"> Pod </w:t>
            </w:r>
            <w:proofErr w:type="spellStart"/>
            <w:r>
              <w:rPr>
                <w:rStyle w:val="Bodytext295pt0"/>
              </w:rPr>
              <w:t>Kyčmolem</w:t>
            </w:r>
            <w:proofErr w:type="spellEnd"/>
            <w:r>
              <w:rPr>
                <w:rStyle w:val="Bodytext295pt0"/>
              </w:rPr>
              <w:t xml:space="preserve"> a blízké okolí.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212" w:lineRule="exact"/>
            </w:pPr>
            <w:r>
              <w:rPr>
                <w:rStyle w:val="Bodytext295pt0"/>
              </w:rPr>
              <w:t>v termínu 7.6.2019,</w:t>
            </w:r>
          </w:p>
        </w:tc>
      </w:tr>
      <w:tr w:rsidR="00D50FC3">
        <w:trPr>
          <w:trHeight w:hRule="exact" w:val="610"/>
        </w:trPr>
        <w:tc>
          <w:tcPr>
            <w:tcW w:w="6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tabs>
                <w:tab w:val="left" w:pos="3852"/>
                <w:tab w:val="left" w:pos="4802"/>
              </w:tabs>
              <w:spacing w:line="206" w:lineRule="exact"/>
              <w:ind w:left="300"/>
              <w:jc w:val="both"/>
            </w:pPr>
            <w:r>
              <w:rPr>
                <w:rStyle w:val="Bodytext275pt"/>
              </w:rPr>
              <w:t>Objednávka realizace teambuildingových</w:t>
            </w:r>
            <w:r>
              <w:rPr>
                <w:rStyle w:val="Bodytext275pt"/>
              </w:rPr>
              <w:tab/>
              <w:t>1 ks</w:t>
            </w:r>
            <w:r>
              <w:rPr>
                <w:rStyle w:val="Bodytext275pt"/>
              </w:rPr>
              <w:tab/>
              <w:t>50 000,00</w:t>
            </w:r>
          </w:p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206" w:lineRule="exact"/>
              <w:ind w:left="300"/>
              <w:jc w:val="both"/>
            </w:pPr>
            <w:r>
              <w:rPr>
                <w:rStyle w:val="Bodytext275pt"/>
              </w:rPr>
              <w:t>aktivit</w:t>
            </w:r>
          </w:p>
        </w:tc>
        <w:tc>
          <w:tcPr>
            <w:tcW w:w="1824" w:type="dxa"/>
            <w:shd w:val="clear" w:color="auto" w:fill="FFFFFF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tabs>
                <w:tab w:val="left" w:pos="1232"/>
              </w:tabs>
              <w:spacing w:line="168" w:lineRule="exact"/>
              <w:ind w:left="320"/>
              <w:jc w:val="both"/>
            </w:pPr>
            <w:r>
              <w:rPr>
                <w:rStyle w:val="Bodytext275pt"/>
              </w:rPr>
              <w:t>50 000,00</w:t>
            </w:r>
            <w:r>
              <w:rPr>
                <w:rStyle w:val="Bodytext275pt"/>
              </w:rPr>
              <w:tab/>
            </w: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81" w:type="dxa"/>
            <w:shd w:val="clear" w:color="auto" w:fill="FFFFFF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"/>
              </w:rPr>
              <w:t>10 500,00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100"/>
              <w:jc w:val="center"/>
            </w:pPr>
            <w:r>
              <w:rPr>
                <w:rStyle w:val="Bodytext275pt"/>
              </w:rPr>
              <w:t>60 500,00</w:t>
            </w:r>
          </w:p>
        </w:tc>
      </w:tr>
      <w:tr w:rsidR="00D50FC3">
        <w:trPr>
          <w:trHeight w:hRule="exact" w:val="643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left="300"/>
              <w:jc w:val="both"/>
              <w:rPr>
                <w:rStyle w:val="Bodytext275pt"/>
              </w:rPr>
            </w:pPr>
            <w:r>
              <w:rPr>
                <w:rStyle w:val="Bodytext275pt"/>
              </w:rPr>
              <w:t>Součet položek</w:t>
            </w:r>
          </w:p>
          <w:p w:rsidR="00A869F4" w:rsidRDefault="00A869F4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left="300"/>
              <w:jc w:val="both"/>
            </w:pPr>
          </w:p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212" w:lineRule="exact"/>
              <w:ind w:left="300"/>
              <w:jc w:val="both"/>
            </w:pPr>
            <w:r>
              <w:rPr>
                <w:rStyle w:val="Bodytext295pt"/>
              </w:rPr>
              <w:t>C</w:t>
            </w:r>
            <w:r w:rsidR="00A869F4">
              <w:rPr>
                <w:rStyle w:val="Bodytext295pt"/>
              </w:rPr>
              <w:t>elkem k úhradě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left="320"/>
              <w:jc w:val="both"/>
            </w:pPr>
            <w:r>
              <w:rPr>
                <w:rStyle w:val="Bodytext275pt"/>
              </w:rPr>
              <w:t>50 000,00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200"/>
              <w:jc w:val="right"/>
            </w:pPr>
            <w:r>
              <w:rPr>
                <w:rStyle w:val="Bodytext275pt"/>
              </w:rPr>
              <w:t>10 500,00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168" w:lineRule="exact"/>
              <w:ind w:right="100"/>
              <w:jc w:val="center"/>
            </w:pPr>
            <w:r>
              <w:rPr>
                <w:rStyle w:val="Bodytext275pt"/>
              </w:rPr>
              <w:t>60 500,00</w:t>
            </w:r>
          </w:p>
          <w:p w:rsidR="00D50FC3" w:rsidRDefault="00FB7C55">
            <w:pPr>
              <w:pStyle w:val="Bodytext20"/>
              <w:framePr w:w="10762" w:h="2333" w:wrap="none" w:vAnchor="page" w:hAnchor="page" w:x="626" w:y="5180"/>
              <w:shd w:val="clear" w:color="auto" w:fill="auto"/>
              <w:spacing w:line="212" w:lineRule="exact"/>
              <w:ind w:left="200"/>
            </w:pPr>
            <w:r>
              <w:rPr>
                <w:rStyle w:val="Bodytext295pt"/>
              </w:rPr>
              <w:t>60 500,00</w:t>
            </w:r>
          </w:p>
        </w:tc>
      </w:tr>
    </w:tbl>
    <w:p w:rsidR="00D50FC3" w:rsidRDefault="00FB7C55">
      <w:pPr>
        <w:pStyle w:val="Tablecaption0"/>
        <w:framePr w:wrap="none" w:vAnchor="page" w:hAnchor="page" w:x="890" w:y="7533"/>
        <w:shd w:val="clear" w:color="auto" w:fill="auto"/>
      </w:pPr>
      <w:r>
        <w:rPr>
          <w:rStyle w:val="Tablecaption1"/>
        </w:rPr>
        <w:t>Zodpovědná osoba za M</w:t>
      </w:r>
      <w:r w:rsidR="00934CB2">
        <w:rPr>
          <w:rStyle w:val="Tablecaption1"/>
        </w:rPr>
        <w:t>S</w:t>
      </w:r>
      <w:r>
        <w:rPr>
          <w:rStyle w:val="Tablecaption1"/>
        </w:rPr>
        <w:t xml:space="preserve">IC. </w:t>
      </w:r>
      <w:proofErr w:type="spellStart"/>
      <w:r w:rsidR="00934CB2">
        <w:rPr>
          <w:rStyle w:val="Tablecaption1"/>
        </w:rPr>
        <w:t>xxxxxx</w:t>
      </w:r>
      <w:proofErr w:type="spellEnd"/>
    </w:p>
    <w:p w:rsidR="00D50FC3" w:rsidRDefault="00FB7C55">
      <w:pPr>
        <w:pStyle w:val="Bodytext50"/>
        <w:framePr w:wrap="none" w:vAnchor="page" w:hAnchor="page" w:x="890" w:y="8030"/>
        <w:shd w:val="clear" w:color="auto" w:fill="auto"/>
        <w:spacing w:line="212" w:lineRule="exact"/>
      </w:pPr>
      <w:r>
        <w:t xml:space="preserve">Vystavil: </w:t>
      </w:r>
      <w:proofErr w:type="spellStart"/>
      <w:r w:rsidR="00934CB2">
        <w:t>xxxxxx</w:t>
      </w:r>
      <w:proofErr w:type="spellEnd"/>
    </w:p>
    <w:p w:rsidR="00D50FC3" w:rsidRDefault="00FB7C55">
      <w:pPr>
        <w:pStyle w:val="Heading10"/>
        <w:framePr w:w="4306" w:h="687" w:hRule="exact" w:wrap="none" w:vAnchor="page" w:hAnchor="page" w:x="881" w:y="13585"/>
        <w:shd w:val="clear" w:color="auto" w:fill="auto"/>
        <w:ind w:left="2040"/>
      </w:pPr>
      <w:bookmarkStart w:id="4" w:name="bookmark4"/>
      <w:r>
        <w:rPr>
          <w:rStyle w:val="Heading11"/>
          <w:b/>
          <w:bCs/>
          <w:i/>
          <w:iCs/>
        </w:rPr>
        <w:t xml:space="preserve">Jo </w:t>
      </w:r>
      <w:proofErr w:type="gramStart"/>
      <w:r>
        <w:rPr>
          <w:rStyle w:val="Heading11"/>
          <w:b/>
          <w:bCs/>
          <w:i/>
          <w:iCs/>
          <w:lang w:val="de-DE" w:eastAsia="de-DE" w:bidi="de-DE"/>
        </w:rPr>
        <w:t>(«*</w:t>
      </w:r>
      <w:bookmarkEnd w:id="4"/>
      <w:proofErr w:type="gramEnd"/>
    </w:p>
    <w:p w:rsidR="00D50FC3" w:rsidRDefault="00FB7C55">
      <w:pPr>
        <w:pStyle w:val="Bodytext20"/>
        <w:framePr w:w="4306" w:h="687" w:hRule="exact" w:wrap="none" w:vAnchor="page" w:hAnchor="page" w:x="881" w:y="13585"/>
        <w:shd w:val="clear" w:color="auto" w:fill="auto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:rsidR="00D50FC3" w:rsidRDefault="00FB7C55">
      <w:pPr>
        <w:pStyle w:val="Bodytext30"/>
        <w:framePr w:wrap="none" w:vAnchor="page" w:hAnchor="page" w:x="881" w:y="14512"/>
        <w:shd w:val="clear" w:color="auto" w:fill="auto"/>
      </w:pPr>
      <w:r>
        <w:t>Převzal:</w:t>
      </w:r>
    </w:p>
    <w:p w:rsidR="00D50FC3" w:rsidRDefault="00FB7C55">
      <w:pPr>
        <w:pStyle w:val="Bodytext30"/>
        <w:framePr w:wrap="none" w:vAnchor="page" w:hAnchor="page" w:x="3746" w:y="13719"/>
        <w:shd w:val="clear" w:color="auto" w:fill="auto"/>
      </w:pPr>
      <w:r>
        <w:rPr>
          <w:rStyle w:val="Bodytext31"/>
        </w:rPr>
        <w:t>&lt;E\£-</w:t>
      </w:r>
    </w:p>
    <w:p w:rsidR="00D50FC3" w:rsidRDefault="00D50FC3">
      <w:pPr>
        <w:framePr w:wrap="none" w:vAnchor="page" w:hAnchor="page" w:x="4274" w:y="13444"/>
      </w:pPr>
    </w:p>
    <w:p w:rsidR="00D50FC3" w:rsidRDefault="00D50FC3">
      <w:pPr>
        <w:framePr w:wrap="none" w:vAnchor="page" w:hAnchor="page" w:x="4774" w:y="13742"/>
      </w:pPr>
    </w:p>
    <w:p w:rsidR="00D50FC3" w:rsidRDefault="00D50FC3">
      <w:pPr>
        <w:framePr w:wrap="none" w:vAnchor="page" w:hAnchor="page" w:x="809" w:y="13473"/>
      </w:pPr>
    </w:p>
    <w:p w:rsidR="00D50FC3" w:rsidRDefault="00FB7C55">
      <w:pPr>
        <w:pStyle w:val="Bodytext30"/>
        <w:framePr w:wrap="none" w:vAnchor="page" w:hAnchor="page" w:x="6689" w:y="14517"/>
        <w:shd w:val="clear" w:color="auto" w:fill="auto"/>
      </w:pPr>
      <w:r>
        <w:t>Razítko:</w:t>
      </w:r>
    </w:p>
    <w:p w:rsidR="00D50FC3" w:rsidRDefault="00FB7C55">
      <w:pPr>
        <w:pStyle w:val="Other0"/>
        <w:framePr w:wrap="none" w:vAnchor="page" w:hAnchor="page" w:x="10466" w:y="13783"/>
        <w:shd w:val="clear" w:color="auto" w:fill="auto"/>
        <w:spacing w:line="400" w:lineRule="exact"/>
        <w:jc w:val="both"/>
      </w:pPr>
      <w:r>
        <w:rPr>
          <w:rStyle w:val="Other20ptBold"/>
        </w:rPr>
        <w:t>I</w:t>
      </w:r>
    </w:p>
    <w:p w:rsidR="00D50FC3" w:rsidRDefault="00FB7C55">
      <w:pPr>
        <w:pStyle w:val="Bodytext60"/>
        <w:framePr w:w="2736" w:h="835" w:hRule="exact" w:wrap="none" w:vAnchor="page" w:hAnchor="page" w:x="8028" w:y="14276"/>
        <w:shd w:val="clear" w:color="auto" w:fill="auto"/>
      </w:pPr>
      <w:r>
        <w:t>Moravskoslezské inovační</w:t>
      </w:r>
    </w:p>
    <w:p w:rsidR="00D50FC3" w:rsidRDefault="00FB7C55">
      <w:pPr>
        <w:pStyle w:val="Bodytext60"/>
        <w:framePr w:w="2736" w:h="835" w:hRule="exact" w:wrap="none" w:vAnchor="page" w:hAnchor="page" w:x="8028" w:y="14276"/>
        <w:shd w:val="clear" w:color="auto" w:fill="auto"/>
        <w:jc w:val="both"/>
      </w:pPr>
      <w:r>
        <w:t>centrum Ostrava, a. s.</w:t>
      </w:r>
    </w:p>
    <w:p w:rsidR="00D50FC3" w:rsidRDefault="00FB7C55">
      <w:pPr>
        <w:pStyle w:val="Bodytext20"/>
        <w:framePr w:w="2736" w:h="835" w:hRule="exact" w:wrap="none" w:vAnchor="page" w:hAnchor="page" w:x="8028" w:y="14276"/>
        <w:shd w:val="clear" w:color="auto" w:fill="auto"/>
        <w:tabs>
          <w:tab w:val="left" w:pos="1906"/>
        </w:tabs>
        <w:spacing w:line="144" w:lineRule="exact"/>
        <w:jc w:val="both"/>
      </w:pPr>
      <w:r>
        <w:t>Technologická 372/2</w:t>
      </w:r>
      <w:r>
        <w:tab/>
        <w:t>25379631</w:t>
      </w:r>
    </w:p>
    <w:p w:rsidR="00D50FC3" w:rsidRDefault="00FB7C55">
      <w:pPr>
        <w:pStyle w:val="Bodytext70"/>
        <w:framePr w:w="2736" w:h="835" w:hRule="exact" w:wrap="none" w:vAnchor="page" w:hAnchor="page" w:x="8028" w:y="14276"/>
        <w:shd w:val="clear" w:color="auto" w:fill="auto"/>
      </w:pPr>
      <w:r>
        <w:t>708 00 Ostrava-</w:t>
      </w:r>
      <w:proofErr w:type="spellStart"/>
      <w:r>
        <w:t>Pustkovec</w:t>
      </w:r>
      <w:proofErr w:type="spellEnd"/>
      <w:r>
        <w:t xml:space="preserve"> </w:t>
      </w:r>
      <w:hyperlink r:id="rId9" w:history="1">
        <w:r>
          <w:rPr>
            <w:lang w:val="en-US" w:eastAsia="en-US" w:bidi="en-US"/>
          </w:rPr>
          <w:t>www.ms-ic.cz</w:t>
        </w:r>
      </w:hyperlink>
    </w:p>
    <w:p w:rsidR="00D50FC3" w:rsidRDefault="00FB7C55">
      <w:pPr>
        <w:pStyle w:val="Bodytext20"/>
        <w:framePr w:wrap="none" w:vAnchor="page" w:hAnchor="page" w:x="876" w:y="15374"/>
        <w:shd w:val="clear" w:color="auto" w:fill="auto"/>
      </w:pPr>
      <w:r>
        <w:t>Ekonomický a informační systém POHODA</w:t>
      </w:r>
    </w:p>
    <w:p w:rsidR="00D50FC3" w:rsidRDefault="00D50FC3">
      <w:pPr>
        <w:rPr>
          <w:sz w:val="2"/>
          <w:szCs w:val="2"/>
        </w:rPr>
      </w:pPr>
      <w:bookmarkStart w:id="5" w:name="_GoBack"/>
      <w:bookmarkEnd w:id="5"/>
    </w:p>
    <w:sectPr w:rsidR="00D50F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90" w:rsidRDefault="00F51990">
      <w:r>
        <w:separator/>
      </w:r>
    </w:p>
  </w:endnote>
  <w:endnote w:type="continuationSeparator" w:id="0">
    <w:p w:rsidR="00F51990" w:rsidRDefault="00F5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90" w:rsidRDefault="00F51990"/>
  </w:footnote>
  <w:footnote w:type="continuationSeparator" w:id="0">
    <w:p w:rsidR="00F51990" w:rsidRDefault="00F519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FC3"/>
    <w:rsid w:val="00285111"/>
    <w:rsid w:val="006E1508"/>
    <w:rsid w:val="0070308A"/>
    <w:rsid w:val="008B37DB"/>
    <w:rsid w:val="00934CB2"/>
    <w:rsid w:val="00A869F4"/>
    <w:rsid w:val="00AB62F3"/>
    <w:rsid w:val="00BB5003"/>
    <w:rsid w:val="00D50FC3"/>
    <w:rsid w:val="00F51990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913F8D9-EF59-43FD-8F3B-6964D36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394C7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94C7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94C7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089A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94C7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394C7C"/>
      <w:spacing w:val="0"/>
      <w:w w:val="80"/>
      <w:position w:val="0"/>
      <w:sz w:val="15"/>
      <w:szCs w:val="15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w w:val="6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394C7C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0ptBold">
    <w:name w:val="Other + 20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00"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00" w:line="22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02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w w:val="80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i/>
      <w:iCs/>
      <w:w w:val="60"/>
      <w:sz w:val="28"/>
      <w:szCs w:val="2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INetCache/Content.Outlook/TBN4PWZM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10</cp:revision>
  <dcterms:created xsi:type="dcterms:W3CDTF">2019-05-29T06:52:00Z</dcterms:created>
  <dcterms:modified xsi:type="dcterms:W3CDTF">2019-05-29T07:42:00Z</dcterms:modified>
</cp:coreProperties>
</file>