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D726C37" w14:textId="22F79388" w:rsidR="00D36366" w:rsidRPr="00D36366" w:rsidRDefault="00D36366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D36366">
        <w:rPr>
          <w:rFonts w:ascii="Arial" w:hAnsi="Arial" w:cs="Arial"/>
          <w:b/>
          <w:sz w:val="22"/>
          <w:szCs w:val="22"/>
        </w:rPr>
        <w:t>Správa lázeňských parků, příspěvková organizace</w:t>
      </w:r>
    </w:p>
    <w:p w14:paraId="0EE37C8F" w14:textId="3A370C48" w:rsidR="00D36366" w:rsidRPr="00D368F9" w:rsidRDefault="00D363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Solivárny 2004/2, 360 01 Karlovy Vary</w:t>
      </w:r>
    </w:p>
    <w:p w14:paraId="610CED8B" w14:textId="7A4E6FC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D3636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D36366">
        <w:rPr>
          <w:rFonts w:ascii="Arial" w:hAnsi="Arial" w:cs="Arial"/>
          <w:sz w:val="22"/>
          <w:szCs w:val="22"/>
        </w:rPr>
        <w:t>Ing. Miroslavem Kučerou, ředitelem organizace</w:t>
      </w:r>
    </w:p>
    <w:p w14:paraId="4801DE30" w14:textId="3BF83F5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D36366">
        <w:rPr>
          <w:rFonts w:ascii="Arial" w:hAnsi="Arial" w:cs="Arial"/>
          <w:sz w:val="22"/>
          <w:szCs w:val="22"/>
        </w:rPr>
        <w:t xml:space="preserve"> 00871982</w:t>
      </w:r>
    </w:p>
    <w:p w14:paraId="0AB5B879" w14:textId="1F91A5B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D36366">
        <w:rPr>
          <w:rFonts w:ascii="Arial" w:hAnsi="Arial" w:cs="Arial"/>
          <w:sz w:val="22"/>
          <w:szCs w:val="22"/>
        </w:rPr>
        <w:t>CZ00871982</w:t>
      </w:r>
    </w:p>
    <w:p w14:paraId="7872B60C" w14:textId="6B85EC2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</w:t>
      </w:r>
      <w:r w:rsidR="00D36366">
        <w:rPr>
          <w:rFonts w:ascii="Arial" w:hAnsi="Arial" w:cs="Arial"/>
          <w:b/>
          <w:bCs/>
          <w:sz w:val="22"/>
          <w:szCs w:val="22"/>
        </w:rPr>
        <w:t>dběratel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92B7A5B" w:rsidR="00A67FAD" w:rsidRPr="00D368F9" w:rsidRDefault="00D363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 – JVK s.r.o.</w:t>
      </w:r>
    </w:p>
    <w:p w14:paraId="69B13DF4" w14:textId="3D218335" w:rsidR="00A67FAD" w:rsidRPr="00D368F9" w:rsidRDefault="00D3636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Křičkova 1350/15, 415 01 Teplice</w:t>
      </w:r>
    </w:p>
    <w:p w14:paraId="4FA2B8A5" w14:textId="373DC1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D36366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D36366">
        <w:rPr>
          <w:rFonts w:ascii="Arial" w:hAnsi="Arial" w:cs="Arial"/>
          <w:sz w:val="22"/>
          <w:szCs w:val="22"/>
        </w:rPr>
        <w:t>Milanem Jedličkou, jednatelem společnosti</w:t>
      </w:r>
    </w:p>
    <w:p w14:paraId="30926736" w14:textId="53FFA03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D36366">
        <w:rPr>
          <w:rFonts w:ascii="Arial" w:hAnsi="Arial" w:cs="Arial"/>
          <w:sz w:val="22"/>
          <w:szCs w:val="22"/>
        </w:rPr>
        <w:t>: 46713344</w:t>
      </w:r>
    </w:p>
    <w:p w14:paraId="7B8E5137" w14:textId="77EC4DC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D36366">
        <w:rPr>
          <w:rFonts w:ascii="Arial" w:hAnsi="Arial" w:cs="Arial"/>
          <w:sz w:val="22"/>
          <w:szCs w:val="22"/>
        </w:rPr>
        <w:t>: CZ46713344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D5071B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025E2A">
        <w:rPr>
          <w:rFonts w:ascii="Arial" w:hAnsi="Arial" w:cs="Arial"/>
        </w:rPr>
        <w:t>25</w:t>
      </w:r>
      <w:r w:rsidR="005826C5" w:rsidRPr="000E77EA">
        <w:rPr>
          <w:rFonts w:ascii="Arial" w:hAnsi="Arial" w:cs="Arial"/>
        </w:rPr>
        <w:t>.</w:t>
      </w:r>
      <w:r w:rsidR="00025E2A">
        <w:rPr>
          <w:rFonts w:ascii="Arial" w:hAnsi="Arial" w:cs="Arial"/>
        </w:rPr>
        <w:t>01</w:t>
      </w:r>
      <w:r w:rsidR="005826C5" w:rsidRPr="000E77EA">
        <w:rPr>
          <w:rFonts w:ascii="Arial" w:hAnsi="Arial" w:cs="Arial"/>
        </w:rPr>
        <w:t>.201</w:t>
      </w:r>
      <w:r w:rsidR="00025E2A">
        <w:rPr>
          <w:rFonts w:ascii="Arial" w:hAnsi="Arial" w:cs="Arial"/>
        </w:rPr>
        <w:t>8</w:t>
      </w:r>
      <w:r w:rsidR="005826C5" w:rsidRPr="000E77EA">
        <w:rPr>
          <w:rFonts w:ascii="Arial" w:hAnsi="Arial" w:cs="Arial"/>
        </w:rPr>
        <w:t xml:space="preserve"> </w:t>
      </w:r>
      <w:r w:rsidR="00025E2A">
        <w:rPr>
          <w:rFonts w:ascii="Arial" w:hAnsi="Arial" w:cs="Arial"/>
        </w:rPr>
        <w:t>S</w:t>
      </w:r>
      <w:r w:rsidR="005826C5" w:rsidRPr="000E77EA">
        <w:rPr>
          <w:rFonts w:ascii="Arial" w:hAnsi="Arial" w:cs="Arial"/>
        </w:rPr>
        <w:t>mlouvu</w:t>
      </w:r>
      <w:r w:rsidR="00645C69" w:rsidRPr="000E77EA">
        <w:rPr>
          <w:rFonts w:ascii="Arial" w:hAnsi="Arial" w:cs="Arial"/>
        </w:rPr>
        <w:t xml:space="preserve"> </w:t>
      </w:r>
      <w:r w:rsidR="00025E2A">
        <w:rPr>
          <w:rFonts w:ascii="Arial" w:hAnsi="Arial" w:cs="Arial"/>
        </w:rPr>
        <w:t>o poskytování servisních služeb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025E2A">
        <w:rPr>
          <w:rFonts w:ascii="Arial" w:hAnsi="Arial" w:cs="Arial"/>
        </w:rPr>
        <w:t>zajištění servisních prací na vozidle odběratele.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5AF60033" w:rsidR="00C40933" w:rsidRPr="000E77EA" w:rsidRDefault="00025E2A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Správa lázeňských parků, příspěvková organizace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1B414B7A" w:rsidR="00CF5BE9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32F94F7A" w14:textId="744AB0CB" w:rsidR="00025E2A" w:rsidRDefault="00025E2A" w:rsidP="00025E2A">
      <w:pPr>
        <w:jc w:val="both"/>
        <w:rPr>
          <w:rFonts w:ascii="Arial" w:hAnsi="Arial" w:cs="Arial"/>
        </w:rPr>
      </w:pPr>
    </w:p>
    <w:p w14:paraId="706D62EA" w14:textId="2F789EEC" w:rsidR="00025E2A" w:rsidRDefault="00025E2A" w:rsidP="00025E2A">
      <w:pPr>
        <w:jc w:val="both"/>
        <w:rPr>
          <w:rFonts w:ascii="Arial" w:hAnsi="Arial" w:cs="Arial"/>
        </w:rPr>
      </w:pPr>
    </w:p>
    <w:p w14:paraId="41759D93" w14:textId="582AE213" w:rsidR="00025E2A" w:rsidRDefault="00025E2A" w:rsidP="00025E2A">
      <w:pPr>
        <w:jc w:val="both"/>
        <w:rPr>
          <w:rFonts w:ascii="Arial" w:hAnsi="Arial" w:cs="Arial"/>
        </w:rPr>
      </w:pPr>
    </w:p>
    <w:p w14:paraId="002FCC4C" w14:textId="44BD2779" w:rsidR="00025E2A" w:rsidRDefault="00025E2A" w:rsidP="00025E2A">
      <w:pPr>
        <w:jc w:val="both"/>
        <w:rPr>
          <w:rFonts w:ascii="Arial" w:hAnsi="Arial" w:cs="Arial"/>
        </w:rPr>
      </w:pPr>
    </w:p>
    <w:p w14:paraId="27A018B6" w14:textId="77777777" w:rsidR="00025E2A" w:rsidRPr="00025E2A" w:rsidRDefault="00025E2A" w:rsidP="00025E2A">
      <w:pPr>
        <w:jc w:val="both"/>
        <w:rPr>
          <w:rFonts w:ascii="Arial" w:hAnsi="Arial" w:cs="Arial"/>
        </w:rPr>
      </w:pP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FBD212F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E2A">
        <w:rPr>
          <w:rFonts w:ascii="Arial" w:hAnsi="Arial" w:cs="Arial"/>
          <w:color w:val="auto"/>
          <w:sz w:val="22"/>
          <w:szCs w:val="22"/>
        </w:rPr>
        <w:t> Karlových Varech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025E2A">
        <w:rPr>
          <w:rFonts w:ascii="Arial" w:hAnsi="Arial" w:cs="Arial"/>
          <w:color w:val="auto"/>
          <w:sz w:val="22"/>
          <w:szCs w:val="22"/>
        </w:rPr>
        <w:t xml:space="preserve"> 15.05.2019</w:t>
      </w:r>
      <w:bookmarkStart w:id="0" w:name="_GoBack"/>
      <w:bookmarkEnd w:id="0"/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96B0F92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</w:t>
      </w:r>
      <w:r w:rsidR="00025E2A">
        <w:rPr>
          <w:rFonts w:ascii="Arial" w:hAnsi="Arial" w:cs="Arial"/>
          <w:sz w:val="22"/>
          <w:szCs w:val="22"/>
        </w:rPr>
        <w:t>dběratel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22D0A3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Pr="000E77EA">
        <w:rPr>
          <w:rFonts w:ascii="Arial" w:hAnsi="Arial" w:cs="Arial"/>
        </w:rPr>
        <w:t>….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……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C715" w14:textId="77777777" w:rsidR="004E2559" w:rsidRDefault="004E2559" w:rsidP="000425BE">
      <w:pPr>
        <w:spacing w:after="0" w:line="240" w:lineRule="auto"/>
      </w:pPr>
      <w:r>
        <w:separator/>
      </w:r>
    </w:p>
  </w:endnote>
  <w:endnote w:type="continuationSeparator" w:id="0">
    <w:p w14:paraId="3CEBB470" w14:textId="77777777" w:rsidR="004E2559" w:rsidRDefault="004E2559" w:rsidP="000425BE">
      <w:pPr>
        <w:spacing w:after="0" w:line="240" w:lineRule="auto"/>
      </w:pPr>
      <w:r>
        <w:continuationSeparator/>
      </w:r>
    </w:p>
  </w:endnote>
  <w:endnote w:type="continuationNotice" w:id="1">
    <w:p w14:paraId="0188E7D6" w14:textId="77777777" w:rsidR="004E2559" w:rsidRDefault="004E2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A14B" w14:textId="77777777" w:rsidR="004E2559" w:rsidRDefault="004E2559" w:rsidP="000425BE">
      <w:pPr>
        <w:spacing w:after="0" w:line="240" w:lineRule="auto"/>
      </w:pPr>
      <w:r>
        <w:separator/>
      </w:r>
    </w:p>
  </w:footnote>
  <w:footnote w:type="continuationSeparator" w:id="0">
    <w:p w14:paraId="61707D40" w14:textId="77777777" w:rsidR="004E2559" w:rsidRDefault="004E2559" w:rsidP="000425BE">
      <w:pPr>
        <w:spacing w:after="0" w:line="240" w:lineRule="auto"/>
      </w:pPr>
      <w:r>
        <w:continuationSeparator/>
      </w:r>
    </w:p>
  </w:footnote>
  <w:footnote w:type="continuationNotice" w:id="1">
    <w:p w14:paraId="1889EB2B" w14:textId="77777777" w:rsidR="004E2559" w:rsidRDefault="004E255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5E2A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4E2559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AC0085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36366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138B-8BE1-48D5-BE0A-5F960979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2019-05-15T11:07:00Z</dcterms:created>
  <dcterms:modified xsi:type="dcterms:W3CDTF">2019-05-15T11:07:00Z</dcterms:modified>
</cp:coreProperties>
</file>