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D0" w:rsidRPr="009417D0" w:rsidRDefault="009417D0" w:rsidP="009417D0">
      <w:pPr>
        <w:pStyle w:val="Nzev"/>
        <w:rPr>
          <w:sz w:val="40"/>
          <w:szCs w:val="40"/>
        </w:rPr>
      </w:pPr>
      <w:r w:rsidRPr="009417D0">
        <w:rPr>
          <w:sz w:val="40"/>
          <w:szCs w:val="40"/>
        </w:rPr>
        <w:t>Smlouva o pronájmu tělocvičny</w:t>
      </w:r>
    </w:p>
    <w:p w:rsidR="009417D0" w:rsidRDefault="00C300C6" w:rsidP="00C300C6">
      <w:pPr>
        <w:jc w:val="center"/>
      </w:pPr>
      <w:r>
        <w:t>uzavřená ve smyslu zákona č. 89/2012 Sb., občanský zákoník (v platném znění)</w:t>
      </w:r>
    </w:p>
    <w:p w:rsidR="00C300C6" w:rsidRDefault="00C300C6" w:rsidP="009417D0">
      <w:pPr>
        <w:pStyle w:val="Nzev"/>
      </w:pPr>
    </w:p>
    <w:p w:rsidR="00C300C6" w:rsidRDefault="00C300C6" w:rsidP="009417D0">
      <w:pPr>
        <w:pStyle w:val="Nzev"/>
      </w:pPr>
    </w:p>
    <w:p w:rsidR="009417D0" w:rsidRPr="002F5AA7" w:rsidRDefault="009417D0" w:rsidP="009417D0">
      <w:pPr>
        <w:pStyle w:val="Nzev"/>
        <w:rPr>
          <w:sz w:val="22"/>
          <w:szCs w:val="22"/>
        </w:rPr>
      </w:pPr>
      <w:r w:rsidRPr="002F5AA7">
        <w:rPr>
          <w:sz w:val="22"/>
          <w:szCs w:val="22"/>
        </w:rPr>
        <w:t>Článek 1</w:t>
      </w:r>
    </w:p>
    <w:p w:rsidR="009417D0" w:rsidRDefault="009417D0" w:rsidP="009417D0">
      <w:pPr>
        <w:pStyle w:val="Nzev"/>
      </w:pPr>
      <w:r>
        <w:t>Smluvní strany</w:t>
      </w:r>
    </w:p>
    <w:p w:rsidR="009417D0" w:rsidRPr="006204A3" w:rsidRDefault="009417D0" w:rsidP="009417D0">
      <w:pPr>
        <w:pStyle w:val="Nzev"/>
        <w:rPr>
          <w:sz w:val="16"/>
          <w:szCs w:val="16"/>
        </w:rPr>
      </w:pPr>
    </w:p>
    <w:p w:rsidR="009417D0" w:rsidRDefault="009417D0" w:rsidP="009417D0">
      <w:r>
        <w:t>Pronajímatel:</w:t>
      </w:r>
      <w:r>
        <w:tab/>
      </w:r>
      <w:r>
        <w:tab/>
      </w:r>
      <w:r w:rsidRPr="009417D0">
        <w:rPr>
          <w:b/>
        </w:rPr>
        <w:t>Základní škola a Mateřská škola Kladno, Velvarská 1206</w:t>
      </w:r>
    </w:p>
    <w:p w:rsidR="009417D0" w:rsidRDefault="009417D0" w:rsidP="009417D0">
      <w:r>
        <w:t>Se sídlem:</w:t>
      </w:r>
      <w:r>
        <w:tab/>
      </w:r>
      <w:r>
        <w:tab/>
        <w:t>Kladno, Velvarská 1206, PSČ 273 09</w:t>
      </w:r>
    </w:p>
    <w:p w:rsidR="009417D0" w:rsidRDefault="009417D0" w:rsidP="009417D0">
      <w:r>
        <w:t>IČ:</w:t>
      </w:r>
      <w:r>
        <w:tab/>
      </w:r>
      <w:r>
        <w:tab/>
      </w:r>
      <w:r>
        <w:tab/>
        <w:t>61894508</w:t>
      </w:r>
    </w:p>
    <w:p w:rsidR="009417D0" w:rsidRDefault="009417D0" w:rsidP="009417D0">
      <w:r>
        <w:t>Číslo účtu:</w:t>
      </w:r>
      <w:r>
        <w:tab/>
      </w:r>
      <w:r>
        <w:tab/>
      </w:r>
    </w:p>
    <w:p w:rsidR="009417D0" w:rsidRDefault="009417D0" w:rsidP="009417D0">
      <w:r>
        <w:t>ID datové schránky:</w:t>
      </w:r>
      <w:r>
        <w:tab/>
        <w:t>q32fd2j</w:t>
      </w:r>
    </w:p>
    <w:p w:rsidR="009417D0" w:rsidRDefault="009417D0" w:rsidP="009417D0">
      <w:r>
        <w:t>Zastoupen:</w:t>
      </w:r>
      <w:r>
        <w:tab/>
      </w:r>
      <w:r>
        <w:tab/>
        <w:t xml:space="preserve">Mgr. Jaroslavou </w:t>
      </w:r>
      <w:proofErr w:type="spellStart"/>
      <w:r>
        <w:t>Kasákovou</w:t>
      </w:r>
      <w:proofErr w:type="spellEnd"/>
      <w:r>
        <w:t>, ředitelkou</w:t>
      </w:r>
    </w:p>
    <w:p w:rsidR="009417D0" w:rsidRDefault="009417D0" w:rsidP="009417D0">
      <w:r>
        <w:t>dále jen „</w:t>
      </w:r>
      <w:r w:rsidRPr="00BF0BC6">
        <w:rPr>
          <w:b/>
        </w:rPr>
        <w:t>pronajímatel</w:t>
      </w:r>
      <w:r>
        <w:t>“</w:t>
      </w:r>
    </w:p>
    <w:p w:rsidR="009417D0" w:rsidRPr="006204A3" w:rsidRDefault="009417D0" w:rsidP="009417D0">
      <w:pPr>
        <w:rPr>
          <w:sz w:val="16"/>
          <w:szCs w:val="16"/>
        </w:rPr>
      </w:pPr>
    </w:p>
    <w:p w:rsidR="00BF0BC6" w:rsidRDefault="009347C3" w:rsidP="009417D0">
      <w:r>
        <w:t>Nájemce:</w:t>
      </w:r>
      <w:r>
        <w:tab/>
      </w:r>
      <w:r>
        <w:tab/>
      </w:r>
    </w:p>
    <w:p w:rsidR="00460BDA" w:rsidRDefault="00BF0BC6" w:rsidP="00BF0BC6">
      <w:r>
        <w:t>Datum narození:</w:t>
      </w:r>
      <w:r>
        <w:tab/>
      </w:r>
      <w:r>
        <w:tab/>
      </w:r>
    </w:p>
    <w:p w:rsidR="00BF0BC6" w:rsidRDefault="00BF0BC6" w:rsidP="00BF0BC6">
      <w:r>
        <w:t>Bytem:</w:t>
      </w:r>
      <w:r>
        <w:tab/>
      </w:r>
      <w:r>
        <w:tab/>
      </w:r>
      <w:r>
        <w:tab/>
      </w:r>
    </w:p>
    <w:p w:rsidR="00BF0BC6" w:rsidRDefault="009347C3" w:rsidP="00BF0BC6">
      <w:r>
        <w:t>Číslo OP:</w:t>
      </w:r>
      <w:r>
        <w:tab/>
      </w:r>
      <w:r>
        <w:tab/>
      </w:r>
    </w:p>
    <w:p w:rsidR="00BF0BC6" w:rsidRDefault="009347C3" w:rsidP="00BF0BC6">
      <w:r>
        <w:t>Telefon:</w:t>
      </w:r>
      <w:r>
        <w:tab/>
      </w:r>
      <w:r>
        <w:tab/>
      </w:r>
      <w:r>
        <w:tab/>
      </w:r>
      <w:bookmarkStart w:id="0" w:name="_GoBack"/>
      <w:bookmarkEnd w:id="0"/>
    </w:p>
    <w:p w:rsidR="00BF0BC6" w:rsidRDefault="00BF0BC6" w:rsidP="009417D0">
      <w:r>
        <w:t xml:space="preserve">dále jen „ </w:t>
      </w:r>
      <w:r w:rsidRPr="00BF0BC6">
        <w:rPr>
          <w:b/>
        </w:rPr>
        <w:t>nájemce</w:t>
      </w:r>
      <w:r>
        <w:t>“</w:t>
      </w:r>
    </w:p>
    <w:p w:rsidR="00BF0BC6" w:rsidRDefault="00BF0BC6" w:rsidP="009417D0"/>
    <w:p w:rsidR="00BF0BC6" w:rsidRPr="002F5AA7" w:rsidRDefault="00BF0BC6" w:rsidP="00BF0BC6">
      <w:pPr>
        <w:pStyle w:val="Nzev"/>
        <w:rPr>
          <w:sz w:val="22"/>
          <w:szCs w:val="22"/>
        </w:rPr>
      </w:pPr>
      <w:r w:rsidRPr="002F5AA7">
        <w:rPr>
          <w:sz w:val="22"/>
          <w:szCs w:val="22"/>
        </w:rPr>
        <w:t>Článek 2</w:t>
      </w:r>
    </w:p>
    <w:p w:rsidR="00BF0BC6" w:rsidRDefault="00BF0BC6" w:rsidP="00BF0BC6">
      <w:pPr>
        <w:pStyle w:val="Nzev"/>
      </w:pPr>
      <w:r>
        <w:t>Předmět a účel pronájmu</w:t>
      </w:r>
    </w:p>
    <w:p w:rsidR="00BF0BC6" w:rsidRPr="000240CE" w:rsidRDefault="00BF0BC6" w:rsidP="00BF0BC6">
      <w:pPr>
        <w:rPr>
          <w:sz w:val="16"/>
          <w:szCs w:val="16"/>
        </w:rPr>
      </w:pPr>
    </w:p>
    <w:p w:rsidR="00BF0BC6" w:rsidRDefault="00070201" w:rsidP="00CA3290">
      <w:pPr>
        <w:pStyle w:val="Odstavecseseznamem"/>
        <w:numPr>
          <w:ilvl w:val="0"/>
          <w:numId w:val="4"/>
        </w:numPr>
        <w:jc w:val="both"/>
      </w:pPr>
      <w:r>
        <w:t xml:space="preserve">Poskytování </w:t>
      </w:r>
      <w:r w:rsidR="002B098B">
        <w:t xml:space="preserve">pronájmu </w:t>
      </w:r>
      <w:r>
        <w:t>nebytových prostor – tělocvična</w:t>
      </w:r>
      <w:r w:rsidR="000240CE">
        <w:t xml:space="preserve"> se šatnou</w:t>
      </w:r>
      <w:r>
        <w:t xml:space="preserve"> v objektu základní školy</w:t>
      </w:r>
      <w:r w:rsidR="00382F38">
        <w:t>.</w:t>
      </w:r>
    </w:p>
    <w:p w:rsidR="00FB381C" w:rsidRDefault="00070201" w:rsidP="008274A4">
      <w:pPr>
        <w:pStyle w:val="Odstavecseseznamem"/>
        <w:numPr>
          <w:ilvl w:val="0"/>
          <w:numId w:val="4"/>
        </w:numPr>
        <w:jc w:val="both"/>
      </w:pPr>
      <w:r>
        <w:t>Účelem pronájmu je uží</w:t>
      </w:r>
      <w:r w:rsidR="00FB381C">
        <w:t>vání tělocvičny</w:t>
      </w:r>
      <w:r w:rsidR="000240CE">
        <w:t xml:space="preserve"> se šatnou</w:t>
      </w:r>
      <w:r w:rsidR="00FB381C">
        <w:t xml:space="preserve"> – </w:t>
      </w:r>
      <w:r w:rsidR="00FF40CD">
        <w:t xml:space="preserve">zájmová </w:t>
      </w:r>
      <w:r w:rsidR="00140E5E">
        <w:t xml:space="preserve">sportovní </w:t>
      </w:r>
      <w:r w:rsidR="00FF40CD">
        <w:t xml:space="preserve">činnost </w:t>
      </w:r>
    </w:p>
    <w:p w:rsidR="00B22DA7" w:rsidRDefault="00B22DA7" w:rsidP="00B22DA7">
      <w:pPr>
        <w:jc w:val="both"/>
      </w:pPr>
    </w:p>
    <w:p w:rsidR="000240CE" w:rsidRDefault="000240CE" w:rsidP="00FB381C"/>
    <w:p w:rsidR="00FB381C" w:rsidRPr="002F5AA7" w:rsidRDefault="00FB381C" w:rsidP="00FB381C">
      <w:pPr>
        <w:pStyle w:val="Nzev"/>
        <w:rPr>
          <w:sz w:val="22"/>
          <w:szCs w:val="22"/>
        </w:rPr>
      </w:pPr>
      <w:r w:rsidRPr="002F5AA7">
        <w:rPr>
          <w:sz w:val="22"/>
          <w:szCs w:val="22"/>
        </w:rPr>
        <w:t>Článek 3</w:t>
      </w:r>
    </w:p>
    <w:p w:rsidR="000240CE" w:rsidRDefault="000240CE" w:rsidP="00FB381C">
      <w:pPr>
        <w:pStyle w:val="Nzev"/>
      </w:pPr>
      <w:r>
        <w:t>Doba nájmu</w:t>
      </w:r>
    </w:p>
    <w:p w:rsidR="000240CE" w:rsidRPr="000240CE" w:rsidRDefault="000240CE" w:rsidP="00FB381C">
      <w:pPr>
        <w:pStyle w:val="Nzev"/>
        <w:rPr>
          <w:sz w:val="16"/>
          <w:szCs w:val="16"/>
        </w:rPr>
      </w:pPr>
    </w:p>
    <w:p w:rsidR="00FB381C" w:rsidRDefault="000240CE" w:rsidP="00CA3290">
      <w:pPr>
        <w:pStyle w:val="Odstavecseseznamem"/>
        <w:numPr>
          <w:ilvl w:val="0"/>
          <w:numId w:val="10"/>
        </w:numPr>
        <w:jc w:val="both"/>
      </w:pPr>
      <w:r>
        <w:t xml:space="preserve">Nájem je sjednán na dobu určitou od </w:t>
      </w:r>
      <w:r w:rsidR="009347C3">
        <w:rPr>
          <w:b/>
        </w:rPr>
        <w:t>13</w:t>
      </w:r>
      <w:r w:rsidRPr="000C6523">
        <w:rPr>
          <w:b/>
        </w:rPr>
        <w:t>. 9. 2016</w:t>
      </w:r>
      <w:r>
        <w:t xml:space="preserve"> do </w:t>
      </w:r>
      <w:r w:rsidR="009347C3">
        <w:rPr>
          <w:b/>
        </w:rPr>
        <w:t>13</w:t>
      </w:r>
      <w:r w:rsidRPr="000C6523">
        <w:rPr>
          <w:b/>
        </w:rPr>
        <w:t>.</w:t>
      </w:r>
      <w:r w:rsidR="009347C3">
        <w:rPr>
          <w:b/>
        </w:rPr>
        <w:t xml:space="preserve"> 12</w:t>
      </w:r>
      <w:r w:rsidRPr="000C6523">
        <w:rPr>
          <w:b/>
        </w:rPr>
        <w:t>. 201</w:t>
      </w:r>
      <w:r w:rsidR="009347C3">
        <w:rPr>
          <w:b/>
        </w:rPr>
        <w:t>6</w:t>
      </w:r>
      <w:r w:rsidR="00140E5E">
        <w:rPr>
          <w:b/>
        </w:rPr>
        <w:t>,</w:t>
      </w:r>
      <w:r>
        <w:t xml:space="preserve"> a to vždy v </w:t>
      </w:r>
      <w:r w:rsidR="009347C3">
        <w:rPr>
          <w:b/>
        </w:rPr>
        <w:t>úterý</w:t>
      </w:r>
      <w:r>
        <w:t xml:space="preserve"> (mimo státních svátků a školních prázdnin dětí)</w:t>
      </w:r>
    </w:p>
    <w:p w:rsidR="000240CE" w:rsidRDefault="000240CE" w:rsidP="00CA3290">
      <w:pPr>
        <w:pStyle w:val="Odstavecseseznamem"/>
        <w:numPr>
          <w:ilvl w:val="0"/>
          <w:numId w:val="10"/>
        </w:numPr>
        <w:jc w:val="both"/>
      </w:pPr>
      <w:r>
        <w:t xml:space="preserve">Doba poskytnutí tělocvičny bude od </w:t>
      </w:r>
      <w:r w:rsidR="009347C3">
        <w:rPr>
          <w:b/>
        </w:rPr>
        <w:t>20</w:t>
      </w:r>
      <w:r w:rsidRPr="000C6523">
        <w:rPr>
          <w:b/>
        </w:rPr>
        <w:t>:</w:t>
      </w:r>
      <w:r w:rsidR="009347C3">
        <w:rPr>
          <w:b/>
        </w:rPr>
        <w:t>0</w:t>
      </w:r>
      <w:r w:rsidRPr="000C6523">
        <w:rPr>
          <w:b/>
        </w:rPr>
        <w:t>0</w:t>
      </w:r>
      <w:r>
        <w:t xml:space="preserve"> do </w:t>
      </w:r>
      <w:r w:rsidR="009347C3">
        <w:rPr>
          <w:b/>
        </w:rPr>
        <w:t>21</w:t>
      </w:r>
      <w:r w:rsidRPr="000C6523">
        <w:rPr>
          <w:b/>
        </w:rPr>
        <w:t>:</w:t>
      </w:r>
      <w:r w:rsidR="009347C3">
        <w:rPr>
          <w:b/>
        </w:rPr>
        <w:t>0</w:t>
      </w:r>
      <w:r w:rsidRPr="000C6523">
        <w:rPr>
          <w:b/>
        </w:rPr>
        <w:t>0</w:t>
      </w:r>
      <w:r>
        <w:t xml:space="preserve"> hodin</w:t>
      </w:r>
    </w:p>
    <w:p w:rsidR="00485AF1" w:rsidRDefault="00485AF1" w:rsidP="00CA3290">
      <w:pPr>
        <w:jc w:val="both"/>
      </w:pPr>
    </w:p>
    <w:p w:rsidR="000240CE" w:rsidRDefault="002F5AA7" w:rsidP="002F5AA7">
      <w:pPr>
        <w:tabs>
          <w:tab w:val="left" w:pos="7157"/>
        </w:tabs>
        <w:jc w:val="both"/>
      </w:pPr>
      <w:r>
        <w:tab/>
      </w:r>
    </w:p>
    <w:p w:rsidR="00485AF1" w:rsidRPr="002F5AA7" w:rsidRDefault="00485AF1" w:rsidP="00485AF1">
      <w:pPr>
        <w:pStyle w:val="Nzev"/>
        <w:rPr>
          <w:sz w:val="22"/>
          <w:szCs w:val="22"/>
        </w:rPr>
      </w:pPr>
      <w:r w:rsidRPr="002F5AA7">
        <w:rPr>
          <w:sz w:val="22"/>
          <w:szCs w:val="22"/>
        </w:rPr>
        <w:t>Článek 4</w:t>
      </w:r>
    </w:p>
    <w:p w:rsidR="00485AF1" w:rsidRDefault="00115C33" w:rsidP="00485AF1">
      <w:pPr>
        <w:pStyle w:val="Nzev"/>
      </w:pPr>
      <w:r>
        <w:t>Nájemné</w:t>
      </w:r>
    </w:p>
    <w:p w:rsidR="00B2783D" w:rsidRDefault="00B2783D" w:rsidP="00115C33">
      <w:pPr>
        <w:pStyle w:val="Odstavecseseznamem"/>
        <w:ind w:left="0"/>
      </w:pPr>
    </w:p>
    <w:p w:rsidR="00485AF1" w:rsidRDefault="00CB66D8" w:rsidP="00115C33">
      <w:pPr>
        <w:pStyle w:val="Odstavecseseznamem"/>
        <w:ind w:left="0"/>
      </w:pPr>
      <w:r>
        <w:t xml:space="preserve">Sazba </w:t>
      </w:r>
      <w:r w:rsidR="00A440FC">
        <w:t>z</w:t>
      </w:r>
      <w:r>
        <w:t>a užívání:</w:t>
      </w:r>
    </w:p>
    <w:p w:rsidR="00CB66D8" w:rsidRDefault="00CB66D8" w:rsidP="00115C33">
      <w:pPr>
        <w:pStyle w:val="Odstavecseseznamem"/>
        <w:ind w:left="0"/>
      </w:pPr>
      <w:r>
        <w:t>Nájemné 200,- Kč á 1 hodina</w:t>
      </w:r>
    </w:p>
    <w:p w:rsidR="00627D84" w:rsidRDefault="00627D84" w:rsidP="00115C33">
      <w:pPr>
        <w:pStyle w:val="Odstavecseseznamem"/>
        <w:ind w:left="0"/>
      </w:pPr>
      <w:r>
        <w:t xml:space="preserve">Počty hodin jsou stanoveny dle kalendářního roku a jsou vyjmuty státní svátky a školní prázdniny dětí. </w:t>
      </w:r>
    </w:p>
    <w:p w:rsidR="00115C33" w:rsidRDefault="009347C3" w:rsidP="00115C33">
      <w:pPr>
        <w:pStyle w:val="Odstavecseseznamem"/>
        <w:ind w:left="0"/>
      </w:pPr>
      <w:r>
        <w:t>Celkem hodin: 12</w:t>
      </w:r>
    </w:p>
    <w:p w:rsidR="009347C3" w:rsidRDefault="009347C3" w:rsidP="00115C33">
      <w:pPr>
        <w:pStyle w:val="Odstavecseseznamem"/>
        <w:ind w:left="0"/>
      </w:pPr>
      <w:r>
        <w:t>12 x 200,- =  2.400,- Kč</w:t>
      </w:r>
    </w:p>
    <w:p w:rsidR="009347C3" w:rsidRDefault="00B22DA7" w:rsidP="00115C33">
      <w:pPr>
        <w:pStyle w:val="Odstavecseseznamem"/>
        <w:ind w:left="0"/>
      </w:pPr>
      <w:r>
        <w:t>Pronajímatel není plátcem DPH.</w:t>
      </w:r>
    </w:p>
    <w:p w:rsidR="00350374" w:rsidRPr="00350374" w:rsidRDefault="00350374" w:rsidP="00115C33">
      <w:pPr>
        <w:pStyle w:val="Nzev"/>
        <w:rPr>
          <w:sz w:val="16"/>
          <w:szCs w:val="16"/>
        </w:rPr>
      </w:pPr>
    </w:p>
    <w:p w:rsidR="00115C33" w:rsidRPr="002F5AA7" w:rsidRDefault="00115C33" w:rsidP="00115C33">
      <w:pPr>
        <w:pStyle w:val="Nzev"/>
        <w:rPr>
          <w:sz w:val="22"/>
          <w:szCs w:val="22"/>
        </w:rPr>
      </w:pPr>
      <w:r w:rsidRPr="002F5AA7">
        <w:rPr>
          <w:sz w:val="22"/>
          <w:szCs w:val="22"/>
        </w:rPr>
        <w:t>Článek 5</w:t>
      </w:r>
    </w:p>
    <w:p w:rsidR="00115C33" w:rsidRDefault="00115C33" w:rsidP="00115C33">
      <w:pPr>
        <w:pStyle w:val="Nzev"/>
      </w:pPr>
      <w:r>
        <w:t>Způsob úhrady</w:t>
      </w:r>
    </w:p>
    <w:p w:rsidR="000240CE" w:rsidRPr="000240CE" w:rsidRDefault="000240CE" w:rsidP="00115C33">
      <w:pPr>
        <w:pStyle w:val="Nzev"/>
        <w:rPr>
          <w:sz w:val="16"/>
          <w:szCs w:val="16"/>
        </w:rPr>
      </w:pPr>
    </w:p>
    <w:p w:rsidR="00115C33" w:rsidRDefault="00C300C6" w:rsidP="00E375E3">
      <w:pPr>
        <w:jc w:val="both"/>
      </w:pPr>
      <w:r>
        <w:t xml:space="preserve">Strany se dohodly, že nájemce uhradí </w:t>
      </w:r>
      <w:r w:rsidR="00B2783D">
        <w:t xml:space="preserve">celkové </w:t>
      </w:r>
      <w:r>
        <w:t xml:space="preserve">nájemné </w:t>
      </w:r>
      <w:r w:rsidR="00B2783D">
        <w:t>do 30. 9. 2016 v hotovosti do pokladny školy.</w:t>
      </w:r>
    </w:p>
    <w:p w:rsidR="00627D84" w:rsidRDefault="00B2783D" w:rsidP="00CA3290">
      <w:pPr>
        <w:jc w:val="both"/>
      </w:pPr>
      <w:r>
        <w:t>P</w:t>
      </w:r>
      <w:r w:rsidR="00FC1C32">
        <w:t>o skončení nájemn</w:t>
      </w:r>
      <w:r w:rsidR="00140E5E">
        <w:t>í</w:t>
      </w:r>
      <w:r>
        <w:t xml:space="preserve"> smlouvy bude vystavena faktura s vyúčtováním.</w:t>
      </w:r>
    </w:p>
    <w:p w:rsidR="00FC1C32" w:rsidRDefault="00FC1C32" w:rsidP="00CA3290">
      <w:pPr>
        <w:jc w:val="both"/>
      </w:pPr>
      <w:r>
        <w:t>V případě nevyužití tělocvičny se nájemci úhrada nevrací.</w:t>
      </w:r>
    </w:p>
    <w:p w:rsidR="0055677E" w:rsidRDefault="0055677E" w:rsidP="00115C33"/>
    <w:p w:rsidR="00E375E3" w:rsidRDefault="00E375E3" w:rsidP="00115C33"/>
    <w:p w:rsidR="00E375E3" w:rsidRDefault="00E375E3" w:rsidP="00115C33"/>
    <w:p w:rsidR="00E375E3" w:rsidRDefault="00E375E3" w:rsidP="00115C33"/>
    <w:p w:rsidR="00E375E3" w:rsidRDefault="00E375E3" w:rsidP="00115C33"/>
    <w:p w:rsidR="00B2783D" w:rsidRDefault="00B2783D" w:rsidP="00115C33"/>
    <w:p w:rsidR="00B2783D" w:rsidRDefault="00B2783D" w:rsidP="00115C33"/>
    <w:p w:rsidR="00E375E3" w:rsidRDefault="00E375E3" w:rsidP="00115C33"/>
    <w:p w:rsidR="000307D3" w:rsidRDefault="000307D3" w:rsidP="0055677E">
      <w:pPr>
        <w:pStyle w:val="Nzev"/>
      </w:pPr>
    </w:p>
    <w:p w:rsidR="0055677E" w:rsidRPr="002F5AA7" w:rsidRDefault="0055677E" w:rsidP="0055677E">
      <w:pPr>
        <w:pStyle w:val="Nzev"/>
        <w:rPr>
          <w:sz w:val="22"/>
          <w:szCs w:val="22"/>
        </w:rPr>
      </w:pPr>
      <w:r w:rsidRPr="002F5AA7">
        <w:rPr>
          <w:sz w:val="22"/>
          <w:szCs w:val="22"/>
        </w:rPr>
        <w:t>Článek 6</w:t>
      </w:r>
    </w:p>
    <w:p w:rsidR="0055677E" w:rsidRDefault="0055677E" w:rsidP="0055677E">
      <w:pPr>
        <w:pStyle w:val="Nzev"/>
      </w:pPr>
      <w:r>
        <w:t>Práva a povinnosti pronajímatele</w:t>
      </w:r>
    </w:p>
    <w:p w:rsidR="00CA3290" w:rsidRPr="00CA3290" w:rsidRDefault="00CA3290" w:rsidP="0055677E">
      <w:pPr>
        <w:pStyle w:val="Nzev"/>
        <w:rPr>
          <w:sz w:val="16"/>
          <w:szCs w:val="16"/>
        </w:rPr>
      </w:pPr>
    </w:p>
    <w:p w:rsidR="0055677E" w:rsidRDefault="0055677E" w:rsidP="00CA3290">
      <w:pPr>
        <w:pStyle w:val="Odstavecseseznamem"/>
        <w:numPr>
          <w:ilvl w:val="0"/>
          <w:numId w:val="7"/>
        </w:numPr>
        <w:jc w:val="both"/>
      </w:pPr>
      <w:r>
        <w:t>Pronajímatel přenechá nájemci ke dni účinnosti této smlouvy předmět nájmu ve stavu způsobilém ke smluvenému účelu užívání.</w:t>
      </w:r>
    </w:p>
    <w:p w:rsidR="0055677E" w:rsidRDefault="0055677E" w:rsidP="00CA3290">
      <w:pPr>
        <w:pStyle w:val="Odstavecseseznamem"/>
        <w:numPr>
          <w:ilvl w:val="0"/>
          <w:numId w:val="7"/>
        </w:numPr>
        <w:jc w:val="both"/>
      </w:pPr>
      <w:r>
        <w:t>Pronajímatel je povinen předmět nájmu vlastním nákladem udržovat ve stavu způsobilém k obvyklému užívání.</w:t>
      </w:r>
    </w:p>
    <w:p w:rsidR="0055677E" w:rsidRDefault="0055677E" w:rsidP="0055677E"/>
    <w:p w:rsidR="0055677E" w:rsidRPr="002F5AA7" w:rsidRDefault="0055677E" w:rsidP="0055677E">
      <w:pPr>
        <w:pStyle w:val="Nzev"/>
        <w:rPr>
          <w:sz w:val="22"/>
          <w:szCs w:val="22"/>
        </w:rPr>
      </w:pPr>
      <w:r w:rsidRPr="002F5AA7">
        <w:rPr>
          <w:sz w:val="22"/>
          <w:szCs w:val="22"/>
        </w:rPr>
        <w:t>Článek 7</w:t>
      </w:r>
    </w:p>
    <w:p w:rsidR="0055677E" w:rsidRDefault="0055677E" w:rsidP="0055677E">
      <w:pPr>
        <w:pStyle w:val="Nzev"/>
      </w:pPr>
      <w:r>
        <w:t>Práva a povinnosti nájemce</w:t>
      </w:r>
    </w:p>
    <w:p w:rsidR="0055677E" w:rsidRPr="00CA3290" w:rsidRDefault="0055677E" w:rsidP="0055677E">
      <w:pPr>
        <w:rPr>
          <w:sz w:val="16"/>
          <w:szCs w:val="16"/>
        </w:rPr>
      </w:pPr>
    </w:p>
    <w:p w:rsidR="0055677E" w:rsidRDefault="00DD4965" w:rsidP="00CA3290">
      <w:pPr>
        <w:pStyle w:val="Odstavecseseznamem"/>
        <w:numPr>
          <w:ilvl w:val="0"/>
          <w:numId w:val="8"/>
        </w:numPr>
        <w:jc w:val="both"/>
      </w:pPr>
      <w:r>
        <w:t>Nájemce se zavazuje užívat předmět nájmu pouze ke smluvenému účelu a zaplatit za toto užívání pronajímateli úplatu.</w:t>
      </w:r>
    </w:p>
    <w:p w:rsidR="00DD4965" w:rsidRDefault="00DD4965" w:rsidP="00CA3290">
      <w:pPr>
        <w:pStyle w:val="Odstavecseseznamem"/>
        <w:numPr>
          <w:ilvl w:val="0"/>
          <w:numId w:val="8"/>
        </w:numPr>
        <w:jc w:val="both"/>
      </w:pPr>
      <w:r>
        <w:t>Nájemce prohlašuje, že je se stavem předmětu nájmu seznámen a v tomto stavu ho přejímá. Zároveň prohlašuje, že předmět nájmu je způsobilý k užívání podle této smlouvy.</w:t>
      </w:r>
    </w:p>
    <w:p w:rsidR="00DD4965" w:rsidRDefault="00DD4965" w:rsidP="00CA3290">
      <w:pPr>
        <w:pStyle w:val="Odstavecseseznamem"/>
        <w:numPr>
          <w:ilvl w:val="0"/>
          <w:numId w:val="8"/>
        </w:numPr>
        <w:jc w:val="both"/>
      </w:pPr>
      <w:r>
        <w:t>Nájemce je povinen pronajímateli oznámit bez zbytečného odkladu každou závadu a s ní spojenou potřebu oprav.</w:t>
      </w:r>
    </w:p>
    <w:p w:rsidR="00DD4965" w:rsidRDefault="00DD4965" w:rsidP="00CA3290">
      <w:pPr>
        <w:pStyle w:val="Odstavecseseznamem"/>
        <w:numPr>
          <w:ilvl w:val="0"/>
          <w:numId w:val="8"/>
        </w:numPr>
        <w:jc w:val="both"/>
      </w:pPr>
      <w:r>
        <w:t>Nájemce je povinen nahradit škodu na předmětu nájmu způsobenou jeho užíváním, kter</w:t>
      </w:r>
      <w:r w:rsidR="00140E5E">
        <w:t>á</w:t>
      </w:r>
      <w:r>
        <w:t xml:space="preserve"> vznikla nad rámec obvyklého opotřebení, a to uvedením do původního stavu, popř. zakoupením nového zařízení.</w:t>
      </w:r>
    </w:p>
    <w:p w:rsidR="00DD4965" w:rsidRDefault="00DD4965" w:rsidP="00CA3290">
      <w:pPr>
        <w:pStyle w:val="Odstavecseseznamem"/>
        <w:numPr>
          <w:ilvl w:val="0"/>
          <w:numId w:val="8"/>
        </w:numPr>
        <w:jc w:val="both"/>
      </w:pPr>
      <w:r>
        <w:t>Nájemce není oprávněn dát pronajatou věc do p</w:t>
      </w:r>
      <w:r w:rsidR="00140E5E">
        <w:t>r</w:t>
      </w:r>
      <w:r>
        <w:t>onájmu třetí osobě. Tato povinnost se nevztahuje na třetí osoby užívající předmětné prostory společně s nájemcem za účelem jím provozované činnosti.</w:t>
      </w:r>
    </w:p>
    <w:p w:rsidR="000C6523" w:rsidRDefault="00DD4965" w:rsidP="000C6523">
      <w:pPr>
        <w:pStyle w:val="Odstavecseseznamem"/>
        <w:numPr>
          <w:ilvl w:val="0"/>
          <w:numId w:val="8"/>
        </w:numPr>
        <w:jc w:val="both"/>
      </w:pPr>
      <w:r>
        <w:t xml:space="preserve">Nájemce se zavazuje k provozování </w:t>
      </w:r>
      <w:r w:rsidR="00C47BFB">
        <w:t xml:space="preserve">činnosti zajistit dohled nad dodržováním předpisů platných na úseku požární ochrany a ochrany zdraví osob. Zajistí dozor po dobu užívání zařízení </w:t>
      </w:r>
      <w:r w:rsidR="000307D3">
        <w:t>ve sjednané době.</w:t>
      </w:r>
      <w:r w:rsidR="00C47BFB">
        <w:t xml:space="preserve"> Po skončení činnosti zajistí uzamčení pronajatých prostor.</w:t>
      </w:r>
    </w:p>
    <w:p w:rsidR="000C6523" w:rsidRDefault="000C6523" w:rsidP="000C6523">
      <w:pPr>
        <w:pStyle w:val="Odstavecseseznamem"/>
        <w:numPr>
          <w:ilvl w:val="0"/>
          <w:numId w:val="8"/>
        </w:numPr>
        <w:jc w:val="both"/>
      </w:pPr>
      <w:r>
        <w:t>Nájemce se zavazuje, že bude dodržovat domovní a školní řád včetně hygienických norem, zejména pokud jde o zákaz kouření, povinnost přezouvat se do sálové obuvi, udržování pořádku a klidu v objektu a zajistí, aby jeho členové a hosté vstupovali pouze do propůjčených prostor. Rovněž je zakázáno přinášení jakéhokoli jídla a pití.</w:t>
      </w:r>
    </w:p>
    <w:p w:rsidR="00C47BFB" w:rsidRDefault="00C47BFB" w:rsidP="000307D3">
      <w:pPr>
        <w:pStyle w:val="Odstavecseseznamem"/>
        <w:numPr>
          <w:ilvl w:val="0"/>
          <w:numId w:val="8"/>
        </w:numPr>
        <w:jc w:val="both"/>
      </w:pPr>
      <w:r>
        <w:t>Nájemce bere na vědomí, že jako provozovatel činnosti, se kterou je zpravidla spojeno odkládání věcí, odpovídá fyzické osobě za případnou škodu na věcech odložených na místě k tomu určeném nebo na místě, kam se věci obvykle ukládají.</w:t>
      </w:r>
    </w:p>
    <w:p w:rsidR="00C47BFB" w:rsidRDefault="00C47BFB" w:rsidP="000307D3">
      <w:pPr>
        <w:pStyle w:val="Odstavecseseznamem"/>
        <w:numPr>
          <w:ilvl w:val="0"/>
          <w:numId w:val="8"/>
        </w:numPr>
        <w:jc w:val="both"/>
      </w:pPr>
      <w:r>
        <w:t>Nájemce se zavazuje zajistit řádné přebírání a předávání předmětu nájmu, klíčů</w:t>
      </w:r>
      <w:r w:rsidR="00140E5E">
        <w:t>, vstupního čipu</w:t>
      </w:r>
      <w:r>
        <w:t xml:space="preserve"> a dalších zařízení</w:t>
      </w:r>
      <w:r w:rsidR="00CA3290">
        <w:t xml:space="preserve"> s</w:t>
      </w:r>
      <w:r>
        <w:t>ouvisejícíc</w:t>
      </w:r>
      <w:r w:rsidR="00CA3290">
        <w:t>h s provozovanou činností. Strany se dohodly, že převzetí a vrácení užívaných prostor, klíčů a zařízení je nájemce povinen potvrdit na předávacím protokolu u pověřeného zástupce pronajímatele. Po skončení dohodnuté doby pronájmu odevzdá do 3 dnů klíče</w:t>
      </w:r>
      <w:r w:rsidR="00140E5E">
        <w:t xml:space="preserve"> a vstupní čip</w:t>
      </w:r>
      <w:r w:rsidR="00CA3290">
        <w:t xml:space="preserve"> od pronajatých prostor vedení školy. Pokud nebudou klíče od pronajatých prostor odevzdány do </w:t>
      </w:r>
      <w:r w:rsidR="007D01D5">
        <w:t>3</w:t>
      </w:r>
      <w:r w:rsidR="00CA3290">
        <w:t xml:space="preserve"> dnů, je nájemce povinen uhradit pronájem za další termíny až do vrácení klíčů. V případě ztráty klíčů je nájemce povinen uhradit náhradu za ztracené klíče</w:t>
      </w:r>
      <w:r w:rsidR="00140E5E">
        <w:t xml:space="preserve"> a vstupní čip.</w:t>
      </w:r>
    </w:p>
    <w:p w:rsidR="000307D3" w:rsidRDefault="000307D3" w:rsidP="000307D3">
      <w:pPr>
        <w:pStyle w:val="Odstavecseseznamem"/>
        <w:numPr>
          <w:ilvl w:val="0"/>
          <w:numId w:val="8"/>
        </w:numPr>
        <w:jc w:val="both"/>
      </w:pPr>
      <w:r>
        <w:t>V případě školní akce, kterou je škola povinna nahlásit nájemci 10 dní před jejím konáním, se v této době ustupuje od pronájmu určených prostor. Pronajímatel se zavazuje, že nájemné za tuto dobu vrátí</w:t>
      </w:r>
      <w:r w:rsidR="00350374">
        <w:t>,</w:t>
      </w:r>
      <w:r w:rsidR="007D01D5">
        <w:t xml:space="preserve"> </w:t>
      </w:r>
      <w:r>
        <w:t xml:space="preserve">anebo po vzájemné domluvě hodiny pronájmu nahradí. </w:t>
      </w:r>
    </w:p>
    <w:p w:rsidR="007D01D5" w:rsidRDefault="007D01D5" w:rsidP="007D01D5">
      <w:pPr>
        <w:jc w:val="both"/>
      </w:pPr>
    </w:p>
    <w:p w:rsidR="007D01D5" w:rsidRPr="002F5AA7" w:rsidRDefault="007D01D5" w:rsidP="007D01D5">
      <w:pPr>
        <w:pStyle w:val="Nzev"/>
        <w:rPr>
          <w:sz w:val="22"/>
          <w:szCs w:val="22"/>
        </w:rPr>
      </w:pPr>
      <w:r w:rsidRPr="002F5AA7">
        <w:rPr>
          <w:sz w:val="22"/>
          <w:szCs w:val="22"/>
        </w:rPr>
        <w:t>Článek 8</w:t>
      </w:r>
    </w:p>
    <w:p w:rsidR="007D01D5" w:rsidRDefault="007D01D5" w:rsidP="007D01D5">
      <w:pPr>
        <w:pStyle w:val="Nzev"/>
      </w:pPr>
      <w:r>
        <w:t xml:space="preserve">Skončení nájmu </w:t>
      </w:r>
    </w:p>
    <w:p w:rsidR="007D01D5" w:rsidRPr="00350374" w:rsidRDefault="007D01D5" w:rsidP="007D01D5">
      <w:pPr>
        <w:rPr>
          <w:sz w:val="16"/>
          <w:szCs w:val="16"/>
        </w:rPr>
      </w:pPr>
    </w:p>
    <w:p w:rsidR="007D01D5" w:rsidRDefault="007D01D5" w:rsidP="007D01D5">
      <w:pPr>
        <w:pStyle w:val="Odstavecseseznamem"/>
        <w:numPr>
          <w:ilvl w:val="0"/>
          <w:numId w:val="11"/>
        </w:numPr>
        <w:jc w:val="both"/>
      </w:pPr>
      <w:r>
        <w:t>Nájem skončí uplynutím doby, na kterou byl sjednán. Dále může být nájemní vztah ukončen dohodou smluvních stran.</w:t>
      </w:r>
    </w:p>
    <w:p w:rsidR="007D01D5" w:rsidRDefault="007D01D5" w:rsidP="007D01D5">
      <w:pPr>
        <w:pStyle w:val="Odstavecseseznamem"/>
        <w:numPr>
          <w:ilvl w:val="0"/>
          <w:numId w:val="11"/>
        </w:numPr>
        <w:jc w:val="both"/>
      </w:pPr>
      <w:r>
        <w:t>Pronajímatel má právo od této smlouvy odstoupit v případě, že nájemce bude v prodlení s úhradou nájemného nebo pokud i přes písemnou výstrahu užívá předmět nájmu způsobem, že dochází k jeho neobvyklému opotřebení nebo si nájemce počíná tak, že na předmětu nájmu vzniká jiná škoda. Odstoupení od smlouvy je účinné okamžikem, kdy je doručeno nájemci.</w:t>
      </w:r>
    </w:p>
    <w:p w:rsidR="007D01D5" w:rsidRDefault="007D01D5" w:rsidP="007D01D5">
      <w:pPr>
        <w:jc w:val="both"/>
      </w:pPr>
    </w:p>
    <w:p w:rsidR="007D01D5" w:rsidRDefault="007D01D5" w:rsidP="007D01D5">
      <w:pPr>
        <w:jc w:val="both"/>
      </w:pPr>
    </w:p>
    <w:p w:rsidR="007D01D5" w:rsidRPr="002F5AA7" w:rsidRDefault="007D01D5" w:rsidP="007D01D5">
      <w:pPr>
        <w:pStyle w:val="Nzev"/>
        <w:rPr>
          <w:sz w:val="22"/>
          <w:szCs w:val="22"/>
        </w:rPr>
      </w:pPr>
      <w:r w:rsidRPr="002F5AA7">
        <w:rPr>
          <w:sz w:val="22"/>
          <w:szCs w:val="22"/>
        </w:rPr>
        <w:t>Článek 9</w:t>
      </w:r>
    </w:p>
    <w:p w:rsidR="007D01D5" w:rsidRDefault="007D01D5" w:rsidP="007D01D5">
      <w:pPr>
        <w:pStyle w:val="Nzev"/>
      </w:pPr>
      <w:r>
        <w:t>Závěrečné ustanovení</w:t>
      </w:r>
    </w:p>
    <w:p w:rsidR="00350374" w:rsidRPr="00350374" w:rsidRDefault="00350374" w:rsidP="007D01D5">
      <w:pPr>
        <w:pStyle w:val="Nzev"/>
        <w:rPr>
          <w:sz w:val="16"/>
          <w:szCs w:val="16"/>
        </w:rPr>
      </w:pPr>
    </w:p>
    <w:p w:rsidR="007D01D5" w:rsidRDefault="007D01D5" w:rsidP="007D01D5">
      <w:pPr>
        <w:pStyle w:val="Odstavecseseznamem"/>
        <w:numPr>
          <w:ilvl w:val="0"/>
          <w:numId w:val="12"/>
        </w:numPr>
        <w:jc w:val="both"/>
      </w:pPr>
      <w:r>
        <w:t>Smluvní strany shodně prohlašují, že si smlouvu před podpisem řádně přečetly, že s jejím obsahem souhlasí.</w:t>
      </w:r>
    </w:p>
    <w:p w:rsidR="007D01D5" w:rsidRDefault="007D01D5" w:rsidP="007D01D5">
      <w:pPr>
        <w:pStyle w:val="Odstavecseseznamem"/>
        <w:numPr>
          <w:ilvl w:val="0"/>
          <w:numId w:val="12"/>
        </w:numPr>
        <w:jc w:val="both"/>
      </w:pPr>
      <w:r>
        <w:t>Tato smlouva je vyhotovena ve dvou stejnopisech s platností originálu, po jednom pro každou smluvní stranu.</w:t>
      </w:r>
    </w:p>
    <w:p w:rsidR="007D01D5" w:rsidRDefault="007D01D5" w:rsidP="007D01D5">
      <w:pPr>
        <w:jc w:val="both"/>
      </w:pPr>
    </w:p>
    <w:p w:rsidR="00350374" w:rsidRDefault="00350374" w:rsidP="007D01D5">
      <w:pPr>
        <w:jc w:val="both"/>
      </w:pPr>
    </w:p>
    <w:p w:rsidR="00350374" w:rsidRDefault="00350374" w:rsidP="007D01D5">
      <w:pPr>
        <w:jc w:val="both"/>
      </w:pPr>
    </w:p>
    <w:p w:rsidR="00350374" w:rsidRDefault="00350374" w:rsidP="007D01D5">
      <w:pPr>
        <w:jc w:val="both"/>
      </w:pPr>
    </w:p>
    <w:p w:rsidR="00350374" w:rsidRDefault="00350374" w:rsidP="007D01D5">
      <w:pPr>
        <w:jc w:val="both"/>
      </w:pPr>
    </w:p>
    <w:p w:rsidR="00350374" w:rsidRDefault="00350374" w:rsidP="007D01D5">
      <w:pPr>
        <w:jc w:val="both"/>
      </w:pPr>
    </w:p>
    <w:p w:rsidR="007D01D5" w:rsidRPr="002F5AA7" w:rsidRDefault="007D01D5" w:rsidP="007D01D5">
      <w:pPr>
        <w:pStyle w:val="Nzev"/>
        <w:rPr>
          <w:sz w:val="22"/>
          <w:szCs w:val="22"/>
        </w:rPr>
      </w:pPr>
      <w:r w:rsidRPr="002F5AA7">
        <w:rPr>
          <w:sz w:val="22"/>
          <w:szCs w:val="22"/>
        </w:rPr>
        <w:t>Článek 10</w:t>
      </w:r>
    </w:p>
    <w:p w:rsidR="007D01D5" w:rsidRDefault="007D01D5" w:rsidP="007D01D5">
      <w:pPr>
        <w:pStyle w:val="Nzev"/>
      </w:pPr>
      <w:r>
        <w:t>Zveřejnění smlouvy</w:t>
      </w:r>
    </w:p>
    <w:p w:rsidR="002F5AA7" w:rsidRPr="002F5AA7" w:rsidRDefault="002F5AA7" w:rsidP="007D01D5">
      <w:pPr>
        <w:pStyle w:val="Nzev"/>
        <w:rPr>
          <w:sz w:val="16"/>
          <w:szCs w:val="16"/>
        </w:rPr>
      </w:pPr>
    </w:p>
    <w:p w:rsidR="007D01D5" w:rsidRPr="006204A3" w:rsidRDefault="007D01D5" w:rsidP="006204A3">
      <w:pPr>
        <w:pStyle w:val="Normlnweb"/>
        <w:spacing w:before="0" w:beforeAutospacing="0" w:after="0" w:line="276" w:lineRule="auto"/>
        <w:jc w:val="both"/>
        <w:rPr>
          <w:sz w:val="20"/>
          <w:szCs w:val="20"/>
        </w:rPr>
      </w:pPr>
      <w:r w:rsidRPr="006204A3">
        <w:rPr>
          <w:sz w:val="20"/>
          <w:szCs w:val="20"/>
        </w:rPr>
        <w:t>Smluvní strany jsou si plně vědomy zákonné povinnosti od 1. 7. 2016 uveřejnit dle zákona č. 340/2015b., o zvláštních podmínkách účinnosti některých smluv, uveřejňování tě</w:t>
      </w:r>
      <w:r w:rsidR="00350374">
        <w:rPr>
          <w:sz w:val="20"/>
          <w:szCs w:val="20"/>
        </w:rPr>
        <w:t>chto smluv a o registru smluv</w:t>
      </w:r>
      <w:r w:rsidRPr="006204A3">
        <w:rPr>
          <w:sz w:val="20"/>
          <w:szCs w:val="20"/>
        </w:rPr>
        <w:t xml:space="preserve"> (zákon o registru smluv) tuto Smlouvu včetně všech případných dohod, kterými se tato Smlouva doplňuje, mění, nahrazuje nebo ruší, a to prostřednictvím registru smluv. Uveřejněním Smlouvy dle tohoto odstavce se rozumí vložení elektronického obrazu textového obsahu Smlouvy v otevřeném a strojově čitelném formátu a rovněž </w:t>
      </w:r>
      <w:proofErr w:type="spellStart"/>
      <w:r w:rsidRPr="006204A3">
        <w:rPr>
          <w:sz w:val="20"/>
          <w:szCs w:val="20"/>
        </w:rPr>
        <w:t>metadat</w:t>
      </w:r>
      <w:proofErr w:type="spellEnd"/>
      <w:r w:rsidRPr="006204A3">
        <w:rPr>
          <w:sz w:val="20"/>
          <w:szCs w:val="20"/>
        </w:rPr>
        <w:t xml:space="preserve"> podle § 5 odst. (5) zákona o registru smluv do registru. Smluvní strany se dále dohodly, že tuto Smlouvu zašle správci registru</w:t>
      </w:r>
      <w:r w:rsidR="006204A3">
        <w:rPr>
          <w:sz w:val="20"/>
          <w:szCs w:val="20"/>
        </w:rPr>
        <w:t xml:space="preserve"> smluv</w:t>
      </w:r>
      <w:r w:rsidRPr="006204A3">
        <w:rPr>
          <w:sz w:val="20"/>
          <w:szCs w:val="20"/>
        </w:rPr>
        <w:t xml:space="preserve"> k uveřejnění prostřednictvím registru smluv pronajímatel. Notifikace správce registru smluv o uveřejnění Smlouvy bude zaslána uživateli na e-mail  pověřené osoby.</w:t>
      </w:r>
      <w:r w:rsidR="006204A3">
        <w:rPr>
          <w:sz w:val="20"/>
          <w:szCs w:val="20"/>
        </w:rPr>
        <w:t xml:space="preserve"> </w:t>
      </w:r>
      <w:r w:rsidRPr="006204A3">
        <w:rPr>
          <w:sz w:val="20"/>
          <w:szCs w:val="20"/>
        </w:rPr>
        <w:t xml:space="preserve">Uživatel je povinen zkontrolovat, že tato Smlouva včetně všech příloh a </w:t>
      </w:r>
      <w:proofErr w:type="spellStart"/>
      <w:r w:rsidRPr="006204A3">
        <w:rPr>
          <w:sz w:val="20"/>
          <w:szCs w:val="20"/>
        </w:rPr>
        <w:t>m</w:t>
      </w:r>
      <w:r w:rsidR="006204A3">
        <w:rPr>
          <w:sz w:val="20"/>
          <w:szCs w:val="20"/>
        </w:rPr>
        <w:t>etadat</w:t>
      </w:r>
      <w:proofErr w:type="spellEnd"/>
      <w:r w:rsidR="006204A3">
        <w:rPr>
          <w:sz w:val="20"/>
          <w:szCs w:val="20"/>
        </w:rPr>
        <w:t xml:space="preserve"> byla </w:t>
      </w:r>
      <w:r w:rsidRPr="006204A3">
        <w:rPr>
          <w:sz w:val="20"/>
          <w:szCs w:val="20"/>
        </w:rPr>
        <w:t>řádně v registru smluv uveřejněna. V případě, že uživatel zjistí jakékoliv nepřesnosti či nedostatky, je povinen neprodleně o nich písemně informovat pronajímatele. Postup uvedený v tomto odstavci se Smluvní strany zavazují dodržovat i v případě uzavření jakýchkoli dalších dohod, kterými se tato Smlouva bude případně doplňovat, měnit, nahrazovat nebo rušit. Žádné ustanovení této smlouvy nepovažují smluvní</w:t>
      </w:r>
      <w:r w:rsidR="00350374">
        <w:rPr>
          <w:sz w:val="20"/>
          <w:szCs w:val="20"/>
        </w:rPr>
        <w:t xml:space="preserve"> strany za obchodní tajemství a </w:t>
      </w:r>
      <w:r w:rsidRPr="006204A3">
        <w:rPr>
          <w:sz w:val="20"/>
          <w:szCs w:val="20"/>
        </w:rPr>
        <w:t>podpisem této smlouvy bezvýhradně souhlasí s jejím uveřejněním včetně jejích změn a dodatků.</w:t>
      </w:r>
    </w:p>
    <w:p w:rsidR="007D01D5" w:rsidRPr="006204A3" w:rsidRDefault="007D01D5" w:rsidP="006204A3">
      <w:pPr>
        <w:pStyle w:val="Normlnweb"/>
        <w:spacing w:before="0" w:beforeAutospacing="0" w:after="0" w:line="276" w:lineRule="auto"/>
        <w:jc w:val="both"/>
        <w:rPr>
          <w:sz w:val="20"/>
          <w:szCs w:val="20"/>
        </w:rPr>
      </w:pPr>
      <w:r w:rsidRPr="006204A3">
        <w:rPr>
          <w:sz w:val="20"/>
          <w:szCs w:val="20"/>
        </w:rPr>
        <w:t xml:space="preserve">           </w:t>
      </w:r>
    </w:p>
    <w:p w:rsidR="007D01D5" w:rsidRPr="006204A3" w:rsidRDefault="007D01D5" w:rsidP="006204A3">
      <w:pPr>
        <w:jc w:val="both"/>
      </w:pPr>
    </w:p>
    <w:p w:rsidR="00115C33" w:rsidRPr="006204A3" w:rsidRDefault="00115C33" w:rsidP="006204A3">
      <w:pPr>
        <w:pStyle w:val="Odstavecseseznamem"/>
        <w:ind w:left="360"/>
        <w:jc w:val="both"/>
      </w:pPr>
    </w:p>
    <w:p w:rsidR="00115C33" w:rsidRDefault="00350374" w:rsidP="00350374">
      <w:r>
        <w:t>V Kladně dne: 5. 9. 2016</w:t>
      </w:r>
    </w:p>
    <w:p w:rsidR="00350374" w:rsidRDefault="00350374" w:rsidP="00350374"/>
    <w:p w:rsidR="00350374" w:rsidRDefault="00350374" w:rsidP="00350374"/>
    <w:p w:rsidR="00350374" w:rsidRDefault="00350374" w:rsidP="00350374"/>
    <w:p w:rsidR="00350374" w:rsidRDefault="00350374" w:rsidP="00350374"/>
    <w:p w:rsidR="00350374" w:rsidRPr="006204A3" w:rsidRDefault="00350374" w:rsidP="00350374">
      <w:r>
        <w:t>……………………………………….</w:t>
      </w:r>
      <w:r>
        <w:tab/>
      </w:r>
      <w:r>
        <w:tab/>
      </w:r>
      <w:r>
        <w:tab/>
        <w:t>………………………………………………</w:t>
      </w:r>
    </w:p>
    <w:p w:rsidR="00CB66D8" w:rsidRPr="006204A3" w:rsidRDefault="00CB66D8" w:rsidP="006204A3">
      <w:pPr>
        <w:pStyle w:val="Odstavecseseznamem"/>
        <w:ind w:left="360"/>
      </w:pPr>
    </w:p>
    <w:p w:rsidR="00485AF1" w:rsidRPr="006204A3" w:rsidRDefault="00350374" w:rsidP="00485AF1">
      <w:r>
        <w:t xml:space="preserve">  </w:t>
      </w:r>
      <w:r w:rsidR="006E3E91">
        <w:t xml:space="preserve">    </w:t>
      </w:r>
      <w:r>
        <w:t xml:space="preserve">       Za pronajímatele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3E91">
        <w:t xml:space="preserve">     </w:t>
      </w:r>
      <w:r>
        <w:t>za nájemce</w:t>
      </w:r>
    </w:p>
    <w:p w:rsidR="00FB381C" w:rsidRPr="006204A3" w:rsidRDefault="00FB381C" w:rsidP="00FB381C">
      <w:pPr>
        <w:pStyle w:val="Nzev"/>
        <w:rPr>
          <w:sz w:val="20"/>
        </w:rPr>
      </w:pPr>
    </w:p>
    <w:p w:rsidR="00BF0BC6" w:rsidRPr="006204A3" w:rsidRDefault="00BF0BC6" w:rsidP="00BF0BC6"/>
    <w:p w:rsidR="009417D0" w:rsidRPr="006204A3" w:rsidRDefault="009417D0"/>
    <w:p w:rsidR="009417D0" w:rsidRPr="006204A3" w:rsidRDefault="009417D0"/>
    <w:p w:rsidR="009417D0" w:rsidRPr="006204A3" w:rsidRDefault="009417D0"/>
    <w:p w:rsidR="009417D0" w:rsidRPr="006204A3" w:rsidRDefault="009417D0"/>
    <w:p w:rsidR="009417D0" w:rsidRPr="006204A3" w:rsidRDefault="009417D0"/>
    <w:p w:rsidR="009417D0" w:rsidRPr="006204A3" w:rsidRDefault="009417D0"/>
    <w:p w:rsidR="009417D0" w:rsidRDefault="009417D0"/>
    <w:p w:rsidR="009417D0" w:rsidRDefault="009417D0"/>
    <w:p w:rsidR="009417D0" w:rsidRDefault="009417D0"/>
    <w:p w:rsidR="009417D0" w:rsidRDefault="009417D0"/>
    <w:p w:rsidR="009417D0" w:rsidRDefault="009417D0"/>
    <w:p w:rsidR="009417D0" w:rsidRDefault="009417D0"/>
    <w:p w:rsidR="009417D0" w:rsidRDefault="009417D0"/>
    <w:p w:rsidR="009417D0" w:rsidRDefault="009417D0"/>
    <w:p w:rsidR="009417D0" w:rsidRDefault="009417D0"/>
    <w:sectPr w:rsidR="009417D0" w:rsidSect="002F5AA7">
      <w:footerReference w:type="even" r:id="rId8"/>
      <w:footerReference w:type="default" r:id="rId9"/>
      <w:pgSz w:w="11906" w:h="16838"/>
      <w:pgMar w:top="993" w:right="1417" w:bottom="1276" w:left="1417" w:header="0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9E0" w:rsidRDefault="00AC29E0" w:rsidP="00AC29E0">
      <w:r>
        <w:separator/>
      </w:r>
    </w:p>
  </w:endnote>
  <w:endnote w:type="continuationSeparator" w:id="0">
    <w:p w:rsidR="00AC29E0" w:rsidRDefault="00AC29E0" w:rsidP="00AC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AA7" w:rsidRDefault="002F5AA7">
    <w:pPr>
      <w:pStyle w:val="Zpat"/>
    </w:pPr>
    <w:r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945123"/>
      <w:docPartObj>
        <w:docPartGallery w:val="Page Numbers (Bottom of Page)"/>
        <w:docPartUnique/>
      </w:docPartObj>
    </w:sdtPr>
    <w:sdtEndPr/>
    <w:sdtContent>
      <w:p w:rsidR="002F5AA7" w:rsidRDefault="002F5AA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BDA">
          <w:rPr>
            <w:noProof/>
          </w:rPr>
          <w:t>3</w:t>
        </w:r>
        <w:r>
          <w:fldChar w:fldCharType="end"/>
        </w:r>
      </w:p>
    </w:sdtContent>
  </w:sdt>
  <w:p w:rsidR="002F5AA7" w:rsidRDefault="002F5A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9E0" w:rsidRDefault="00AC29E0" w:rsidP="00AC29E0">
      <w:r>
        <w:separator/>
      </w:r>
    </w:p>
  </w:footnote>
  <w:footnote w:type="continuationSeparator" w:id="0">
    <w:p w:rsidR="00AC29E0" w:rsidRDefault="00AC29E0" w:rsidP="00AC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43A"/>
    <w:multiLevelType w:val="hybridMultilevel"/>
    <w:tmpl w:val="4DA649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7C59D3"/>
    <w:multiLevelType w:val="hybridMultilevel"/>
    <w:tmpl w:val="6FE4D9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48362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8321605"/>
    <w:multiLevelType w:val="hybridMultilevel"/>
    <w:tmpl w:val="0A548E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7E0145"/>
    <w:multiLevelType w:val="hybridMultilevel"/>
    <w:tmpl w:val="B09A84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AA17AA"/>
    <w:multiLevelType w:val="hybridMultilevel"/>
    <w:tmpl w:val="FF6670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575481"/>
    <w:multiLevelType w:val="hybridMultilevel"/>
    <w:tmpl w:val="2CE01B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933559"/>
    <w:multiLevelType w:val="hybridMultilevel"/>
    <w:tmpl w:val="902426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BA05D8"/>
    <w:multiLevelType w:val="hybridMultilevel"/>
    <w:tmpl w:val="D87462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E055FE"/>
    <w:multiLevelType w:val="hybridMultilevel"/>
    <w:tmpl w:val="96C6C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511C4"/>
    <w:multiLevelType w:val="hybridMultilevel"/>
    <w:tmpl w:val="A078A6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AA6F1C"/>
    <w:multiLevelType w:val="singleLevel"/>
    <w:tmpl w:val="0405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1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7C"/>
    <w:rsid w:val="000240CE"/>
    <w:rsid w:val="000307D3"/>
    <w:rsid w:val="0004567E"/>
    <w:rsid w:val="000672A8"/>
    <w:rsid w:val="00070201"/>
    <w:rsid w:val="000C6523"/>
    <w:rsid w:val="00115C33"/>
    <w:rsid w:val="00140E5E"/>
    <w:rsid w:val="001814B6"/>
    <w:rsid w:val="001A3ABE"/>
    <w:rsid w:val="001A5E05"/>
    <w:rsid w:val="001D777C"/>
    <w:rsid w:val="0022259E"/>
    <w:rsid w:val="00243557"/>
    <w:rsid w:val="002A1C9F"/>
    <w:rsid w:val="002B098B"/>
    <w:rsid w:val="002F5AA7"/>
    <w:rsid w:val="0030418B"/>
    <w:rsid w:val="0031772F"/>
    <w:rsid w:val="003241E3"/>
    <w:rsid w:val="00350374"/>
    <w:rsid w:val="00352B10"/>
    <w:rsid w:val="00382F38"/>
    <w:rsid w:val="00420EA3"/>
    <w:rsid w:val="00434776"/>
    <w:rsid w:val="00460BDA"/>
    <w:rsid w:val="00463648"/>
    <w:rsid w:val="00485AF1"/>
    <w:rsid w:val="00497126"/>
    <w:rsid w:val="004A2A11"/>
    <w:rsid w:val="0055677E"/>
    <w:rsid w:val="005E5B95"/>
    <w:rsid w:val="006204A3"/>
    <w:rsid w:val="00627D84"/>
    <w:rsid w:val="00641F1D"/>
    <w:rsid w:val="0066266D"/>
    <w:rsid w:val="006E3E91"/>
    <w:rsid w:val="0076205C"/>
    <w:rsid w:val="007B075B"/>
    <w:rsid w:val="007D01D5"/>
    <w:rsid w:val="00850891"/>
    <w:rsid w:val="0085577B"/>
    <w:rsid w:val="0088667B"/>
    <w:rsid w:val="008A3BA8"/>
    <w:rsid w:val="008B4BDF"/>
    <w:rsid w:val="009347C3"/>
    <w:rsid w:val="009417D0"/>
    <w:rsid w:val="009B52EE"/>
    <w:rsid w:val="009D05A5"/>
    <w:rsid w:val="009D3731"/>
    <w:rsid w:val="00A1749C"/>
    <w:rsid w:val="00A22004"/>
    <w:rsid w:val="00A440FC"/>
    <w:rsid w:val="00A44376"/>
    <w:rsid w:val="00A452A2"/>
    <w:rsid w:val="00A73D8C"/>
    <w:rsid w:val="00AC29E0"/>
    <w:rsid w:val="00B1330A"/>
    <w:rsid w:val="00B22DA7"/>
    <w:rsid w:val="00B2783D"/>
    <w:rsid w:val="00B31AF6"/>
    <w:rsid w:val="00BF0BC6"/>
    <w:rsid w:val="00C10030"/>
    <w:rsid w:val="00C300C6"/>
    <w:rsid w:val="00C47BFB"/>
    <w:rsid w:val="00CA3290"/>
    <w:rsid w:val="00CB66D8"/>
    <w:rsid w:val="00CE10B9"/>
    <w:rsid w:val="00D15B5A"/>
    <w:rsid w:val="00D57456"/>
    <w:rsid w:val="00DD4965"/>
    <w:rsid w:val="00E03CA7"/>
    <w:rsid w:val="00E375E3"/>
    <w:rsid w:val="00E91DDC"/>
    <w:rsid w:val="00EA369E"/>
    <w:rsid w:val="00F52553"/>
    <w:rsid w:val="00F81848"/>
    <w:rsid w:val="00FB381C"/>
    <w:rsid w:val="00FC1C32"/>
    <w:rsid w:val="00FF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27D6B1C"/>
  <w15:chartTrackingRefBased/>
  <w15:docId w15:val="{DC8FB80A-30E6-446B-A047-F8D24628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777C"/>
  </w:style>
  <w:style w:type="paragraph" w:styleId="Nadpis1">
    <w:name w:val="heading 1"/>
    <w:basedOn w:val="Normln"/>
    <w:next w:val="Normln"/>
    <w:link w:val="Nadpis1Char"/>
    <w:qFormat/>
    <w:rsid w:val="009417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D777C"/>
    <w:pPr>
      <w:jc w:val="center"/>
    </w:pPr>
    <w:rPr>
      <w:b/>
      <w:sz w:val="24"/>
    </w:rPr>
  </w:style>
  <w:style w:type="paragraph" w:styleId="Textbubliny">
    <w:name w:val="Balloon Text"/>
    <w:basedOn w:val="Normln"/>
    <w:link w:val="TextbublinyChar"/>
    <w:rsid w:val="002435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4355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AC29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29E0"/>
  </w:style>
  <w:style w:type="paragraph" w:styleId="Zpat">
    <w:name w:val="footer"/>
    <w:basedOn w:val="Normln"/>
    <w:link w:val="ZpatChar"/>
    <w:uiPriority w:val="99"/>
    <w:rsid w:val="00AC29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29E0"/>
  </w:style>
  <w:style w:type="paragraph" w:styleId="Normlnweb">
    <w:name w:val="Normal (Web)"/>
    <w:basedOn w:val="Normln"/>
    <w:uiPriority w:val="99"/>
    <w:unhideWhenUsed/>
    <w:rsid w:val="009D05A5"/>
    <w:pPr>
      <w:spacing w:before="100" w:beforeAutospacing="1" w:after="119"/>
    </w:pPr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9417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70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E162D-B833-42E7-BFF4-23862C2F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ZŠ a MŠ Kladno, Velvarská 1206</Company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Kročáková Jana</dc:creator>
  <cp:keywords/>
  <cp:lastModifiedBy>Kročáková Jana</cp:lastModifiedBy>
  <cp:revision>3</cp:revision>
  <cp:lastPrinted>2016-10-05T08:33:00Z</cp:lastPrinted>
  <dcterms:created xsi:type="dcterms:W3CDTF">2016-12-09T12:58:00Z</dcterms:created>
  <dcterms:modified xsi:type="dcterms:W3CDTF">2016-12-09T12:59:00Z</dcterms:modified>
</cp:coreProperties>
</file>