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3D56A" w14:textId="15C3C082" w:rsidR="00FE2EDF" w:rsidRDefault="004B0D29" w:rsidP="003D688F">
      <w:pPr>
        <w:pBdr>
          <w:bottom w:val="single" w:sz="12" w:space="1" w:color="7B7B7B" w:themeColor="accent3" w:themeShade="BF"/>
        </w:pBdr>
        <w:rPr>
          <w:rFonts w:ascii="Calibri Light" w:hAnsi="Calibri Light"/>
          <w:b/>
          <w:caps/>
          <w:sz w:val="36"/>
          <w:szCs w:val="36"/>
        </w:rPr>
      </w:pPr>
      <w:r>
        <w:rPr>
          <w:rFonts w:ascii="&amp;quot" w:hAnsi="&amp;quot"/>
          <w:noProof/>
          <w:color w:val="C70C0C"/>
          <w:sz w:val="19"/>
          <w:szCs w:val="19"/>
          <w:lang w:eastAsia="cs-CZ"/>
        </w:rPr>
        <w:drawing>
          <wp:anchor distT="0" distB="0" distL="114300" distR="114300" simplePos="0" relativeHeight="251664384" behindDoc="0" locked="0" layoutInCell="1" allowOverlap="1" wp14:anchorId="118E45AF" wp14:editId="2637B145">
            <wp:simplePos x="0" y="0"/>
            <wp:positionH relativeFrom="margin">
              <wp:posOffset>2146935</wp:posOffset>
            </wp:positionH>
            <wp:positionV relativeFrom="paragraph">
              <wp:posOffset>1007110</wp:posOffset>
            </wp:positionV>
            <wp:extent cx="800100" cy="715686"/>
            <wp:effectExtent l="0" t="0" r="0" b="8255"/>
            <wp:wrapNone/>
            <wp:docPr id="212" name="Obrázek 212" descr="Oficiální stránky obce Všestary">
              <a:hlinkClick xmlns:a="http://schemas.openxmlformats.org/drawingml/2006/main" r:id="rId7" tooltip="&quot;zpět na úvodní strán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ficiální stránky obce Všestary">
                      <a:hlinkClick r:id="rId7" tooltip="&quot;zpět na úvodní stránku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81" r="5824"/>
                    <a:stretch/>
                  </pic:blipFill>
                  <pic:spPr bwMode="auto">
                    <a:xfrm>
                      <a:off x="0" y="0"/>
                      <a:ext cx="800100" cy="7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1552" behindDoc="0" locked="1" layoutInCell="1" allowOverlap="1" wp14:anchorId="69AB7403" wp14:editId="1F843691">
            <wp:simplePos x="0" y="0"/>
            <wp:positionH relativeFrom="margin">
              <wp:posOffset>800100</wp:posOffset>
            </wp:positionH>
            <wp:positionV relativeFrom="paragraph">
              <wp:posOffset>0</wp:posOffset>
            </wp:positionV>
            <wp:extent cx="4543425" cy="747395"/>
            <wp:effectExtent l="0" t="0" r="9525" b="0"/>
            <wp:wrapTopAndBottom/>
            <wp:docPr id="4" name="Obrázek 4" descr="C:\Users\paldav\Desktop\Loga\Logolinky\RGB\JPG\IROP_CZ_RO_B_C RGB_mal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ldav\Desktop\Loga\Logolinky\RGB\JPG\IROP_CZ_RO_B_C RGB_mal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F036C" w14:textId="0C2479C3" w:rsidR="00FE2EDF" w:rsidRDefault="004B0D29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 w:rsidRPr="003D688F">
        <w:rPr>
          <w:rFonts w:ascii="Calibri Light" w:hAnsi="Calibri Light"/>
          <w:b/>
          <w:caps/>
          <w:noProof/>
          <w:sz w:val="36"/>
          <w:szCs w:val="36"/>
          <w:lang w:eastAsia="cs-CZ"/>
        </w:rPr>
        <w:drawing>
          <wp:anchor distT="0" distB="0" distL="114300" distR="114300" simplePos="0" relativeHeight="251669504" behindDoc="0" locked="0" layoutInCell="1" allowOverlap="1" wp14:anchorId="451DA066" wp14:editId="327B89D0">
            <wp:simplePos x="0" y="0"/>
            <wp:positionH relativeFrom="margin">
              <wp:posOffset>366395</wp:posOffset>
            </wp:positionH>
            <wp:positionV relativeFrom="paragraph">
              <wp:posOffset>10160</wp:posOffset>
            </wp:positionV>
            <wp:extent cx="548005" cy="619125"/>
            <wp:effectExtent l="0" t="0" r="4445" b="9525"/>
            <wp:wrapSquare wrapText="bothSides"/>
            <wp:docPr id="10" name="Obrázek 10" descr="U:\INVESTICE\VLASTNÍ\_CYKLOSTEZKY\CYK_cyklostezka do Prahy na kole\F_příprava realizace\Stranč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INVESTICE\VLASTNÍ\_CYKLOSTEZKY\CYK_cyklostezka do Prahy na kole\F_příprava realizace\Strančic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6677FC1A" wp14:editId="200FBF56">
            <wp:simplePos x="0" y="0"/>
            <wp:positionH relativeFrom="margin">
              <wp:posOffset>1346835</wp:posOffset>
            </wp:positionH>
            <wp:positionV relativeFrom="paragraph">
              <wp:posOffset>9525</wp:posOffset>
            </wp:positionV>
            <wp:extent cx="566420" cy="647700"/>
            <wp:effectExtent l="0" t="0" r="5080" b="0"/>
            <wp:wrapNone/>
            <wp:docPr id="211" name="Obrázek 21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88F">
        <w:rPr>
          <w:rFonts w:ascii="Calibri Light" w:hAnsi="Calibri Light"/>
          <w:noProof/>
          <w:sz w:val="22"/>
          <w:szCs w:val="22"/>
          <w:lang w:eastAsia="cs-CZ"/>
        </w:rPr>
        <w:drawing>
          <wp:anchor distT="0" distB="0" distL="114300" distR="114300" simplePos="0" relativeHeight="251660288" behindDoc="1" locked="0" layoutInCell="1" allowOverlap="1" wp14:anchorId="74D58E55" wp14:editId="4EE02C1C">
            <wp:simplePos x="0" y="0"/>
            <wp:positionH relativeFrom="margin">
              <wp:posOffset>5084445</wp:posOffset>
            </wp:positionH>
            <wp:positionV relativeFrom="paragraph">
              <wp:posOffset>7620</wp:posOffset>
            </wp:positionV>
            <wp:extent cx="797560" cy="765175"/>
            <wp:effectExtent l="0" t="0" r="2540" b="0"/>
            <wp:wrapTight wrapText="bothSides">
              <wp:wrapPolygon edited="0">
                <wp:start x="0" y="0"/>
                <wp:lineTo x="0" y="20973"/>
                <wp:lineTo x="21153" y="20973"/>
                <wp:lineTo x="21153" y="0"/>
                <wp:lineTo x="0" y="0"/>
              </wp:wrapPolygon>
            </wp:wrapTight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5539A389" wp14:editId="6BCC3383">
            <wp:simplePos x="0" y="0"/>
            <wp:positionH relativeFrom="margin">
              <wp:posOffset>4090035</wp:posOffset>
            </wp:positionH>
            <wp:positionV relativeFrom="paragraph">
              <wp:posOffset>9525</wp:posOffset>
            </wp:positionV>
            <wp:extent cx="695325" cy="695325"/>
            <wp:effectExtent l="0" t="0" r="9525" b="9525"/>
            <wp:wrapNone/>
            <wp:docPr id="215" name="Obrázek 215" descr="Znak 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1A0DAB"/>
          <w:bdr w:val="none" w:sz="0" w:space="0" w:color="auto" w:frame="1"/>
          <w:lang w:eastAsia="cs-CZ"/>
        </w:rPr>
        <w:drawing>
          <wp:anchor distT="0" distB="0" distL="114300" distR="114300" simplePos="0" relativeHeight="251667456" behindDoc="0" locked="0" layoutInCell="1" allowOverlap="1" wp14:anchorId="045FE18C" wp14:editId="6E5FD6E6">
            <wp:simplePos x="0" y="0"/>
            <wp:positionH relativeFrom="column">
              <wp:posOffset>3137535</wp:posOffset>
            </wp:positionH>
            <wp:positionV relativeFrom="paragraph">
              <wp:posOffset>9525</wp:posOffset>
            </wp:positionV>
            <wp:extent cx="628650" cy="666750"/>
            <wp:effectExtent l="0" t="0" r="0" b="0"/>
            <wp:wrapNone/>
            <wp:docPr id="8" name="Obrázek 8" descr="Výsledek obrázku pro obec světice znak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ýsledek obrázku pro obec světice znak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31A80" w14:textId="282F230E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61BC7265" w14:textId="31579EF7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157D7AFD" w14:textId="1DE69595" w:rsidR="00F41F66" w:rsidRDefault="00F41F66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</w:p>
    <w:p w14:paraId="45931DC0" w14:textId="77FCA164" w:rsidR="00FE2EDF" w:rsidRPr="00C45E7D" w:rsidRDefault="00B40A7B" w:rsidP="00FE2EDF">
      <w:pPr>
        <w:pBdr>
          <w:bottom w:val="single" w:sz="12" w:space="1" w:color="7B7B7B" w:themeColor="accent3" w:themeShade="BF"/>
        </w:pBdr>
        <w:jc w:val="center"/>
        <w:rPr>
          <w:rFonts w:ascii="Calibri Light" w:hAnsi="Calibri Light"/>
          <w:b/>
          <w:caps/>
          <w:sz w:val="36"/>
          <w:szCs w:val="36"/>
        </w:rPr>
      </w:pPr>
      <w:r>
        <w:rPr>
          <w:rFonts w:ascii="Calibri Light" w:hAnsi="Calibri Light"/>
          <w:b/>
          <w:caps/>
          <w:sz w:val="36"/>
          <w:szCs w:val="36"/>
        </w:rPr>
        <w:t xml:space="preserve">Dodatek č. 1 ke 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>Smlouv</w:t>
      </w:r>
      <w:r>
        <w:rPr>
          <w:rFonts w:ascii="Calibri Light" w:hAnsi="Calibri Light"/>
          <w:b/>
          <w:caps/>
          <w:sz w:val="36"/>
          <w:szCs w:val="36"/>
        </w:rPr>
        <w:t>ě</w:t>
      </w:r>
      <w:r w:rsidR="00FE2EDF" w:rsidRPr="00C45E7D">
        <w:rPr>
          <w:rFonts w:ascii="Calibri Light" w:hAnsi="Calibri Light"/>
          <w:b/>
          <w:caps/>
          <w:sz w:val="36"/>
          <w:szCs w:val="36"/>
        </w:rPr>
        <w:t xml:space="preserve"> o dílo</w:t>
      </w:r>
    </w:p>
    <w:p w14:paraId="37E92E96" w14:textId="7472883B" w:rsidR="00FE2EDF" w:rsidRPr="00E05B68" w:rsidRDefault="004A239C" w:rsidP="00FE2EDF">
      <w:pPr>
        <w:suppressAutoHyphens w:val="0"/>
        <w:jc w:val="center"/>
        <w:rPr>
          <w:rFonts w:ascii="Trebuchet MS" w:hAnsi="Trebuchet MS"/>
          <w:b/>
          <w:bCs/>
          <w:kern w:val="0"/>
          <w:sz w:val="24"/>
          <w:szCs w:val="24"/>
          <w:lang w:eastAsia="cs-CZ"/>
        </w:rPr>
      </w:pPr>
      <w:sdt>
        <w:sdtPr>
          <w:rPr>
            <w:rFonts w:asciiTheme="majorHAnsi" w:hAnsiTheme="majorHAnsi" w:cstheme="majorHAnsi"/>
            <w:b/>
            <w:sz w:val="36"/>
            <w:szCs w:val="36"/>
          </w:rPr>
          <w:tag w:val="Zadejte"/>
          <w:id w:val="-202168925"/>
          <w:placeholder>
            <w:docPart w:val="1B876405A1604DC8B89FC0B1C584B5C1"/>
          </w:placeholder>
        </w:sdtPr>
        <w:sdtEndPr>
          <w:rPr>
            <w:rFonts w:ascii="Calibri Light" w:hAnsi="Calibri Light" w:cs="Times New Roman"/>
            <w:sz w:val="28"/>
            <w:szCs w:val="28"/>
          </w:rPr>
        </w:sdtEndPr>
        <w:sdtContent>
          <w:r w:rsidR="004B0D29">
            <w:rPr>
              <w:rFonts w:asciiTheme="majorHAnsi" w:hAnsiTheme="majorHAnsi" w:cstheme="majorHAnsi"/>
              <w:b/>
              <w:bCs/>
              <w:kern w:val="0"/>
              <w:sz w:val="36"/>
              <w:szCs w:val="36"/>
              <w:lang w:eastAsia="cs-CZ"/>
            </w:rPr>
            <w:t>CYKLOSTEZKA DO PRAHY NA KOLE – úsek Mnichovice - Kolovraty</w:t>
          </w:r>
        </w:sdtContent>
      </w:sdt>
    </w:p>
    <w:p w14:paraId="07ACF02F" w14:textId="6CC16D02" w:rsidR="00FE2EDF" w:rsidRPr="0081632D" w:rsidRDefault="00FE2EDF" w:rsidP="00FE2EDF">
      <w:pPr>
        <w:spacing w:before="120" w:after="120"/>
        <w:jc w:val="center"/>
        <w:rPr>
          <w:rFonts w:ascii="Calibri Light" w:hAnsi="Calibri Light"/>
          <w:sz w:val="22"/>
          <w:szCs w:val="22"/>
        </w:rPr>
      </w:pPr>
      <w:r w:rsidRPr="0081632D">
        <w:rPr>
          <w:rFonts w:ascii="Calibri Light" w:hAnsi="Calibri Light"/>
          <w:sz w:val="22"/>
          <w:szCs w:val="22"/>
        </w:rPr>
        <w:t>uzavřen</w:t>
      </w:r>
      <w:r w:rsidR="00B40A7B">
        <w:rPr>
          <w:rFonts w:ascii="Calibri Light" w:hAnsi="Calibri Light"/>
          <w:sz w:val="22"/>
          <w:szCs w:val="22"/>
        </w:rPr>
        <w:t>é</w:t>
      </w:r>
      <w:r w:rsidRPr="0081632D">
        <w:rPr>
          <w:rFonts w:ascii="Calibri Light" w:hAnsi="Calibri Light"/>
          <w:sz w:val="22"/>
          <w:szCs w:val="22"/>
        </w:rPr>
        <w:t xml:space="preserve"> podle § 2586 a následujících zákona č.89/2012 Sb., občanského zákoníku </w:t>
      </w:r>
    </w:p>
    <w:p w14:paraId="25BF0EC6" w14:textId="49831232" w:rsidR="00FE2EDF" w:rsidRPr="0081632D" w:rsidRDefault="00FE2EDF" w:rsidP="003D688F">
      <w:pPr>
        <w:jc w:val="both"/>
        <w:rPr>
          <w:rFonts w:ascii="Calibri Light" w:hAnsi="Calibri Light"/>
          <w:iCs/>
          <w:sz w:val="22"/>
          <w:szCs w:val="22"/>
        </w:rPr>
      </w:pPr>
      <w:r w:rsidRPr="0081632D">
        <w:rPr>
          <w:rFonts w:ascii="Calibri Light" w:hAnsi="Calibri Light"/>
          <w:iCs/>
          <w:sz w:val="22"/>
          <w:szCs w:val="22"/>
        </w:rPr>
        <w:t>Číslo smlouvy objednatele:</w:t>
      </w:r>
      <w:r w:rsidRPr="0081632D">
        <w:rPr>
          <w:rFonts w:ascii="Calibri Light" w:hAnsi="Calibri Light"/>
          <w:iCs/>
          <w:sz w:val="22"/>
          <w:szCs w:val="22"/>
        </w:rPr>
        <w:tab/>
        <w:t xml:space="preserve">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1562911943"/>
          <w:placeholder>
            <w:docPart w:val="108DB384589044539A38CB1D099CFD50"/>
          </w:placeholder>
        </w:sdtPr>
        <w:sdtEndPr/>
        <w:sdtContent>
          <w:r w:rsidR="001C1569">
            <w:rPr>
              <w:rFonts w:ascii="Calibri Light" w:hAnsi="Calibri Light"/>
              <w:i/>
              <w:sz w:val="22"/>
              <w:szCs w:val="22"/>
            </w:rPr>
            <w:t>SOD/</w:t>
          </w:r>
          <w:r w:rsidR="004B0D29">
            <w:rPr>
              <w:rFonts w:ascii="Calibri Light" w:hAnsi="Calibri Light"/>
              <w:i/>
              <w:sz w:val="22"/>
              <w:szCs w:val="22"/>
            </w:rPr>
            <w:t>00646/2018</w:t>
          </w:r>
          <w:r w:rsidR="001C1569">
            <w:rPr>
              <w:rFonts w:ascii="Calibri Light" w:hAnsi="Calibri Light"/>
              <w:i/>
              <w:sz w:val="22"/>
              <w:szCs w:val="22"/>
            </w:rPr>
            <w:t>/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OIÚ</w:t>
          </w:r>
        </w:sdtContent>
      </w:sdt>
    </w:p>
    <w:p w14:paraId="2DA6807F" w14:textId="2E39AEE9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p w14:paraId="679C5550" w14:textId="49781083" w:rsidR="00FE2EDF" w:rsidRPr="0081632D" w:rsidRDefault="00FE2EDF" w:rsidP="00FE2EDF">
      <w:pPr>
        <w:jc w:val="both"/>
        <w:rPr>
          <w:rFonts w:ascii="Calibri Light" w:hAnsi="Calibri Light"/>
          <w:sz w:val="22"/>
          <w:szCs w:val="22"/>
        </w:rPr>
      </w:pPr>
    </w:p>
    <w:tbl>
      <w:tblPr>
        <w:tblStyle w:val="Mkatabulky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FE2EDF" w:rsidRPr="0081632D" w14:paraId="54738337" w14:textId="77777777" w:rsidTr="40E882E7">
        <w:tc>
          <w:tcPr>
            <w:tcW w:w="3402" w:type="dxa"/>
            <w:vAlign w:val="center"/>
          </w:tcPr>
          <w:p w14:paraId="7381BB58" w14:textId="762E4CA0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OBJEDNATEL</w:t>
            </w:r>
            <w:r w:rsidR="004B0D29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É</w:t>
            </w: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521" w:type="dxa"/>
            <w:vAlign w:val="center"/>
          </w:tcPr>
          <w:p w14:paraId="52FD24A4" w14:textId="5642AC3E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</w:tr>
      <w:tr w:rsidR="004B0D29" w:rsidRPr="0081632D" w14:paraId="308D0A1F" w14:textId="77777777" w:rsidTr="40E882E7">
        <w:tc>
          <w:tcPr>
            <w:tcW w:w="3402" w:type="dxa"/>
            <w:vAlign w:val="center"/>
          </w:tcPr>
          <w:p w14:paraId="2100AA48" w14:textId="77777777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31915C41" w14:textId="61C4CEE9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b/>
                <w:bCs/>
                <w:i/>
                <w:sz w:val="22"/>
                <w:szCs w:val="22"/>
              </w:rPr>
              <w:t>Město Říčany</w:t>
            </w:r>
          </w:p>
        </w:tc>
      </w:tr>
      <w:tr w:rsidR="00FE2EDF" w:rsidRPr="0081632D" w14:paraId="37E2DFA2" w14:textId="77777777" w:rsidTr="40E882E7">
        <w:tc>
          <w:tcPr>
            <w:tcW w:w="3402" w:type="dxa"/>
            <w:vAlign w:val="center"/>
          </w:tcPr>
          <w:p w14:paraId="6E7DB470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67801642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Masarykovo nám. 53/40, 251 01 Říčany</w:t>
            </w:r>
          </w:p>
        </w:tc>
      </w:tr>
      <w:tr w:rsidR="00FE2EDF" w:rsidRPr="0081632D" w14:paraId="5216EF9B" w14:textId="77777777" w:rsidTr="40E882E7">
        <w:tc>
          <w:tcPr>
            <w:tcW w:w="3402" w:type="dxa"/>
            <w:vAlign w:val="center"/>
          </w:tcPr>
          <w:p w14:paraId="15AA14C8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38EC08B6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Mgr. Vladimírem Kořenem, starostou města</w:t>
            </w:r>
            <w:r w:rsidRPr="0081632D">
              <w:rPr>
                <w:rFonts w:ascii="Calibri Light" w:hAnsi="Calibri Light" w:cs="Arial"/>
                <w:sz w:val="22"/>
                <w:szCs w:val="22"/>
              </w:rPr>
              <w:tab/>
            </w:r>
          </w:p>
        </w:tc>
      </w:tr>
      <w:tr w:rsidR="00FE2EDF" w:rsidRPr="0081632D" w14:paraId="49E4F97C" w14:textId="77777777" w:rsidTr="40E882E7">
        <w:tc>
          <w:tcPr>
            <w:tcW w:w="3402" w:type="dxa"/>
            <w:vAlign w:val="center"/>
          </w:tcPr>
          <w:p w14:paraId="54F2DDB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4303EC7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KB, a.s., pobočka Říčany</w:t>
            </w:r>
          </w:p>
        </w:tc>
      </w:tr>
      <w:tr w:rsidR="00FE2EDF" w:rsidRPr="0081632D" w14:paraId="037AED0D" w14:textId="77777777" w:rsidTr="40E882E7">
        <w:tc>
          <w:tcPr>
            <w:tcW w:w="3402" w:type="dxa"/>
            <w:vAlign w:val="center"/>
          </w:tcPr>
          <w:p w14:paraId="7043F5C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7A394E3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/>
                <w:i/>
                <w:sz w:val="22"/>
                <w:szCs w:val="22"/>
              </w:rPr>
              <w:t>724201/0100</w:t>
            </w:r>
            <w:r w:rsidRPr="0081632D">
              <w:rPr>
                <w:rFonts w:ascii="Calibri Light" w:hAnsi="Calibri Light"/>
                <w:sz w:val="22"/>
                <w:szCs w:val="22"/>
              </w:rPr>
              <w:tab/>
            </w:r>
          </w:p>
        </w:tc>
      </w:tr>
      <w:tr w:rsidR="00FE2EDF" w:rsidRPr="0081632D" w14:paraId="37E5D2E4" w14:textId="77777777" w:rsidTr="40E882E7">
        <w:tc>
          <w:tcPr>
            <w:tcW w:w="3402" w:type="dxa"/>
            <w:vAlign w:val="center"/>
          </w:tcPr>
          <w:p w14:paraId="1DE4C77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6CC40AF9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00240702</w:t>
            </w:r>
          </w:p>
        </w:tc>
      </w:tr>
      <w:tr w:rsidR="00FE2EDF" w:rsidRPr="0081632D" w14:paraId="786B94D1" w14:textId="77777777" w:rsidTr="40E882E7">
        <w:tc>
          <w:tcPr>
            <w:tcW w:w="3402" w:type="dxa"/>
            <w:vAlign w:val="center"/>
          </w:tcPr>
          <w:p w14:paraId="06D845F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20156CC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CZ00240702</w:t>
            </w:r>
          </w:p>
        </w:tc>
      </w:tr>
      <w:tr w:rsidR="00FE2EDF" w:rsidRPr="0081632D" w14:paraId="22460C2B" w14:textId="77777777" w:rsidTr="40E882E7">
        <w:tc>
          <w:tcPr>
            <w:tcW w:w="3402" w:type="dxa"/>
            <w:vAlign w:val="center"/>
          </w:tcPr>
          <w:p w14:paraId="5239056B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7091BE7F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sz w:val="22"/>
                <w:szCs w:val="22"/>
              </w:rPr>
            </w:pPr>
            <w:proofErr w:type="spellStart"/>
            <w:r w:rsidRPr="0081632D">
              <w:rPr>
                <w:rFonts w:ascii="Calibri Light" w:hAnsi="Calibri Light" w:cs="Arial"/>
                <w:bCs/>
                <w:i/>
                <w:sz w:val="22"/>
                <w:szCs w:val="22"/>
              </w:rPr>
              <w:t>Skjbfwd</w:t>
            </w:r>
            <w:proofErr w:type="spellEnd"/>
          </w:p>
        </w:tc>
      </w:tr>
      <w:tr w:rsidR="00FE2EDF" w:rsidRPr="0081632D" w14:paraId="1F5C395A" w14:textId="77777777" w:rsidTr="40E882E7">
        <w:tc>
          <w:tcPr>
            <w:tcW w:w="3402" w:type="dxa"/>
            <w:vAlign w:val="center"/>
          </w:tcPr>
          <w:p w14:paraId="744D952D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5F60CB18" w14:textId="2F5225BF" w:rsidR="00FE2EDF" w:rsidRPr="0031784D" w:rsidRDefault="004A239C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4027861"/>
                <w:placeholder>
                  <w:docPart w:val="1C9A50602C4C43D59331D6A8E23B2F40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Ing. Evžen Heyrovský, Ing. David Michalička, Ing. arch. Dominik Landkammer</w:t>
                </w:r>
              </w:sdtContent>
            </w:sdt>
          </w:p>
        </w:tc>
      </w:tr>
      <w:tr w:rsidR="00FE2EDF" w:rsidRPr="0081632D" w14:paraId="5D8F807B" w14:textId="77777777" w:rsidTr="40E882E7">
        <w:tc>
          <w:tcPr>
            <w:tcW w:w="3402" w:type="dxa"/>
            <w:vAlign w:val="center"/>
          </w:tcPr>
          <w:p w14:paraId="3010FF2C" w14:textId="77777777" w:rsidR="00FE2EDF" w:rsidRPr="0031784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31784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Technický dozor investora (TDI):</w:t>
            </w:r>
          </w:p>
        </w:tc>
        <w:tc>
          <w:tcPr>
            <w:tcW w:w="6521" w:type="dxa"/>
            <w:vAlign w:val="center"/>
          </w:tcPr>
          <w:p w14:paraId="171A0DC8" w14:textId="0782550A" w:rsidR="00FE2EDF" w:rsidRPr="0031784D" w:rsidRDefault="004A239C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317412280"/>
                <w:placeholder>
                  <w:docPart w:val="30CE58177EB7425892B0464B3E35785E"/>
                </w:placeholder>
              </w:sdtPr>
              <w:sdtEndPr/>
              <w:sdtContent>
                <w:r w:rsidR="004B0D29" w:rsidRPr="0031784D">
                  <w:rPr>
                    <w:rFonts w:ascii="Calibri Light" w:hAnsi="Calibri Light"/>
                    <w:i/>
                    <w:sz w:val="22"/>
                    <w:szCs w:val="22"/>
                  </w:rPr>
                  <w:t>NDCon, s.r.o.</w:t>
                </w:r>
              </w:sdtContent>
            </w:sdt>
          </w:p>
        </w:tc>
      </w:tr>
      <w:tr w:rsidR="00FE2EDF" w:rsidRPr="0081632D" w14:paraId="57D11F46" w14:textId="77777777" w:rsidTr="40E882E7">
        <w:tc>
          <w:tcPr>
            <w:tcW w:w="3402" w:type="dxa"/>
            <w:vAlign w:val="center"/>
          </w:tcPr>
          <w:p w14:paraId="6540CBD1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01D808AA" w14:textId="215287BE" w:rsidR="00FE2EDF" w:rsidRPr="004B0D29" w:rsidRDefault="004A239C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70871752"/>
                <w:placeholder>
                  <w:docPart w:val="1D6C97A32D4948A182878CBF0D495AD2"/>
                </w:placeholder>
              </w:sdtPr>
              <w:sdtEndPr/>
              <w:sdtContent>
                <w:r w:rsidR="004B0D29">
                  <w:rPr>
                    <w:rFonts w:ascii="Calibri Light" w:hAnsi="Calibri Light"/>
                    <w:i/>
                    <w:sz w:val="22"/>
                    <w:szCs w:val="22"/>
                  </w:rPr>
                  <w:t>323 618 124/104/156</w:t>
                </w:r>
              </w:sdtContent>
            </w:sdt>
          </w:p>
        </w:tc>
      </w:tr>
      <w:tr w:rsidR="00FE2EDF" w:rsidRPr="0081632D" w14:paraId="73B1F93D" w14:textId="77777777" w:rsidTr="40E882E7">
        <w:tc>
          <w:tcPr>
            <w:tcW w:w="3402" w:type="dxa"/>
            <w:vAlign w:val="center"/>
          </w:tcPr>
          <w:p w14:paraId="0CA99F25" w14:textId="77777777" w:rsidR="00FE2EDF" w:rsidRPr="0081632D" w:rsidRDefault="00FE2EDF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6521" w:type="dxa"/>
            <w:vAlign w:val="center"/>
          </w:tcPr>
          <w:p w14:paraId="624B0955" w14:textId="37B6F47F" w:rsidR="00FE2EDF" w:rsidRPr="004B0D29" w:rsidRDefault="004A239C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73698257"/>
                <w:placeholder>
                  <w:docPart w:val="1B2BCA855F234B5DAD1571C0FFDFCA07"/>
                </w:placeholder>
              </w:sdtPr>
              <w:sdtEndPr/>
              <w:sdtContent>
                <w:hyperlink r:id="rId16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evzen.heyrovsky@ricany.cz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, </w:t>
                </w:r>
                <w:hyperlink r:id="rId17" w:history="1">
                  <w:r w:rsidR="004B0D29" w:rsidRPr="004B0D29">
                    <w:rPr>
                      <w:rStyle w:val="Hypertextovodkaz"/>
                      <w:rFonts w:ascii="Calibri Light" w:hAnsi="Calibri Light"/>
                      <w:i/>
                      <w:color w:val="auto"/>
                      <w:sz w:val="22"/>
                      <w:szCs w:val="22"/>
                      <w:u w:val="none"/>
                    </w:rPr>
                    <w:t>david.michalicka@ricany.cz</w:t>
                  </w:r>
                </w:hyperlink>
                <w:r w:rsidR="004B0D29" w:rsidRPr="004B0D29">
                  <w:rPr>
                    <w:rFonts w:ascii="Calibri Light" w:hAnsi="Calibri Light"/>
                    <w:i/>
                    <w:sz w:val="22"/>
                    <w:szCs w:val="22"/>
                  </w:rPr>
                  <w:t>, dominik.landkammer@ricany.cz</w:t>
                </w:r>
              </w:sdtContent>
            </w:sdt>
          </w:p>
        </w:tc>
      </w:tr>
      <w:tr w:rsidR="004B0D29" w:rsidRPr="0081632D" w14:paraId="78DAE942" w14:textId="77777777" w:rsidTr="40E882E7">
        <w:tc>
          <w:tcPr>
            <w:tcW w:w="3402" w:type="dxa"/>
            <w:vAlign w:val="center"/>
          </w:tcPr>
          <w:p w14:paraId="40BB7E80" w14:textId="307BCE21" w:rsidR="004B0D29" w:rsidRPr="0081632D" w:rsidRDefault="00CA4C8E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3F0D2FB" w14:textId="77777777" w:rsidR="004B0D29" w:rsidRPr="004B0D29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4B0D29" w:rsidRPr="0081632D" w14:paraId="5E15C746" w14:textId="77777777" w:rsidTr="40E882E7">
        <w:tc>
          <w:tcPr>
            <w:tcW w:w="3402" w:type="dxa"/>
            <w:vAlign w:val="center"/>
          </w:tcPr>
          <w:p w14:paraId="665BAE8C" w14:textId="03485E6F" w:rsidR="004B0D29" w:rsidRPr="0081632D" w:rsidRDefault="004B0D29" w:rsidP="00B40A7B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66441CE7" w14:textId="7A18379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b/>
                <w:bCs/>
                <w:i/>
                <w:iCs/>
                <w:sz w:val="22"/>
                <w:szCs w:val="22"/>
              </w:rPr>
              <w:t>Městská část Praha-Kolovraty</w:t>
            </w:r>
          </w:p>
        </w:tc>
      </w:tr>
      <w:tr w:rsidR="004B0D29" w:rsidRPr="0081632D" w14:paraId="308EB0F5" w14:textId="77777777" w:rsidTr="40E882E7">
        <w:tc>
          <w:tcPr>
            <w:tcW w:w="3402" w:type="dxa"/>
            <w:vAlign w:val="center"/>
          </w:tcPr>
          <w:p w14:paraId="4C52B619" w14:textId="47B1CAA2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20C768" w14:textId="284849AA" w:rsidR="004B0D29" w:rsidRPr="004B0D29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hAnsi="Calibri Light"/>
                <w:i/>
                <w:iCs/>
                <w:sz w:val="22"/>
                <w:szCs w:val="22"/>
              </w:rPr>
              <w:t>Mírová 364, 103 00 Praha-Kolovraty</w:t>
            </w:r>
          </w:p>
        </w:tc>
      </w:tr>
      <w:tr w:rsidR="004B0D29" w:rsidRPr="0081632D" w14:paraId="3F8FBC86" w14:textId="77777777" w:rsidTr="40E882E7">
        <w:tc>
          <w:tcPr>
            <w:tcW w:w="3402" w:type="dxa"/>
            <w:vAlign w:val="center"/>
          </w:tcPr>
          <w:p w14:paraId="53B3A5B0" w14:textId="0AB7786E" w:rsidR="004B0D29" w:rsidRPr="0081632D" w:rsidRDefault="004B0D29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DE8303F" w14:textId="0084F5CE" w:rsidR="004B0D29" w:rsidRPr="004B0D29" w:rsidRDefault="003E4978" w:rsidP="004B0D29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Mgr. et Mgr. Antonínem </w:t>
            </w:r>
            <w:proofErr w:type="spellStart"/>
            <w:r>
              <w:rPr>
                <w:rFonts w:ascii="Calibri Light" w:hAnsi="Calibri Light"/>
                <w:i/>
                <w:sz w:val="22"/>
                <w:szCs w:val="22"/>
              </w:rPr>
              <w:t>Klecandou</w:t>
            </w:r>
            <w:proofErr w:type="spellEnd"/>
            <w:r>
              <w:rPr>
                <w:rFonts w:ascii="Calibri Light" w:hAnsi="Calibri Light"/>
                <w:i/>
                <w:sz w:val="22"/>
                <w:szCs w:val="22"/>
              </w:rPr>
              <w:t>, starostou MČ</w:t>
            </w:r>
          </w:p>
        </w:tc>
      </w:tr>
      <w:tr w:rsidR="003E4978" w:rsidRPr="0081632D" w14:paraId="10D5C4FB" w14:textId="77777777" w:rsidTr="40E882E7">
        <w:tc>
          <w:tcPr>
            <w:tcW w:w="3402" w:type="dxa"/>
            <w:vAlign w:val="center"/>
          </w:tcPr>
          <w:p w14:paraId="0353698F" w14:textId="1A71206E" w:rsidR="003E4978" w:rsidRPr="0081632D" w:rsidRDefault="46E098A4" w:rsidP="46E098A4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spojení:</w:t>
            </w:r>
          </w:p>
        </w:tc>
        <w:tc>
          <w:tcPr>
            <w:tcW w:w="6521" w:type="dxa"/>
            <w:vAlign w:val="center"/>
          </w:tcPr>
          <w:p w14:paraId="32054FDE" w14:textId="172CDD13" w:rsidR="003E4978" w:rsidRPr="00665A3E" w:rsidRDefault="46E098A4" w:rsidP="46E098A4">
            <w:pPr>
              <w:pStyle w:val="Nadpis3"/>
              <w:tabs>
                <w:tab w:val="left" w:pos="284"/>
                <w:tab w:val="left" w:pos="567"/>
                <w:tab w:val="left" w:pos="2694"/>
              </w:tabs>
              <w:outlineLvl w:val="2"/>
              <w:rPr>
                <w:rFonts w:ascii="Calibri Light" w:eastAsia="Times New Roman" w:hAnsi="Calibri Light" w:cs="Times New Roman"/>
                <w:i/>
                <w:iCs/>
                <w:sz w:val="22"/>
                <w:szCs w:val="22"/>
              </w:rPr>
            </w:pPr>
            <w:r w:rsidRPr="46E098A4">
              <w:rPr>
                <w:rFonts w:ascii="Calibri Light" w:eastAsia="Times New Roman" w:hAnsi="Calibri Light" w:cs="Times New Roman"/>
                <w:i/>
                <w:iCs/>
                <w:color w:val="auto"/>
                <w:sz w:val="22"/>
                <w:szCs w:val="22"/>
              </w:rPr>
              <w:t>Česká spořitelna, a. s</w:t>
            </w:r>
            <w:r w:rsidRPr="46E098A4">
              <w:rPr>
                <w:color w:val="auto"/>
              </w:rPr>
              <w:t>.</w:t>
            </w:r>
          </w:p>
        </w:tc>
      </w:tr>
      <w:tr w:rsidR="003E4978" w:rsidRPr="0081632D" w14:paraId="33C9F216" w14:textId="77777777" w:rsidTr="40E882E7">
        <w:tc>
          <w:tcPr>
            <w:tcW w:w="3402" w:type="dxa"/>
            <w:vAlign w:val="center"/>
          </w:tcPr>
          <w:p w14:paraId="6FFBB2A9" w14:textId="7061296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2601F2BD" w14:textId="67CA29DE" w:rsidR="003E4978" w:rsidRPr="00665A3E" w:rsidRDefault="2816710C" w:rsidP="00A621F7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 w:cs="Arial"/>
                <w:i/>
                <w:iCs/>
                <w:sz w:val="22"/>
                <w:szCs w:val="22"/>
              </w:rPr>
            </w:pPr>
            <w:r w:rsidRPr="40E882E7">
              <w:rPr>
                <w:rFonts w:ascii="Calibri Light" w:hAnsi="Calibri Light" w:cs="Arial"/>
                <w:i/>
                <w:iCs/>
                <w:sz w:val="22"/>
                <w:szCs w:val="22"/>
              </w:rPr>
              <w:t>2000715339/0800</w:t>
            </w:r>
          </w:p>
        </w:tc>
      </w:tr>
      <w:tr w:rsidR="003E4978" w:rsidRPr="0081632D" w14:paraId="2EC602EB" w14:textId="77777777" w:rsidTr="40E882E7">
        <w:tc>
          <w:tcPr>
            <w:tcW w:w="3402" w:type="dxa"/>
            <w:vAlign w:val="center"/>
          </w:tcPr>
          <w:p w14:paraId="00836B48" w14:textId="2B47847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CB74B06" w14:textId="12D4D4FF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0BB997F9" w14:textId="77777777" w:rsidTr="40E882E7">
        <w:tc>
          <w:tcPr>
            <w:tcW w:w="3402" w:type="dxa"/>
            <w:vAlign w:val="center"/>
          </w:tcPr>
          <w:p w14:paraId="25FA2D8B" w14:textId="3E9A397D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09B1F967" w14:textId="1F8EE6DC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346</w:t>
            </w:r>
          </w:p>
        </w:tc>
      </w:tr>
      <w:tr w:rsidR="003E4978" w:rsidRPr="0081632D" w14:paraId="566783C1" w14:textId="77777777" w:rsidTr="40E882E7">
        <w:tc>
          <w:tcPr>
            <w:tcW w:w="3402" w:type="dxa"/>
            <w:vAlign w:val="center"/>
          </w:tcPr>
          <w:p w14:paraId="2C3C16F5" w14:textId="3193F70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8497DB0" w14:textId="7AC3E4A1" w:rsidR="003E4978" w:rsidRPr="004B0D29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xa2a9sv</w:t>
            </w:r>
          </w:p>
        </w:tc>
      </w:tr>
      <w:tr w:rsidR="003E4978" w:rsidRPr="0081632D" w14:paraId="04CF0F9D" w14:textId="77777777" w:rsidTr="40E882E7">
        <w:tc>
          <w:tcPr>
            <w:tcW w:w="3402" w:type="dxa"/>
            <w:vAlign w:val="center"/>
          </w:tcPr>
          <w:p w14:paraId="55CB31BD" w14:textId="52E4EE1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F3FFCB8" w14:textId="006DC1FB" w:rsidR="003E4978" w:rsidRPr="004B0D29" w:rsidRDefault="004A239C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2038574610"/>
                <w:placeholder>
                  <w:docPart w:val="9EF60791A96542819A057A738C2BA9C7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Mgr. Antonín </w:t>
                </w:r>
                <w:proofErr w:type="spellStart"/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Klecanda</w:t>
                </w:r>
                <w:proofErr w:type="spellEnd"/>
              </w:sdtContent>
            </w:sdt>
          </w:p>
        </w:tc>
      </w:tr>
      <w:tr w:rsidR="003E4978" w:rsidRPr="0081632D" w14:paraId="568E0227" w14:textId="77777777" w:rsidTr="40E882E7">
        <w:tc>
          <w:tcPr>
            <w:tcW w:w="3402" w:type="dxa"/>
            <w:vAlign w:val="center"/>
          </w:tcPr>
          <w:p w14:paraId="34A5FB3C" w14:textId="30A5821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EA40CDA" w14:textId="3D0F680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3E4978" w:rsidRPr="0081632D" w14:paraId="7FE078B8" w14:textId="77777777" w:rsidTr="40E882E7">
        <w:tc>
          <w:tcPr>
            <w:tcW w:w="3402" w:type="dxa"/>
            <w:vAlign w:val="center"/>
          </w:tcPr>
          <w:p w14:paraId="0BB52EDA" w14:textId="77777777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40D32934" w14:textId="43B97452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Světice</w:t>
            </w:r>
          </w:p>
        </w:tc>
      </w:tr>
      <w:tr w:rsidR="003E4978" w:rsidRPr="0081632D" w14:paraId="20EA3D26" w14:textId="77777777" w:rsidTr="40E882E7">
        <w:tc>
          <w:tcPr>
            <w:tcW w:w="3402" w:type="dxa"/>
            <w:vAlign w:val="center"/>
          </w:tcPr>
          <w:p w14:paraId="33247608" w14:textId="30D131AC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8D0E4E7" w14:textId="54288118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U Hřiště 151, 251 01 Světice</w:t>
            </w:r>
          </w:p>
        </w:tc>
      </w:tr>
      <w:tr w:rsidR="003E4978" w:rsidRPr="0081632D" w14:paraId="34F6235E" w14:textId="77777777" w:rsidTr="40E882E7">
        <w:tc>
          <w:tcPr>
            <w:tcW w:w="3402" w:type="dxa"/>
            <w:vAlign w:val="center"/>
          </w:tcPr>
          <w:p w14:paraId="7FAFEC06" w14:textId="08D7D49F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1AFE9DBD" w14:textId="675E588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 xml:space="preserve">Ing. </w:t>
            </w:r>
            <w:r w:rsidR="0011410A">
              <w:rPr>
                <w:rFonts w:ascii="Calibri Light" w:hAnsi="Calibri Light"/>
                <w:i/>
                <w:sz w:val="22"/>
                <w:szCs w:val="22"/>
              </w:rPr>
              <w:t>Pavlem Kyzlinkem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3E4978" w:rsidRPr="0081632D" w14:paraId="794808D8" w14:textId="77777777" w:rsidTr="40E882E7">
        <w:tc>
          <w:tcPr>
            <w:tcW w:w="3402" w:type="dxa"/>
            <w:vAlign w:val="center"/>
          </w:tcPr>
          <w:p w14:paraId="02A92B8A" w14:textId="57673FF4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bankovní spojení</w:t>
            </w:r>
          </w:p>
        </w:tc>
        <w:tc>
          <w:tcPr>
            <w:tcW w:w="6521" w:type="dxa"/>
            <w:vAlign w:val="center"/>
          </w:tcPr>
          <w:p w14:paraId="2EF7F393" w14:textId="42227D72" w:rsidR="003E4978" w:rsidRDefault="008E2FF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3E4978" w:rsidRPr="0081632D" w14:paraId="35A6EAC5" w14:textId="77777777" w:rsidTr="40E882E7">
        <w:tc>
          <w:tcPr>
            <w:tcW w:w="3402" w:type="dxa"/>
            <w:vAlign w:val="center"/>
          </w:tcPr>
          <w:p w14:paraId="6895492F" w14:textId="2DAFAA5B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258D34" w14:textId="46B514AF" w:rsidR="003E4978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0427948319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0800</w:t>
            </w:r>
          </w:p>
        </w:tc>
      </w:tr>
      <w:tr w:rsidR="003E4978" w:rsidRPr="0081632D" w14:paraId="128C9B1F" w14:textId="77777777" w:rsidTr="40E882E7">
        <w:tc>
          <w:tcPr>
            <w:tcW w:w="3402" w:type="dxa"/>
            <w:vAlign w:val="center"/>
          </w:tcPr>
          <w:p w14:paraId="3906E44F" w14:textId="44ED2E86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716DC2" w14:textId="09F65ABC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C5AD56B" w14:textId="77777777" w:rsidTr="40E882E7">
        <w:tc>
          <w:tcPr>
            <w:tcW w:w="3402" w:type="dxa"/>
            <w:vAlign w:val="center"/>
          </w:tcPr>
          <w:p w14:paraId="6811DC31" w14:textId="64835505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10392C07" w14:textId="65520FB3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CZ00240</w:t>
            </w:r>
            <w:r>
              <w:rPr>
                <w:rFonts w:ascii="Calibri Light" w:hAnsi="Calibri Light" w:cs="Arial"/>
                <w:i/>
                <w:sz w:val="22"/>
                <w:szCs w:val="22"/>
              </w:rPr>
              <w:t>826</w:t>
            </w:r>
          </w:p>
        </w:tc>
      </w:tr>
      <w:tr w:rsidR="003E4978" w:rsidRPr="0081632D" w14:paraId="7A3274C4" w14:textId="77777777" w:rsidTr="40E882E7">
        <w:tc>
          <w:tcPr>
            <w:tcW w:w="3402" w:type="dxa"/>
            <w:vAlign w:val="center"/>
          </w:tcPr>
          <w:p w14:paraId="7BA5252D" w14:textId="448AD893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99026F0" w14:textId="6E82EDD0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3E4978">
              <w:rPr>
                <w:rFonts w:ascii="Calibri Light" w:hAnsi="Calibri Light" w:cs="Arial"/>
                <w:bCs/>
                <w:i/>
                <w:sz w:val="22"/>
                <w:szCs w:val="22"/>
              </w:rPr>
              <w:t>tfzakyz</w:t>
            </w:r>
            <w:proofErr w:type="spellEnd"/>
          </w:p>
        </w:tc>
      </w:tr>
      <w:tr w:rsidR="003E4978" w:rsidRPr="0081632D" w14:paraId="3756BC13" w14:textId="77777777" w:rsidTr="40E882E7">
        <w:tc>
          <w:tcPr>
            <w:tcW w:w="3402" w:type="dxa"/>
            <w:vAlign w:val="center"/>
          </w:tcPr>
          <w:p w14:paraId="119C6564" w14:textId="20BFD8E2" w:rsidR="003E4978" w:rsidRPr="0081632D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7EA6CA5" w14:textId="47B73E3E" w:rsidR="003E4978" w:rsidRDefault="004A239C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840319766"/>
                <w:placeholder>
                  <w:docPart w:val="2ECAA428E3934D58A976A6026F7879DA"/>
                </w:placeholder>
              </w:sdtPr>
              <w:sdtEndPr/>
              <w:sdtContent>
                <w:r w:rsidR="003E4978">
                  <w:rPr>
                    <w:rFonts w:ascii="Calibri Light" w:hAnsi="Calibri Light"/>
                    <w:i/>
                    <w:sz w:val="22"/>
                    <w:szCs w:val="22"/>
                  </w:rPr>
                  <w:t>Ing.</w:t>
                </w:r>
                <w:r w:rsidR="005C01D0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Pavel Kyzlink</w:t>
                </w:r>
              </w:sdtContent>
            </w:sdt>
          </w:p>
        </w:tc>
      </w:tr>
      <w:tr w:rsidR="003E4978" w:rsidRPr="0081632D" w14:paraId="48A04C64" w14:textId="77777777" w:rsidTr="40E882E7">
        <w:tc>
          <w:tcPr>
            <w:tcW w:w="3402" w:type="dxa"/>
            <w:vAlign w:val="center"/>
          </w:tcPr>
          <w:p w14:paraId="34DEBF42" w14:textId="189F917F" w:rsidR="003E4978" w:rsidRPr="0081632D" w:rsidRDefault="00CA4C8E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605C1BB8" w14:textId="587D9D14" w:rsidR="003E4978" w:rsidRDefault="003E4978" w:rsidP="003E4978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03D18E8" w14:textId="77777777" w:rsidTr="40E882E7">
        <w:tc>
          <w:tcPr>
            <w:tcW w:w="3402" w:type="dxa"/>
            <w:vAlign w:val="center"/>
          </w:tcPr>
          <w:p w14:paraId="360977A8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24404252" w14:textId="5C68FF56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Všestary</w:t>
            </w:r>
          </w:p>
        </w:tc>
      </w:tr>
      <w:tr w:rsidR="008E2FFE" w:rsidRPr="0081632D" w14:paraId="1759BAC8" w14:textId="77777777" w:rsidTr="40E882E7">
        <w:tc>
          <w:tcPr>
            <w:tcW w:w="3402" w:type="dxa"/>
            <w:vAlign w:val="center"/>
          </w:tcPr>
          <w:p w14:paraId="512A433B" w14:textId="7AE110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5D6218AE" w14:textId="18E0E900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Jaroslava </w:t>
            </w:r>
            <w:proofErr w:type="spellStart"/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Baťchy</w:t>
            </w:r>
            <w:proofErr w:type="spellEnd"/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141,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Všestary</w:t>
            </w:r>
          </w:p>
        </w:tc>
      </w:tr>
      <w:tr w:rsidR="008E2FFE" w:rsidRPr="0081632D" w14:paraId="37EDA7DE" w14:textId="77777777" w:rsidTr="40E882E7">
        <w:tc>
          <w:tcPr>
            <w:tcW w:w="3402" w:type="dxa"/>
            <w:vAlign w:val="center"/>
          </w:tcPr>
          <w:p w14:paraId="1444BA9A" w14:textId="013685C9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BB77419" w14:textId="5BDBB334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Mgr. Jaromírem Jechem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32D0CF4D" w14:textId="77777777" w:rsidTr="40E882E7">
        <w:tc>
          <w:tcPr>
            <w:tcW w:w="3402" w:type="dxa"/>
            <w:vAlign w:val="center"/>
          </w:tcPr>
          <w:p w14:paraId="70C45E8E" w14:textId="40B794E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86C6E50" w14:textId="3F41375E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Česká spořitelna, a.s.</w:t>
            </w:r>
          </w:p>
        </w:tc>
      </w:tr>
      <w:tr w:rsidR="008E2FFE" w:rsidRPr="0081632D" w14:paraId="5A629EA5" w14:textId="77777777" w:rsidTr="40E882E7">
        <w:tc>
          <w:tcPr>
            <w:tcW w:w="3402" w:type="dxa"/>
            <w:vAlign w:val="center"/>
          </w:tcPr>
          <w:p w14:paraId="2997FA5F" w14:textId="3BB6F89F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66CE38E" w14:textId="2AC6F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sz w:val="22"/>
                <w:szCs w:val="22"/>
              </w:rPr>
              <w:t>420566369/0800</w:t>
            </w:r>
          </w:p>
        </w:tc>
      </w:tr>
      <w:tr w:rsidR="008E2FFE" w:rsidRPr="0081632D" w14:paraId="41E6856A" w14:textId="77777777" w:rsidTr="40E882E7">
        <w:tc>
          <w:tcPr>
            <w:tcW w:w="3402" w:type="dxa"/>
            <w:vAlign w:val="center"/>
          </w:tcPr>
          <w:p w14:paraId="4D2BDE93" w14:textId="66F70CDC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2706909C" w14:textId="3CA6BB8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40E5A35" w14:textId="77777777" w:rsidTr="40E882E7">
        <w:tc>
          <w:tcPr>
            <w:tcW w:w="3402" w:type="dxa"/>
            <w:vAlign w:val="center"/>
          </w:tcPr>
          <w:p w14:paraId="4269FA3B" w14:textId="7A5B447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76B18A2A" w14:textId="771F559A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522222D0" w14:textId="77777777" w:rsidTr="40E882E7">
        <w:tc>
          <w:tcPr>
            <w:tcW w:w="3402" w:type="dxa"/>
            <w:vAlign w:val="center"/>
          </w:tcPr>
          <w:p w14:paraId="7E6202AD" w14:textId="3EBBA92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10D9BE4" w14:textId="707DA00B" w:rsidR="008E2FFE" w:rsidRPr="004B0D29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bCs/>
                <w:i/>
                <w:sz w:val="22"/>
                <w:szCs w:val="22"/>
              </w:rPr>
              <w:t>mmqa8gh</w:t>
            </w:r>
          </w:p>
        </w:tc>
      </w:tr>
      <w:tr w:rsidR="008E2FFE" w:rsidRPr="0081632D" w14:paraId="5869B615" w14:textId="77777777" w:rsidTr="40E882E7">
        <w:tc>
          <w:tcPr>
            <w:tcW w:w="3402" w:type="dxa"/>
            <w:vAlign w:val="center"/>
          </w:tcPr>
          <w:p w14:paraId="0DB38091" w14:textId="01C26591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3A57E144" w14:textId="1160C31A" w:rsidR="008E2FFE" w:rsidRPr="0081632D" w:rsidRDefault="004A239C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28072888"/>
                <w:placeholder>
                  <w:docPart w:val="4AAA1FE38AD94DEAA394062EA5D5BA1E"/>
                </w:placeholder>
              </w:sdtPr>
              <w:sdtEndPr/>
              <w:sdtContent>
                <w:r w:rsidR="008E2FFE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Jaromír Jech</w:t>
                </w:r>
              </w:sdtContent>
            </w:sdt>
          </w:p>
        </w:tc>
      </w:tr>
      <w:tr w:rsidR="008E2FFE" w:rsidRPr="0081632D" w14:paraId="4ACD1C02" w14:textId="77777777" w:rsidTr="40E882E7">
        <w:tc>
          <w:tcPr>
            <w:tcW w:w="3402" w:type="dxa"/>
            <w:vAlign w:val="center"/>
          </w:tcPr>
          <w:p w14:paraId="7F70679E" w14:textId="3C9D6FE2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164406FF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8E2FFE" w:rsidRPr="0081632D" w14:paraId="530B0A70" w14:textId="77777777" w:rsidTr="40E882E7">
        <w:tc>
          <w:tcPr>
            <w:tcW w:w="3402" w:type="dxa"/>
            <w:vAlign w:val="center"/>
          </w:tcPr>
          <w:p w14:paraId="72567B46" w14:textId="77777777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7AC42D4E" w14:textId="0778679B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Obec Strančice</w:t>
            </w:r>
          </w:p>
        </w:tc>
      </w:tr>
      <w:tr w:rsidR="008E2FFE" w:rsidRPr="0081632D" w14:paraId="60F4BFC1" w14:textId="77777777" w:rsidTr="40E882E7">
        <w:tc>
          <w:tcPr>
            <w:tcW w:w="3402" w:type="dxa"/>
            <w:vAlign w:val="center"/>
          </w:tcPr>
          <w:p w14:paraId="2B77FFF8" w14:textId="76EF915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35A39E18" w14:textId="267C5F68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Revoluční 383, 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251 63 </w:t>
            </w:r>
            <w:r w:rsidRPr="008E2FFE">
              <w:rPr>
                <w:rFonts w:ascii="Calibri Light" w:hAnsi="Calibri Light"/>
                <w:i/>
                <w:iCs/>
                <w:sz w:val="22"/>
                <w:szCs w:val="22"/>
              </w:rPr>
              <w:t>Strančice</w:t>
            </w:r>
          </w:p>
        </w:tc>
      </w:tr>
      <w:tr w:rsidR="008E2FFE" w:rsidRPr="0081632D" w14:paraId="7B08443E" w14:textId="77777777" w:rsidTr="40E882E7">
        <w:tc>
          <w:tcPr>
            <w:tcW w:w="3402" w:type="dxa"/>
            <w:vAlign w:val="center"/>
          </w:tcPr>
          <w:p w14:paraId="665BEE3B" w14:textId="4DE3F656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FCF33EF" w14:textId="1676B433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Oldřich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Trejbal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>em</w:t>
            </w:r>
            <w:r w:rsidR="008E2FFE">
              <w:rPr>
                <w:rFonts w:ascii="Calibri Light" w:hAnsi="Calibri Light"/>
                <w:i/>
                <w:sz w:val="22"/>
                <w:szCs w:val="22"/>
              </w:rPr>
              <w:t>, starostou</w:t>
            </w:r>
          </w:p>
        </w:tc>
      </w:tr>
      <w:tr w:rsidR="008E2FFE" w:rsidRPr="0081632D" w14:paraId="0A1D2AA7" w14:textId="77777777" w:rsidTr="40E882E7">
        <w:tc>
          <w:tcPr>
            <w:tcW w:w="3402" w:type="dxa"/>
            <w:vAlign w:val="center"/>
          </w:tcPr>
          <w:p w14:paraId="54EF4997" w14:textId="4733C238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7AE6FA4C" w14:textId="2E15715F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8E2FFE">
              <w:rPr>
                <w:rFonts w:ascii="Calibri Light" w:hAnsi="Calibri Light"/>
                <w:i/>
                <w:sz w:val="22"/>
                <w:szCs w:val="22"/>
              </w:rPr>
              <w:t>Fio</w:t>
            </w:r>
            <w:proofErr w:type="spellEnd"/>
            <w:r w:rsidRPr="008E2FFE">
              <w:rPr>
                <w:rFonts w:ascii="Calibri Light" w:hAnsi="Calibri Light"/>
                <w:i/>
                <w:sz w:val="22"/>
                <w:szCs w:val="22"/>
              </w:rPr>
              <w:t xml:space="preserve"> banka</w:t>
            </w:r>
          </w:p>
        </w:tc>
      </w:tr>
      <w:tr w:rsidR="008E2FFE" w:rsidRPr="0081632D" w14:paraId="7A14DD3F" w14:textId="77777777" w:rsidTr="40E882E7">
        <w:tc>
          <w:tcPr>
            <w:tcW w:w="3402" w:type="dxa"/>
            <w:vAlign w:val="center"/>
          </w:tcPr>
          <w:p w14:paraId="5D12FA01" w14:textId="74F6939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3C0DD799" w14:textId="494FA53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i/>
                <w:sz w:val="22"/>
                <w:szCs w:val="22"/>
              </w:rPr>
              <w:t>2801315503/</w:t>
            </w:r>
            <w:r w:rsidRPr="008E2FFE">
              <w:rPr>
                <w:rFonts w:ascii="Calibri Light" w:hAnsi="Calibri Light"/>
                <w:i/>
                <w:sz w:val="22"/>
                <w:szCs w:val="22"/>
              </w:rPr>
              <w:t>2010</w:t>
            </w:r>
          </w:p>
        </w:tc>
      </w:tr>
      <w:tr w:rsidR="008E2FFE" w:rsidRPr="0081632D" w14:paraId="31E478A6" w14:textId="77777777" w:rsidTr="40E882E7">
        <w:tc>
          <w:tcPr>
            <w:tcW w:w="3402" w:type="dxa"/>
            <w:vAlign w:val="center"/>
          </w:tcPr>
          <w:p w14:paraId="77998C05" w14:textId="3CE75E7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589D9EDD" w14:textId="1320E822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1B05FD79" w14:textId="77777777" w:rsidTr="40E882E7">
        <w:tc>
          <w:tcPr>
            <w:tcW w:w="3402" w:type="dxa"/>
            <w:vAlign w:val="center"/>
          </w:tcPr>
          <w:p w14:paraId="0AFDA0E0" w14:textId="70762A74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F117017" w14:textId="004796A3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 w:rsidRPr="008E2FFE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00241016</w:t>
            </w:r>
          </w:p>
        </w:tc>
      </w:tr>
      <w:tr w:rsidR="008E2FFE" w:rsidRPr="0081632D" w14:paraId="7C2C663C" w14:textId="77777777" w:rsidTr="40E882E7">
        <w:tc>
          <w:tcPr>
            <w:tcW w:w="3402" w:type="dxa"/>
            <w:vAlign w:val="center"/>
          </w:tcPr>
          <w:p w14:paraId="1A9FE8CD" w14:textId="556A8D4E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03B2C496" w14:textId="442AFB9F" w:rsidR="008E2FFE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proofErr w:type="spellStart"/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juyajxi</w:t>
            </w:r>
            <w:proofErr w:type="spellEnd"/>
          </w:p>
        </w:tc>
      </w:tr>
      <w:tr w:rsidR="008E2FFE" w:rsidRPr="0081632D" w14:paraId="3F9382C0" w14:textId="77777777" w:rsidTr="40E882E7">
        <w:tc>
          <w:tcPr>
            <w:tcW w:w="3402" w:type="dxa"/>
            <w:vAlign w:val="center"/>
          </w:tcPr>
          <w:p w14:paraId="48BB2A50" w14:textId="08F2EA9A" w:rsidR="008E2FFE" w:rsidRPr="0081632D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F53092A" w14:textId="11B119E8" w:rsidR="008E2FFE" w:rsidRDefault="004A239C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431394836"/>
                <w:placeholder>
                  <w:docPart w:val="6538525B412D4046A1A255A45F3E4191"/>
                </w:placeholder>
              </w:sdtPr>
              <w:sdtEndPr/>
              <w:sdtContent>
                <w:r w:rsidR="007D05B0" w:rsidRP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Oldřich Trejbal</w:t>
                </w:r>
              </w:sdtContent>
            </w:sdt>
          </w:p>
        </w:tc>
      </w:tr>
      <w:tr w:rsidR="008E2FFE" w:rsidRPr="0081632D" w14:paraId="7500BB59" w14:textId="77777777" w:rsidTr="40E882E7">
        <w:tc>
          <w:tcPr>
            <w:tcW w:w="3402" w:type="dxa"/>
            <w:vAlign w:val="center"/>
          </w:tcPr>
          <w:p w14:paraId="189DFB55" w14:textId="7ED9F429" w:rsidR="008E2FFE" w:rsidRPr="0081632D" w:rsidRDefault="00CA4C8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6521" w:type="dxa"/>
            <w:vAlign w:val="center"/>
          </w:tcPr>
          <w:p w14:paraId="7FBF9D41" w14:textId="77777777" w:rsidR="008E2FFE" w:rsidRDefault="008E2FFE" w:rsidP="008E2FF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6A23D9A0" w14:textId="77777777" w:rsidTr="40E882E7">
        <w:tc>
          <w:tcPr>
            <w:tcW w:w="3402" w:type="dxa"/>
            <w:vAlign w:val="center"/>
          </w:tcPr>
          <w:p w14:paraId="3B82AFC0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F9D21BC" w14:textId="0BBC7E3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Město Mnichovice</w:t>
            </w:r>
          </w:p>
        </w:tc>
      </w:tr>
      <w:tr w:rsidR="007D05B0" w:rsidRPr="0081632D" w14:paraId="049659B6" w14:textId="77777777" w:rsidTr="40E882E7">
        <w:tc>
          <w:tcPr>
            <w:tcW w:w="3402" w:type="dxa"/>
            <w:vAlign w:val="center"/>
          </w:tcPr>
          <w:p w14:paraId="11E516CD" w14:textId="19340E9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1CA86E26" w14:textId="2C2D0E00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Masarykovo nám. 83,</w:t>
            </w:r>
            <w:r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251 64</w:t>
            </w: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Mnichovice</w:t>
            </w:r>
          </w:p>
        </w:tc>
      </w:tr>
      <w:tr w:rsidR="007D05B0" w:rsidRPr="0081632D" w14:paraId="3CB626D4" w14:textId="77777777" w:rsidTr="40E882E7">
        <w:tc>
          <w:tcPr>
            <w:tcW w:w="3402" w:type="dxa"/>
            <w:vAlign w:val="center"/>
          </w:tcPr>
          <w:p w14:paraId="6E8FEB85" w14:textId="47134B21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224B4581" w14:textId="62EBC7F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iCs/>
                <w:sz w:val="22"/>
                <w:szCs w:val="22"/>
              </w:rPr>
              <w:t>Mgr. Petrou Peckovou</w:t>
            </w:r>
            <w:r>
              <w:rPr>
                <w:rFonts w:ascii="Calibri Light" w:hAnsi="Calibri Light"/>
                <w:i/>
                <w:sz w:val="22"/>
                <w:szCs w:val="22"/>
              </w:rPr>
              <w:t>, starost</w:t>
            </w:r>
            <w:r w:rsidR="001456AA">
              <w:rPr>
                <w:rFonts w:ascii="Calibri Light" w:hAnsi="Calibri Light"/>
                <w:i/>
                <w:sz w:val="22"/>
                <w:szCs w:val="22"/>
              </w:rPr>
              <w:t>k</w:t>
            </w:r>
            <w:r>
              <w:rPr>
                <w:rFonts w:ascii="Calibri Light" w:hAnsi="Calibri Light"/>
                <w:i/>
                <w:sz w:val="22"/>
                <w:szCs w:val="22"/>
              </w:rPr>
              <w:t xml:space="preserve">ou </w:t>
            </w:r>
          </w:p>
        </w:tc>
      </w:tr>
      <w:tr w:rsidR="007D05B0" w:rsidRPr="0081632D" w14:paraId="68FBF79E" w14:textId="77777777" w:rsidTr="40E882E7">
        <w:tc>
          <w:tcPr>
            <w:tcW w:w="3402" w:type="dxa"/>
            <w:vAlign w:val="center"/>
          </w:tcPr>
          <w:p w14:paraId="5D29261F" w14:textId="149B0C1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0EA848C2" w14:textId="123EFFF3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KB Praha – východ</w:t>
            </w:r>
          </w:p>
        </w:tc>
      </w:tr>
      <w:tr w:rsidR="007D05B0" w:rsidRPr="0081632D" w14:paraId="41FA5379" w14:textId="77777777" w:rsidTr="40E882E7">
        <w:tc>
          <w:tcPr>
            <w:tcW w:w="3402" w:type="dxa"/>
            <w:vAlign w:val="center"/>
          </w:tcPr>
          <w:p w14:paraId="6779B391" w14:textId="6FB61353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42EABA4F" w14:textId="62899D8D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/>
                <w:i/>
                <w:sz w:val="22"/>
                <w:szCs w:val="22"/>
              </w:rPr>
              <w:t>1727201</w:t>
            </w:r>
            <w:r>
              <w:rPr>
                <w:rFonts w:ascii="Calibri Light" w:hAnsi="Calibri Light"/>
                <w:i/>
                <w:sz w:val="22"/>
                <w:szCs w:val="22"/>
              </w:rPr>
              <w:t>/</w:t>
            </w:r>
            <w:r w:rsidRPr="007D05B0">
              <w:rPr>
                <w:rFonts w:ascii="Calibri Light" w:hAnsi="Calibri Light"/>
                <w:i/>
                <w:sz w:val="22"/>
                <w:szCs w:val="22"/>
              </w:rPr>
              <w:t>0100</w:t>
            </w:r>
          </w:p>
        </w:tc>
      </w:tr>
      <w:tr w:rsidR="007D05B0" w:rsidRPr="0081632D" w14:paraId="47FB1E89" w14:textId="77777777" w:rsidTr="40E882E7">
        <w:tc>
          <w:tcPr>
            <w:tcW w:w="3402" w:type="dxa"/>
            <w:vAlign w:val="center"/>
          </w:tcPr>
          <w:p w14:paraId="5D1E8A67" w14:textId="05847762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77B07811" w14:textId="5E8B7941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168E2BA7" w14:textId="77777777" w:rsidTr="40E882E7">
        <w:tc>
          <w:tcPr>
            <w:tcW w:w="3402" w:type="dxa"/>
            <w:vAlign w:val="center"/>
          </w:tcPr>
          <w:p w14:paraId="3D7C6CE0" w14:textId="6ECD9438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6969AFE7" w14:textId="3E9EC3AB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r w:rsidRPr="0081632D">
              <w:rPr>
                <w:rFonts w:ascii="Calibri Light" w:hAnsi="Calibri Light" w:cs="Arial"/>
                <w:i/>
                <w:sz w:val="22"/>
                <w:szCs w:val="22"/>
              </w:rPr>
              <w:t>CZ</w:t>
            </w:r>
            <w:r>
              <w:t xml:space="preserve"> </w:t>
            </w:r>
            <w:r w:rsidRPr="007D05B0">
              <w:rPr>
                <w:rFonts w:ascii="Calibri Light" w:hAnsi="Calibri Light" w:cs="Arial"/>
                <w:i/>
                <w:iCs/>
                <w:sz w:val="22"/>
                <w:szCs w:val="22"/>
              </w:rPr>
              <w:t>00240478</w:t>
            </w:r>
          </w:p>
        </w:tc>
      </w:tr>
      <w:tr w:rsidR="007D05B0" w:rsidRPr="0081632D" w14:paraId="2F3EBA12" w14:textId="77777777" w:rsidTr="40E882E7">
        <w:tc>
          <w:tcPr>
            <w:tcW w:w="3402" w:type="dxa"/>
            <w:vAlign w:val="center"/>
          </w:tcPr>
          <w:p w14:paraId="6A7B2F4C" w14:textId="4EE2866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Identifikátor datové schránky:</w:t>
            </w:r>
          </w:p>
        </w:tc>
        <w:tc>
          <w:tcPr>
            <w:tcW w:w="6521" w:type="dxa"/>
            <w:vAlign w:val="center"/>
          </w:tcPr>
          <w:p w14:paraId="12D2777D" w14:textId="301677A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7D05B0">
              <w:rPr>
                <w:rFonts w:ascii="Calibri Light" w:hAnsi="Calibri Light" w:cs="Arial"/>
                <w:bCs/>
                <w:i/>
                <w:sz w:val="22"/>
                <w:szCs w:val="22"/>
              </w:rPr>
              <w:t>ha5bg2f</w:t>
            </w:r>
          </w:p>
        </w:tc>
      </w:tr>
      <w:tr w:rsidR="007D05B0" w:rsidRPr="0081632D" w14:paraId="299C90D5" w14:textId="77777777" w:rsidTr="40E882E7">
        <w:tc>
          <w:tcPr>
            <w:tcW w:w="3402" w:type="dxa"/>
            <w:vAlign w:val="center"/>
          </w:tcPr>
          <w:p w14:paraId="14751F35" w14:textId="48A14E56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6C3ADF7C" w14:textId="1AA95347" w:rsidR="007D05B0" w:rsidRPr="0081632D" w:rsidRDefault="004A239C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54150001"/>
                <w:placeholder>
                  <w:docPart w:val="65DEF170F4874A088C36437ED540CC11"/>
                </w:placeholder>
              </w:sdtPr>
              <w:sdtEndPr/>
              <w:sdtContent>
                <w:r w:rsidR="007D05B0">
                  <w:rPr>
                    <w:rFonts w:ascii="Calibri Light" w:hAnsi="Calibri Light"/>
                    <w:i/>
                    <w:iCs/>
                    <w:sz w:val="22"/>
                    <w:szCs w:val="22"/>
                  </w:rPr>
                  <w:t>Mgr. Petra Pecková</w:t>
                </w:r>
              </w:sdtContent>
            </w:sdt>
          </w:p>
        </w:tc>
      </w:tr>
      <w:tr w:rsidR="007D05B0" w:rsidRPr="0081632D" w14:paraId="7BBC50F7" w14:textId="77777777" w:rsidTr="40E882E7">
        <w:tc>
          <w:tcPr>
            <w:tcW w:w="3402" w:type="dxa"/>
            <w:vAlign w:val="center"/>
          </w:tcPr>
          <w:p w14:paraId="124243AE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132B35D1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575B9A52" w14:textId="77777777" w:rsidTr="40E882E7">
        <w:tc>
          <w:tcPr>
            <w:tcW w:w="3402" w:type="dxa"/>
            <w:vAlign w:val="center"/>
          </w:tcPr>
          <w:p w14:paraId="5C22BF9C" w14:textId="783E863E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</w:t>
            </w:r>
            <w:r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Objednatelé</w:t>
            </w: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“</w:t>
            </w:r>
          </w:p>
        </w:tc>
        <w:tc>
          <w:tcPr>
            <w:tcW w:w="6521" w:type="dxa"/>
            <w:vAlign w:val="center"/>
          </w:tcPr>
          <w:p w14:paraId="3C1D9EA3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7D05B0" w:rsidRPr="0081632D" w14:paraId="332AE7B6" w14:textId="77777777" w:rsidTr="40E882E7">
        <w:tc>
          <w:tcPr>
            <w:tcW w:w="3402" w:type="dxa"/>
            <w:vAlign w:val="center"/>
          </w:tcPr>
          <w:p w14:paraId="302D4297" w14:textId="77777777" w:rsidR="007D05B0" w:rsidRPr="0081632D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vAlign w:val="center"/>
          </w:tcPr>
          <w:p w14:paraId="53605F0A" w14:textId="77777777" w:rsidR="007D05B0" w:rsidRDefault="007D05B0" w:rsidP="007D05B0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</w:p>
        </w:tc>
      </w:tr>
      <w:tr w:rsidR="00665A3E" w:rsidRPr="0081632D" w14:paraId="336B30ED" w14:textId="77777777" w:rsidTr="40E882E7">
        <w:tc>
          <w:tcPr>
            <w:tcW w:w="3402" w:type="dxa"/>
            <w:vAlign w:val="center"/>
          </w:tcPr>
          <w:p w14:paraId="766D0DB9" w14:textId="2DA40AE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b/>
                <w:sz w:val="22"/>
                <w:szCs w:val="22"/>
                <w:lang w:eastAsia="en-US"/>
              </w:rPr>
              <w:t>ZHOTOVITEL:</w:t>
            </w:r>
          </w:p>
        </w:tc>
        <w:tc>
          <w:tcPr>
            <w:tcW w:w="6521" w:type="dxa"/>
            <w:vAlign w:val="center"/>
          </w:tcPr>
          <w:p w14:paraId="50B463F3" w14:textId="2AF730F6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b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148129284"/>
                <w:placeholder>
                  <w:docPart w:val="C575038421EB4D61960D00537DA94CFA"/>
                </w:placeholder>
              </w:sdtPr>
              <w:sdtEndPr/>
              <w:sdtContent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 xml:space="preserve">OHL ŽS, </w:t>
                </w:r>
                <w:proofErr w:type="spellStart"/>
                <w:r w:rsidR="00665A3E" w:rsidRPr="00DA6AA7">
                  <w:rPr>
                    <w:rFonts w:ascii="Calibri Light" w:hAnsi="Calibri Light"/>
                    <w:b/>
                    <w:i/>
                    <w:sz w:val="22"/>
                    <w:szCs w:val="22"/>
                  </w:rPr>
                  <w:t>a.s</w:t>
                </w:r>
                <w:proofErr w:type="spellEnd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7EA4379B" w14:textId="77777777" w:rsidTr="40E882E7">
        <w:tc>
          <w:tcPr>
            <w:tcW w:w="3402" w:type="dxa"/>
            <w:vAlign w:val="center"/>
          </w:tcPr>
          <w:p w14:paraId="3240D129" w14:textId="654227C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sídlem:</w:t>
            </w:r>
          </w:p>
        </w:tc>
        <w:tc>
          <w:tcPr>
            <w:tcW w:w="6521" w:type="dxa"/>
            <w:vAlign w:val="center"/>
          </w:tcPr>
          <w:p w14:paraId="7BA4DC4C" w14:textId="4EC7F8E4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645550725"/>
                <w:placeholder>
                  <w:docPart w:val="5CDCB71B1FA14DD9A36950FA0B6C3323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Brno, Veveří, Burešova 938/17, 602 00</w:t>
                </w:r>
              </w:sdtContent>
            </w:sdt>
          </w:p>
        </w:tc>
      </w:tr>
      <w:tr w:rsidR="00665A3E" w:rsidRPr="0081632D" w14:paraId="0086893F" w14:textId="77777777" w:rsidTr="40E882E7">
        <w:tc>
          <w:tcPr>
            <w:tcW w:w="3402" w:type="dxa"/>
            <w:vAlign w:val="center"/>
          </w:tcPr>
          <w:p w14:paraId="7CF63A01" w14:textId="51FC261F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zastoupený:</w:t>
            </w:r>
          </w:p>
        </w:tc>
        <w:tc>
          <w:tcPr>
            <w:tcW w:w="6521" w:type="dxa"/>
            <w:vAlign w:val="center"/>
          </w:tcPr>
          <w:p w14:paraId="6E02E7E1" w14:textId="368A42F2" w:rsidR="00665A3E" w:rsidRPr="0081632D" w:rsidRDefault="004A239C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439303902"/>
                <w:placeholder>
                  <w:docPart w:val="4D6B433D63484A438059D6BA40530B88"/>
                </w:placeholder>
              </w:sdtPr>
              <w:sdtEndPr/>
              <w:sdtContent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Petrem </w:t>
                </w:r>
                <w:proofErr w:type="spellStart"/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Zbraňkem</w:t>
                </w:r>
                <w:proofErr w:type="spellEnd"/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, ředitelem divize Dopravní stavby,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na základě Plné moci</w:t>
                </w: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>, ev. čísla RR606263/18</w:t>
                </w:r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48A58919" w14:textId="77777777" w:rsidTr="40E882E7">
        <w:tc>
          <w:tcPr>
            <w:tcW w:w="3402" w:type="dxa"/>
            <w:vAlign w:val="center"/>
          </w:tcPr>
          <w:p w14:paraId="444BD595" w14:textId="5D88650E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bankovní spojení</w:t>
            </w:r>
          </w:p>
        </w:tc>
        <w:tc>
          <w:tcPr>
            <w:tcW w:w="6521" w:type="dxa"/>
            <w:vAlign w:val="center"/>
          </w:tcPr>
          <w:p w14:paraId="357E4839" w14:textId="28296AA1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78032539"/>
                <w:placeholder>
                  <w:docPart w:val="19FDF12E21C041219D19D0AD533C2E8D"/>
                </w:placeholder>
              </w:sdtPr>
              <w:sdtEndPr/>
              <w:sdtContent>
                <w:proofErr w:type="gram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ČSOB ,a.</w:t>
                </w:r>
                <w:proofErr w:type="gramEnd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s. </w:t>
                </w:r>
              </w:sdtContent>
            </w:sdt>
          </w:p>
        </w:tc>
      </w:tr>
      <w:tr w:rsidR="00665A3E" w:rsidRPr="0081632D" w14:paraId="66E3F101" w14:textId="77777777" w:rsidTr="40E882E7">
        <w:tc>
          <w:tcPr>
            <w:tcW w:w="3402" w:type="dxa"/>
            <w:vAlign w:val="center"/>
          </w:tcPr>
          <w:p w14:paraId="11896E7C" w14:textId="152CCF1B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číslo účtu:</w:t>
            </w:r>
          </w:p>
        </w:tc>
        <w:tc>
          <w:tcPr>
            <w:tcW w:w="6521" w:type="dxa"/>
            <w:vAlign w:val="center"/>
          </w:tcPr>
          <w:p w14:paraId="60603BD3" w14:textId="12ED47AB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317571418"/>
                <w:placeholder>
                  <w:docPart w:val="0229466031E44BD4983FA427B6633B88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8010 - 503087443</w:t>
                </w:r>
              </w:sdtContent>
            </w:sdt>
          </w:p>
        </w:tc>
      </w:tr>
      <w:tr w:rsidR="00665A3E" w:rsidRPr="0081632D" w14:paraId="3D30FAD0" w14:textId="77777777" w:rsidTr="40E882E7">
        <w:tc>
          <w:tcPr>
            <w:tcW w:w="3402" w:type="dxa"/>
            <w:vAlign w:val="center"/>
          </w:tcPr>
          <w:p w14:paraId="51A1AE05" w14:textId="52EAE76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521" w:type="dxa"/>
            <w:vAlign w:val="center"/>
          </w:tcPr>
          <w:p w14:paraId="429DDCEB" w14:textId="16B506CB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96085787"/>
                <w:placeholder>
                  <w:docPart w:val="ACB312BDB72A45529C5DEBD4F063E5EB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463 42 796</w:t>
                </w:r>
              </w:sdtContent>
            </w:sdt>
          </w:p>
        </w:tc>
      </w:tr>
      <w:tr w:rsidR="00665A3E" w:rsidRPr="0081632D" w14:paraId="1FEC572B" w14:textId="77777777" w:rsidTr="40E882E7">
        <w:tc>
          <w:tcPr>
            <w:tcW w:w="3402" w:type="dxa"/>
            <w:vAlign w:val="center"/>
          </w:tcPr>
          <w:p w14:paraId="1B12D66E" w14:textId="0F4EC45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DIČ:</w:t>
            </w:r>
          </w:p>
        </w:tc>
        <w:tc>
          <w:tcPr>
            <w:tcW w:w="6521" w:type="dxa"/>
            <w:vAlign w:val="center"/>
          </w:tcPr>
          <w:p w14:paraId="3CB8FDC6" w14:textId="23053767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603102936"/>
                <w:placeholder>
                  <w:docPart w:val="1BF8EC66246341F391565F473AC4B229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CZ46342796</w:t>
                </w:r>
              </w:sdtContent>
            </w:sdt>
          </w:p>
        </w:tc>
      </w:tr>
      <w:tr w:rsidR="00665A3E" w:rsidRPr="0081632D" w14:paraId="25CD9D94" w14:textId="77777777" w:rsidTr="40E882E7">
        <w:tc>
          <w:tcPr>
            <w:tcW w:w="3402" w:type="dxa"/>
            <w:vAlign w:val="center"/>
          </w:tcPr>
          <w:p w14:paraId="48D8D5FA" w14:textId="6EF03290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lastRenderedPageBreak/>
              <w:t>Identifikátor datové schránky</w:t>
            </w:r>
          </w:p>
        </w:tc>
        <w:tc>
          <w:tcPr>
            <w:tcW w:w="6521" w:type="dxa"/>
            <w:vAlign w:val="center"/>
          </w:tcPr>
          <w:p w14:paraId="4195AAFE" w14:textId="524FABFC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hAnsi="Calibri Light"/>
                <w:i/>
                <w:sz w:val="22"/>
                <w:szCs w:val="22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041089611"/>
                <w:placeholder>
                  <w:docPart w:val="885EA9821FAD455BB8931982EFA50EE7"/>
                </w:placeholder>
              </w:sdtPr>
              <w:sdtEndPr/>
              <w:sdtContent>
                <w:proofErr w:type="spellStart"/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xbicgdt</w:t>
                </w:r>
                <w:proofErr w:type="spellEnd"/>
              </w:sdtContent>
            </w:sdt>
          </w:p>
        </w:tc>
      </w:tr>
      <w:tr w:rsidR="00665A3E" w:rsidRPr="0081632D" w14:paraId="79BA78D4" w14:textId="77777777" w:rsidTr="40E882E7">
        <w:tc>
          <w:tcPr>
            <w:tcW w:w="3402" w:type="dxa"/>
            <w:vAlign w:val="center"/>
          </w:tcPr>
          <w:p w14:paraId="5C22FF4B" w14:textId="147E10CA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osoba oprávněná jednat ve věcech technických</w:t>
            </w:r>
          </w:p>
        </w:tc>
        <w:tc>
          <w:tcPr>
            <w:tcW w:w="6521" w:type="dxa"/>
            <w:vAlign w:val="center"/>
          </w:tcPr>
          <w:p w14:paraId="45A8D9DB" w14:textId="05FF0956" w:rsidR="00665A3E" w:rsidRPr="0081632D" w:rsidRDefault="004A239C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586121436"/>
                <w:placeholder>
                  <w:docPart w:val="E07FE9A8F142458487437FAB5F8E721B"/>
                </w:placeholder>
              </w:sdtPr>
              <w:sdtEndPr/>
              <w:sdtContent>
                <w:r w:rsidR="001A0C1D"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Ing. Vladimír Zlatník</w:t>
                </w:r>
                <w:r w:rsidRPr="004A239C">
                  <w:rPr>
                    <w:rFonts w:ascii="Calibri Light" w:hAnsi="Calibri Light"/>
                    <w:i/>
                    <w:sz w:val="22"/>
                    <w:szCs w:val="22"/>
                  </w:rPr>
                  <w:t>,</w:t>
                </w:r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manažer výrobní, na Plné moci, ev. čísla S-043/19</w:t>
                </w:r>
              </w:sdtContent>
            </w:sdt>
          </w:p>
        </w:tc>
      </w:tr>
      <w:tr w:rsidR="00665A3E" w:rsidRPr="0081632D" w14:paraId="3A1AA8FD" w14:textId="77777777" w:rsidTr="40E882E7">
        <w:tc>
          <w:tcPr>
            <w:tcW w:w="3402" w:type="dxa"/>
            <w:vAlign w:val="center"/>
          </w:tcPr>
          <w:p w14:paraId="01BA47CB" w14:textId="2AC186A1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tel.:</w:t>
            </w:r>
          </w:p>
        </w:tc>
        <w:tc>
          <w:tcPr>
            <w:tcW w:w="6521" w:type="dxa"/>
            <w:vAlign w:val="center"/>
          </w:tcPr>
          <w:p w14:paraId="6260E413" w14:textId="60BDED99" w:rsidR="00665A3E" w:rsidRPr="0081632D" w:rsidRDefault="004A239C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1307595662"/>
                <w:placeholder>
                  <w:docPart w:val="74D62BA017374AC3B14FA51FD325FA56"/>
                </w:placeholder>
              </w:sdtPr>
              <w:sdtEndPr/>
              <w:sdtContent>
                <w:r w:rsidR="00665A3E">
                  <w:rPr>
                    <w:rFonts w:ascii="Calibri Light" w:hAnsi="Calibri Light"/>
                    <w:i/>
                    <w:sz w:val="22"/>
                    <w:szCs w:val="22"/>
                  </w:rPr>
                  <w:t>+420 541 571 111</w:t>
                </w:r>
              </w:sdtContent>
            </w:sdt>
          </w:p>
        </w:tc>
      </w:tr>
      <w:tr w:rsidR="00665A3E" w:rsidRPr="0081632D" w14:paraId="4A3C7669" w14:textId="77777777" w:rsidTr="40E882E7">
        <w:tc>
          <w:tcPr>
            <w:tcW w:w="3402" w:type="dxa"/>
            <w:vAlign w:val="center"/>
          </w:tcPr>
          <w:p w14:paraId="2BD1B499" w14:textId="58077535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521" w:type="dxa"/>
            <w:vAlign w:val="center"/>
          </w:tcPr>
          <w:p w14:paraId="270A1E63" w14:textId="3FD8B3BA" w:rsidR="00665A3E" w:rsidRPr="0081632D" w:rsidRDefault="004A239C" w:rsidP="004A239C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sdt>
              <w:sdtPr>
                <w:rPr>
                  <w:rFonts w:ascii="Calibri Light" w:hAnsi="Calibri Light"/>
                  <w:i/>
                  <w:sz w:val="22"/>
                  <w:szCs w:val="22"/>
                </w:rPr>
                <w:tag w:val="Zadejte"/>
                <w:id w:val="-1492172518"/>
                <w:placeholder>
                  <w:docPart w:val="91B5DECA2991451ABB3AD63D7FB135FB"/>
                </w:placeholder>
              </w:sdtPr>
              <w:sdtEndPr/>
              <w:sdtContent>
                <w:hyperlink r:id="rId18" w:history="1">
                  <w:r w:rsidRPr="00330C0A">
                    <w:rPr>
                      <w:rStyle w:val="Hypertextovodkaz"/>
                      <w:rFonts w:ascii="Calibri Light" w:hAnsi="Calibri Light"/>
                      <w:i/>
                      <w:sz w:val="22"/>
                      <w:szCs w:val="22"/>
                    </w:rPr>
                    <w:t>vzlatnik@ohlzs.cz</w:t>
                  </w:r>
                </w:hyperlink>
                <w:r>
                  <w:rPr>
                    <w:rFonts w:ascii="Calibri Light" w:hAnsi="Calibri Light"/>
                    <w:i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665A3E" w:rsidRPr="0081632D" w14:paraId="5947D3AA" w14:textId="77777777" w:rsidTr="40E882E7">
        <w:tc>
          <w:tcPr>
            <w:tcW w:w="3402" w:type="dxa"/>
            <w:vAlign w:val="center"/>
          </w:tcPr>
          <w:p w14:paraId="0C9767B3" w14:textId="7977C609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</w:pPr>
            <w:r w:rsidRPr="0081632D">
              <w:rPr>
                <w:rFonts w:ascii="Calibri Light" w:eastAsia="Calibri" w:hAnsi="Calibri Light" w:cs="Arial"/>
                <w:i/>
                <w:sz w:val="22"/>
                <w:szCs w:val="22"/>
                <w:lang w:eastAsia="en-US"/>
              </w:rPr>
              <w:t>dále „Zhotovitel“</w:t>
            </w:r>
          </w:p>
        </w:tc>
        <w:tc>
          <w:tcPr>
            <w:tcW w:w="6521" w:type="dxa"/>
            <w:vAlign w:val="center"/>
          </w:tcPr>
          <w:p w14:paraId="2771F16E" w14:textId="77777777" w:rsidR="00665A3E" w:rsidRPr="0081632D" w:rsidRDefault="00665A3E" w:rsidP="00665A3E">
            <w:pPr>
              <w:tabs>
                <w:tab w:val="left" w:pos="284"/>
                <w:tab w:val="left" w:pos="567"/>
                <w:tab w:val="left" w:pos="2694"/>
              </w:tabs>
              <w:rPr>
                <w:rFonts w:ascii="Calibri Light" w:eastAsia="Calibri" w:hAnsi="Calibri Light" w:cs="Arial"/>
                <w:sz w:val="22"/>
                <w:szCs w:val="22"/>
                <w:lang w:eastAsia="en-US"/>
              </w:rPr>
            </w:pPr>
          </w:p>
        </w:tc>
      </w:tr>
    </w:tbl>
    <w:p w14:paraId="338FFE45" w14:textId="77777777" w:rsidR="00FE2EDF" w:rsidRPr="0081632D" w:rsidRDefault="00FE2EDF" w:rsidP="00FE2EDF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 xml:space="preserve"> </w:t>
      </w:r>
    </w:p>
    <w:p w14:paraId="786018B4" w14:textId="77777777" w:rsidR="00B40A7B" w:rsidRDefault="00FE2EDF" w:rsidP="00FE2EDF">
      <w:pPr>
        <w:suppressAutoHyphens w:val="0"/>
        <w:rPr>
          <w:rFonts w:ascii="Calibri Light" w:eastAsia="Calibri" w:hAnsi="Calibri Light"/>
          <w:sz w:val="22"/>
          <w:szCs w:val="22"/>
          <w:lang w:eastAsia="en-US"/>
        </w:rPr>
      </w:pPr>
      <w:r w:rsidRPr="0081632D">
        <w:rPr>
          <w:rFonts w:ascii="Calibri Light" w:eastAsia="Calibri" w:hAnsi="Calibri Light"/>
          <w:sz w:val="22"/>
          <w:szCs w:val="22"/>
          <w:lang w:eastAsia="en-US"/>
        </w:rPr>
        <w:t>(Objednatel a zhotovitel společně jsou dále v textu označováni jako „smluvní strany“)</w:t>
      </w:r>
    </w:p>
    <w:p w14:paraId="2EF16EDE" w14:textId="216CBF5E" w:rsidR="008E60A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Uvedené smluvní strany uzavřely dne </w:t>
      </w:r>
      <w:proofErr w:type="gramStart"/>
      <w:r w:rsidR="002421D7">
        <w:rPr>
          <w:rFonts w:ascii="Calibri Light" w:hAnsi="Calibri Light" w:cs="Calibri Light"/>
          <w:kern w:val="0"/>
          <w:sz w:val="22"/>
          <w:lang w:eastAsia="de-DE"/>
        </w:rPr>
        <w:t>8.11.2018</w:t>
      </w:r>
      <w:proofErr w:type="gramEnd"/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smlouvu o dílo č. </w:t>
      </w:r>
      <w:sdt>
        <w:sdtPr>
          <w:rPr>
            <w:rFonts w:ascii="Calibri Light" w:hAnsi="Calibri Light"/>
            <w:i/>
            <w:sz w:val="22"/>
            <w:szCs w:val="22"/>
          </w:rPr>
          <w:tag w:val="Zadejte"/>
          <w:id w:val="-2064018475"/>
          <w:placeholder>
            <w:docPart w:val="A8FAD0ED8EAE4F87A688427FE443B354"/>
          </w:placeholder>
        </w:sdtPr>
        <w:sdtEndPr/>
        <w:sdtContent>
          <w:r w:rsidRPr="00960BF2">
            <w:rPr>
              <w:rFonts w:ascii="Calibri Light" w:hAnsi="Calibri Light"/>
              <w:i/>
              <w:sz w:val="22"/>
              <w:szCs w:val="22"/>
            </w:rPr>
            <w:t>SOD/00</w:t>
          </w:r>
          <w:r w:rsidR="002421D7">
            <w:rPr>
              <w:rFonts w:ascii="Calibri Light" w:hAnsi="Calibri Light"/>
              <w:i/>
              <w:sz w:val="22"/>
              <w:szCs w:val="22"/>
            </w:rPr>
            <w:t>646</w:t>
          </w:r>
          <w:r w:rsidR="007E6D94">
            <w:rPr>
              <w:rFonts w:ascii="Calibri Light" w:hAnsi="Calibri Light"/>
              <w:i/>
              <w:sz w:val="22"/>
              <w:szCs w:val="22"/>
            </w:rPr>
            <w:t>/2018/OIÚ</w:t>
          </w:r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„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Cyklostezka do Prahy na kole – úsek </w:t>
      </w:r>
      <w:r w:rsidR="001456AA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 xml:space="preserve">Mnichovice - </w:t>
      </w:r>
      <w:r w:rsidR="002421D7">
        <w:rPr>
          <w:rFonts w:ascii="Calibri Light" w:hAnsi="Calibri Light" w:cs="Calibri Light"/>
          <w:b/>
          <w:color w:val="000000"/>
          <w:kern w:val="0"/>
          <w:sz w:val="22"/>
          <w:szCs w:val="22"/>
          <w:lang w:eastAsia="cs-CZ"/>
        </w:rPr>
        <w:t>Kolovraty</w:t>
      </w: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“ (dále jen „SOD“), jejímž předmětem je závazek zhotovitele provést sjednané výkony a závazek objednatele uhradit za zhotovení díla sjednanou cenu. </w:t>
      </w:r>
    </w:p>
    <w:p w14:paraId="57363AFB" w14:textId="0EEA621A" w:rsidR="00B40A7B" w:rsidRPr="00960BF2" w:rsidRDefault="00B40A7B" w:rsidP="00B40A7B">
      <w:pPr>
        <w:suppressAutoHyphens w:val="0"/>
        <w:spacing w:before="480" w:after="360"/>
        <w:jc w:val="both"/>
        <w:rPr>
          <w:rFonts w:ascii="Calibri Light" w:hAnsi="Calibri Light" w:cs="Calibri Light"/>
          <w:kern w:val="0"/>
          <w:sz w:val="22"/>
          <w:lang w:eastAsia="de-DE"/>
        </w:rPr>
      </w:pPr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Na základě vzájemné dohody uzavírají níže uvedeného dne, měsíce a roku smluvní strany tento dodatek č. 1 ke smlouvě o dílo č. </w:t>
      </w:r>
      <w:sdt>
        <w:sdtPr>
          <w:rPr>
            <w:rFonts w:ascii="Calibri Light" w:hAnsi="Calibri Light" w:cs="Calibri Light"/>
            <w:i/>
            <w:kern w:val="0"/>
            <w:sz w:val="22"/>
            <w:lang w:eastAsia="cs-CZ"/>
          </w:rPr>
          <w:tag w:val="Zadejte"/>
          <w:id w:val="-1642640756"/>
          <w:placeholder>
            <w:docPart w:val="5D547BB87F8B42DEB9F7F41331FB4E11"/>
          </w:placeholder>
        </w:sdtPr>
        <w:sdtEndPr/>
        <w:sdtContent>
          <w:sdt>
            <w:sdtPr>
              <w:rPr>
                <w:rFonts w:ascii="Calibri Light" w:hAnsi="Calibri Light"/>
                <w:i/>
                <w:sz w:val="22"/>
                <w:szCs w:val="22"/>
              </w:rPr>
              <w:tag w:val="Zadejte"/>
              <w:id w:val="414453266"/>
              <w:placeholder>
                <w:docPart w:val="BE739ED0B60345B1BC227AD725BE4277"/>
              </w:placeholder>
            </w:sdtPr>
            <w:sdtEndPr/>
            <w:sdtContent>
              <w:sdt>
                <w:sdtPr>
                  <w:rPr>
                    <w:rFonts w:ascii="Calibri Light" w:hAnsi="Calibri Light"/>
                    <w:i/>
                    <w:sz w:val="22"/>
                    <w:szCs w:val="22"/>
                  </w:rPr>
                  <w:tag w:val="Zadejte"/>
                  <w:id w:val="-569495398"/>
                  <w:placeholder>
                    <w:docPart w:val="9DAFDE6969F949049D0BED18717781EA"/>
                  </w:placeholder>
                </w:sdtPr>
                <w:sdtEndPr/>
                <w:sdtContent>
                  <w:r w:rsidR="002421D7" w:rsidRPr="00960BF2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SOD/00</w:t>
                  </w:r>
                  <w:r w:rsidR="002421D7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646</w:t>
                  </w:r>
                  <w:r w:rsidR="007E6D94">
                    <w:rPr>
                      <w:rFonts w:ascii="Calibri Light" w:hAnsi="Calibri Light"/>
                      <w:i/>
                      <w:sz w:val="22"/>
                      <w:szCs w:val="22"/>
                    </w:rPr>
                    <w:t>/2018/OIÚ</w:t>
                  </w:r>
                </w:sdtContent>
              </w:sdt>
            </w:sdtContent>
          </w:sdt>
        </w:sdtContent>
      </w:sdt>
      <w:r w:rsidRPr="00960BF2">
        <w:rPr>
          <w:rFonts w:ascii="Calibri Light" w:hAnsi="Calibri Light" w:cs="Calibri Light"/>
          <w:kern w:val="0"/>
          <w:sz w:val="22"/>
          <w:lang w:eastAsia="de-DE"/>
        </w:rPr>
        <w:t xml:space="preserve"> (dále jen „dodatek“)</w:t>
      </w:r>
      <w:r w:rsidR="00932189" w:rsidRPr="00960BF2">
        <w:rPr>
          <w:rFonts w:ascii="Calibri Light" w:hAnsi="Calibri Light" w:cs="Calibri Light"/>
          <w:kern w:val="0"/>
          <w:sz w:val="22"/>
          <w:lang w:eastAsia="de-DE"/>
        </w:rPr>
        <w:t>.</w:t>
      </w:r>
      <w:r w:rsidR="00831215">
        <w:rPr>
          <w:rFonts w:ascii="Calibri Light" w:hAnsi="Calibri Light" w:cs="Calibri Light"/>
          <w:kern w:val="0"/>
          <w:sz w:val="22"/>
          <w:lang w:eastAsia="de-DE"/>
        </w:rPr>
        <w:t xml:space="preserve"> </w:t>
      </w:r>
    </w:p>
    <w:p w14:paraId="35133B49" w14:textId="77777777" w:rsidR="002421D7" w:rsidRPr="0081632D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dodatku</w:t>
      </w:r>
    </w:p>
    <w:p w14:paraId="3DD62833" w14:textId="7E658EFE" w:rsidR="002421D7" w:rsidRDefault="002421D7" w:rsidP="002421D7">
      <w:pPr>
        <w:pStyle w:val="Normlnweb"/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Předmětem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41221130"/>
          <w:placeholder>
            <w:docPart w:val="C1E4FAD107914C5A8AC4DE5D7FB53930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1456AA">
        <w:rPr>
          <w:rFonts w:ascii="Calibri Light" w:hAnsi="Calibri Light" w:cs="Times New Roman"/>
          <w:color w:val="auto"/>
          <w:sz w:val="22"/>
          <w:szCs w:val="20"/>
        </w:rPr>
        <w:t xml:space="preserve"> </w:t>
      </w:r>
      <w:r w:rsidR="001456AA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změna předmětu plnění</w:t>
      </w:r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na akci „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545034492"/>
          <w:placeholder>
            <w:docPart w:val="FA2F9295924947588A8D2C1893EA5758"/>
          </w:placeholder>
        </w:sdtPr>
        <w:sdtEndPr/>
        <w:sdtContent>
          <w:sdt>
            <w:sdtPr>
              <w:rPr>
                <w:rFonts w:ascii="Calibri Light" w:hAnsi="Calibri Light" w:cs="Segoe UI"/>
                <w:i/>
                <w:sz w:val="22"/>
                <w:szCs w:val="22"/>
              </w:rPr>
              <w:tag w:val="Zadejte"/>
              <w:id w:val="-1832986471"/>
              <w:placeholder>
                <w:docPart w:val="B8DC079C48F74183901432786FCAD7E5"/>
              </w:placeholder>
            </w:sdtPr>
            <w:sdtEndPr/>
            <w:sdtContent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Cyklostezka Do Prahy na kole – úsek </w:t>
              </w:r>
              <w:r w:rsidR="005C01D0">
                <w:rPr>
                  <w:rFonts w:ascii="Calibri Light" w:hAnsi="Calibri Light" w:cs="Segoe UI"/>
                  <w:i/>
                  <w:sz w:val="22"/>
                  <w:szCs w:val="22"/>
                </w:rPr>
                <w:t xml:space="preserve">Mnichovice - </w:t>
              </w:r>
              <w:r>
                <w:rPr>
                  <w:rFonts w:ascii="Calibri Light" w:hAnsi="Calibri Light" w:cs="Segoe UI"/>
                  <w:i/>
                  <w:sz w:val="22"/>
                  <w:szCs w:val="22"/>
                </w:rPr>
                <w:t>Kolovraty</w:t>
              </w:r>
            </w:sdtContent>
          </w:sdt>
        </w:sdtContent>
      </w:sdt>
      <w:r w:rsidRPr="002A283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“</w:t>
      </w: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a s ním související změna termínu dokončení díla.</w:t>
      </w:r>
    </w:p>
    <w:p w14:paraId="5BD10DB5" w14:textId="77777777" w:rsidR="002421D7" w:rsidRPr="002674CC" w:rsidRDefault="002421D7" w:rsidP="002421D7">
      <w:pPr>
        <w:pStyle w:val="Normlnweb"/>
        <w:spacing w:after="60"/>
        <w:ind w:left="3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E07C925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Předmět plnění</w:t>
      </w:r>
    </w:p>
    <w:p w14:paraId="0BBC7BF8" w14:textId="708CFA18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Změna předmětu plnění spočívá ve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stanovení </w:t>
      </w:r>
      <w:sdt>
        <w:sdtPr>
          <w:rPr>
            <w:rFonts w:ascii="Calibri Light" w:hAnsi="Calibri Light" w:cs="Times New Roman"/>
            <w:color w:val="auto"/>
            <w:sz w:val="22"/>
            <w:szCs w:val="20"/>
          </w:rPr>
          <w:id w:val="1355693943"/>
          <w:placeholder>
            <w:docPart w:val="F7A1F1AEDA0A4EF4B2B37B904A8A7788"/>
          </w:placeholder>
          <w:comboBox>
            <w:listItem w:value="Zvolte položku."/>
            <w:listItem w:displayText="vícepracích" w:value="vícepracích"/>
            <w:listItem w:displayText="méněpracích" w:value="méněpracích"/>
            <w:listItem w:displayText="vícepracích a méněpracích" w:value="vícepracích a méněpracích"/>
          </w:comboBox>
        </w:sdtPr>
        <w:sdtEndPr/>
        <w:sdtContent>
          <w:r>
            <w:rPr>
              <w:rFonts w:ascii="Calibri Light" w:hAnsi="Calibri Light" w:cs="Times New Roman"/>
              <w:color w:val="auto"/>
              <w:sz w:val="22"/>
              <w:szCs w:val="20"/>
            </w:rPr>
            <w:t>víceprací a méněprací</w:t>
          </w:r>
        </w:sdtContent>
      </w:sdt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pro realizaci předmětu díla, t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ak jak jsou uvedeny ve změnových listech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46242182"/>
          <w:placeholder>
            <w:docPart w:val="8F3370C0F14E4453BA9F03004B9697CA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  <w:r w:rsidR="005C01D0">
            <w:rPr>
              <w:rFonts w:ascii="Calibri Light" w:hAnsi="Calibri Light" w:cs="Segoe UI"/>
              <w:i/>
              <w:sz w:val="22"/>
              <w:szCs w:val="22"/>
            </w:rPr>
            <w:t>, 2, 3 a 4</w:t>
          </w:r>
        </w:sdtContent>
      </w:sdt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které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jsou přílohou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</w:t>
      </w:r>
      <w:r w:rsidR="004E1DAB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  <w:r w:rsidRPr="002A2834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58EC7F62" w14:textId="77777777" w:rsidR="002421D7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03DFA57A" w14:textId="77777777" w:rsidR="002421D7" w:rsidRPr="002674C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Doba provádění díla</w:t>
      </w:r>
    </w:p>
    <w:p w14:paraId="77995CC9" w14:textId="69DDA387" w:rsidR="00977ADF" w:rsidRPr="000F3D40" w:rsidRDefault="00341F47" w:rsidP="00977ADF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Smluvní strany konstatují, že </w:t>
      </w:r>
      <w:r>
        <w:rPr>
          <w:rFonts w:ascii="Calibri Light" w:hAnsi="Calibri Light" w:cs="Segoe UI"/>
          <w:sz w:val="22"/>
          <w:szCs w:val="22"/>
        </w:rPr>
        <w:t xml:space="preserve">úprava předmětu plnění uvedená v článku 2 tohoto dodatku si vyžádala úpravu </w:t>
      </w:r>
      <w:r w:rsidRPr="00F54BE4">
        <w:rPr>
          <w:rFonts w:ascii="Calibri Light" w:hAnsi="Calibri Light" w:cs="Segoe UI"/>
          <w:sz w:val="22"/>
          <w:szCs w:val="22"/>
        </w:rPr>
        <w:t xml:space="preserve">projektové dokumentace, přičemž upravená projektová dokumentace </w:t>
      </w:r>
      <w:r w:rsidR="002B4703" w:rsidRPr="00F54BE4">
        <w:rPr>
          <w:rFonts w:ascii="Calibri Light" w:hAnsi="Calibri Light" w:cs="Segoe UI"/>
          <w:sz w:val="22"/>
          <w:szCs w:val="22"/>
        </w:rPr>
        <w:t xml:space="preserve">(dále </w:t>
      </w:r>
      <w:r w:rsidR="001C2C1C" w:rsidRPr="00F54BE4">
        <w:rPr>
          <w:rFonts w:ascii="Calibri Light" w:hAnsi="Calibri Light" w:cs="Segoe UI"/>
          <w:sz w:val="22"/>
          <w:szCs w:val="22"/>
        </w:rPr>
        <w:t>„</w:t>
      </w:r>
      <w:r w:rsidR="002B4703" w:rsidRPr="00F54BE4">
        <w:rPr>
          <w:rFonts w:ascii="Calibri Light" w:hAnsi="Calibri Light" w:cs="Segoe UI"/>
          <w:sz w:val="22"/>
          <w:szCs w:val="22"/>
        </w:rPr>
        <w:t>upravená PD</w:t>
      </w:r>
      <w:r w:rsidR="001C2C1C" w:rsidRPr="00F54BE4">
        <w:rPr>
          <w:rFonts w:ascii="Calibri Light" w:hAnsi="Calibri Light" w:cs="Segoe UI"/>
          <w:sz w:val="22"/>
          <w:szCs w:val="22"/>
        </w:rPr>
        <w:t>“</w:t>
      </w:r>
      <w:r w:rsidR="002B4703" w:rsidRPr="00F54BE4">
        <w:rPr>
          <w:rFonts w:ascii="Calibri Light" w:hAnsi="Calibri Light" w:cs="Segoe UI"/>
          <w:sz w:val="22"/>
          <w:szCs w:val="22"/>
        </w:rPr>
        <w:t xml:space="preserve">) </w:t>
      </w:r>
      <w:r w:rsidRPr="00F54BE4">
        <w:rPr>
          <w:rFonts w:ascii="Calibri Light" w:hAnsi="Calibri Light" w:cs="Segoe UI"/>
          <w:sz w:val="22"/>
          <w:szCs w:val="22"/>
        </w:rPr>
        <w:t>jako podklad pro provádění prací byla zhotoviteli předána dne</w:t>
      </w:r>
      <w:r w:rsidR="00DD5487" w:rsidRPr="00F54BE4">
        <w:rPr>
          <w:rFonts w:ascii="Calibri Light" w:hAnsi="Calibri Light" w:cs="Segoe UI"/>
          <w:sz w:val="22"/>
          <w:szCs w:val="22"/>
        </w:rPr>
        <w:t>m uvedeným v</w:t>
      </w:r>
      <w:r w:rsidR="001C2C1C" w:rsidRPr="00F54BE4">
        <w:rPr>
          <w:rFonts w:ascii="Calibri Light" w:hAnsi="Calibri Light" w:cs="Segoe UI"/>
          <w:sz w:val="22"/>
          <w:szCs w:val="22"/>
        </w:rPr>
        <w:t> předávacím protokolu, který tvoří přílohu č. 5 tohoto dodatku (dále „den předání upravené PD“</w:t>
      </w:r>
      <w:r w:rsidR="004D37AE" w:rsidRPr="00F54BE4">
        <w:rPr>
          <w:rFonts w:ascii="Calibri Light" w:hAnsi="Calibri Light" w:cs="Segoe UI"/>
          <w:sz w:val="22"/>
          <w:szCs w:val="22"/>
        </w:rPr>
        <w:t>.</w:t>
      </w:r>
      <w:r w:rsidRPr="00F54BE4">
        <w:rPr>
          <w:rFonts w:ascii="Calibri Light" w:hAnsi="Calibri Light" w:cs="Segoe UI"/>
          <w:sz w:val="22"/>
          <w:szCs w:val="22"/>
        </w:rPr>
        <w:t xml:space="preserve"> Doba od předání staveniště do </w:t>
      </w:r>
      <w:r w:rsidR="001C2C1C" w:rsidRPr="00F54BE4">
        <w:rPr>
          <w:rFonts w:ascii="Calibri Light" w:hAnsi="Calibri Light" w:cs="Segoe UI"/>
          <w:sz w:val="22"/>
          <w:szCs w:val="22"/>
        </w:rPr>
        <w:t>dne předání upravené PD</w:t>
      </w:r>
      <w:r w:rsidR="004D37AE" w:rsidRPr="00F54BE4">
        <w:rPr>
          <w:rFonts w:ascii="Calibri Light" w:hAnsi="Calibri Light" w:cs="Segoe UI"/>
          <w:sz w:val="22"/>
          <w:szCs w:val="22"/>
        </w:rPr>
        <w:t xml:space="preserve"> </w:t>
      </w:r>
      <w:r w:rsidRPr="00F54BE4">
        <w:rPr>
          <w:rFonts w:ascii="Calibri Light" w:hAnsi="Calibri Light" w:cs="Segoe UI"/>
          <w:sz w:val="22"/>
          <w:szCs w:val="22"/>
        </w:rPr>
        <w:t>představuje</w:t>
      </w:r>
      <w:r>
        <w:rPr>
          <w:rFonts w:ascii="Calibri Light" w:hAnsi="Calibri Light" w:cs="Segoe UI"/>
          <w:sz w:val="22"/>
          <w:szCs w:val="22"/>
        </w:rPr>
        <w:t xml:space="preserve"> dobu překážek </w:t>
      </w:r>
      <w:r w:rsidR="00977ADF">
        <w:rPr>
          <w:rFonts w:ascii="Calibri Light" w:hAnsi="Calibri Light" w:cs="Segoe UI"/>
          <w:sz w:val="22"/>
          <w:szCs w:val="22"/>
        </w:rPr>
        <w:t xml:space="preserve">v provádění díla </w:t>
      </w:r>
      <w:r>
        <w:rPr>
          <w:rFonts w:ascii="Calibri Light" w:hAnsi="Calibri Light" w:cs="Segoe UI"/>
          <w:sz w:val="22"/>
          <w:szCs w:val="22"/>
        </w:rPr>
        <w:t xml:space="preserve">na straně objednatele </w:t>
      </w:r>
      <w:r w:rsidR="00977ADF">
        <w:rPr>
          <w:rFonts w:ascii="Calibri Light" w:hAnsi="Calibri Light" w:cs="Segoe UI"/>
          <w:sz w:val="22"/>
          <w:szCs w:val="22"/>
        </w:rPr>
        <w:t>ve smyslu</w:t>
      </w:r>
      <w:r>
        <w:rPr>
          <w:rFonts w:ascii="Calibri Light" w:hAnsi="Calibri Light" w:cs="Segoe UI"/>
          <w:sz w:val="22"/>
          <w:szCs w:val="22"/>
        </w:rPr>
        <w:t xml:space="preserve"> </w:t>
      </w:r>
      <w:r w:rsidRPr="000F3D40">
        <w:rPr>
          <w:rFonts w:ascii="Calibri Light" w:hAnsi="Calibri Light" w:cs="Segoe UI"/>
          <w:sz w:val="22"/>
          <w:szCs w:val="22"/>
        </w:rPr>
        <w:t>odst. 3.14 SOD</w:t>
      </w:r>
      <w:r w:rsidR="006B56AB" w:rsidRPr="000F3D40">
        <w:rPr>
          <w:rFonts w:ascii="Calibri Light" w:hAnsi="Calibri Light" w:cs="Segoe UI"/>
          <w:sz w:val="22"/>
          <w:szCs w:val="22"/>
        </w:rPr>
        <w:t xml:space="preserve"> (vyjma provádění přípravných prací – kácení zeleně)</w:t>
      </w:r>
      <w:r w:rsidRPr="000F3D40">
        <w:rPr>
          <w:rFonts w:ascii="Calibri Light" w:hAnsi="Calibri Light" w:cs="Segoe UI"/>
          <w:sz w:val="22"/>
          <w:szCs w:val="22"/>
        </w:rPr>
        <w:t xml:space="preserve">. </w:t>
      </w:r>
      <w:r w:rsidR="002421D7" w:rsidRPr="000F3D4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Doba provádění díla se </w:t>
      </w:r>
      <w:r w:rsidR="00977ADF" w:rsidRPr="000F3D4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z uvedených důvodů </w:t>
      </w:r>
      <w:r w:rsidR="007024CD" w:rsidRPr="000F3D4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tímto </w:t>
      </w:r>
      <w:r w:rsidR="002421D7" w:rsidRPr="000F3D40">
        <w:rPr>
          <w:rFonts w:ascii="Calibri Light" w:hAnsi="Calibri Light"/>
          <w:snapToGrid/>
          <w:kern w:val="1"/>
          <w:sz w:val="22"/>
          <w:szCs w:val="22"/>
          <w:lang w:eastAsia="ar-SA"/>
        </w:rPr>
        <w:t xml:space="preserve">dodatkem </w:t>
      </w:r>
      <w:proofErr w:type="gramStart"/>
      <w:r w:rsidR="002421D7" w:rsidRPr="000F3D40">
        <w:rPr>
          <w:rFonts w:ascii="Calibri Light" w:hAnsi="Calibri Light"/>
          <w:snapToGrid/>
          <w:kern w:val="1"/>
          <w:sz w:val="22"/>
          <w:szCs w:val="22"/>
          <w:lang w:eastAsia="ar-SA"/>
        </w:rPr>
        <w:t>č.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474714190"/>
          <w:placeholder>
            <w:docPart w:val="E6FFD45D1F2E4DC8A65A6DFC5231301D"/>
          </w:placeholder>
        </w:sdtPr>
        <w:sdtEndPr/>
        <w:sdtContent>
          <w:r w:rsidR="002421D7" w:rsidRPr="000F3D40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C1114D" w:rsidRPr="000F3D40">
        <w:rPr>
          <w:rFonts w:ascii="Calibri Light" w:hAnsi="Calibri Light" w:cs="Segoe UI"/>
          <w:sz w:val="22"/>
          <w:szCs w:val="22"/>
        </w:rPr>
        <w:t xml:space="preserve"> </w:t>
      </w:r>
      <w:r w:rsidR="00977ADF" w:rsidRPr="000F3D40">
        <w:rPr>
          <w:rFonts w:ascii="Calibri Light" w:hAnsi="Calibri Light" w:cs="Segoe UI"/>
          <w:sz w:val="22"/>
          <w:szCs w:val="22"/>
        </w:rPr>
        <w:t>mění</w:t>
      </w:r>
      <w:proofErr w:type="gramEnd"/>
      <w:r w:rsidR="00977ADF" w:rsidRPr="000F3D40">
        <w:rPr>
          <w:rFonts w:ascii="Calibri Light" w:hAnsi="Calibri Light" w:cs="Segoe UI"/>
          <w:sz w:val="22"/>
          <w:szCs w:val="22"/>
        </w:rPr>
        <w:t xml:space="preserve"> takto:</w:t>
      </w:r>
    </w:p>
    <w:p w14:paraId="0E9BBECE" w14:textId="22841ABB" w:rsidR="00977ADF" w:rsidRPr="000F3D40" w:rsidRDefault="00977ADF" w:rsidP="00977ADF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>Ruší se odstavec 3.2 SOD.</w:t>
      </w:r>
    </w:p>
    <w:p w14:paraId="410246FC" w14:textId="0A618DD3" w:rsidR="00977ADF" w:rsidRPr="000F3D40" w:rsidRDefault="002B4703" w:rsidP="00977ADF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>Ruší se o</w:t>
      </w:r>
      <w:r w:rsidR="00977ADF" w:rsidRPr="000F3D40">
        <w:rPr>
          <w:rFonts w:ascii="Calibri Light" w:hAnsi="Calibri Light" w:cs="Segoe UI"/>
          <w:sz w:val="22"/>
          <w:szCs w:val="22"/>
        </w:rPr>
        <w:t>dstavec 3.3 SOD</w:t>
      </w:r>
      <w:r w:rsidRPr="000F3D40">
        <w:rPr>
          <w:rFonts w:ascii="Calibri Light" w:hAnsi="Calibri Light" w:cs="Segoe UI"/>
          <w:sz w:val="22"/>
          <w:szCs w:val="22"/>
        </w:rPr>
        <w:t>.</w:t>
      </w:r>
    </w:p>
    <w:p w14:paraId="0A2E4413" w14:textId="48E0EBD5" w:rsidR="001D3510" w:rsidRPr="000F3D40" w:rsidRDefault="002B4703" w:rsidP="00977ADF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>Ruší se o</w:t>
      </w:r>
      <w:r w:rsidR="001D3510" w:rsidRPr="000F3D40">
        <w:rPr>
          <w:rFonts w:ascii="Calibri Light" w:hAnsi="Calibri Light" w:cs="Segoe UI"/>
          <w:sz w:val="22"/>
          <w:szCs w:val="22"/>
        </w:rPr>
        <w:t>dstavec 3.4 SOD</w:t>
      </w:r>
      <w:r w:rsidRPr="000F3D40">
        <w:rPr>
          <w:rFonts w:ascii="Calibri Light" w:hAnsi="Calibri Light" w:cs="Segoe UI"/>
          <w:sz w:val="22"/>
          <w:szCs w:val="22"/>
        </w:rPr>
        <w:t>.</w:t>
      </w:r>
    </w:p>
    <w:p w14:paraId="2100E2B0" w14:textId="4F265F7D" w:rsidR="00977ADF" w:rsidRPr="000F3D40" w:rsidRDefault="00977ADF" w:rsidP="00977ADF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 xml:space="preserve">Odstavec 3.5 </w:t>
      </w:r>
      <w:r w:rsidR="001D3510" w:rsidRPr="000F3D40">
        <w:rPr>
          <w:rFonts w:ascii="Calibri Light" w:hAnsi="Calibri Light" w:cs="Segoe UI"/>
          <w:sz w:val="22"/>
          <w:szCs w:val="22"/>
        </w:rPr>
        <w:t xml:space="preserve">SOD </w:t>
      </w:r>
      <w:r w:rsidRPr="000F3D40">
        <w:rPr>
          <w:rFonts w:ascii="Calibri Light" w:hAnsi="Calibri Light" w:cs="Segoe UI"/>
          <w:sz w:val="22"/>
          <w:szCs w:val="22"/>
        </w:rPr>
        <w:t>se mění takto:</w:t>
      </w:r>
    </w:p>
    <w:p w14:paraId="721E2B47" w14:textId="11312EBF" w:rsidR="00DA6AA7" w:rsidRPr="000F3D40" w:rsidRDefault="00DA6AA7" w:rsidP="00DA6AA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 xml:space="preserve"> </w:t>
      </w:r>
    </w:p>
    <w:p w14:paraId="7B15F3A7" w14:textId="704AD0BA" w:rsidR="002B4703" w:rsidRPr="000F3D40" w:rsidRDefault="00DA6AA7" w:rsidP="00DA6AA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proofErr w:type="gramStart"/>
      <w:r w:rsidRPr="000F3D40">
        <w:rPr>
          <w:rFonts w:ascii="Calibri Light" w:hAnsi="Calibri Light" w:cs="Segoe UI"/>
          <w:sz w:val="22"/>
          <w:szCs w:val="22"/>
        </w:rPr>
        <w:t>3.5</w:t>
      </w:r>
      <w:proofErr w:type="gramEnd"/>
      <w:r w:rsidRPr="000F3D40">
        <w:rPr>
          <w:rFonts w:ascii="Calibri Light" w:hAnsi="Calibri Light" w:cs="Segoe UI"/>
          <w:sz w:val="22"/>
          <w:szCs w:val="22"/>
        </w:rPr>
        <w:t>.</w:t>
      </w:r>
      <w:r w:rsidRPr="000F3D40">
        <w:rPr>
          <w:rFonts w:ascii="Calibri Light" w:hAnsi="Calibri Light" w:cs="Segoe UI"/>
          <w:sz w:val="22"/>
          <w:szCs w:val="22"/>
        </w:rPr>
        <w:tab/>
      </w:r>
      <w:r w:rsidR="002B4703" w:rsidRPr="000F3D40">
        <w:rPr>
          <w:rFonts w:ascii="Calibri Light" w:hAnsi="Calibri Light" w:cs="Segoe UI"/>
          <w:sz w:val="22"/>
          <w:szCs w:val="22"/>
        </w:rPr>
        <w:t>Dílo bude prováděno dle h</w:t>
      </w:r>
      <w:r w:rsidRPr="000F3D40">
        <w:rPr>
          <w:rFonts w:ascii="Calibri Light" w:hAnsi="Calibri Light" w:cs="Segoe UI"/>
          <w:sz w:val="22"/>
          <w:szCs w:val="22"/>
        </w:rPr>
        <w:t>armonogram</w:t>
      </w:r>
      <w:r w:rsidR="002B4703" w:rsidRPr="000F3D40">
        <w:rPr>
          <w:rFonts w:ascii="Calibri Light" w:hAnsi="Calibri Light" w:cs="Segoe UI"/>
          <w:sz w:val="22"/>
          <w:szCs w:val="22"/>
        </w:rPr>
        <w:t>ů, které tvoří přílohu č. 4 SOD s tím, že doba provádění díla</w:t>
      </w:r>
      <w:r w:rsidR="006B56AB" w:rsidRPr="000F3D40">
        <w:rPr>
          <w:rFonts w:ascii="Calibri Light" w:hAnsi="Calibri Light" w:cs="Segoe UI"/>
          <w:sz w:val="22"/>
          <w:szCs w:val="22"/>
        </w:rPr>
        <w:t xml:space="preserve"> (vyjma provádění přípravných prací – kácení zeleně)</w:t>
      </w:r>
      <w:r w:rsidR="002B4703" w:rsidRPr="000F3D40">
        <w:rPr>
          <w:rFonts w:ascii="Calibri Light" w:hAnsi="Calibri Light" w:cs="Segoe UI"/>
          <w:sz w:val="22"/>
          <w:szCs w:val="22"/>
        </w:rPr>
        <w:t xml:space="preserve"> začíná v den, kdy jsou ve vztahu k dané části / etapě kumulativně splněny </w:t>
      </w:r>
      <w:r w:rsidR="00500FC1" w:rsidRPr="000F3D40">
        <w:rPr>
          <w:rFonts w:ascii="Calibri Light" w:hAnsi="Calibri Light" w:cs="Segoe UI"/>
          <w:sz w:val="22"/>
          <w:szCs w:val="22"/>
        </w:rPr>
        <w:t xml:space="preserve">následující </w:t>
      </w:r>
      <w:r w:rsidR="002B4703" w:rsidRPr="000F3D40">
        <w:rPr>
          <w:rFonts w:ascii="Calibri Light" w:hAnsi="Calibri Light" w:cs="Segoe UI"/>
          <w:sz w:val="22"/>
          <w:szCs w:val="22"/>
        </w:rPr>
        <w:t>podmínky</w:t>
      </w:r>
      <w:r w:rsidR="00AE7F0B" w:rsidRPr="000F3D40">
        <w:rPr>
          <w:rFonts w:ascii="Calibri Light" w:hAnsi="Calibri Light" w:cs="Segoe UI"/>
          <w:sz w:val="22"/>
          <w:szCs w:val="22"/>
        </w:rPr>
        <w:t xml:space="preserve"> (dále den zahájení realizace)</w:t>
      </w:r>
      <w:r w:rsidR="002B4703" w:rsidRPr="000F3D40">
        <w:rPr>
          <w:rFonts w:ascii="Calibri Light" w:hAnsi="Calibri Light" w:cs="Segoe UI"/>
          <w:sz w:val="22"/>
          <w:szCs w:val="22"/>
        </w:rPr>
        <w:t>:</w:t>
      </w:r>
    </w:p>
    <w:p w14:paraId="4E81000A" w14:textId="39A519CE" w:rsidR="002B4703" w:rsidRDefault="002B4703" w:rsidP="00DA6AA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0F3D40">
        <w:rPr>
          <w:rFonts w:ascii="Calibri Light" w:hAnsi="Calibri Light" w:cs="Segoe UI"/>
          <w:sz w:val="22"/>
          <w:szCs w:val="22"/>
        </w:rPr>
        <w:t>- zhotoviteli bylo protokolárně předáno staveniště</w:t>
      </w:r>
    </w:p>
    <w:p w14:paraId="3A8E5A4F" w14:textId="28349166" w:rsidR="002B4703" w:rsidRDefault="002B4703" w:rsidP="00DA6AA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>- zhotoviteli byla předána upravená PD.</w:t>
      </w:r>
    </w:p>
    <w:p w14:paraId="76853EFF" w14:textId="3F3F2007" w:rsidR="00977ADF" w:rsidRDefault="00DA6AA7" w:rsidP="00DA6AA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 w:rsidRPr="00DA6AA7">
        <w:rPr>
          <w:rFonts w:ascii="Calibri Light" w:hAnsi="Calibri Light" w:cs="Segoe UI"/>
          <w:sz w:val="22"/>
          <w:szCs w:val="22"/>
        </w:rPr>
        <w:lastRenderedPageBreak/>
        <w:t xml:space="preserve">Dokončením se rozumí protokolární předání a převzetí dané části či etapy viz popis části odst. 2.2. Dotačním titulem se pro účely tohoto článku rozumí 50. Výzva Řídícího výboru IROP – Udržitelná doprava – integrované projekty ITI.   </w:t>
      </w:r>
    </w:p>
    <w:p w14:paraId="5C969B84" w14:textId="0B291BDF" w:rsidR="007024CD" w:rsidRPr="00F54BE4" w:rsidRDefault="007024CD" w:rsidP="007024CD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Část 1 – etapa I. a -   dokončení nejdéle do 4 měsíců od</w:t>
      </w:r>
      <w:r w:rsidR="00AE7F0B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e dne zahájení realizace.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18D90673" w14:textId="6B10F9D8" w:rsidR="007024CD" w:rsidRPr="00F54BE4" w:rsidRDefault="007024CD" w:rsidP="007024CD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Část 1 –</w:t>
      </w:r>
      <w:proofErr w:type="gram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etapa </w:t>
      </w:r>
      <w:proofErr w:type="spell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I.b</w:t>
      </w:r>
      <w:proofErr w:type="spell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proofErr w:type="spell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II</w:t>
      </w:r>
      <w:proofErr w:type="gram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.a</w:t>
      </w:r>
      <w:proofErr w:type="spell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proofErr w:type="spell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II.b</w:t>
      </w:r>
      <w:proofErr w:type="spell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– dokončení nejdéle do 10 měsíců od </w:t>
      </w:r>
      <w:r w:rsidR="00AE7F0B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ode dne zahájení realizace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 danou část /etapu stavby</w:t>
      </w:r>
    </w:p>
    <w:p w14:paraId="58D9280B" w14:textId="2E361D1A" w:rsidR="007024CD" w:rsidRPr="00F54BE4" w:rsidRDefault="007024CD" w:rsidP="007024CD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Část 2 – etapa </w:t>
      </w:r>
      <w:proofErr w:type="spellStart"/>
      <w:proofErr w:type="gram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II.c</w:t>
      </w:r>
      <w:proofErr w:type="spell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</w:t>
      </w:r>
      <w:proofErr w:type="spell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II</w:t>
      </w:r>
      <w:proofErr w:type="gram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.d</w:t>
      </w:r>
      <w:proofErr w:type="spell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, III - dokončení nejdéle do 10 měsíců od </w:t>
      </w:r>
      <w:r w:rsidR="00AE7F0B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ode dne zahájení realizace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 danou část /etapu stavby</w:t>
      </w:r>
    </w:p>
    <w:p w14:paraId="1DE205AA" w14:textId="0800222F" w:rsidR="007024CD" w:rsidRPr="00F54BE4" w:rsidRDefault="007024CD" w:rsidP="007024CD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</w:pP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Část 3 – etapa IV.a1, IV.a2 -  dokončení nejdéle do 8 </w:t>
      </w:r>
      <w:proofErr w:type="gramStart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měsíců  od</w:t>
      </w:r>
      <w:proofErr w:type="gramEnd"/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="00AE7F0B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ode dne zahájení realizace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 danou část/etapu stavby</w:t>
      </w:r>
      <w:r w:rsidR="003A519C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 </w:t>
      </w:r>
    </w:p>
    <w:p w14:paraId="715C72D8" w14:textId="408CD231" w:rsidR="00977ADF" w:rsidRPr="00F54BE4" w:rsidRDefault="007024CD" w:rsidP="00F125D3">
      <w:pPr>
        <w:pStyle w:val="Normlnweb"/>
        <w:numPr>
          <w:ilvl w:val="0"/>
          <w:numId w:val="41"/>
        </w:numPr>
        <w:spacing w:after="60"/>
        <w:jc w:val="both"/>
        <w:rPr>
          <w:rFonts w:ascii="Calibri Light" w:hAnsi="Calibri Light" w:cs="Segoe UI"/>
          <w:sz w:val="22"/>
          <w:szCs w:val="22"/>
        </w:rPr>
      </w:pP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Část 4 – etapa IVb1, IVb2, V. - dokončení nejdéle do 10 měsíců od </w:t>
      </w:r>
      <w:r w:rsidR="00AE7F0B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 xml:space="preserve">ode dne zahájení realizace </w:t>
      </w:r>
      <w:r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pro danou část/etapu  stavby</w:t>
      </w:r>
      <w:r w:rsidR="001C2C1C" w:rsidRPr="00F54BE4">
        <w:rPr>
          <w:rFonts w:ascii="Calibri Light" w:hAnsi="Calibri Light" w:cs="Segoe UI"/>
          <w:color w:val="auto"/>
          <w:kern w:val="1"/>
          <w:sz w:val="22"/>
          <w:szCs w:val="22"/>
          <w:lang w:eastAsia="ar-SA"/>
        </w:rPr>
        <w:t>.</w:t>
      </w:r>
    </w:p>
    <w:p w14:paraId="4E2BE730" w14:textId="77777777" w:rsidR="00977ADF" w:rsidRDefault="00977ADF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</w:p>
    <w:p w14:paraId="35DBE8C0" w14:textId="6B48F441" w:rsidR="002421D7" w:rsidRPr="00004D75" w:rsidRDefault="00C1114D" w:rsidP="002421D7">
      <w:pPr>
        <w:pStyle w:val="AAOdstavec"/>
        <w:spacing w:after="60"/>
        <w:rPr>
          <w:rFonts w:ascii="Calibri Light" w:hAnsi="Calibri Light" w:cs="Segoe UI"/>
          <w:sz w:val="22"/>
          <w:szCs w:val="22"/>
        </w:rPr>
      </w:pPr>
      <w:r>
        <w:rPr>
          <w:rFonts w:ascii="Calibri Light" w:hAnsi="Calibri Light" w:cs="Segoe UI"/>
          <w:sz w:val="22"/>
          <w:szCs w:val="22"/>
        </w:rPr>
        <w:t xml:space="preserve">Adekvátně k posunu termínu dokončení díla se posouvá i závazný </w:t>
      </w:r>
      <w:proofErr w:type="spellStart"/>
      <w:r>
        <w:rPr>
          <w:rFonts w:ascii="Calibri Light" w:hAnsi="Calibri Light" w:cs="Segoe UI"/>
          <w:sz w:val="22"/>
          <w:szCs w:val="22"/>
        </w:rPr>
        <w:t>mezitermín</w:t>
      </w:r>
      <w:proofErr w:type="spellEnd"/>
      <w:r>
        <w:rPr>
          <w:rFonts w:ascii="Calibri Light" w:hAnsi="Calibri Light" w:cs="Segoe UI"/>
          <w:sz w:val="22"/>
          <w:szCs w:val="22"/>
        </w:rPr>
        <w:t xml:space="preserve"> pro rozpracovanost díla dle odst. </w:t>
      </w:r>
      <w:proofErr w:type="gramStart"/>
      <w:r>
        <w:rPr>
          <w:rFonts w:ascii="Calibri Light" w:hAnsi="Calibri Light" w:cs="Segoe UI"/>
          <w:sz w:val="22"/>
          <w:szCs w:val="22"/>
        </w:rPr>
        <w:t>3.10. SOD</w:t>
      </w:r>
      <w:proofErr w:type="gramEnd"/>
      <w:r>
        <w:rPr>
          <w:rFonts w:ascii="Calibri Light" w:hAnsi="Calibri Light" w:cs="Segoe UI"/>
          <w:sz w:val="22"/>
          <w:szCs w:val="22"/>
        </w:rPr>
        <w:t>.</w:t>
      </w:r>
    </w:p>
    <w:p w14:paraId="507CE6C4" w14:textId="77777777" w:rsidR="002421D7" w:rsidRPr="0081632D" w:rsidRDefault="002421D7" w:rsidP="002421D7">
      <w:pPr>
        <w:pStyle w:val="AAOdstavec"/>
        <w:spacing w:after="60"/>
        <w:ind w:left="360"/>
        <w:rPr>
          <w:rFonts w:ascii="Calibri Light" w:hAnsi="Calibri Light"/>
          <w:sz w:val="22"/>
          <w:szCs w:val="22"/>
        </w:rPr>
      </w:pPr>
    </w:p>
    <w:p w14:paraId="62ADBEF3" w14:textId="77777777" w:rsidR="002421D7" w:rsidRPr="00323D9C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Cena díla</w:t>
      </w:r>
    </w:p>
    <w:p w14:paraId="3E8350A3" w14:textId="0A85ABBC" w:rsidR="002421D7" w:rsidRPr="00E3292F" w:rsidRDefault="00F125D3" w:rsidP="004D41A9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4.1 </w:t>
      </w:r>
      <w:r w:rsidR="002421D7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Ceny 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dle ZL</w:t>
      </w:r>
      <w:r w:rsidR="00E3292F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1</w:t>
      </w: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až ZL4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uveden</w:t>
      </w:r>
      <w:r w:rsidR="004D41A9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ých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v čl. </w:t>
      </w:r>
      <w:r w:rsidR="001D3510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2</w:t>
      </w:r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97100585"/>
          <w:placeholder>
            <w:docPart w:val="18C794D902DB4DBC97890685E904359F"/>
          </w:placeholder>
        </w:sdtPr>
        <w:sdtEndPr/>
        <w:sdtContent>
          <w:r w:rsidRPr="00CA4C8E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2421D7"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 se sjednávají takto:</w:t>
      </w:r>
      <w:r w:rsidR="002421D7"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p w14:paraId="4EB94751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E3292F"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  <w:t xml:space="preserve"> </w:t>
      </w:r>
    </w:p>
    <w:bookmarkStart w:id="0" w:name="_MON_1570457438"/>
    <w:bookmarkEnd w:id="0"/>
    <w:p w14:paraId="34F1E0EB" w14:textId="18424AE4" w:rsidR="002421D7" w:rsidRPr="00E3292F" w:rsidRDefault="00BC0383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  <w:r w:rsidRPr="00737F8F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791" w:dyaOrig="7337" w14:anchorId="732266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.25pt;height:354pt" o:ole="">
            <v:imagedata r:id="rId19" o:title=""/>
          </v:shape>
          <o:OLEObject Type="Embed" ProgID="Excel.Sheet.12" ShapeID="_x0000_i1025" DrawAspect="Content" ObjectID="_1620549792" r:id="rId20"/>
        </w:object>
      </w:r>
    </w:p>
    <w:p w14:paraId="3E4E5FD4" w14:textId="77777777" w:rsidR="002421D7" w:rsidRPr="00E3292F" w:rsidRDefault="002421D7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highlight w:val="yellow"/>
          <w:lang w:eastAsia="ar-SA"/>
        </w:rPr>
      </w:pPr>
    </w:p>
    <w:p w14:paraId="5FBF144B" w14:textId="166C1EE5" w:rsidR="002421D7" w:rsidRPr="00F125D3" w:rsidRDefault="00F125D3" w:rsidP="00F125D3">
      <w:pPr>
        <w:pStyle w:val="AAOdstavec"/>
        <w:spacing w:after="60"/>
        <w:rPr>
          <w:rFonts w:ascii="Calibri Light" w:hAnsi="Calibri Light"/>
          <w:kern w:val="1"/>
          <w:sz w:val="22"/>
          <w:szCs w:val="22"/>
          <w:lang w:eastAsia="ar-SA"/>
        </w:rPr>
      </w:pPr>
      <w:r>
        <w:rPr>
          <w:rFonts w:ascii="Calibri Light" w:hAnsi="Calibri Light"/>
          <w:kern w:val="1"/>
          <w:sz w:val="22"/>
          <w:szCs w:val="22"/>
          <w:lang w:eastAsia="ar-SA"/>
        </w:rPr>
        <w:lastRenderedPageBreak/>
        <w:t xml:space="preserve">4.2 Odst. 4.1 SOD se </w:t>
      </w:r>
      <w:r w:rsidRPr="00CA4C8E">
        <w:rPr>
          <w:rFonts w:ascii="Calibri Light" w:hAnsi="Calibri Light"/>
          <w:kern w:val="1"/>
          <w:sz w:val="22"/>
          <w:szCs w:val="22"/>
          <w:lang w:eastAsia="ar-SA"/>
        </w:rPr>
        <w:t>z</w:t>
      </w:r>
      <w:r w:rsidR="002421D7" w:rsidRPr="00CA4C8E">
        <w:rPr>
          <w:rFonts w:ascii="Calibri Light" w:hAnsi="Calibri Light"/>
          <w:kern w:val="1"/>
          <w:sz w:val="22"/>
          <w:szCs w:val="22"/>
          <w:lang w:eastAsia="ar-SA"/>
        </w:rPr>
        <w:t xml:space="preserve"> důvodů výše uvedených </w:t>
      </w:r>
      <w:sdt>
        <w:sdtPr>
          <w:rPr>
            <w:rFonts w:ascii="Calibri Light" w:hAnsi="Calibri Light" w:cs="Times New Roman"/>
            <w:sz w:val="22"/>
          </w:rPr>
          <w:id w:val="-618463504"/>
          <w:placeholder>
            <w:docPart w:val="2583DD9E8598442FB2FC2F545644021B"/>
          </w:placeholder>
          <w:comboBox>
            <w:listItem w:value="Zvolte položku."/>
            <w:listItem w:displayText="víceprací" w:value="víceprací"/>
            <w:listItem w:displayText="méněprací" w:value="méněprací"/>
            <w:listItem w:displayText="víceprací a méněprací" w:value="víceprací a méněprací"/>
          </w:comboBox>
        </w:sdtPr>
        <w:sdtEndPr/>
        <w:sdtContent>
          <w:r w:rsidR="002421D7" w:rsidRPr="00CA4C8E">
            <w:rPr>
              <w:rFonts w:ascii="Calibri Light" w:hAnsi="Calibri Light" w:cs="Times New Roman"/>
              <w:sz w:val="22"/>
            </w:rPr>
            <w:t>víceprací a méněprací</w:t>
          </w:r>
        </w:sdtContent>
      </w:sdt>
      <w:r w:rsidR="002421D7" w:rsidRPr="00CA4C8E">
        <w:rPr>
          <w:rFonts w:ascii="Calibri Light" w:hAnsi="Calibri Light" w:cs="Times New Roman"/>
          <w:sz w:val="22"/>
        </w:rPr>
        <w:t xml:space="preserve"> mění takto:</w:t>
      </w:r>
      <w:r>
        <w:rPr>
          <w:rFonts w:ascii="Calibri Light" w:hAnsi="Calibri Light" w:cs="Times New Roman"/>
          <w:sz w:val="22"/>
        </w:rPr>
        <w:t xml:space="preserve"> </w:t>
      </w:r>
    </w:p>
    <w:bookmarkStart w:id="1" w:name="_MON_1570457028"/>
    <w:bookmarkEnd w:id="1"/>
    <w:p w14:paraId="407A57A4" w14:textId="05697BBA" w:rsidR="002421D7" w:rsidRDefault="00BC0383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CA4C8E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object w:dxaOrig="10553" w:dyaOrig="1763" w14:anchorId="09C3BC16">
          <v:shape id="_x0000_i1026" type="#_x0000_t75" style="width:511.5pt;height:85.5pt" o:ole="">
            <v:imagedata r:id="rId21" o:title=""/>
          </v:shape>
          <o:OLEObject Type="Embed" ProgID="Excel.Sheet.12" ShapeID="_x0000_i1026" DrawAspect="Content" ObjectID="_1620549793" r:id="rId22"/>
        </w:object>
      </w:r>
    </w:p>
    <w:p w14:paraId="786BC1E9" w14:textId="77777777" w:rsidR="001D3510" w:rsidRDefault="001D3510" w:rsidP="002421D7">
      <w:pPr>
        <w:pStyle w:val="Normlnweb"/>
        <w:spacing w:after="60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</w:p>
    <w:p w14:paraId="3080F29D" w14:textId="77777777" w:rsidR="002421D7" w:rsidRPr="00A85A37" w:rsidRDefault="002421D7" w:rsidP="002421D7">
      <w:pPr>
        <w:pStyle w:val="Nadpis1"/>
        <w:keepNext w:val="0"/>
        <w:numPr>
          <w:ilvl w:val="0"/>
          <w:numId w:val="1"/>
        </w:numPr>
        <w:suppressAutoHyphens w:val="0"/>
        <w:spacing w:before="240" w:after="120"/>
        <w:ind w:left="0" w:firstLine="288"/>
        <w:jc w:val="center"/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</w:pPr>
      <w:r>
        <w:rPr>
          <w:rFonts w:ascii="Calibri Light" w:hAnsi="Calibri Light" w:cs="Arial"/>
          <w:b/>
          <w:iCs w:val="0"/>
          <w:color w:val="000000"/>
          <w:kern w:val="0"/>
          <w:sz w:val="28"/>
          <w:szCs w:val="28"/>
          <w:u w:val="none"/>
          <w:lang w:eastAsia="cs-CZ"/>
        </w:rPr>
        <w:t>Ostatní a závěrečná ustanovení</w:t>
      </w:r>
    </w:p>
    <w:p w14:paraId="0021DB7F" w14:textId="1F245989" w:rsidR="00831215" w:rsidRDefault="00831215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Změna v tomto dodatku je v souladu s Metodickým pokynem MMR pro oblast zadávání zakázek pro programové období 2014-2020. Nejedná se o podstatnou změnu závazku ze smlouvy, který by měnila celkovou povahu zakázky a její hodnota je nižší než 15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% původní hodnoty závazku ze smlouvy na zakázku na stavební práce.</w:t>
      </w:r>
    </w:p>
    <w:p w14:paraId="5DE8482D" w14:textId="05C759F6" w:rsidR="002421D7" w:rsidRPr="00847112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Ostatní ustanovení smlouvy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,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tímto dodatkem nedotčená,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zůstávají v platnosti a nezměněn</w:t>
      </w:r>
      <w:r w:rsidR="00831215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á.</w:t>
      </w:r>
    </w:p>
    <w:p w14:paraId="3325C9B4" w14:textId="09EE160D" w:rsidR="002421D7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Tento dodatek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482049225"/>
          <w:placeholder>
            <w:docPart w:val="CA785B9F963D4BE3A57C5073C8166C54"/>
          </w:placeholder>
        </w:sdtPr>
        <w:sdtEndPr/>
        <w:sdtContent>
          <w:r w:rsidR="001D3510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nabývá platnosti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dnem podpisu oprávněnými zástupci obou smluvních stran a účinnosti dnem zveřejnění v registru smluv.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</w:p>
    <w:p w14:paraId="482344B2" w14:textId="7E2B8D7B" w:rsidR="00C1114D" w:rsidRPr="00847112" w:rsidRDefault="00C1114D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Tento dodatek byl schválen v těchto orgánech dotčených smluvních stran:</w:t>
      </w:r>
    </w:p>
    <w:p w14:paraId="661A6AAC" w14:textId="3A29F003" w:rsidR="002421D7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U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zavření 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38479040"/>
          <w:placeholder>
            <w:docPart w:val="D262E2FDAB0242B6A1B05EC0CD9FC1C9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města Říčany </w:t>
      </w:r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na svém jednání konaném </w:t>
      </w:r>
      <w:proofErr w:type="gramStart"/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dne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829275415"/>
          <w:placeholder>
            <w:docPart w:val="84BEDBEF37EB4323A7DEE525A8A69F7F"/>
          </w:placeholder>
        </w:sdtPr>
        <w:sdtEndPr/>
        <w:sdtContent>
          <w:r w:rsidR="004A239C">
            <w:rPr>
              <w:rFonts w:ascii="Calibri Light" w:hAnsi="Calibri Light" w:cs="Segoe UI"/>
              <w:i/>
              <w:sz w:val="22"/>
              <w:szCs w:val="22"/>
            </w:rPr>
            <w:t>4.4.2019</w:t>
          </w:r>
          <w:proofErr w:type="gramEnd"/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pod č. usnesení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260583893"/>
          <w:placeholder>
            <w:docPart w:val="7D52444FB591428E90D43FA271ACB8A4"/>
          </w:placeholder>
        </w:sdtPr>
        <w:sdtEndPr/>
        <w:sdtContent>
          <w:r w:rsidR="004A239C">
            <w:rPr>
              <w:rFonts w:ascii="Calibri Light" w:hAnsi="Calibri Light" w:cs="Segoe UI"/>
              <w:i/>
              <w:sz w:val="22"/>
              <w:szCs w:val="22"/>
            </w:rPr>
            <w:t>19-13-001</w:t>
          </w:r>
        </w:sdtContent>
      </w:sdt>
      <w:r w:rsidR="002421D7"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.</w:t>
      </w:r>
    </w:p>
    <w:p w14:paraId="0FD44083" w14:textId="426A8E4C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2042824862"/>
          <w:placeholder>
            <w:docPart w:val="F5201CD7093E4C66939706687AA779FC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schválila Rada </w:t>
      </w:r>
      <w:r>
        <w:rPr>
          <w:rFonts w:ascii="Calibri Light" w:hAnsi="Calibri Light" w:cs="Segoe UI"/>
          <w:sz w:val="22"/>
          <w:szCs w:val="22"/>
        </w:rPr>
        <w:t>M</w:t>
      </w:r>
      <w:r w:rsidRPr="00BE1C55">
        <w:rPr>
          <w:rFonts w:ascii="Calibri Light" w:hAnsi="Calibri Light" w:cs="Segoe UI"/>
          <w:sz w:val="22"/>
          <w:szCs w:val="22"/>
        </w:rPr>
        <w:t xml:space="preserve">ěstské části Praha – Kolovraty usnesením č. </w:t>
      </w:r>
      <w:r w:rsidR="004A239C">
        <w:rPr>
          <w:rFonts w:ascii="Calibri Light" w:hAnsi="Calibri Light" w:cs="Segoe UI"/>
          <w:sz w:val="22"/>
          <w:szCs w:val="22"/>
        </w:rPr>
        <w:t xml:space="preserve">29/2019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proofErr w:type="gramStart"/>
      <w:r w:rsidR="004A239C">
        <w:rPr>
          <w:rFonts w:ascii="Calibri Light" w:hAnsi="Calibri Light" w:cs="Segoe UI"/>
          <w:sz w:val="22"/>
          <w:szCs w:val="22"/>
        </w:rPr>
        <w:t>26.3.2019</w:t>
      </w:r>
      <w:proofErr w:type="gramEnd"/>
      <w:r w:rsidR="004A239C">
        <w:rPr>
          <w:rFonts w:ascii="Calibri Light" w:hAnsi="Calibri Light" w:cs="Segoe UI"/>
          <w:sz w:val="22"/>
          <w:szCs w:val="22"/>
        </w:rPr>
        <w:t>.</w:t>
      </w:r>
    </w:p>
    <w:p w14:paraId="5CBB8BB3" w14:textId="6E0FF008" w:rsidR="00C1114D" w:rsidRPr="00BE1C55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338074824"/>
          <w:placeholder>
            <w:docPart w:val="D60A40D43381467C82CB815148A9C454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Světice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4A239C">
        <w:rPr>
          <w:rFonts w:ascii="Calibri Light" w:hAnsi="Calibri Light" w:cs="Segoe UI"/>
          <w:sz w:val="22"/>
          <w:szCs w:val="22"/>
        </w:rPr>
        <w:t xml:space="preserve">19-01-03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proofErr w:type="gramStart"/>
      <w:r w:rsidR="004A239C">
        <w:rPr>
          <w:rFonts w:ascii="Calibri Light" w:hAnsi="Calibri Light" w:cs="Segoe UI"/>
          <w:sz w:val="22"/>
          <w:szCs w:val="22"/>
        </w:rPr>
        <w:t>18.2.2019</w:t>
      </w:r>
      <w:proofErr w:type="gramEnd"/>
      <w:r w:rsidR="004A239C">
        <w:rPr>
          <w:rFonts w:ascii="Calibri Light" w:hAnsi="Calibri Light" w:cs="Segoe UI"/>
          <w:sz w:val="22"/>
          <w:szCs w:val="22"/>
        </w:rPr>
        <w:t>.</w:t>
      </w:r>
    </w:p>
    <w:p w14:paraId="21EB2F04" w14:textId="7D546791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650097845"/>
          <w:placeholder>
            <w:docPart w:val="C72EABE5A5A04F6B9042EAF59DE3457E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 w:rsidRPr="00BE1C55">
        <w:rPr>
          <w:rFonts w:ascii="Calibri Light" w:hAnsi="Calibri Light" w:cs="Segoe UI"/>
          <w:sz w:val="22"/>
          <w:szCs w:val="22"/>
        </w:rPr>
        <w:t xml:space="preserve">schválilo </w:t>
      </w:r>
      <w:r>
        <w:rPr>
          <w:rFonts w:ascii="Calibri Light" w:hAnsi="Calibri Light" w:cs="Segoe UI"/>
          <w:sz w:val="22"/>
          <w:szCs w:val="22"/>
        </w:rPr>
        <w:t>Z</w:t>
      </w:r>
      <w:r w:rsidRPr="00BE1C55">
        <w:rPr>
          <w:rFonts w:ascii="Calibri Light" w:hAnsi="Calibri Light" w:cs="Segoe UI"/>
          <w:sz w:val="22"/>
          <w:szCs w:val="22"/>
        </w:rPr>
        <w:t xml:space="preserve">astupitelstvo </w:t>
      </w:r>
      <w:r>
        <w:rPr>
          <w:rFonts w:ascii="Calibri Light" w:hAnsi="Calibri Light" w:cs="Segoe UI"/>
          <w:sz w:val="22"/>
          <w:szCs w:val="22"/>
        </w:rPr>
        <w:t>obce Všestary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4A239C">
        <w:rPr>
          <w:rFonts w:ascii="Calibri Light" w:hAnsi="Calibri Light" w:cs="Segoe UI"/>
          <w:sz w:val="22"/>
          <w:szCs w:val="22"/>
        </w:rPr>
        <w:t xml:space="preserve">Z4/2018-22/5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proofErr w:type="gramStart"/>
      <w:r w:rsidR="004A239C">
        <w:rPr>
          <w:rFonts w:ascii="Calibri Light" w:hAnsi="Calibri Light" w:cs="Segoe UI"/>
          <w:sz w:val="22"/>
          <w:szCs w:val="22"/>
        </w:rPr>
        <w:t>21.2.2019</w:t>
      </w:r>
      <w:proofErr w:type="gramEnd"/>
      <w:r w:rsidR="004A239C">
        <w:rPr>
          <w:rFonts w:ascii="Calibri Light" w:hAnsi="Calibri Light" w:cs="Segoe UI"/>
          <w:sz w:val="22"/>
          <w:szCs w:val="22"/>
        </w:rPr>
        <w:t>.</w:t>
      </w:r>
    </w:p>
    <w:p w14:paraId="56776FE3" w14:textId="2E45237B" w:rsidR="00C1114D" w:rsidRPr="00D8591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825588245"/>
          <w:placeholder>
            <w:docPart w:val="CD538C552FA84479AD040E0EF0F66363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schválila Rada</w:t>
      </w:r>
      <w:r w:rsidRPr="00BE1C55">
        <w:rPr>
          <w:rFonts w:ascii="Calibri Light" w:hAnsi="Calibri Light" w:cs="Segoe UI"/>
          <w:sz w:val="22"/>
          <w:szCs w:val="22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obce Strančice</w:t>
      </w:r>
      <w:r w:rsidR="004A239C">
        <w:rPr>
          <w:rFonts w:ascii="Calibri Light" w:hAnsi="Calibri Light" w:cs="Segoe UI"/>
          <w:sz w:val="22"/>
          <w:szCs w:val="22"/>
        </w:rPr>
        <w:t xml:space="preserve"> usnesením č. R-19-10-06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proofErr w:type="gramStart"/>
      <w:r w:rsidR="004A239C">
        <w:rPr>
          <w:rFonts w:ascii="Calibri Light" w:hAnsi="Calibri Light" w:cs="Segoe UI"/>
          <w:sz w:val="22"/>
          <w:szCs w:val="22"/>
        </w:rPr>
        <w:t>23.4.2019</w:t>
      </w:r>
      <w:proofErr w:type="gramEnd"/>
      <w:r w:rsidR="004A239C">
        <w:rPr>
          <w:rFonts w:ascii="Calibri Light" w:hAnsi="Calibri Light" w:cs="Segoe UI"/>
          <w:sz w:val="22"/>
          <w:szCs w:val="22"/>
        </w:rPr>
        <w:t xml:space="preserve"> </w:t>
      </w:r>
      <w:r w:rsidR="009D4AA2">
        <w:rPr>
          <w:rFonts w:ascii="Calibri Light" w:hAnsi="Calibri Light" w:cs="Segoe UI"/>
          <w:sz w:val="22"/>
          <w:szCs w:val="22"/>
        </w:rPr>
        <w:t>a Zastupitelstvo obce Strančice usnesením č</w:t>
      </w:r>
      <w:r w:rsidR="004A239C">
        <w:rPr>
          <w:rFonts w:ascii="Calibri Light" w:hAnsi="Calibri Light" w:cs="Segoe UI"/>
          <w:sz w:val="22"/>
          <w:szCs w:val="22"/>
        </w:rPr>
        <w:t>. Z-19-03-04</w:t>
      </w:r>
      <w:r w:rsidR="009D4AA2">
        <w:rPr>
          <w:rFonts w:ascii="Calibri Light" w:hAnsi="Calibri Light" w:cs="Segoe UI"/>
          <w:sz w:val="22"/>
          <w:szCs w:val="22"/>
        </w:rPr>
        <w:t xml:space="preserve"> ze dne</w:t>
      </w:r>
      <w:r w:rsidR="004A239C">
        <w:rPr>
          <w:rFonts w:ascii="Calibri Light" w:hAnsi="Calibri Light" w:cs="Segoe UI"/>
          <w:sz w:val="22"/>
          <w:szCs w:val="22"/>
        </w:rPr>
        <w:t xml:space="preserve"> 29.4.2019.</w:t>
      </w:r>
    </w:p>
    <w:p w14:paraId="6122D1B7" w14:textId="04484ECD" w:rsidR="00C1114D" w:rsidRPr="00C1114D" w:rsidRDefault="00C1114D" w:rsidP="00C1114D">
      <w:pPr>
        <w:pStyle w:val="Normlnweb"/>
        <w:numPr>
          <w:ilvl w:val="1"/>
          <w:numId w:val="6"/>
        </w:numPr>
        <w:spacing w:after="60"/>
        <w:ind w:left="993" w:hanging="426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BE1C55">
        <w:rPr>
          <w:rFonts w:ascii="Calibri Light" w:hAnsi="Calibri Light" w:cs="Segoe UI"/>
          <w:sz w:val="22"/>
          <w:szCs w:val="22"/>
        </w:rPr>
        <w:t xml:space="preserve">Uzavření </w:t>
      </w: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tohoto dodatku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-1337615689"/>
          <w:placeholder>
            <w:docPart w:val="79BDB7E23DEB4486B1B5EE04F4035064"/>
          </w:placeholder>
        </w:sdtPr>
        <w:sdtEndPr/>
        <w:sdtContent>
          <w:r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 xml:space="preserve"> </w:t>
      </w:r>
      <w:r>
        <w:rPr>
          <w:rFonts w:ascii="Calibri Light" w:hAnsi="Calibri Light" w:cs="Segoe UI"/>
          <w:sz w:val="22"/>
          <w:szCs w:val="22"/>
        </w:rPr>
        <w:t>schválilo Zastupitelstvo města Mnichovice</w:t>
      </w:r>
      <w:r w:rsidRPr="00BE1C55">
        <w:rPr>
          <w:rFonts w:ascii="Calibri Light" w:hAnsi="Calibri Light" w:cs="Segoe UI"/>
          <w:sz w:val="22"/>
          <w:szCs w:val="22"/>
        </w:rPr>
        <w:t xml:space="preserve"> usnesením č. </w:t>
      </w:r>
      <w:r w:rsidR="004A239C">
        <w:rPr>
          <w:rFonts w:ascii="Calibri Light" w:hAnsi="Calibri Light" w:cs="Segoe UI"/>
          <w:sz w:val="22"/>
          <w:szCs w:val="22"/>
        </w:rPr>
        <w:t xml:space="preserve">19-04-003 </w:t>
      </w:r>
      <w:r w:rsidRPr="00BE1C55">
        <w:rPr>
          <w:rFonts w:ascii="Calibri Light" w:hAnsi="Calibri Light" w:cs="Segoe UI"/>
          <w:sz w:val="22"/>
          <w:szCs w:val="22"/>
        </w:rPr>
        <w:t>ze dne</w:t>
      </w:r>
      <w:r w:rsidR="004A239C">
        <w:rPr>
          <w:rFonts w:ascii="Calibri Light" w:hAnsi="Calibri Light" w:cs="Segoe UI"/>
          <w:sz w:val="22"/>
          <w:szCs w:val="22"/>
        </w:rPr>
        <w:t xml:space="preserve"> </w:t>
      </w:r>
      <w:proofErr w:type="gramStart"/>
      <w:r w:rsidR="004A239C">
        <w:rPr>
          <w:rFonts w:ascii="Calibri Light" w:hAnsi="Calibri Light" w:cs="Segoe UI"/>
          <w:sz w:val="22"/>
          <w:szCs w:val="22"/>
        </w:rPr>
        <w:t>30.4.2019</w:t>
      </w:r>
      <w:proofErr w:type="gramEnd"/>
      <w:r w:rsidR="004A239C">
        <w:rPr>
          <w:rFonts w:ascii="Calibri Light" w:hAnsi="Calibri Light" w:cs="Segoe UI"/>
          <w:sz w:val="22"/>
          <w:szCs w:val="22"/>
        </w:rPr>
        <w:t>.</w:t>
      </w:r>
    </w:p>
    <w:p w14:paraId="1E7B464B" w14:textId="77777777" w:rsidR="002421D7" w:rsidRPr="00847112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Obě smluvní strany souhlasně prohlašují, že obsah a rozsah tohoto dodatku je jim znám a s jeho obsahem souhlasí, což stvrzují svým podpisem.</w:t>
      </w:r>
    </w:p>
    <w:p w14:paraId="7A445DBF" w14:textId="4F4549F2" w:rsidR="002421D7" w:rsidRPr="0081632D" w:rsidRDefault="002421D7" w:rsidP="002421D7">
      <w:pPr>
        <w:pStyle w:val="Normlnweb"/>
        <w:numPr>
          <w:ilvl w:val="0"/>
          <w:numId w:val="6"/>
        </w:numPr>
        <w:spacing w:after="60"/>
        <w:ind w:left="567" w:hanging="567"/>
        <w:jc w:val="both"/>
        <w:rPr>
          <w:rFonts w:ascii="Calibri Light" w:hAnsi="Calibri Light"/>
          <w:color w:val="auto"/>
          <w:kern w:val="1"/>
          <w:sz w:val="22"/>
          <w:szCs w:val="22"/>
          <w:lang w:eastAsia="ar-SA"/>
        </w:rPr>
      </w:pPr>
      <w:r w:rsidRPr="00847112">
        <w:rPr>
          <w:rFonts w:ascii="Calibri Light" w:hAnsi="Calibri Light"/>
          <w:color w:val="auto"/>
          <w:kern w:val="1"/>
          <w:sz w:val="22"/>
          <w:szCs w:val="22"/>
          <w:lang w:eastAsia="ar-SA"/>
        </w:rPr>
        <w:t>Smluvní strany berou na vědomí, že tento dodatek SOD podléhá povinnosti uveřejnění v registru smluv vedeném Ministerstvem vnitra ČR. Smluvní strany prohlašují, že žádné údaje v tomto dodatku SOD netvoří předmět obchodního tajemství. Smluvní strany se dohodly, že uveřejnění tohoto dodatku SOD v registru smluv zajistí město Říčany.</w:t>
      </w:r>
    </w:p>
    <w:p w14:paraId="2BCD5290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7EE5209F" w14:textId="77777777" w:rsidR="002421D7" w:rsidRPr="0081632D" w:rsidRDefault="002421D7" w:rsidP="002421D7">
      <w:pPr>
        <w:pStyle w:val="Odstavecseseznamem"/>
        <w:rPr>
          <w:rFonts w:ascii="Calibri Light" w:hAnsi="Calibri Light"/>
          <w:iCs/>
          <w:sz w:val="22"/>
          <w:szCs w:val="22"/>
        </w:rPr>
      </w:pPr>
    </w:p>
    <w:p w14:paraId="37216A73" w14:textId="77777777" w:rsidR="002421D7" w:rsidRPr="0081632D" w:rsidRDefault="002421D7" w:rsidP="002421D7">
      <w:pPr>
        <w:pBdr>
          <w:bottom w:val="single" w:sz="4" w:space="1" w:color="auto"/>
        </w:pBdr>
        <w:jc w:val="both"/>
        <w:rPr>
          <w:rFonts w:ascii="Calibri Light" w:hAnsi="Calibri Light" w:cs="Arial"/>
          <w:sz w:val="22"/>
          <w:szCs w:val="22"/>
        </w:rPr>
      </w:pPr>
      <w:r w:rsidRPr="0081632D">
        <w:rPr>
          <w:rFonts w:ascii="Calibri Light" w:hAnsi="Calibri Light" w:cs="Arial"/>
          <w:sz w:val="22"/>
          <w:szCs w:val="22"/>
        </w:rPr>
        <w:t xml:space="preserve">Přílohy tvoří nedílnou součást smlouvy. </w:t>
      </w:r>
    </w:p>
    <w:p w14:paraId="17FD8CD4" w14:textId="77777777" w:rsidR="002421D7" w:rsidRPr="0081632D" w:rsidRDefault="002421D7" w:rsidP="002421D7">
      <w:pPr>
        <w:jc w:val="both"/>
        <w:rPr>
          <w:rFonts w:ascii="Calibri Light" w:hAnsi="Calibri Light"/>
          <w:sz w:val="22"/>
          <w:szCs w:val="22"/>
        </w:rPr>
      </w:pPr>
    </w:p>
    <w:p w14:paraId="75106CB1" w14:textId="649DAB79" w:rsidR="002421D7" w:rsidRPr="00BE3FE8" w:rsidRDefault="002421D7" w:rsidP="002421D7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1 – 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739290369"/>
          <w:placeholder>
            <w:docPart w:val="FD571161EAF44E3DA25042E517FA35E3"/>
          </w:placeholder>
        </w:sdtPr>
        <w:sdtEndPr/>
        <w:sdtContent>
          <w:r w:rsidR="00C1114D" w:rsidRPr="00BE3FE8">
            <w:rPr>
              <w:rFonts w:ascii="Calibri Light" w:hAnsi="Calibri Light" w:cs="Segoe UI"/>
              <w:i/>
              <w:sz w:val="22"/>
              <w:szCs w:val="22"/>
            </w:rPr>
            <w:t>1</w:t>
          </w:r>
        </w:sdtContent>
      </w:sdt>
      <w:r w:rsidR="00C1114D" w:rsidRPr="00BE3FE8">
        <w:rPr>
          <w:rFonts w:ascii="Calibri Light" w:hAnsi="Calibri Light" w:cs="Segoe UI"/>
          <w:i/>
          <w:sz w:val="22"/>
          <w:szCs w:val="22"/>
        </w:rPr>
        <w:t xml:space="preserve"> – část </w:t>
      </w:r>
      <w:r w:rsidR="00CA4C8E" w:rsidRPr="00BE3FE8">
        <w:rPr>
          <w:rFonts w:ascii="Calibri Light" w:hAnsi="Calibri Light" w:cs="Segoe UI"/>
          <w:i/>
          <w:sz w:val="22"/>
          <w:szCs w:val="22"/>
        </w:rPr>
        <w:t>1</w:t>
      </w:r>
    </w:p>
    <w:p w14:paraId="38C53F29" w14:textId="0FA0FD45" w:rsidR="00C1114D" w:rsidRPr="00BE3FE8" w:rsidRDefault="00C1114D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/>
          <w:i/>
          <w:sz w:val="22"/>
          <w:szCs w:val="22"/>
        </w:rPr>
        <w:t xml:space="preserve">Příloha č. 2 – Změnový list č. </w:t>
      </w:r>
      <w:sdt>
        <w:sdtPr>
          <w:rPr>
            <w:rFonts w:ascii="Calibri Light" w:hAnsi="Calibri Light" w:cs="Segoe UI"/>
            <w:i/>
            <w:sz w:val="22"/>
            <w:szCs w:val="22"/>
          </w:rPr>
          <w:tag w:val="Zadejte"/>
          <w:id w:val="1924993527"/>
          <w:placeholder>
            <w:docPart w:val="8D31F946A76749CC9AF29CFF52103163"/>
          </w:placeholder>
        </w:sdtPr>
        <w:sdtEndPr/>
        <w:sdtContent>
          <w:r w:rsidRPr="00BE3FE8">
            <w:rPr>
              <w:rFonts w:ascii="Calibri Light" w:hAnsi="Calibri Light" w:cs="Segoe UI"/>
              <w:i/>
              <w:sz w:val="22"/>
              <w:szCs w:val="22"/>
            </w:rPr>
            <w:t>2</w:t>
          </w:r>
        </w:sdtContent>
      </w:sdt>
      <w:r w:rsidR="00CA4C8E" w:rsidRPr="00BE3FE8">
        <w:rPr>
          <w:rFonts w:ascii="Calibri Light" w:hAnsi="Calibri Light" w:cs="Segoe UI"/>
          <w:i/>
          <w:sz w:val="22"/>
          <w:szCs w:val="22"/>
        </w:rPr>
        <w:t xml:space="preserve"> – část 2</w:t>
      </w:r>
    </w:p>
    <w:p w14:paraId="47E5E42C" w14:textId="0DDD51A0" w:rsidR="000B7798" w:rsidRPr="00BE3FE8" w:rsidRDefault="009D4AA2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 w:cs="Segoe UI"/>
          <w:i/>
          <w:sz w:val="22"/>
          <w:szCs w:val="22"/>
        </w:rPr>
        <w:t xml:space="preserve">Příloha č. 3 </w:t>
      </w:r>
      <w:r w:rsidR="00500FC1" w:rsidRPr="00BE3FE8">
        <w:rPr>
          <w:rFonts w:ascii="Calibri Light" w:hAnsi="Calibri Light" w:cs="Segoe UI"/>
          <w:i/>
          <w:sz w:val="22"/>
          <w:szCs w:val="22"/>
        </w:rPr>
        <w:t>– Změnový list č. 3</w:t>
      </w:r>
      <w:r w:rsidR="00CA4C8E" w:rsidRPr="00BE3FE8">
        <w:rPr>
          <w:rFonts w:ascii="Calibri Light" w:hAnsi="Calibri Light" w:cs="Segoe UI"/>
          <w:i/>
          <w:sz w:val="22"/>
          <w:szCs w:val="22"/>
        </w:rPr>
        <w:t xml:space="preserve"> – část 3</w:t>
      </w:r>
    </w:p>
    <w:p w14:paraId="7B5FB562" w14:textId="7AB54F74" w:rsidR="00500FC1" w:rsidRPr="00BE3FE8" w:rsidRDefault="00500FC1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 w:cs="Segoe UI"/>
          <w:i/>
          <w:sz w:val="22"/>
          <w:szCs w:val="22"/>
        </w:rPr>
        <w:t xml:space="preserve">Příloha č. 4 </w:t>
      </w:r>
      <w:r w:rsidR="00CA4C8E" w:rsidRPr="00BE3FE8">
        <w:rPr>
          <w:rFonts w:ascii="Calibri Light" w:hAnsi="Calibri Light" w:cs="Segoe UI"/>
          <w:i/>
          <w:sz w:val="22"/>
          <w:szCs w:val="22"/>
        </w:rPr>
        <w:t>– Změnový list č. 4 – část 4</w:t>
      </w:r>
    </w:p>
    <w:p w14:paraId="18B60683" w14:textId="4A2243D0" w:rsidR="001C2C1C" w:rsidRDefault="001C2C1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 w:rsidRPr="00BE3FE8">
        <w:rPr>
          <w:rFonts w:ascii="Calibri Light" w:hAnsi="Calibri Light" w:cs="Segoe UI"/>
          <w:i/>
          <w:sz w:val="22"/>
          <w:szCs w:val="22"/>
        </w:rPr>
        <w:t>Příloha č. 5 – Protokol o předání upravené projektové dokumentace</w:t>
      </w:r>
    </w:p>
    <w:p w14:paraId="6503CCBC" w14:textId="696A5844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t xml:space="preserve">Příloha </w:t>
      </w:r>
      <w:proofErr w:type="gramStart"/>
      <w:r>
        <w:rPr>
          <w:rFonts w:ascii="Calibri Light" w:hAnsi="Calibri Light" w:cs="Segoe UI"/>
          <w:i/>
          <w:sz w:val="22"/>
          <w:szCs w:val="22"/>
        </w:rPr>
        <w:t>č.6 – plná</w:t>
      </w:r>
      <w:proofErr w:type="gramEnd"/>
      <w:r>
        <w:rPr>
          <w:rFonts w:ascii="Calibri Light" w:hAnsi="Calibri Light" w:cs="Segoe UI"/>
          <w:i/>
          <w:sz w:val="22"/>
          <w:szCs w:val="22"/>
        </w:rPr>
        <w:t xml:space="preserve"> moc pro Petra </w:t>
      </w:r>
      <w:proofErr w:type="spellStart"/>
      <w:r>
        <w:rPr>
          <w:rFonts w:ascii="Calibri Light" w:hAnsi="Calibri Light" w:cs="Segoe UI"/>
          <w:i/>
          <w:sz w:val="22"/>
          <w:szCs w:val="22"/>
        </w:rPr>
        <w:t>Zbraňka</w:t>
      </w:r>
      <w:proofErr w:type="spellEnd"/>
      <w:r>
        <w:rPr>
          <w:rFonts w:ascii="Calibri Light" w:hAnsi="Calibri Light" w:cs="Segoe UI"/>
          <w:i/>
          <w:sz w:val="22"/>
          <w:szCs w:val="22"/>
        </w:rPr>
        <w:t>, ev. číslo RR606263/18</w:t>
      </w:r>
    </w:p>
    <w:p w14:paraId="39B17F38" w14:textId="0DDE456A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r>
        <w:rPr>
          <w:rFonts w:ascii="Calibri Light" w:hAnsi="Calibri Light" w:cs="Segoe UI"/>
          <w:i/>
          <w:sz w:val="22"/>
          <w:szCs w:val="22"/>
        </w:rPr>
        <w:lastRenderedPageBreak/>
        <w:t xml:space="preserve">Příloha </w:t>
      </w:r>
      <w:proofErr w:type="gramStart"/>
      <w:r>
        <w:rPr>
          <w:rFonts w:ascii="Calibri Light" w:hAnsi="Calibri Light" w:cs="Segoe UI"/>
          <w:i/>
          <w:sz w:val="22"/>
          <w:szCs w:val="22"/>
        </w:rPr>
        <w:t>č.7 – Plná</w:t>
      </w:r>
      <w:proofErr w:type="gramEnd"/>
      <w:r>
        <w:rPr>
          <w:rFonts w:ascii="Calibri Light" w:hAnsi="Calibri Light" w:cs="Segoe UI"/>
          <w:i/>
          <w:sz w:val="22"/>
          <w:szCs w:val="22"/>
        </w:rPr>
        <w:t xml:space="preserve"> moc pro Ing. Vladimíra Zlatníka, ev. číslo S-043/19</w:t>
      </w:r>
    </w:p>
    <w:p w14:paraId="20F26375" w14:textId="77777777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2319B90B" w14:textId="77777777" w:rsidR="004A239C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</w:p>
    <w:p w14:paraId="2CDCA40D" w14:textId="77777777" w:rsidR="004A239C" w:rsidRPr="00BE3FE8" w:rsidRDefault="004A239C" w:rsidP="00C1114D">
      <w:pPr>
        <w:jc w:val="both"/>
        <w:rPr>
          <w:rFonts w:ascii="Calibri Light" w:hAnsi="Calibri Light" w:cs="Segoe UI"/>
          <w:i/>
          <w:sz w:val="22"/>
          <w:szCs w:val="22"/>
        </w:rPr>
      </w:pPr>
      <w:bookmarkStart w:id="2" w:name="_GoBack"/>
      <w:bookmarkEnd w:id="2"/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59"/>
        <w:gridCol w:w="2669"/>
        <w:gridCol w:w="1418"/>
      </w:tblGrid>
      <w:tr w:rsidR="00C1114D" w:rsidRPr="0081632D" w14:paraId="1B8F1C1B" w14:textId="77777777" w:rsidTr="4AFDFED6">
        <w:trPr>
          <w:trHeight w:val="1765"/>
        </w:trPr>
        <w:tc>
          <w:tcPr>
            <w:tcW w:w="2977" w:type="dxa"/>
          </w:tcPr>
          <w:p w14:paraId="07A09D4B" w14:textId="6A54D3AF" w:rsidR="00C1114D" w:rsidRPr="0081632D" w:rsidRDefault="4AFDFED6" w:rsidP="4AFDFED6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4AFDFED6">
              <w:rPr>
                <w:rFonts w:ascii="Calibri Light" w:hAnsi="Calibri Light" w:cs="Arial"/>
                <w:sz w:val="22"/>
                <w:szCs w:val="22"/>
              </w:rPr>
              <w:t>Objednatelé:</w:t>
            </w:r>
          </w:p>
        </w:tc>
        <w:tc>
          <w:tcPr>
            <w:tcW w:w="2859" w:type="dxa"/>
          </w:tcPr>
          <w:p w14:paraId="37BEF6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40C050E" w14:textId="77777777" w:rsidR="00C1114D" w:rsidRPr="0081632D" w:rsidRDefault="00C1114D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2AA88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0B554A12" w14:textId="77777777" w:rsidTr="4AFDFED6">
        <w:trPr>
          <w:trHeight w:val="1765"/>
        </w:trPr>
        <w:tc>
          <w:tcPr>
            <w:tcW w:w="2977" w:type="dxa"/>
          </w:tcPr>
          <w:p w14:paraId="1D508D05" w14:textId="77777777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Vladimír Kořen</w:t>
            </w:r>
          </w:p>
          <w:p w14:paraId="73B6AF91" w14:textId="65D46A78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města Říčany</w:t>
            </w:r>
          </w:p>
        </w:tc>
        <w:tc>
          <w:tcPr>
            <w:tcW w:w="2859" w:type="dxa"/>
          </w:tcPr>
          <w:p w14:paraId="427A353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32D8677A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Oldřich Trejbal</w:t>
            </w:r>
          </w:p>
          <w:p w14:paraId="6558CD1B" w14:textId="24ED9583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Strančice</w:t>
            </w:r>
          </w:p>
        </w:tc>
        <w:tc>
          <w:tcPr>
            <w:tcW w:w="1418" w:type="dxa"/>
          </w:tcPr>
          <w:p w14:paraId="1AC17940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3901A978" w14:textId="77777777" w:rsidTr="4AFDFED6">
        <w:trPr>
          <w:trHeight w:val="1765"/>
        </w:trPr>
        <w:tc>
          <w:tcPr>
            <w:tcW w:w="2977" w:type="dxa"/>
          </w:tcPr>
          <w:p w14:paraId="3381A4BC" w14:textId="77777777" w:rsidR="00C1114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 xml:space="preserve">Mgr. et Mgr. Antonín </w:t>
            </w:r>
            <w:proofErr w:type="spellStart"/>
            <w:r>
              <w:rPr>
                <w:rFonts w:ascii="Calibri Light" w:hAnsi="Calibri Light" w:cs="Arial"/>
                <w:sz w:val="22"/>
                <w:szCs w:val="22"/>
              </w:rPr>
              <w:t>Klecanda</w:t>
            </w:r>
            <w:proofErr w:type="spellEnd"/>
          </w:p>
          <w:p w14:paraId="3C298CE7" w14:textId="49D7CA82" w:rsidR="00C1114D" w:rsidRPr="0081632D" w:rsidRDefault="00C1114D" w:rsidP="00C1114D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MČ Praha - Kolovraty</w:t>
            </w:r>
          </w:p>
        </w:tc>
        <w:tc>
          <w:tcPr>
            <w:tcW w:w="2859" w:type="dxa"/>
          </w:tcPr>
          <w:p w14:paraId="210F4034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498D94C9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Jaromír Jech</w:t>
            </w:r>
          </w:p>
          <w:p w14:paraId="611ECCE7" w14:textId="4CA21F3C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Všestary</w:t>
            </w:r>
          </w:p>
        </w:tc>
        <w:tc>
          <w:tcPr>
            <w:tcW w:w="1418" w:type="dxa"/>
          </w:tcPr>
          <w:p w14:paraId="75A794BA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C1114D" w:rsidRPr="0081632D" w14:paraId="2DADF09F" w14:textId="77777777" w:rsidTr="4AFDFED6">
        <w:trPr>
          <w:trHeight w:val="1765"/>
        </w:trPr>
        <w:tc>
          <w:tcPr>
            <w:tcW w:w="2977" w:type="dxa"/>
          </w:tcPr>
          <w:p w14:paraId="45BC192A" w14:textId="5791C6D3" w:rsidR="00C1114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Ing. Pavel Kyzlink</w:t>
            </w:r>
          </w:p>
          <w:p w14:paraId="570763A4" w14:textId="4C74761E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Starosta obce Světice</w:t>
            </w:r>
          </w:p>
        </w:tc>
        <w:tc>
          <w:tcPr>
            <w:tcW w:w="2859" w:type="dxa"/>
          </w:tcPr>
          <w:p w14:paraId="518672CD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2950E47" w14:textId="77777777" w:rsidR="00C1114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Mgr. Petra Pecková</w:t>
            </w:r>
          </w:p>
          <w:p w14:paraId="2DEF15B7" w14:textId="07F8DB50" w:rsidR="00E3292F" w:rsidRPr="0081632D" w:rsidRDefault="00E3292F" w:rsidP="00E3292F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Starostka města Mnichovice</w:t>
            </w:r>
          </w:p>
        </w:tc>
        <w:tc>
          <w:tcPr>
            <w:tcW w:w="1418" w:type="dxa"/>
          </w:tcPr>
          <w:p w14:paraId="4820CEE5" w14:textId="77777777" w:rsidR="00C1114D" w:rsidRPr="0081632D" w:rsidRDefault="00C1114D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E3292F" w:rsidRPr="0081632D" w14:paraId="6BDB119A" w14:textId="77777777" w:rsidTr="4AFDFED6">
        <w:trPr>
          <w:trHeight w:val="1586"/>
        </w:trPr>
        <w:tc>
          <w:tcPr>
            <w:tcW w:w="2977" w:type="dxa"/>
          </w:tcPr>
          <w:p w14:paraId="0E7CB5D4" w14:textId="4D250D8B" w:rsidR="00E3292F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Z</w:t>
            </w:r>
            <w:r w:rsidR="000B7798">
              <w:rPr>
                <w:rFonts w:ascii="Calibri Light" w:hAnsi="Calibri Light" w:cs="Arial"/>
                <w:sz w:val="22"/>
                <w:szCs w:val="22"/>
              </w:rPr>
              <w:t>h</w:t>
            </w:r>
            <w:r>
              <w:rPr>
                <w:rFonts w:ascii="Calibri Light" w:hAnsi="Calibri Light" w:cs="Arial"/>
                <w:sz w:val="22"/>
                <w:szCs w:val="22"/>
              </w:rPr>
              <w:t>otovitel:</w:t>
            </w:r>
          </w:p>
        </w:tc>
        <w:tc>
          <w:tcPr>
            <w:tcW w:w="2859" w:type="dxa"/>
          </w:tcPr>
          <w:p w14:paraId="61584DA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13A7A5A9" w14:textId="77777777" w:rsidR="00E3292F" w:rsidRPr="0081632D" w:rsidRDefault="00E3292F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8AFB65" w14:textId="77777777" w:rsidR="00E3292F" w:rsidRPr="0081632D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2421D7" w:rsidRPr="0081632D" w14:paraId="2FA71E62" w14:textId="77777777" w:rsidTr="4AFDFED6">
        <w:trPr>
          <w:trHeight w:val="1765"/>
        </w:trPr>
        <w:tc>
          <w:tcPr>
            <w:tcW w:w="2977" w:type="dxa"/>
          </w:tcPr>
          <w:p w14:paraId="47C4C6BD" w14:textId="63090A9D" w:rsidR="002421D7" w:rsidRPr="00CA4C8E" w:rsidRDefault="00E3292F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A4C8E">
              <w:rPr>
                <w:rFonts w:ascii="Calibri Light" w:hAnsi="Calibri Light" w:cs="Arial"/>
                <w:sz w:val="22"/>
                <w:szCs w:val="22"/>
              </w:rPr>
              <w:t xml:space="preserve">Ing. Karol </w:t>
            </w:r>
            <w:proofErr w:type="spellStart"/>
            <w:r w:rsidRPr="00CA4C8E">
              <w:rPr>
                <w:rFonts w:ascii="Calibri Light" w:hAnsi="Calibri Light" w:cs="Arial"/>
                <w:sz w:val="22"/>
                <w:szCs w:val="22"/>
              </w:rPr>
              <w:t>Bozán</w:t>
            </w:r>
            <w:proofErr w:type="spellEnd"/>
            <w:r w:rsidRPr="00CA4C8E">
              <w:rPr>
                <w:rFonts w:ascii="Calibri Light" w:hAnsi="Calibri Light" w:cs="Arial"/>
                <w:sz w:val="22"/>
                <w:szCs w:val="22"/>
              </w:rPr>
              <w:t>, OHL ŽS</w:t>
            </w:r>
          </w:p>
          <w:p w14:paraId="2B7FBF4D" w14:textId="38D67F3B" w:rsidR="00E3292F" w:rsidRPr="00CA4C8E" w:rsidRDefault="00E3292F" w:rsidP="00E3292F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  <w:r w:rsidRPr="00CA4C8E">
              <w:rPr>
                <w:rFonts w:ascii="Calibri Light" w:hAnsi="Calibri Light" w:cs="Arial"/>
                <w:sz w:val="22"/>
                <w:szCs w:val="22"/>
              </w:rPr>
              <w:t>Na základě plné moci</w:t>
            </w:r>
          </w:p>
        </w:tc>
        <w:tc>
          <w:tcPr>
            <w:tcW w:w="2859" w:type="dxa"/>
          </w:tcPr>
          <w:p w14:paraId="5EDAA983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2669" w:type="dxa"/>
          </w:tcPr>
          <w:p w14:paraId="05A5FDCE" w14:textId="3B90D692" w:rsidR="002421D7" w:rsidRPr="0081632D" w:rsidRDefault="002421D7" w:rsidP="00341F47">
            <w:pPr>
              <w:keepNext/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C067AF0" w14:textId="77777777" w:rsidR="002421D7" w:rsidRPr="0081632D" w:rsidRDefault="002421D7" w:rsidP="00341F47">
            <w:pPr>
              <w:jc w:val="both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2447F7DC" w14:textId="6AEC0B42" w:rsidR="006E3C6C" w:rsidRDefault="006E3C6C" w:rsidP="002421D7">
      <w:pPr>
        <w:suppressAutoHyphens w:val="0"/>
        <w:jc w:val="both"/>
      </w:pPr>
    </w:p>
    <w:sectPr w:rsidR="006E3C6C" w:rsidSect="00665A3E">
      <w:footerReference w:type="default" r:id="rId23"/>
      <w:footerReference w:type="first" r:id="rId24"/>
      <w:pgSz w:w="12240" w:h="15840"/>
      <w:pgMar w:top="814" w:right="1134" w:bottom="1134" w:left="1134" w:header="708" w:footer="720" w:gutter="0"/>
      <w:cols w:space="708"/>
      <w:docGrid w:linePitch="272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C8841" w14:textId="77777777" w:rsidR="00405B71" w:rsidRDefault="00405B71">
      <w:r>
        <w:separator/>
      </w:r>
    </w:p>
  </w:endnote>
  <w:endnote w:type="continuationSeparator" w:id="0">
    <w:p w14:paraId="06358A24" w14:textId="77777777" w:rsidR="00405B71" w:rsidRDefault="00405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F41510" w14:textId="243A2333" w:rsidR="002B4703" w:rsidRPr="00314BB8" w:rsidRDefault="00BE3FE8" w:rsidP="00B40A7B">
    <w:pPr>
      <w:pStyle w:val="Zpat"/>
      <w:pBdr>
        <w:top w:val="single" w:sz="2" w:space="1" w:color="auto"/>
      </w:pBdr>
      <w:tabs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>
      <w:rPr>
        <w:rFonts w:ascii="Calibri Light" w:hAnsi="Calibri Light"/>
        <w:sz w:val="18"/>
        <w:szCs w:val="18"/>
      </w:rPr>
      <w:t>Dodatek č.1_</w:t>
    </w:r>
    <w:r w:rsidR="002B4703" w:rsidRPr="00314F86">
      <w:rPr>
        <w:rFonts w:ascii="Calibri Light" w:hAnsi="Calibri Light"/>
        <w:sz w:val="18"/>
        <w:szCs w:val="18"/>
      </w:rPr>
      <w:t>S</w:t>
    </w:r>
    <w:r w:rsidR="002B4703">
      <w:rPr>
        <w:rFonts w:ascii="Calibri Light" w:hAnsi="Calibri Light"/>
        <w:sz w:val="18"/>
        <w:szCs w:val="18"/>
      </w:rPr>
      <w:t>OD Cyklostezka do Prahy</w:t>
    </w:r>
    <w:r w:rsidR="002B4703" w:rsidRPr="00665A3E">
      <w:rPr>
        <w:rFonts w:ascii="Calibri Light" w:hAnsi="Calibri Light"/>
        <w:sz w:val="18"/>
        <w:szCs w:val="18"/>
      </w:rPr>
      <w:t xml:space="preserve"> </w:t>
    </w:r>
    <w:r w:rsidR="002B4703">
      <w:rPr>
        <w:rFonts w:ascii="Calibri Light" w:hAnsi="Calibri Light"/>
        <w:sz w:val="18"/>
        <w:szCs w:val="18"/>
      </w:rPr>
      <w:t>na kole</w:t>
    </w:r>
    <w:r w:rsidR="002B4703">
      <w:rPr>
        <w:rFonts w:ascii="Calibri Light" w:hAnsi="Calibri Light"/>
        <w:sz w:val="18"/>
        <w:szCs w:val="18"/>
        <w:lang w:val="en-US"/>
      </w:rPr>
      <w:tab/>
    </w:r>
    <w:r w:rsidR="002B4703">
      <w:rPr>
        <w:rFonts w:ascii="Calibri Light" w:hAnsi="Calibri Light"/>
        <w:sz w:val="18"/>
        <w:szCs w:val="18"/>
        <w:lang w:val="en-US"/>
      </w:rPr>
      <w:tab/>
    </w:r>
    <w:r w:rsidR="002B4703" w:rsidRPr="00314F86">
      <w:rPr>
        <w:rFonts w:ascii="Calibri Light" w:hAnsi="Calibri Light"/>
        <w:sz w:val="18"/>
        <w:szCs w:val="18"/>
      </w:rPr>
      <w:t xml:space="preserve">strana 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2B4703"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239C">
      <w:rPr>
        <w:rStyle w:val="slostrnky"/>
        <w:rFonts w:ascii="Calibri Light" w:hAnsi="Calibri Light"/>
        <w:noProof/>
        <w:sz w:val="18"/>
        <w:szCs w:val="18"/>
      </w:rPr>
      <w:t>6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="002B4703"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="002B4703"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separate"/>
    </w:r>
    <w:r w:rsidR="004A239C">
      <w:rPr>
        <w:rStyle w:val="slostrnky"/>
        <w:rFonts w:ascii="Calibri Light" w:hAnsi="Calibri Light"/>
        <w:noProof/>
        <w:sz w:val="18"/>
        <w:szCs w:val="18"/>
      </w:rPr>
      <w:t>6</w:t>
    </w:r>
    <w:r w:rsidR="002B4703"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8BBE8" w14:textId="1B19A6C8" w:rsidR="002B4703" w:rsidRPr="00E81577" w:rsidRDefault="002B4703" w:rsidP="000211E2">
    <w:pPr>
      <w:pStyle w:val="Zpat"/>
      <w:pBdr>
        <w:top w:val="single" w:sz="2" w:space="1" w:color="auto"/>
      </w:pBdr>
      <w:tabs>
        <w:tab w:val="clear" w:pos="4536"/>
        <w:tab w:val="clear" w:pos="9072"/>
        <w:tab w:val="right" w:pos="9923"/>
      </w:tabs>
      <w:rPr>
        <w:rFonts w:ascii="Calibri Light" w:hAnsi="Calibri Light"/>
        <w:sz w:val="18"/>
        <w:szCs w:val="18"/>
      </w:rPr>
    </w:pPr>
    <w:r w:rsidRPr="00314F86">
      <w:rPr>
        <w:rFonts w:ascii="Calibri Light" w:hAnsi="Calibri Light"/>
        <w:sz w:val="18"/>
        <w:szCs w:val="18"/>
      </w:rPr>
      <w:t>S</w:t>
    </w:r>
    <w:r>
      <w:rPr>
        <w:rFonts w:ascii="Calibri Light" w:hAnsi="Calibri Light"/>
        <w:sz w:val="18"/>
        <w:szCs w:val="18"/>
      </w:rPr>
      <w:t xml:space="preserve">OD rekonstrukce mostu přes železniční dráhu Říčany </w:t>
    </w:r>
    <w:r>
      <w:rPr>
        <w:rFonts w:ascii="Calibri Light" w:hAnsi="Calibri Light"/>
        <w:sz w:val="18"/>
        <w:szCs w:val="18"/>
        <w:lang w:val="en-US"/>
      </w:rPr>
      <w:t xml:space="preserve">| </w:t>
    </w:r>
    <w:proofErr w:type="spellStart"/>
    <w:r>
      <w:rPr>
        <w:rFonts w:ascii="Calibri Light" w:hAnsi="Calibri Light"/>
        <w:sz w:val="18"/>
        <w:szCs w:val="18"/>
        <w:lang w:val="en-US"/>
      </w:rPr>
      <w:t>Dodatek</w:t>
    </w:r>
    <w:proofErr w:type="spellEnd"/>
    <w:r>
      <w:rPr>
        <w:rFonts w:ascii="Calibri Light" w:hAnsi="Calibri Light"/>
        <w:sz w:val="18"/>
        <w:szCs w:val="18"/>
        <w:lang w:val="en-US"/>
      </w:rPr>
      <w:t xml:space="preserve"> </w:t>
    </w:r>
    <w:proofErr w:type="gramStart"/>
    <w:r>
      <w:rPr>
        <w:rFonts w:ascii="Calibri Light" w:hAnsi="Calibri Light"/>
        <w:sz w:val="18"/>
        <w:szCs w:val="18"/>
        <w:lang w:val="en-US"/>
      </w:rPr>
      <w:t>č.1</w:t>
    </w:r>
    <w:r>
      <w:rPr>
        <w:rFonts w:ascii="Calibri Light" w:hAnsi="Calibri Light"/>
        <w:sz w:val="18"/>
        <w:szCs w:val="18"/>
        <w:lang w:val="en-US"/>
      </w:rPr>
      <w:tab/>
    </w:r>
    <w:r w:rsidRPr="00314F86">
      <w:rPr>
        <w:rFonts w:ascii="Calibri Light" w:hAnsi="Calibri Light"/>
        <w:sz w:val="18"/>
        <w:szCs w:val="18"/>
      </w:rPr>
      <w:t>strana</w:t>
    </w:r>
    <w:proofErr w:type="gramEnd"/>
    <w:r w:rsidRPr="00314F86">
      <w:rPr>
        <w:rFonts w:ascii="Calibri Light" w:hAnsi="Calibri Light"/>
        <w:sz w:val="18"/>
        <w:szCs w:val="18"/>
      </w:rPr>
      <w:t xml:space="preserve">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PAGE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1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  <w:r w:rsidRPr="00314F86">
      <w:rPr>
        <w:rStyle w:val="slostrnky"/>
        <w:rFonts w:ascii="Calibri Light" w:hAnsi="Calibri Light"/>
        <w:sz w:val="18"/>
        <w:szCs w:val="18"/>
      </w:rPr>
      <w:t xml:space="preserve"> z </w:t>
    </w:r>
    <w:r w:rsidRPr="00314F86">
      <w:rPr>
        <w:rStyle w:val="slostrnky"/>
        <w:rFonts w:ascii="Calibri Light" w:hAnsi="Calibri Light"/>
        <w:sz w:val="18"/>
        <w:szCs w:val="18"/>
      </w:rPr>
      <w:fldChar w:fldCharType="begin"/>
    </w:r>
    <w:r w:rsidRPr="00314F86">
      <w:rPr>
        <w:rStyle w:val="slostrnky"/>
        <w:rFonts w:ascii="Calibri Light" w:hAnsi="Calibri Light"/>
        <w:sz w:val="18"/>
        <w:szCs w:val="18"/>
      </w:rPr>
      <w:instrText xml:space="preserve"> SECTIONPAGES   \* MERGEFORMAT </w:instrText>
    </w:r>
    <w:r w:rsidRPr="00314F86">
      <w:rPr>
        <w:rStyle w:val="slostrnky"/>
        <w:rFonts w:ascii="Calibri Light" w:hAnsi="Calibri Light"/>
        <w:sz w:val="18"/>
        <w:szCs w:val="18"/>
      </w:rPr>
      <w:fldChar w:fldCharType="separate"/>
    </w:r>
    <w:r>
      <w:rPr>
        <w:rStyle w:val="slostrnky"/>
        <w:rFonts w:ascii="Calibri Light" w:hAnsi="Calibri Light"/>
        <w:noProof/>
        <w:sz w:val="18"/>
        <w:szCs w:val="18"/>
      </w:rPr>
      <w:t>4</w:t>
    </w:r>
    <w:r w:rsidRPr="00314F86">
      <w:rPr>
        <w:rStyle w:val="slostrnky"/>
        <w:rFonts w:ascii="Calibri Light" w:hAnsi="Calibri Light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1C5E6" w14:textId="77777777" w:rsidR="00405B71" w:rsidRDefault="00405B71">
      <w:r>
        <w:separator/>
      </w:r>
    </w:p>
  </w:footnote>
  <w:footnote w:type="continuationSeparator" w:id="0">
    <w:p w14:paraId="3D2C7D3C" w14:textId="77777777" w:rsidR="00405B71" w:rsidRDefault="00405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29E1"/>
    <w:multiLevelType w:val="hybridMultilevel"/>
    <w:tmpl w:val="AEA8D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945D4"/>
    <w:multiLevelType w:val="hybridMultilevel"/>
    <w:tmpl w:val="062C456C"/>
    <w:lvl w:ilvl="0" w:tplc="70D05C8E">
      <w:start w:val="1"/>
      <w:numFmt w:val="ordinal"/>
      <w:lvlText w:val="3.5.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6700B"/>
    <w:multiLevelType w:val="hybridMultilevel"/>
    <w:tmpl w:val="D3FC229E"/>
    <w:lvl w:ilvl="0" w:tplc="1FC648A2">
      <w:start w:val="1"/>
      <w:numFmt w:val="decimal"/>
      <w:lvlText w:val="1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F07519"/>
    <w:multiLevelType w:val="hybridMultilevel"/>
    <w:tmpl w:val="485EB42A"/>
    <w:lvl w:ilvl="0" w:tplc="846490C2">
      <w:start w:val="1"/>
      <w:numFmt w:val="ordinal"/>
      <w:lvlText w:val="12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9165D"/>
    <w:multiLevelType w:val="hybridMultilevel"/>
    <w:tmpl w:val="E21A9DC0"/>
    <w:lvl w:ilvl="0" w:tplc="C57CADB6">
      <w:start w:val="1"/>
      <w:numFmt w:val="decimal"/>
      <w:lvlText w:val="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D33EA620">
      <w:start w:val="1"/>
      <w:numFmt w:val="ordinal"/>
      <w:lvlText w:val="4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5C7CAB"/>
    <w:multiLevelType w:val="hybridMultilevel"/>
    <w:tmpl w:val="95DE05C2"/>
    <w:lvl w:ilvl="0" w:tplc="8552FF1C">
      <w:start w:val="1"/>
      <w:numFmt w:val="decimal"/>
      <w:lvlText w:val="9.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DE3100"/>
    <w:multiLevelType w:val="hybridMultilevel"/>
    <w:tmpl w:val="408E1C10"/>
    <w:lvl w:ilvl="0" w:tplc="F71808A2">
      <w:start w:val="1"/>
      <w:numFmt w:val="decimal"/>
      <w:lvlText w:val="3.%1."/>
      <w:lvlJc w:val="left"/>
      <w:pPr>
        <w:ind w:left="172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2808" w:hanging="360"/>
      </w:pPr>
    </w:lvl>
    <w:lvl w:ilvl="2" w:tplc="0405001B" w:tentative="1">
      <w:start w:val="1"/>
      <w:numFmt w:val="lowerRoman"/>
      <w:lvlText w:val="%3."/>
      <w:lvlJc w:val="right"/>
      <w:pPr>
        <w:ind w:left="3528" w:hanging="180"/>
      </w:pPr>
    </w:lvl>
    <w:lvl w:ilvl="3" w:tplc="0405000F" w:tentative="1">
      <w:start w:val="1"/>
      <w:numFmt w:val="decimal"/>
      <w:lvlText w:val="%4."/>
      <w:lvlJc w:val="left"/>
      <w:pPr>
        <w:ind w:left="4248" w:hanging="360"/>
      </w:pPr>
    </w:lvl>
    <w:lvl w:ilvl="4" w:tplc="04050019" w:tentative="1">
      <w:start w:val="1"/>
      <w:numFmt w:val="lowerLetter"/>
      <w:lvlText w:val="%5."/>
      <w:lvlJc w:val="left"/>
      <w:pPr>
        <w:ind w:left="4968" w:hanging="360"/>
      </w:pPr>
    </w:lvl>
    <w:lvl w:ilvl="5" w:tplc="0405001B" w:tentative="1">
      <w:start w:val="1"/>
      <w:numFmt w:val="lowerRoman"/>
      <w:lvlText w:val="%6."/>
      <w:lvlJc w:val="right"/>
      <w:pPr>
        <w:ind w:left="5688" w:hanging="180"/>
      </w:pPr>
    </w:lvl>
    <w:lvl w:ilvl="6" w:tplc="0405000F" w:tentative="1">
      <w:start w:val="1"/>
      <w:numFmt w:val="decimal"/>
      <w:lvlText w:val="%7."/>
      <w:lvlJc w:val="left"/>
      <w:pPr>
        <w:ind w:left="6408" w:hanging="360"/>
      </w:pPr>
    </w:lvl>
    <w:lvl w:ilvl="7" w:tplc="04050019" w:tentative="1">
      <w:start w:val="1"/>
      <w:numFmt w:val="lowerLetter"/>
      <w:lvlText w:val="%8."/>
      <w:lvlJc w:val="left"/>
      <w:pPr>
        <w:ind w:left="7128" w:hanging="360"/>
      </w:pPr>
    </w:lvl>
    <w:lvl w:ilvl="8" w:tplc="0405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7" w15:restartNumberingAfterBreak="0">
    <w:nsid w:val="07242378"/>
    <w:multiLevelType w:val="hybridMultilevel"/>
    <w:tmpl w:val="5A0CE1A4"/>
    <w:lvl w:ilvl="0" w:tplc="28DCC8EA">
      <w:start w:val="1"/>
      <w:numFmt w:val="decimal"/>
      <w:lvlText w:val="1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804F0B"/>
    <w:multiLevelType w:val="hybridMultilevel"/>
    <w:tmpl w:val="869453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04502"/>
    <w:multiLevelType w:val="hybridMultilevel"/>
    <w:tmpl w:val="627A4C3A"/>
    <w:lvl w:ilvl="0" w:tplc="54329212">
      <w:start w:val="1"/>
      <w:numFmt w:val="decimal"/>
      <w:lvlText w:val="1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823B14"/>
    <w:multiLevelType w:val="hybridMultilevel"/>
    <w:tmpl w:val="A74813A6"/>
    <w:lvl w:ilvl="0" w:tplc="6928B808">
      <w:start w:val="1"/>
      <w:numFmt w:val="decimal"/>
      <w:lvlText w:val="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172662C">
      <w:start w:val="1"/>
      <w:numFmt w:val="decimal"/>
      <w:lvlText w:val="5.14.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631F5"/>
    <w:multiLevelType w:val="multilevel"/>
    <w:tmpl w:val="79CA99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F913CAC"/>
    <w:multiLevelType w:val="hybridMultilevel"/>
    <w:tmpl w:val="85662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96D37"/>
    <w:multiLevelType w:val="hybridMultilevel"/>
    <w:tmpl w:val="B1E2ACE2"/>
    <w:lvl w:ilvl="0" w:tplc="45AA0FCE">
      <w:start w:val="1"/>
      <w:numFmt w:val="decimal"/>
      <w:lvlText w:val="2.3.%1."/>
      <w:lvlJc w:val="left"/>
      <w:pPr>
        <w:ind w:left="198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23BA40A2"/>
    <w:multiLevelType w:val="multilevel"/>
    <w:tmpl w:val="DAA0E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70348EA"/>
    <w:multiLevelType w:val="hybridMultilevel"/>
    <w:tmpl w:val="EBE430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9601C"/>
    <w:multiLevelType w:val="hybridMultilevel"/>
    <w:tmpl w:val="0884EFAA"/>
    <w:lvl w:ilvl="0" w:tplc="FFFFFFFF">
      <w:start w:val="1"/>
      <w:numFmt w:val="ordinal"/>
      <w:lvlText w:val="Článek 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27A78"/>
    <w:multiLevelType w:val="hybridMultilevel"/>
    <w:tmpl w:val="4CE2CAFC"/>
    <w:lvl w:ilvl="0" w:tplc="E87A38E6">
      <w:start w:val="5"/>
      <w:numFmt w:val="decimal"/>
      <w:lvlText w:val="3.%1."/>
      <w:lvlJc w:val="left"/>
      <w:pPr>
        <w:ind w:left="648" w:hanging="360"/>
      </w:pPr>
      <w:rPr>
        <w:rFonts w:ascii="Calibri Light" w:hAnsi="Calibri Light" w:hint="default"/>
        <w:b/>
        <w:i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72380"/>
    <w:multiLevelType w:val="multilevel"/>
    <w:tmpl w:val="469E7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0252B91"/>
    <w:multiLevelType w:val="hybridMultilevel"/>
    <w:tmpl w:val="C7303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253A29"/>
    <w:multiLevelType w:val="hybridMultilevel"/>
    <w:tmpl w:val="F22066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A66955"/>
    <w:multiLevelType w:val="hybridMultilevel"/>
    <w:tmpl w:val="C2A84EA2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94294B0">
      <w:start w:val="1"/>
      <w:numFmt w:val="ordinal"/>
      <w:lvlText w:val="16.7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AA6743"/>
    <w:multiLevelType w:val="hybridMultilevel"/>
    <w:tmpl w:val="E0303DC4"/>
    <w:lvl w:ilvl="0" w:tplc="FBAA3A5C">
      <w:start w:val="1"/>
      <w:numFmt w:val="decimal"/>
      <w:lvlText w:val="7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38C0CA0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9C277BB"/>
    <w:multiLevelType w:val="hybridMultilevel"/>
    <w:tmpl w:val="4AB2DFBE"/>
    <w:lvl w:ilvl="0" w:tplc="090C79A2">
      <w:start w:val="1"/>
      <w:numFmt w:val="decimal"/>
      <w:lvlText w:val="5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F6507C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DB4260F"/>
    <w:multiLevelType w:val="hybridMultilevel"/>
    <w:tmpl w:val="D8E8C1E8"/>
    <w:lvl w:ilvl="0" w:tplc="03BC7D7C">
      <w:start w:val="1"/>
      <w:numFmt w:val="decimal"/>
      <w:lvlText w:val="8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8DF0BE4E">
      <w:start w:val="1"/>
      <w:numFmt w:val="lowerLetter"/>
      <w:lvlText w:val="%2."/>
      <w:lvlJc w:val="left"/>
      <w:pPr>
        <w:ind w:left="1080" w:hanging="360"/>
      </w:pPr>
    </w:lvl>
    <w:lvl w:ilvl="2" w:tplc="716CCD16" w:tentative="1">
      <w:start w:val="1"/>
      <w:numFmt w:val="lowerRoman"/>
      <w:lvlText w:val="%3."/>
      <w:lvlJc w:val="right"/>
      <w:pPr>
        <w:ind w:left="1800" w:hanging="180"/>
      </w:pPr>
    </w:lvl>
    <w:lvl w:ilvl="3" w:tplc="68B8F948" w:tentative="1">
      <w:start w:val="1"/>
      <w:numFmt w:val="decimal"/>
      <w:lvlText w:val="%4."/>
      <w:lvlJc w:val="left"/>
      <w:pPr>
        <w:ind w:left="2520" w:hanging="360"/>
      </w:pPr>
    </w:lvl>
    <w:lvl w:ilvl="4" w:tplc="EFF4FE40" w:tentative="1">
      <w:start w:val="1"/>
      <w:numFmt w:val="lowerLetter"/>
      <w:lvlText w:val="%5."/>
      <w:lvlJc w:val="left"/>
      <w:pPr>
        <w:ind w:left="3240" w:hanging="360"/>
      </w:pPr>
    </w:lvl>
    <w:lvl w:ilvl="5" w:tplc="A0F0AD0C" w:tentative="1">
      <w:start w:val="1"/>
      <w:numFmt w:val="lowerRoman"/>
      <w:lvlText w:val="%6."/>
      <w:lvlJc w:val="right"/>
      <w:pPr>
        <w:ind w:left="3960" w:hanging="180"/>
      </w:pPr>
    </w:lvl>
    <w:lvl w:ilvl="6" w:tplc="4E360424" w:tentative="1">
      <w:start w:val="1"/>
      <w:numFmt w:val="decimal"/>
      <w:lvlText w:val="%7."/>
      <w:lvlJc w:val="left"/>
      <w:pPr>
        <w:ind w:left="4680" w:hanging="360"/>
      </w:pPr>
    </w:lvl>
    <w:lvl w:ilvl="7" w:tplc="2DD6AF56" w:tentative="1">
      <w:start w:val="1"/>
      <w:numFmt w:val="lowerLetter"/>
      <w:lvlText w:val="%8."/>
      <w:lvlJc w:val="left"/>
      <w:pPr>
        <w:ind w:left="5400" w:hanging="360"/>
      </w:pPr>
    </w:lvl>
    <w:lvl w:ilvl="8" w:tplc="27901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E8A43DB"/>
    <w:multiLevelType w:val="hybridMultilevel"/>
    <w:tmpl w:val="0E3EB3FC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CD8E440A">
      <w:start w:val="1"/>
      <w:numFmt w:val="ordinal"/>
      <w:lvlText w:val="16.1.%2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1C2C00"/>
    <w:multiLevelType w:val="hybridMultilevel"/>
    <w:tmpl w:val="935A8B5E"/>
    <w:lvl w:ilvl="0" w:tplc="C7C42A5C">
      <w:start w:val="1"/>
      <w:numFmt w:val="decimal"/>
      <w:lvlText w:val="9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15255"/>
    <w:multiLevelType w:val="hybridMultilevel"/>
    <w:tmpl w:val="78329C12"/>
    <w:lvl w:ilvl="0" w:tplc="0405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EB644D6"/>
    <w:multiLevelType w:val="hybridMultilevel"/>
    <w:tmpl w:val="A3904042"/>
    <w:lvl w:ilvl="0" w:tplc="8EDC3A52">
      <w:start w:val="1"/>
      <w:numFmt w:val="decimal"/>
      <w:lvlText w:val="10.%1."/>
      <w:lvlJc w:val="left"/>
      <w:pPr>
        <w:ind w:left="72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E5451"/>
    <w:multiLevelType w:val="hybridMultilevel"/>
    <w:tmpl w:val="E61AF7B8"/>
    <w:lvl w:ilvl="0" w:tplc="F6C2243E">
      <w:start w:val="1"/>
      <w:numFmt w:val="decimal"/>
      <w:lvlText w:val="2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9B5A37"/>
    <w:multiLevelType w:val="multilevel"/>
    <w:tmpl w:val="B7B64828"/>
    <w:lvl w:ilvl="0">
      <w:start w:val="6"/>
      <w:numFmt w:val="decimal"/>
      <w:lvlText w:val="4.%1."/>
      <w:lvlJc w:val="left"/>
      <w:pPr>
        <w:ind w:left="927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32" w15:restartNumberingAfterBreak="0">
    <w:nsid w:val="66326529"/>
    <w:multiLevelType w:val="hybridMultilevel"/>
    <w:tmpl w:val="D78EFA4A"/>
    <w:lvl w:ilvl="0" w:tplc="8948F878">
      <w:start w:val="1"/>
      <w:numFmt w:val="ordinal"/>
      <w:lvlText w:val="11.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571E8"/>
    <w:multiLevelType w:val="hybridMultilevel"/>
    <w:tmpl w:val="37CE4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F20B6"/>
    <w:multiLevelType w:val="hybridMultilevel"/>
    <w:tmpl w:val="C0B8C818"/>
    <w:lvl w:ilvl="0" w:tplc="5EE29856">
      <w:start w:val="1"/>
      <w:numFmt w:val="decimal"/>
      <w:lvlText w:val="1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4219F4"/>
    <w:multiLevelType w:val="hybridMultilevel"/>
    <w:tmpl w:val="A0DA63EE"/>
    <w:lvl w:ilvl="0" w:tplc="FFA2977C">
      <w:start w:val="1"/>
      <w:numFmt w:val="decimal"/>
      <w:lvlText w:val="16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C708D8"/>
    <w:multiLevelType w:val="multilevel"/>
    <w:tmpl w:val="1C4E456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490114C"/>
    <w:multiLevelType w:val="hybridMultilevel"/>
    <w:tmpl w:val="992E176C"/>
    <w:lvl w:ilvl="0" w:tplc="E33877FE">
      <w:start w:val="1"/>
      <w:numFmt w:val="decimal"/>
      <w:lvlText w:val="1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C33F6B"/>
    <w:multiLevelType w:val="singleLevel"/>
    <w:tmpl w:val="389AC3C4"/>
    <w:lvl w:ilvl="0">
      <w:start w:val="1"/>
      <w:numFmt w:val="decimal"/>
      <w:lvlText w:val="9.4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</w:abstractNum>
  <w:abstractNum w:abstractNumId="39" w15:restartNumberingAfterBreak="0">
    <w:nsid w:val="79FC1E66"/>
    <w:multiLevelType w:val="multilevel"/>
    <w:tmpl w:val="E4CABF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EAA2592"/>
    <w:multiLevelType w:val="hybridMultilevel"/>
    <w:tmpl w:val="C9C41AF8"/>
    <w:lvl w:ilvl="0" w:tplc="04050005">
      <w:start w:val="1"/>
      <w:numFmt w:val="decimal"/>
      <w:lvlText w:val="3.%1."/>
      <w:lvlJc w:val="left"/>
      <w:pPr>
        <w:ind w:left="360" w:hanging="360"/>
      </w:pPr>
      <w:rPr>
        <w:rFonts w:ascii="Calibri Light" w:hAnsi="Calibri Light" w:hint="default"/>
        <w:b w:val="0"/>
        <w:i w:val="0"/>
        <w:sz w:val="22"/>
        <w:u w:val="none"/>
      </w:rPr>
    </w:lvl>
    <w:lvl w:ilvl="1" w:tplc="FFFFFFFF">
      <w:start w:val="1"/>
      <w:numFmt w:val="ordinal"/>
      <w:lvlText w:val="3.2.%2"/>
      <w:lvlJc w:val="left"/>
      <w:pPr>
        <w:ind w:left="1080" w:hanging="360"/>
      </w:pPr>
      <w:rPr>
        <w:rFonts w:hint="default"/>
      </w:rPr>
    </w:lvl>
    <w:lvl w:ilvl="2" w:tplc="F1D07D54">
      <w:start w:val="4"/>
      <w:numFmt w:val="bullet"/>
      <w:lvlText w:val="-"/>
      <w:lvlJc w:val="left"/>
      <w:pPr>
        <w:ind w:left="1980" w:hanging="360"/>
      </w:pPr>
      <w:rPr>
        <w:rFonts w:ascii="Calibri Light" w:eastAsia="Times New Roman" w:hAnsi="Calibri Light" w:cs="Calibri Light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34"/>
  </w:num>
  <w:num w:numId="3">
    <w:abstractNumId w:val="40"/>
  </w:num>
  <w:num w:numId="4">
    <w:abstractNumId w:val="23"/>
  </w:num>
  <w:num w:numId="5">
    <w:abstractNumId w:val="10"/>
  </w:num>
  <w:num w:numId="6">
    <w:abstractNumId w:val="22"/>
  </w:num>
  <w:num w:numId="7">
    <w:abstractNumId w:val="7"/>
  </w:num>
  <w:num w:numId="8">
    <w:abstractNumId w:val="26"/>
  </w:num>
  <w:num w:numId="9">
    <w:abstractNumId w:val="25"/>
  </w:num>
  <w:num w:numId="10">
    <w:abstractNumId w:val="13"/>
  </w:num>
  <w:num w:numId="11">
    <w:abstractNumId w:val="30"/>
  </w:num>
  <w:num w:numId="12">
    <w:abstractNumId w:val="6"/>
  </w:num>
  <w:num w:numId="13">
    <w:abstractNumId w:val="1"/>
  </w:num>
  <w:num w:numId="14">
    <w:abstractNumId w:val="4"/>
  </w:num>
  <w:num w:numId="15">
    <w:abstractNumId w:val="24"/>
  </w:num>
  <w:num w:numId="16">
    <w:abstractNumId w:val="31"/>
  </w:num>
  <w:num w:numId="17">
    <w:abstractNumId w:val="39"/>
  </w:num>
  <w:num w:numId="18">
    <w:abstractNumId w:val="38"/>
  </w:num>
  <w:num w:numId="19">
    <w:abstractNumId w:val="27"/>
  </w:num>
  <w:num w:numId="20">
    <w:abstractNumId w:val="5"/>
  </w:num>
  <w:num w:numId="21">
    <w:abstractNumId w:val="29"/>
  </w:num>
  <w:num w:numId="22">
    <w:abstractNumId w:val="32"/>
  </w:num>
  <w:num w:numId="23">
    <w:abstractNumId w:val="3"/>
  </w:num>
  <w:num w:numId="24">
    <w:abstractNumId w:val="37"/>
  </w:num>
  <w:num w:numId="25">
    <w:abstractNumId w:val="9"/>
  </w:num>
  <w:num w:numId="26">
    <w:abstractNumId w:val="21"/>
  </w:num>
  <w:num w:numId="27">
    <w:abstractNumId w:val="2"/>
  </w:num>
  <w:num w:numId="28">
    <w:abstractNumId w:val="36"/>
  </w:num>
  <w:num w:numId="29">
    <w:abstractNumId w:val="28"/>
  </w:num>
  <w:num w:numId="30">
    <w:abstractNumId w:val="35"/>
  </w:num>
  <w:num w:numId="31">
    <w:abstractNumId w:val="18"/>
  </w:num>
  <w:num w:numId="32">
    <w:abstractNumId w:val="8"/>
  </w:num>
  <w:num w:numId="33">
    <w:abstractNumId w:val="11"/>
  </w:num>
  <w:num w:numId="34">
    <w:abstractNumId w:val="14"/>
  </w:num>
  <w:num w:numId="35">
    <w:abstractNumId w:val="15"/>
  </w:num>
  <w:num w:numId="36">
    <w:abstractNumId w:val="17"/>
  </w:num>
  <w:num w:numId="37">
    <w:abstractNumId w:val="19"/>
  </w:num>
  <w:num w:numId="38">
    <w:abstractNumId w:val="33"/>
  </w:num>
  <w:num w:numId="39">
    <w:abstractNumId w:val="0"/>
  </w:num>
  <w:num w:numId="40">
    <w:abstractNumId w:val="1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C8B"/>
    <w:rsid w:val="000211E2"/>
    <w:rsid w:val="00054DE4"/>
    <w:rsid w:val="0006788C"/>
    <w:rsid w:val="00092028"/>
    <w:rsid w:val="000B7798"/>
    <w:rsid w:val="000C4659"/>
    <w:rsid w:val="000F3D40"/>
    <w:rsid w:val="0011410A"/>
    <w:rsid w:val="001456AA"/>
    <w:rsid w:val="001708AA"/>
    <w:rsid w:val="001A0C1D"/>
    <w:rsid w:val="001C1569"/>
    <w:rsid w:val="001C2C1C"/>
    <w:rsid w:val="001D3510"/>
    <w:rsid w:val="001D3C3F"/>
    <w:rsid w:val="00203684"/>
    <w:rsid w:val="00223906"/>
    <w:rsid w:val="002421D7"/>
    <w:rsid w:val="002B4703"/>
    <w:rsid w:val="002E4D35"/>
    <w:rsid w:val="0031784D"/>
    <w:rsid w:val="00341F47"/>
    <w:rsid w:val="00382377"/>
    <w:rsid w:val="003A519C"/>
    <w:rsid w:val="003D688F"/>
    <w:rsid w:val="003E4978"/>
    <w:rsid w:val="00405B71"/>
    <w:rsid w:val="004256BD"/>
    <w:rsid w:val="004717E7"/>
    <w:rsid w:val="004734A3"/>
    <w:rsid w:val="004A1042"/>
    <w:rsid w:val="004A239C"/>
    <w:rsid w:val="004B0D29"/>
    <w:rsid w:val="004D37AE"/>
    <w:rsid w:val="004D41A9"/>
    <w:rsid w:val="004E1DAB"/>
    <w:rsid w:val="00500FC1"/>
    <w:rsid w:val="00515657"/>
    <w:rsid w:val="005C01D0"/>
    <w:rsid w:val="006038EF"/>
    <w:rsid w:val="00665A3E"/>
    <w:rsid w:val="006B56AB"/>
    <w:rsid w:val="006E3C6C"/>
    <w:rsid w:val="007024CD"/>
    <w:rsid w:val="00737F8F"/>
    <w:rsid w:val="007D05B0"/>
    <w:rsid w:val="007E6D94"/>
    <w:rsid w:val="008103E7"/>
    <w:rsid w:val="00831215"/>
    <w:rsid w:val="008417AF"/>
    <w:rsid w:val="00842C75"/>
    <w:rsid w:val="00874BF7"/>
    <w:rsid w:val="0088549A"/>
    <w:rsid w:val="008E2FFE"/>
    <w:rsid w:val="008E60AB"/>
    <w:rsid w:val="00917DF9"/>
    <w:rsid w:val="00932189"/>
    <w:rsid w:val="00944884"/>
    <w:rsid w:val="00960BF2"/>
    <w:rsid w:val="00963B19"/>
    <w:rsid w:val="00977ADF"/>
    <w:rsid w:val="00992C52"/>
    <w:rsid w:val="009C61D9"/>
    <w:rsid w:val="009D4AA2"/>
    <w:rsid w:val="00A4430F"/>
    <w:rsid w:val="00A621F7"/>
    <w:rsid w:val="00AE24C2"/>
    <w:rsid w:val="00AE7F0B"/>
    <w:rsid w:val="00B14403"/>
    <w:rsid w:val="00B26969"/>
    <w:rsid w:val="00B40A7B"/>
    <w:rsid w:val="00B4214A"/>
    <w:rsid w:val="00B42C17"/>
    <w:rsid w:val="00BA567A"/>
    <w:rsid w:val="00BC0383"/>
    <w:rsid w:val="00BE3FE8"/>
    <w:rsid w:val="00C1114D"/>
    <w:rsid w:val="00C17324"/>
    <w:rsid w:val="00C2051E"/>
    <w:rsid w:val="00C76103"/>
    <w:rsid w:val="00C76941"/>
    <w:rsid w:val="00CA4C8E"/>
    <w:rsid w:val="00CD3ECB"/>
    <w:rsid w:val="00D1457D"/>
    <w:rsid w:val="00D337FB"/>
    <w:rsid w:val="00D80DDA"/>
    <w:rsid w:val="00DA6AA7"/>
    <w:rsid w:val="00DD5487"/>
    <w:rsid w:val="00E3292F"/>
    <w:rsid w:val="00EE4517"/>
    <w:rsid w:val="00F125D3"/>
    <w:rsid w:val="00F41F66"/>
    <w:rsid w:val="00F54BE4"/>
    <w:rsid w:val="00F73B25"/>
    <w:rsid w:val="00F80ABB"/>
    <w:rsid w:val="00FB2C8B"/>
    <w:rsid w:val="00FE2EDF"/>
    <w:rsid w:val="2816710C"/>
    <w:rsid w:val="40E882E7"/>
    <w:rsid w:val="46E098A4"/>
    <w:rsid w:val="4AFDFED6"/>
    <w:rsid w:val="503E979C"/>
    <w:rsid w:val="5B9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6C0A14"/>
  <w15:chartTrackingRefBased/>
  <w15:docId w15:val="{C2BF8879-5F0E-44EB-B760-5B1221C1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2ED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E2EDF"/>
    <w:pPr>
      <w:keepNext/>
      <w:ind w:left="1418"/>
      <w:outlineLvl w:val="0"/>
    </w:pPr>
    <w:rPr>
      <w:rFonts w:ascii="Arial" w:hAnsi="Arial"/>
      <w:iCs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E2EDF"/>
    <w:rPr>
      <w:rFonts w:ascii="Arial" w:eastAsia="Times New Roman" w:hAnsi="Arial" w:cs="Times New Roman"/>
      <w:iCs/>
      <w:kern w:val="1"/>
      <w:sz w:val="20"/>
      <w:szCs w:val="20"/>
      <w:u w:val="single"/>
      <w:lang w:eastAsia="ar-SA"/>
    </w:rPr>
  </w:style>
  <w:style w:type="paragraph" w:styleId="Zkladntext">
    <w:name w:val="Body Text"/>
    <w:basedOn w:val="Normln"/>
    <w:link w:val="ZkladntextChar"/>
    <w:rsid w:val="00FE2EDF"/>
    <w:pPr>
      <w:jc w:val="both"/>
    </w:pPr>
    <w:rPr>
      <w:rFonts w:ascii="Arial" w:hAnsi="Arial"/>
      <w:iCs/>
    </w:rPr>
  </w:style>
  <w:style w:type="character" w:customStyle="1" w:styleId="ZkladntextChar">
    <w:name w:val="Základní text Char"/>
    <w:basedOn w:val="Standardnpsmoodstavce"/>
    <w:link w:val="Zkladntext"/>
    <w:rsid w:val="00FE2EDF"/>
    <w:rPr>
      <w:rFonts w:ascii="Arial" w:eastAsia="Times New Roman" w:hAnsi="Arial" w:cs="Times New Roman"/>
      <w:iCs/>
      <w:kern w:val="1"/>
      <w:sz w:val="20"/>
      <w:szCs w:val="20"/>
      <w:lang w:eastAsia="ar-SA"/>
    </w:rPr>
  </w:style>
  <w:style w:type="paragraph" w:styleId="Zpat">
    <w:name w:val="footer"/>
    <w:basedOn w:val="Normln"/>
    <w:link w:val="ZpatChar"/>
    <w:uiPriority w:val="99"/>
    <w:rsid w:val="00FE2EDF"/>
    <w:pPr>
      <w:suppressLineNumbers/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FE2EDF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E2EDF"/>
    <w:pPr>
      <w:ind w:left="708"/>
    </w:pPr>
  </w:style>
  <w:style w:type="paragraph" w:styleId="Normlnweb">
    <w:name w:val="Normal (Web)"/>
    <w:basedOn w:val="Normln"/>
    <w:uiPriority w:val="99"/>
    <w:unhideWhenUsed/>
    <w:rsid w:val="00FE2EDF"/>
    <w:pPr>
      <w:suppressAutoHyphens w:val="0"/>
    </w:pPr>
    <w:rPr>
      <w:rFonts w:ascii="Arial" w:hAnsi="Arial" w:cs="Arial"/>
      <w:color w:val="000000"/>
      <w:kern w:val="0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E2EDF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AAOdstavec">
    <w:name w:val="AA_Odstavec"/>
    <w:basedOn w:val="Normln"/>
    <w:rsid w:val="00FE2EDF"/>
    <w:pPr>
      <w:suppressAutoHyphens w:val="0"/>
      <w:jc w:val="both"/>
    </w:pPr>
    <w:rPr>
      <w:rFonts w:ascii="Arial" w:hAnsi="Arial" w:cs="Arial"/>
      <w:snapToGrid w:val="0"/>
      <w:kern w:val="0"/>
      <w:lang w:eastAsia="en-US"/>
    </w:rPr>
  </w:style>
  <w:style w:type="character" w:styleId="Zstupntext">
    <w:name w:val="Placeholder Text"/>
    <w:basedOn w:val="Standardnpsmoodstavce"/>
    <w:uiPriority w:val="99"/>
    <w:semiHidden/>
    <w:rsid w:val="00FE2EDF"/>
    <w:rPr>
      <w:color w:val="808080"/>
    </w:rPr>
  </w:style>
  <w:style w:type="character" w:styleId="slostrnky">
    <w:name w:val="page number"/>
    <w:basedOn w:val="Standardnpsmoodstavce"/>
    <w:uiPriority w:val="99"/>
    <w:rsid w:val="00FE2EDF"/>
    <w:rPr>
      <w:rFonts w:cs="Times New Roman"/>
    </w:rPr>
  </w:style>
  <w:style w:type="table" w:styleId="Prosttabulka2">
    <w:name w:val="Plain Table 2"/>
    <w:basedOn w:val="Normlntabulka"/>
    <w:uiPriority w:val="42"/>
    <w:rsid w:val="00FE2E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8103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03E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AD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ADF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5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549A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549A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5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549A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vzlatnik@ohlzs.cz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hyperlink" Target="http://www.obec-vsestary.cz/" TargetMode="External"/><Relationship Id="rId12" Type="http://schemas.openxmlformats.org/officeDocument/2006/relationships/image" Target="media/image5.jpeg"/><Relationship Id="rId17" Type="http://schemas.openxmlformats.org/officeDocument/2006/relationships/hyperlink" Target="mailto:david.michalicka@ricany.cz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evzen.heyrovsky@ricany.cz" TargetMode="External"/><Relationship Id="rId20" Type="http://schemas.openxmlformats.org/officeDocument/2006/relationships/package" Target="embeddings/Microsoft_Excel_Worksheet1.xlsx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cz/url?sa=i&amp;rct=j&amp;q=&amp;esrc=s&amp;source=images&amp;cd=&amp;cad=rja&amp;uact=8&amp;ved=2ahUKEwib9oiUyfLfAhUJKuwKHSCpC1IQjRx6BAgBEAU&amp;url=https://rekos.psp.cz/detail-symbolu/id/139547f4-8f3a-4db9-a8a3-20f22eec8530&amp;psig=AOvVaw0x_Eb4-vA3bm_HiWJHQHg9&amp;ust=1547737371452123" TargetMode="External"/><Relationship Id="rId22" Type="http://schemas.openxmlformats.org/officeDocument/2006/relationships/package" Target="embeddings/Microsoft_Excel_Worksheet2.xlsx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B876405A1604DC8B89FC0B1C584B5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995622-A746-4F18-917F-95E184D78AFF}"/>
      </w:docPartPr>
      <w:docPartBody>
        <w:p w:rsidR="00C34259" w:rsidRDefault="00415CB6" w:rsidP="00415CB6">
          <w:pPr>
            <w:pStyle w:val="1B876405A1604DC8B89FC0B1C584B5C1"/>
          </w:pPr>
          <w:r w:rsidRPr="007B32BB">
            <w:rPr>
              <w:rStyle w:val="Zstupntext"/>
              <w:b/>
              <w:sz w:val="28"/>
              <w:szCs w:val="28"/>
            </w:rPr>
            <w:t>[………….…]</w:t>
          </w:r>
        </w:p>
      </w:docPartBody>
    </w:docPart>
    <w:docPart>
      <w:docPartPr>
        <w:name w:val="108DB384589044539A38CB1D099CFD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E3AC3-610D-48C8-875F-66A7EF540B84}"/>
      </w:docPartPr>
      <w:docPartBody>
        <w:p w:rsidR="00C34259" w:rsidRDefault="00415CB6" w:rsidP="00415CB6">
          <w:pPr>
            <w:pStyle w:val="108DB384589044539A38CB1D099CFD5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C9A50602C4C43D59331D6A8E23B2F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FBF6E-EEAB-47C6-B794-DE93E55F4C89}"/>
      </w:docPartPr>
      <w:docPartBody>
        <w:p w:rsidR="00C34259" w:rsidRDefault="00415CB6" w:rsidP="00415CB6">
          <w:pPr>
            <w:pStyle w:val="1C9A50602C4C43D59331D6A8E23B2F40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30CE58177EB7425892B0464B3E357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5F305-80F7-4DC1-949D-5BB8391816F3}"/>
      </w:docPartPr>
      <w:docPartBody>
        <w:p w:rsidR="00C34259" w:rsidRDefault="00415CB6" w:rsidP="00415CB6">
          <w:pPr>
            <w:pStyle w:val="30CE58177EB7425892B0464B3E35785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D6C97A32D4948A182878CBF0D495A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26AA73-E840-44F4-8100-9D18DE360682}"/>
      </w:docPartPr>
      <w:docPartBody>
        <w:p w:rsidR="00C34259" w:rsidRDefault="00415CB6" w:rsidP="00415CB6">
          <w:pPr>
            <w:pStyle w:val="1D6C97A32D4948A182878CBF0D495AD2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2BCA855F234B5DAD1571C0FFDFCA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036A1B-CDA5-4FAF-ACCE-D6C5A987430C}"/>
      </w:docPartPr>
      <w:docPartBody>
        <w:p w:rsidR="00C34259" w:rsidRDefault="00415CB6" w:rsidP="00415CB6">
          <w:pPr>
            <w:pStyle w:val="1B2BCA855F234B5DAD1571C0FFDFCA0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5D547BB87F8B42DEB9F7F41331FB4E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DD8116-E1AE-4155-976F-3E02517C9D1A}"/>
      </w:docPartPr>
      <w:docPartBody>
        <w:p w:rsidR="00C61F5A" w:rsidRDefault="00C61F5A" w:rsidP="00C61F5A">
          <w:pPr>
            <w:pStyle w:val="5D547BB87F8B42DEB9F7F41331FB4E11"/>
          </w:pPr>
          <w:r w:rsidRPr="009F5CA0">
            <w:rPr>
              <w:rStyle w:val="Zstupntext"/>
              <w:i/>
            </w:rPr>
            <w:t>[………….…]</w:t>
          </w:r>
        </w:p>
      </w:docPartBody>
    </w:docPart>
    <w:docPart>
      <w:docPartPr>
        <w:name w:val="A8FAD0ED8EAE4F87A688427FE443B3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C10B13-1219-4425-A4A3-20DADF28E0B5}"/>
      </w:docPartPr>
      <w:docPartBody>
        <w:p w:rsidR="00C61F5A" w:rsidRDefault="00C61F5A" w:rsidP="00C61F5A">
          <w:pPr>
            <w:pStyle w:val="A8FAD0ED8EAE4F87A688427FE443B354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BE739ED0B60345B1BC227AD725BE4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1A7BC-EA5B-49C3-8FBF-07325C7D738E}"/>
      </w:docPartPr>
      <w:docPartBody>
        <w:p w:rsidR="00C61F5A" w:rsidRDefault="00C61F5A" w:rsidP="00C61F5A">
          <w:pPr>
            <w:pStyle w:val="BE739ED0B60345B1BC227AD725BE427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EF60791A96542819A057A738C2BA9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53443-36F8-45CE-9196-70C00FB516E5}"/>
      </w:docPartPr>
      <w:docPartBody>
        <w:p w:rsidR="00D6643A" w:rsidRDefault="00C76271" w:rsidP="00C76271">
          <w:pPr>
            <w:pStyle w:val="9EF60791A96542819A057A738C2BA9C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2ECAA428E3934D58A976A6026F7879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B155D-059B-4BDD-88B3-0830696A5940}"/>
      </w:docPartPr>
      <w:docPartBody>
        <w:p w:rsidR="00D6643A" w:rsidRDefault="00C76271" w:rsidP="00C76271">
          <w:pPr>
            <w:pStyle w:val="2ECAA428E3934D58A976A6026F7879D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AAA1FE38AD94DEAA394062EA5D5BA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7ED162-ED4C-4105-BD32-712ECADA4B62}"/>
      </w:docPartPr>
      <w:docPartBody>
        <w:p w:rsidR="00D6643A" w:rsidRDefault="00C76271" w:rsidP="00C76271">
          <w:pPr>
            <w:pStyle w:val="4AAA1FE38AD94DEAA394062EA5D5BA1E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38525B412D4046A1A255A45F3E4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8BA907-56C9-43F7-9B7F-A75E6E464A1F}"/>
      </w:docPartPr>
      <w:docPartBody>
        <w:p w:rsidR="00D6643A" w:rsidRDefault="00C76271" w:rsidP="00C76271">
          <w:pPr>
            <w:pStyle w:val="6538525B412D4046A1A255A45F3E419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65DEF170F4874A088C36437ED540CC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0E4A3-3177-43F9-B867-81768FCA7195}"/>
      </w:docPartPr>
      <w:docPartBody>
        <w:p w:rsidR="00D6643A" w:rsidRDefault="00C76271" w:rsidP="00C76271">
          <w:pPr>
            <w:pStyle w:val="65DEF170F4874A088C36437ED540CC11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575038421EB4D61960D00537DA94C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170D83-61CD-4B1F-A6B5-B057D44E555F}"/>
      </w:docPartPr>
      <w:docPartBody>
        <w:p w:rsidR="00D6643A" w:rsidRDefault="00C76271" w:rsidP="00C76271">
          <w:pPr>
            <w:pStyle w:val="C575038421EB4D61960D00537DA94CFA"/>
          </w:pPr>
          <w:r w:rsidRPr="0081632D">
            <w:rPr>
              <w:rStyle w:val="Zstupntext"/>
              <w:b/>
            </w:rPr>
            <w:t>[………….…]</w:t>
          </w:r>
        </w:p>
      </w:docPartBody>
    </w:docPart>
    <w:docPart>
      <w:docPartPr>
        <w:name w:val="5CDCB71B1FA14DD9A36950FA0B6C33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63CBC0-DBA7-4671-85B9-EAF695CDE453}"/>
      </w:docPartPr>
      <w:docPartBody>
        <w:p w:rsidR="00D6643A" w:rsidRDefault="00C76271" w:rsidP="00C76271">
          <w:pPr>
            <w:pStyle w:val="5CDCB71B1FA14DD9A36950FA0B6C3323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4D6B433D63484A438059D6BA40530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4992E-C191-40A4-9482-0A0A52206D60}"/>
      </w:docPartPr>
      <w:docPartBody>
        <w:p w:rsidR="00D6643A" w:rsidRDefault="00C76271" w:rsidP="00C76271">
          <w:pPr>
            <w:pStyle w:val="4D6B433D63484A438059D6BA40530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9FDF12E21C041219D19D0AD533C2E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4B811-59AB-4882-8DF1-BC8460864696}"/>
      </w:docPartPr>
      <w:docPartBody>
        <w:p w:rsidR="00D6643A" w:rsidRDefault="00C76271" w:rsidP="00C76271">
          <w:pPr>
            <w:pStyle w:val="19FDF12E21C041219D19D0AD533C2E8D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0229466031E44BD4983FA427B6633B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F083F1-9669-4DA6-8E99-5ED49F1B73F2}"/>
      </w:docPartPr>
      <w:docPartBody>
        <w:p w:rsidR="00D6643A" w:rsidRDefault="00C76271" w:rsidP="00C76271">
          <w:pPr>
            <w:pStyle w:val="0229466031E44BD4983FA427B6633B88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ACB312BDB72A45529C5DEBD4F063E5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98C1DE-4882-4E29-A951-27D3B2A65902}"/>
      </w:docPartPr>
      <w:docPartBody>
        <w:p w:rsidR="00D6643A" w:rsidRDefault="00C76271" w:rsidP="00C76271">
          <w:pPr>
            <w:pStyle w:val="ACB312BDB72A45529C5DEBD4F063E5E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1BF8EC66246341F391565F473AC4B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177B6C-BE4B-4A95-BC6B-C6A05D7F08FA}"/>
      </w:docPartPr>
      <w:docPartBody>
        <w:p w:rsidR="00D6643A" w:rsidRDefault="00C76271" w:rsidP="00C76271">
          <w:pPr>
            <w:pStyle w:val="1BF8EC66246341F391565F473AC4B229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885EA9821FAD455BB8931982EFA50E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C6E9AC-66E0-4474-A0E3-68CF5DCC5F4D}"/>
      </w:docPartPr>
      <w:docPartBody>
        <w:p w:rsidR="00D6643A" w:rsidRDefault="00C76271" w:rsidP="00C76271">
          <w:pPr>
            <w:pStyle w:val="885EA9821FAD455BB8931982EFA50EE7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E07FE9A8F142458487437FAB5F8E7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4E8132-E489-4F72-BB81-91C77F41CF6D}"/>
      </w:docPartPr>
      <w:docPartBody>
        <w:p w:rsidR="00D6643A" w:rsidRDefault="00C76271" w:rsidP="00C76271">
          <w:pPr>
            <w:pStyle w:val="E07FE9A8F142458487437FAB5F8E721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74D62BA017374AC3B14FA51FD325FA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4CC94-8DA3-4086-9348-8C2376F923B4}"/>
      </w:docPartPr>
      <w:docPartBody>
        <w:p w:rsidR="00D6643A" w:rsidRDefault="00C76271" w:rsidP="00C76271">
          <w:pPr>
            <w:pStyle w:val="74D62BA017374AC3B14FA51FD325FA56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91B5DECA2991451ABB3AD63D7FB135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3DC033-45B1-41CD-83D4-58F8F23A69CE}"/>
      </w:docPartPr>
      <w:docPartBody>
        <w:p w:rsidR="00D6643A" w:rsidRDefault="00C76271" w:rsidP="00C76271">
          <w:pPr>
            <w:pStyle w:val="91B5DECA2991451ABB3AD63D7FB135FB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C1E4FAD107914C5A8AC4DE5D7FB5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77480A-8FEC-4DC6-ABED-F6AA9469E782}"/>
      </w:docPartPr>
      <w:docPartBody>
        <w:p w:rsidR="00D6643A" w:rsidRDefault="00C76271" w:rsidP="00C76271">
          <w:pPr>
            <w:pStyle w:val="C1E4FAD107914C5A8AC4DE5D7FB53930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A2F9295924947588A8D2C1893EA57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4E04-068D-4828-A60D-3587BF1F37C5}"/>
      </w:docPartPr>
      <w:docPartBody>
        <w:p w:rsidR="00D6643A" w:rsidRDefault="00C76271" w:rsidP="00C76271">
          <w:pPr>
            <w:pStyle w:val="FA2F9295924947588A8D2C1893EA5758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B8DC079C48F74183901432786FCAD7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D07D3D-9D4A-4949-A454-2966A8D574BA}"/>
      </w:docPartPr>
      <w:docPartBody>
        <w:p w:rsidR="00D6643A" w:rsidRDefault="00C76271" w:rsidP="00C76271">
          <w:pPr>
            <w:pStyle w:val="B8DC079C48F74183901432786FCAD7E5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7A1F1AEDA0A4EF4B2B37B904A8A77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5E6F58-9D8C-47D9-BB79-F90634F73F88}"/>
      </w:docPartPr>
      <w:docPartBody>
        <w:p w:rsidR="00D6643A" w:rsidRDefault="00C76271" w:rsidP="00C76271">
          <w:pPr>
            <w:pStyle w:val="F7A1F1AEDA0A4EF4B2B37B904A8A7788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8F3370C0F14E4453BA9F03004B969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6A89D-9048-4367-A038-D481CFD2B008}"/>
      </w:docPartPr>
      <w:docPartBody>
        <w:p w:rsidR="00D6643A" w:rsidRDefault="00C76271" w:rsidP="00C76271">
          <w:pPr>
            <w:pStyle w:val="8F3370C0F14E4453BA9F03004B9697CA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E6FFD45D1F2E4DC8A65A6DFC523130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240052-BE6D-4786-B465-20C04BCFFA5E}"/>
      </w:docPartPr>
      <w:docPartBody>
        <w:p w:rsidR="00D6643A" w:rsidRDefault="00C76271" w:rsidP="00C76271">
          <w:pPr>
            <w:pStyle w:val="E6FFD45D1F2E4DC8A65A6DFC5231301D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18C794D902DB4DBC97890685E9043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8947D5-064C-4EB0-9E06-441CC7BD4986}"/>
      </w:docPartPr>
      <w:docPartBody>
        <w:p w:rsidR="00D6643A" w:rsidRDefault="00C76271" w:rsidP="00C76271">
          <w:pPr>
            <w:pStyle w:val="18C794D902DB4DBC97890685E904359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2583DD9E8598442FB2FC2F54564402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DD9375B-6134-416A-87F9-697251653186}"/>
      </w:docPartPr>
      <w:docPartBody>
        <w:p w:rsidR="00D6643A" w:rsidRDefault="00C76271" w:rsidP="00C76271">
          <w:pPr>
            <w:pStyle w:val="2583DD9E8598442FB2FC2F545644021B"/>
          </w:pPr>
          <w:r w:rsidRPr="002674CC">
            <w:rPr>
              <w:rFonts w:ascii="Calibri" w:hAnsi="Calibri" w:cs="Times New Roman"/>
              <w:color w:val="808080"/>
              <w:szCs w:val="20"/>
            </w:rPr>
            <w:t>Zvolte položku.</w:t>
          </w:r>
        </w:p>
      </w:docPartBody>
    </w:docPart>
    <w:docPart>
      <w:docPartPr>
        <w:name w:val="CA785B9F963D4BE3A57C5073C8166C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88253E-78FA-4FED-AE40-CE1E103BBF68}"/>
      </w:docPartPr>
      <w:docPartBody>
        <w:p w:rsidR="00D6643A" w:rsidRDefault="00C76271" w:rsidP="00C76271">
          <w:pPr>
            <w:pStyle w:val="CA785B9F963D4BE3A57C5073C8166C5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262E2FDAB0242B6A1B05EC0CD9FC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52988C-51FC-426B-8E98-843D4187140D}"/>
      </w:docPartPr>
      <w:docPartBody>
        <w:p w:rsidR="00D6643A" w:rsidRDefault="00C76271" w:rsidP="00C76271">
          <w:pPr>
            <w:pStyle w:val="D262E2FDAB0242B6A1B05EC0CD9FC1C9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4BEDBEF37EB4323A7DEE525A8A69F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EB5EE8-F0D2-41A6-87D6-C9DF0ED58358}"/>
      </w:docPartPr>
      <w:docPartBody>
        <w:p w:rsidR="00D6643A" w:rsidRDefault="00C76271" w:rsidP="00C76271">
          <w:pPr>
            <w:pStyle w:val="84BEDBEF37EB4323A7DEE525A8A69F7F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D52444FB591428E90D43FA271ACB8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A327CC-C93F-4537-9817-D3F8A0C18F96}"/>
      </w:docPartPr>
      <w:docPartBody>
        <w:p w:rsidR="00D6643A" w:rsidRDefault="00C76271" w:rsidP="00C76271">
          <w:pPr>
            <w:pStyle w:val="7D52444FB591428E90D43FA271ACB8A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FD571161EAF44E3DA25042E517FA3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27F943-7816-43B3-A97A-BA460CE44DAA}"/>
      </w:docPartPr>
      <w:docPartBody>
        <w:p w:rsidR="00D6643A" w:rsidRDefault="00C76271" w:rsidP="00C76271">
          <w:pPr>
            <w:pStyle w:val="FD571161EAF44E3DA25042E517FA35E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9DAFDE6969F949049D0BED18717781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BDA9D-DABA-4A23-8B75-9B3F7E46D8A6}"/>
      </w:docPartPr>
      <w:docPartBody>
        <w:p w:rsidR="00D6643A" w:rsidRDefault="00C76271" w:rsidP="00C76271">
          <w:pPr>
            <w:pStyle w:val="9DAFDE6969F949049D0BED18717781EA"/>
          </w:pPr>
          <w:r w:rsidRPr="0081632D">
            <w:rPr>
              <w:rStyle w:val="Zstupntext"/>
            </w:rPr>
            <w:t>[………….…]</w:t>
          </w:r>
        </w:p>
      </w:docPartBody>
    </w:docPart>
    <w:docPart>
      <w:docPartPr>
        <w:name w:val="F5201CD7093E4C66939706687AA779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1A3E5-773A-4C22-A469-49E1593E736D}"/>
      </w:docPartPr>
      <w:docPartBody>
        <w:p w:rsidR="00E26A9F" w:rsidRDefault="00D6643A" w:rsidP="00D6643A">
          <w:pPr>
            <w:pStyle w:val="F5201CD7093E4C66939706687AA779FC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D60A40D43381467C82CB815148A9C4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613F9-6533-49BA-B3D6-036D33724D53}"/>
      </w:docPartPr>
      <w:docPartBody>
        <w:p w:rsidR="00E26A9F" w:rsidRDefault="00D6643A" w:rsidP="00D6643A">
          <w:pPr>
            <w:pStyle w:val="D60A40D43381467C82CB815148A9C45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72EABE5A5A04F6B9042EAF59DE345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A51340-32BA-4849-807C-CC61F1407AE3}"/>
      </w:docPartPr>
      <w:docPartBody>
        <w:p w:rsidR="00E26A9F" w:rsidRDefault="00D6643A" w:rsidP="00D6643A">
          <w:pPr>
            <w:pStyle w:val="C72EABE5A5A04F6B9042EAF59DE3457E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CD538C552FA84479AD040E0EF0F663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31F447-0A5C-4B71-B004-C1CD3EC5C3AA}"/>
      </w:docPartPr>
      <w:docPartBody>
        <w:p w:rsidR="00E26A9F" w:rsidRDefault="00D6643A" w:rsidP="00D6643A">
          <w:pPr>
            <w:pStyle w:val="CD538C552FA84479AD040E0EF0F663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79BDB7E23DEB4486B1B5EE04F40350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89CF4B-0F66-4B6A-8FD8-7D7369BBDD88}"/>
      </w:docPartPr>
      <w:docPartBody>
        <w:p w:rsidR="00E26A9F" w:rsidRDefault="00D6643A" w:rsidP="00D6643A">
          <w:pPr>
            <w:pStyle w:val="79BDB7E23DEB4486B1B5EE04F4035064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  <w:docPart>
      <w:docPartPr>
        <w:name w:val="8D31F946A76749CC9AF29CFF521031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1AE04B-6869-45CC-83CF-FBCDB8B1465E}"/>
      </w:docPartPr>
      <w:docPartBody>
        <w:p w:rsidR="00E26A9F" w:rsidRDefault="00D6643A" w:rsidP="00D6643A">
          <w:pPr>
            <w:pStyle w:val="8D31F946A76749CC9AF29CFF52103163"/>
          </w:pPr>
          <w:r w:rsidRPr="007C4453">
            <w:rPr>
              <w:rStyle w:val="Zstupntext"/>
              <w:rFonts w:ascii="Calibri Light" w:hAnsi="Calibri Light" w:cs="Segoe UI"/>
            </w:rPr>
            <w:t>[………….…]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B6"/>
    <w:rsid w:val="001018E4"/>
    <w:rsid w:val="00415CB6"/>
    <w:rsid w:val="00794020"/>
    <w:rsid w:val="00C34259"/>
    <w:rsid w:val="00C61F5A"/>
    <w:rsid w:val="00C76271"/>
    <w:rsid w:val="00C76DA5"/>
    <w:rsid w:val="00D564E1"/>
    <w:rsid w:val="00D6643A"/>
    <w:rsid w:val="00E2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643A"/>
    <w:rPr>
      <w:color w:val="808080"/>
    </w:rPr>
  </w:style>
  <w:style w:type="paragraph" w:customStyle="1" w:styleId="1B876405A1604DC8B89FC0B1C584B5C1">
    <w:name w:val="1B876405A1604DC8B89FC0B1C584B5C1"/>
    <w:rsid w:val="00415CB6"/>
  </w:style>
  <w:style w:type="paragraph" w:customStyle="1" w:styleId="108DB384589044539A38CB1D099CFD50">
    <w:name w:val="108DB384589044539A38CB1D099CFD50"/>
    <w:rsid w:val="00415CB6"/>
  </w:style>
  <w:style w:type="paragraph" w:customStyle="1" w:styleId="1C9A50602C4C43D59331D6A8E23B2F40">
    <w:name w:val="1C9A50602C4C43D59331D6A8E23B2F40"/>
    <w:rsid w:val="00415CB6"/>
  </w:style>
  <w:style w:type="paragraph" w:customStyle="1" w:styleId="30CE58177EB7425892B0464B3E35785E">
    <w:name w:val="30CE58177EB7425892B0464B3E35785E"/>
    <w:rsid w:val="00415CB6"/>
  </w:style>
  <w:style w:type="paragraph" w:customStyle="1" w:styleId="1D6C97A32D4948A182878CBF0D495AD2">
    <w:name w:val="1D6C97A32D4948A182878CBF0D495AD2"/>
    <w:rsid w:val="00415CB6"/>
  </w:style>
  <w:style w:type="paragraph" w:customStyle="1" w:styleId="1B2BCA855F234B5DAD1571C0FFDFCA07">
    <w:name w:val="1B2BCA855F234B5DAD1571C0FFDFCA07"/>
    <w:rsid w:val="00415CB6"/>
  </w:style>
  <w:style w:type="paragraph" w:customStyle="1" w:styleId="CE94CC2811A540FDA6DFD34519016BDC">
    <w:name w:val="CE94CC2811A540FDA6DFD34519016BDC"/>
    <w:rsid w:val="00415CB6"/>
  </w:style>
  <w:style w:type="paragraph" w:customStyle="1" w:styleId="09F7BD30EC2541368B89F065509AAB05">
    <w:name w:val="09F7BD30EC2541368B89F065509AAB05"/>
    <w:rsid w:val="00415CB6"/>
  </w:style>
  <w:style w:type="paragraph" w:customStyle="1" w:styleId="33F5727769064CADAACDE809C4EA85EF">
    <w:name w:val="33F5727769064CADAACDE809C4EA85EF"/>
    <w:rsid w:val="00415CB6"/>
  </w:style>
  <w:style w:type="paragraph" w:customStyle="1" w:styleId="6619B6740D944D0B919E17CF19EAB3F0">
    <w:name w:val="6619B6740D944D0B919E17CF19EAB3F0"/>
    <w:rsid w:val="00415CB6"/>
  </w:style>
  <w:style w:type="paragraph" w:customStyle="1" w:styleId="8F4A7FCBDBD048D0B20F4BB41B5D0C5D">
    <w:name w:val="8F4A7FCBDBD048D0B20F4BB41B5D0C5D"/>
    <w:rsid w:val="00415CB6"/>
  </w:style>
  <w:style w:type="paragraph" w:customStyle="1" w:styleId="1A859E2CA88E4F62B43214590244E33A">
    <w:name w:val="1A859E2CA88E4F62B43214590244E33A"/>
    <w:rsid w:val="00415CB6"/>
  </w:style>
  <w:style w:type="paragraph" w:customStyle="1" w:styleId="C669C35CCBC84351B7AFEBB9D5C1A2AA">
    <w:name w:val="C669C35CCBC84351B7AFEBB9D5C1A2AA"/>
    <w:rsid w:val="00415CB6"/>
  </w:style>
  <w:style w:type="paragraph" w:customStyle="1" w:styleId="116E938C6B364C668AF2C658009CE539">
    <w:name w:val="116E938C6B364C668AF2C658009CE539"/>
    <w:rsid w:val="00415CB6"/>
  </w:style>
  <w:style w:type="paragraph" w:customStyle="1" w:styleId="0BD54D88F1874778847396253462D690">
    <w:name w:val="0BD54D88F1874778847396253462D690"/>
    <w:rsid w:val="00415CB6"/>
  </w:style>
  <w:style w:type="paragraph" w:customStyle="1" w:styleId="988C20A4C93B4F119CB9C2D51FB2DDA7">
    <w:name w:val="988C20A4C93B4F119CB9C2D51FB2DDA7"/>
    <w:rsid w:val="00415CB6"/>
  </w:style>
  <w:style w:type="paragraph" w:customStyle="1" w:styleId="A8285416AC4549548124C4DC267D1CD6">
    <w:name w:val="A8285416AC4549548124C4DC267D1CD6"/>
    <w:rsid w:val="00415CB6"/>
  </w:style>
  <w:style w:type="paragraph" w:customStyle="1" w:styleId="4D1674867E6C4946B8946905FEBBAFFB">
    <w:name w:val="4D1674867E6C4946B8946905FEBBAFFB"/>
    <w:rsid w:val="00415CB6"/>
  </w:style>
  <w:style w:type="paragraph" w:customStyle="1" w:styleId="99143D115697434BB340E14577F97CBB">
    <w:name w:val="99143D115697434BB340E14577F97CBB"/>
    <w:rsid w:val="00415CB6"/>
  </w:style>
  <w:style w:type="paragraph" w:customStyle="1" w:styleId="1681FCCFDAEE4CA1BECE3B392081F53D">
    <w:name w:val="1681FCCFDAEE4CA1BECE3B392081F53D"/>
    <w:rsid w:val="00415CB6"/>
  </w:style>
  <w:style w:type="paragraph" w:customStyle="1" w:styleId="BF809536FDD442B7B2898BCED45F0DD2">
    <w:name w:val="BF809536FDD442B7B2898BCED45F0DD2"/>
    <w:rsid w:val="00415CB6"/>
  </w:style>
  <w:style w:type="paragraph" w:customStyle="1" w:styleId="22E313E0BF2341229CA1341778184D48">
    <w:name w:val="22E313E0BF2341229CA1341778184D48"/>
    <w:rsid w:val="00415CB6"/>
  </w:style>
  <w:style w:type="paragraph" w:customStyle="1" w:styleId="D742E07993B047D681613EDA9F1EECBA">
    <w:name w:val="D742E07993B047D681613EDA9F1EECBA"/>
    <w:rsid w:val="00415CB6"/>
  </w:style>
  <w:style w:type="paragraph" w:customStyle="1" w:styleId="94A20B176A5D4ED98CF9651C98F064D2">
    <w:name w:val="94A20B176A5D4ED98CF9651C98F064D2"/>
    <w:rsid w:val="00415CB6"/>
  </w:style>
  <w:style w:type="paragraph" w:customStyle="1" w:styleId="B5DE820CC2E049D7953F807B057CEF89">
    <w:name w:val="B5DE820CC2E049D7953F807B057CEF89"/>
    <w:rsid w:val="00415CB6"/>
  </w:style>
  <w:style w:type="paragraph" w:customStyle="1" w:styleId="3E9441D0808D48C19D18222D47083FCB">
    <w:name w:val="3E9441D0808D48C19D18222D47083FCB"/>
    <w:rsid w:val="00415CB6"/>
  </w:style>
  <w:style w:type="paragraph" w:customStyle="1" w:styleId="2AA6037F92B34C8C8436CE0CAECF2242">
    <w:name w:val="2AA6037F92B34C8C8436CE0CAECF2242"/>
    <w:rsid w:val="00415CB6"/>
  </w:style>
  <w:style w:type="paragraph" w:customStyle="1" w:styleId="34A89F42057D48CE98224CACDF2267E9">
    <w:name w:val="34A89F42057D48CE98224CACDF2267E9"/>
    <w:rsid w:val="00415CB6"/>
  </w:style>
  <w:style w:type="paragraph" w:customStyle="1" w:styleId="BD93E0BF3B194AD9A0B1AA6041EA647A">
    <w:name w:val="BD93E0BF3B194AD9A0B1AA6041EA647A"/>
    <w:rsid w:val="00415CB6"/>
  </w:style>
  <w:style w:type="paragraph" w:customStyle="1" w:styleId="A0A39FA578DE469A9B3792A321066B3E">
    <w:name w:val="A0A39FA578DE469A9B3792A321066B3E"/>
    <w:rsid w:val="00415CB6"/>
  </w:style>
  <w:style w:type="paragraph" w:customStyle="1" w:styleId="4D56DBB96C284EE6B194AEEE3D703C9F">
    <w:name w:val="4D56DBB96C284EE6B194AEEE3D703C9F"/>
    <w:rsid w:val="00415CB6"/>
  </w:style>
  <w:style w:type="paragraph" w:customStyle="1" w:styleId="127770D647974010A15773BAD23F27D1">
    <w:name w:val="127770D647974010A15773BAD23F27D1"/>
    <w:rsid w:val="00415CB6"/>
  </w:style>
  <w:style w:type="paragraph" w:customStyle="1" w:styleId="13EED822F91241A8ABCCC8E39CABD189">
    <w:name w:val="13EED822F91241A8ABCCC8E39CABD189"/>
    <w:rsid w:val="00415CB6"/>
  </w:style>
  <w:style w:type="paragraph" w:customStyle="1" w:styleId="9712691BF0634A63B88466649AA22F15">
    <w:name w:val="9712691BF0634A63B88466649AA22F15"/>
    <w:rsid w:val="00415CB6"/>
  </w:style>
  <w:style w:type="paragraph" w:customStyle="1" w:styleId="A8889331E3784697B6A6733FC4FA2580">
    <w:name w:val="A8889331E3784697B6A6733FC4FA2580"/>
    <w:rsid w:val="00415CB6"/>
  </w:style>
  <w:style w:type="paragraph" w:customStyle="1" w:styleId="9ED9C40CE43949408DD6835A01B68ECB">
    <w:name w:val="9ED9C40CE43949408DD6835A01B68ECB"/>
    <w:rsid w:val="00415CB6"/>
  </w:style>
  <w:style w:type="paragraph" w:customStyle="1" w:styleId="4B08C7BAEBE5424B83950B6835CD0431">
    <w:name w:val="4B08C7BAEBE5424B83950B6835CD0431"/>
    <w:rsid w:val="00415CB6"/>
  </w:style>
  <w:style w:type="paragraph" w:customStyle="1" w:styleId="8E1189AA24D340D8A5F705A5A6E651D9">
    <w:name w:val="8E1189AA24D340D8A5F705A5A6E651D9"/>
    <w:rsid w:val="00415CB6"/>
  </w:style>
  <w:style w:type="paragraph" w:customStyle="1" w:styleId="D1341BFB5ACE4C1CBEE89AE7947B97E6">
    <w:name w:val="D1341BFB5ACE4C1CBEE89AE7947B97E6"/>
    <w:rsid w:val="00415CB6"/>
  </w:style>
  <w:style w:type="paragraph" w:customStyle="1" w:styleId="DC48A22BCB46424A91458A9870EF5D50">
    <w:name w:val="DC48A22BCB46424A91458A9870EF5D50"/>
    <w:rsid w:val="00415CB6"/>
  </w:style>
  <w:style w:type="paragraph" w:customStyle="1" w:styleId="52C13EC4B3024D80822821BD8705BE8A">
    <w:name w:val="52C13EC4B3024D80822821BD8705BE8A"/>
    <w:rsid w:val="00415CB6"/>
  </w:style>
  <w:style w:type="paragraph" w:customStyle="1" w:styleId="43BF9B4B65FC4A6A8F8A9FCFC3F90BD3">
    <w:name w:val="43BF9B4B65FC4A6A8F8A9FCFC3F90BD3"/>
    <w:rsid w:val="00415CB6"/>
  </w:style>
  <w:style w:type="paragraph" w:customStyle="1" w:styleId="DF696A6C8B0641D786123669A17439E5">
    <w:name w:val="DF696A6C8B0641D786123669A17439E5"/>
    <w:rsid w:val="00415CB6"/>
  </w:style>
  <w:style w:type="paragraph" w:customStyle="1" w:styleId="04A1226C7C8B4AC996A4E47CA36C5639">
    <w:name w:val="04A1226C7C8B4AC996A4E47CA36C5639"/>
    <w:rsid w:val="00415CB6"/>
  </w:style>
  <w:style w:type="paragraph" w:customStyle="1" w:styleId="84DFB018A83F4FD5849EF4B32709B15A">
    <w:name w:val="84DFB018A83F4FD5849EF4B32709B15A"/>
    <w:rsid w:val="00415CB6"/>
  </w:style>
  <w:style w:type="paragraph" w:customStyle="1" w:styleId="4B88A8847A544B5DABFB47A3E055D082">
    <w:name w:val="4B88A8847A544B5DABFB47A3E055D082"/>
    <w:rsid w:val="00C61F5A"/>
  </w:style>
  <w:style w:type="paragraph" w:customStyle="1" w:styleId="32C7913CF7A64B58B73DEB4617771349">
    <w:name w:val="32C7913CF7A64B58B73DEB4617771349"/>
    <w:rsid w:val="00C61F5A"/>
  </w:style>
  <w:style w:type="paragraph" w:customStyle="1" w:styleId="7EFC5A0CA19A4F82BDDE54ED572B196F">
    <w:name w:val="7EFC5A0CA19A4F82BDDE54ED572B196F"/>
    <w:rsid w:val="00C61F5A"/>
  </w:style>
  <w:style w:type="paragraph" w:customStyle="1" w:styleId="5D547BB87F8B42DEB9F7F41331FB4E11">
    <w:name w:val="5D547BB87F8B42DEB9F7F41331FB4E11"/>
    <w:rsid w:val="00C61F5A"/>
  </w:style>
  <w:style w:type="paragraph" w:customStyle="1" w:styleId="A8FAD0ED8EAE4F87A688427FE443B354">
    <w:name w:val="A8FAD0ED8EAE4F87A688427FE443B354"/>
    <w:rsid w:val="00C61F5A"/>
  </w:style>
  <w:style w:type="paragraph" w:customStyle="1" w:styleId="12661FB5F8D14174A874A04B45F45200">
    <w:name w:val="12661FB5F8D14174A874A04B45F45200"/>
    <w:rsid w:val="00C61F5A"/>
  </w:style>
  <w:style w:type="paragraph" w:customStyle="1" w:styleId="BE739ED0B60345B1BC227AD725BE4277">
    <w:name w:val="BE739ED0B60345B1BC227AD725BE4277"/>
    <w:rsid w:val="00C61F5A"/>
  </w:style>
  <w:style w:type="paragraph" w:customStyle="1" w:styleId="63398AE1D28F4ED5A5F55E50C088A6F8">
    <w:name w:val="63398AE1D28F4ED5A5F55E50C088A6F8"/>
    <w:rsid w:val="00C61F5A"/>
  </w:style>
  <w:style w:type="paragraph" w:customStyle="1" w:styleId="C51FFBCE6E5849BD890AF6E70C85C1DE">
    <w:name w:val="C51FFBCE6E5849BD890AF6E70C85C1DE"/>
    <w:rsid w:val="00C61F5A"/>
  </w:style>
  <w:style w:type="paragraph" w:customStyle="1" w:styleId="4797A89D5E3B4C0F971C12B277CCED9F">
    <w:name w:val="4797A89D5E3B4C0F971C12B277CCED9F"/>
    <w:rsid w:val="00C61F5A"/>
  </w:style>
  <w:style w:type="paragraph" w:customStyle="1" w:styleId="BB759BD33BC84CD0805A35FD53F04433">
    <w:name w:val="BB759BD33BC84CD0805A35FD53F04433"/>
    <w:rsid w:val="00C76271"/>
  </w:style>
  <w:style w:type="paragraph" w:customStyle="1" w:styleId="4C96E3B6EC544DE68B02BA6675B2F653">
    <w:name w:val="4C96E3B6EC544DE68B02BA6675B2F653"/>
    <w:rsid w:val="00C76271"/>
  </w:style>
  <w:style w:type="paragraph" w:customStyle="1" w:styleId="ECE000F507864A498DEA4E231A707CFA">
    <w:name w:val="ECE000F507864A498DEA4E231A707CFA"/>
    <w:rsid w:val="00C76271"/>
  </w:style>
  <w:style w:type="paragraph" w:customStyle="1" w:styleId="03BA687C5D79471880345FBF88980A39">
    <w:name w:val="03BA687C5D79471880345FBF88980A39"/>
    <w:rsid w:val="00C76271"/>
  </w:style>
  <w:style w:type="paragraph" w:customStyle="1" w:styleId="C413B79FD78F48ACABD8D0A8A98CC4FF">
    <w:name w:val="C413B79FD78F48ACABD8D0A8A98CC4FF"/>
    <w:rsid w:val="00C76271"/>
  </w:style>
  <w:style w:type="paragraph" w:customStyle="1" w:styleId="066B3FEDD424405A9013CDCF4C8569EC">
    <w:name w:val="066B3FEDD424405A9013CDCF4C8569EC"/>
    <w:rsid w:val="00C76271"/>
  </w:style>
  <w:style w:type="paragraph" w:customStyle="1" w:styleId="553799E50ED148E586043B205CF0E659">
    <w:name w:val="553799E50ED148E586043B205CF0E659"/>
    <w:rsid w:val="00C76271"/>
  </w:style>
  <w:style w:type="paragraph" w:customStyle="1" w:styleId="907F95BBFDBC4AF4AEC8A9A4E16F4514">
    <w:name w:val="907F95BBFDBC4AF4AEC8A9A4E16F4514"/>
    <w:rsid w:val="00C76271"/>
  </w:style>
  <w:style w:type="paragraph" w:customStyle="1" w:styleId="0A4FF8D18C6541C79F6885C8C679514C">
    <w:name w:val="0A4FF8D18C6541C79F6885C8C679514C"/>
    <w:rsid w:val="00C76271"/>
  </w:style>
  <w:style w:type="paragraph" w:customStyle="1" w:styleId="4127F4672A594E998B7D1692859DB272">
    <w:name w:val="4127F4672A594E998B7D1692859DB272"/>
    <w:rsid w:val="00C76271"/>
  </w:style>
  <w:style w:type="paragraph" w:customStyle="1" w:styleId="9EF60791A96542819A057A738C2BA9C7">
    <w:name w:val="9EF60791A96542819A057A738C2BA9C7"/>
    <w:rsid w:val="00C76271"/>
  </w:style>
  <w:style w:type="paragraph" w:customStyle="1" w:styleId="6E85FDF5BD454B9AA4CD0E219CBC7DCD">
    <w:name w:val="6E85FDF5BD454B9AA4CD0E219CBC7DCD"/>
    <w:rsid w:val="00C76271"/>
  </w:style>
  <w:style w:type="paragraph" w:customStyle="1" w:styleId="7DDBCFABBA8B48DCB3611D6FF2FB0F23">
    <w:name w:val="7DDBCFABBA8B48DCB3611D6FF2FB0F23"/>
    <w:rsid w:val="00C76271"/>
  </w:style>
  <w:style w:type="paragraph" w:customStyle="1" w:styleId="C56180FD190B4EA38830B8241426225E">
    <w:name w:val="C56180FD190B4EA38830B8241426225E"/>
    <w:rsid w:val="00C76271"/>
  </w:style>
  <w:style w:type="paragraph" w:customStyle="1" w:styleId="9A4955ABEB2E4FD7979557D6390DFB5B">
    <w:name w:val="9A4955ABEB2E4FD7979557D6390DFB5B"/>
    <w:rsid w:val="00C76271"/>
  </w:style>
  <w:style w:type="paragraph" w:customStyle="1" w:styleId="30EFF3B17127449BA7265A4A599B285B">
    <w:name w:val="30EFF3B17127449BA7265A4A599B285B"/>
    <w:rsid w:val="00C76271"/>
  </w:style>
  <w:style w:type="paragraph" w:customStyle="1" w:styleId="18C2FBCD2DF942D186DA6C99283CF7E3">
    <w:name w:val="18C2FBCD2DF942D186DA6C99283CF7E3"/>
    <w:rsid w:val="00C76271"/>
  </w:style>
  <w:style w:type="paragraph" w:customStyle="1" w:styleId="A4F0B63105BA41D28ED63842F102703E">
    <w:name w:val="A4F0B63105BA41D28ED63842F102703E"/>
    <w:rsid w:val="00C76271"/>
  </w:style>
  <w:style w:type="paragraph" w:customStyle="1" w:styleId="6E8889C3FA2341FF91D006C219285B00">
    <w:name w:val="6E8889C3FA2341FF91D006C219285B00"/>
    <w:rsid w:val="00C76271"/>
  </w:style>
  <w:style w:type="paragraph" w:customStyle="1" w:styleId="A0272DC41E484D40B75BD7AE8EA646B5">
    <w:name w:val="A0272DC41E484D40B75BD7AE8EA646B5"/>
    <w:rsid w:val="00C76271"/>
  </w:style>
  <w:style w:type="paragraph" w:customStyle="1" w:styleId="3731ACA30AAC45C7A4D5A52833404748">
    <w:name w:val="3731ACA30AAC45C7A4D5A52833404748"/>
    <w:rsid w:val="00C76271"/>
  </w:style>
  <w:style w:type="paragraph" w:customStyle="1" w:styleId="D1287246CACB400B96F9D893544E197E">
    <w:name w:val="D1287246CACB400B96F9D893544E197E"/>
    <w:rsid w:val="00C76271"/>
  </w:style>
  <w:style w:type="paragraph" w:customStyle="1" w:styleId="30045B94B93142DFB319BF12D31AC95F">
    <w:name w:val="30045B94B93142DFB319BF12D31AC95F"/>
    <w:rsid w:val="00C76271"/>
  </w:style>
  <w:style w:type="paragraph" w:customStyle="1" w:styleId="4CCDE3F5AAAB490ABB916270D0380887">
    <w:name w:val="4CCDE3F5AAAB490ABB916270D0380887"/>
    <w:rsid w:val="00C76271"/>
  </w:style>
  <w:style w:type="paragraph" w:customStyle="1" w:styleId="A688A33C6FEF48C9BF761CCAFE5A0F60">
    <w:name w:val="A688A33C6FEF48C9BF761CCAFE5A0F60"/>
    <w:rsid w:val="00C76271"/>
  </w:style>
  <w:style w:type="paragraph" w:customStyle="1" w:styleId="0B254535E45741AAA75CC8EF6DF975C4">
    <w:name w:val="0B254535E45741AAA75CC8EF6DF975C4"/>
    <w:rsid w:val="00C76271"/>
  </w:style>
  <w:style w:type="paragraph" w:customStyle="1" w:styleId="2D22C6AE5FD74CB9B00458D303716453">
    <w:name w:val="2D22C6AE5FD74CB9B00458D303716453"/>
    <w:rsid w:val="00C76271"/>
  </w:style>
  <w:style w:type="paragraph" w:customStyle="1" w:styleId="34D6DA0F893245A38F839D05EFA65FB4">
    <w:name w:val="34D6DA0F893245A38F839D05EFA65FB4"/>
    <w:rsid w:val="00C76271"/>
  </w:style>
  <w:style w:type="paragraph" w:customStyle="1" w:styleId="FA5FF93184094AD6A01DEE26AB859BC0">
    <w:name w:val="FA5FF93184094AD6A01DEE26AB859BC0"/>
    <w:rsid w:val="00C76271"/>
  </w:style>
  <w:style w:type="paragraph" w:customStyle="1" w:styleId="771FBDCE5C684D3AB5DFEB2F7727A0F6">
    <w:name w:val="771FBDCE5C684D3AB5DFEB2F7727A0F6"/>
    <w:rsid w:val="00C76271"/>
  </w:style>
  <w:style w:type="paragraph" w:customStyle="1" w:styleId="513848F1A45840F9A3B57F9014F5A11C">
    <w:name w:val="513848F1A45840F9A3B57F9014F5A11C"/>
    <w:rsid w:val="00C76271"/>
  </w:style>
  <w:style w:type="paragraph" w:customStyle="1" w:styleId="C238755BA1194042BCD55CF8277019E6">
    <w:name w:val="C238755BA1194042BCD55CF8277019E6"/>
    <w:rsid w:val="00C76271"/>
  </w:style>
  <w:style w:type="paragraph" w:customStyle="1" w:styleId="19C192ED457640CCB6F9B562F4725BD8">
    <w:name w:val="19C192ED457640CCB6F9B562F4725BD8"/>
    <w:rsid w:val="00C76271"/>
  </w:style>
  <w:style w:type="paragraph" w:customStyle="1" w:styleId="2ECAA428E3934D58A976A6026F7879DA">
    <w:name w:val="2ECAA428E3934D58A976A6026F7879DA"/>
    <w:rsid w:val="00C76271"/>
  </w:style>
  <w:style w:type="paragraph" w:customStyle="1" w:styleId="3CD896BC044346A299D08436F39984F8">
    <w:name w:val="3CD896BC044346A299D08436F39984F8"/>
    <w:rsid w:val="00C76271"/>
  </w:style>
  <w:style w:type="paragraph" w:customStyle="1" w:styleId="E4FFCF609CFD4AB6824541B01110412F">
    <w:name w:val="E4FFCF609CFD4AB6824541B01110412F"/>
    <w:rsid w:val="00C76271"/>
  </w:style>
  <w:style w:type="paragraph" w:customStyle="1" w:styleId="11952B7666B547ADB01354DF6314795A">
    <w:name w:val="11952B7666B547ADB01354DF6314795A"/>
    <w:rsid w:val="00C76271"/>
  </w:style>
  <w:style w:type="paragraph" w:customStyle="1" w:styleId="C2690515D16B4D25B459D0389DDCCDA8">
    <w:name w:val="C2690515D16B4D25B459D0389DDCCDA8"/>
    <w:rsid w:val="00C76271"/>
  </w:style>
  <w:style w:type="paragraph" w:customStyle="1" w:styleId="93D38C3D503A429B8D23B2FD80E02638">
    <w:name w:val="93D38C3D503A429B8D23B2FD80E02638"/>
    <w:rsid w:val="00C76271"/>
  </w:style>
  <w:style w:type="paragraph" w:customStyle="1" w:styleId="C12E94B3CCC24E709051A83505B69B22">
    <w:name w:val="C12E94B3CCC24E709051A83505B69B22"/>
    <w:rsid w:val="00C76271"/>
  </w:style>
  <w:style w:type="paragraph" w:customStyle="1" w:styleId="7334EF24B7624FA5BD7E5F35DEBEEED0">
    <w:name w:val="7334EF24B7624FA5BD7E5F35DEBEEED0"/>
    <w:rsid w:val="00C76271"/>
  </w:style>
  <w:style w:type="paragraph" w:customStyle="1" w:styleId="7D6C4F8AF9C44AE9A74FD95F87C30A31">
    <w:name w:val="7D6C4F8AF9C44AE9A74FD95F87C30A31"/>
    <w:rsid w:val="00C76271"/>
  </w:style>
  <w:style w:type="paragraph" w:customStyle="1" w:styleId="F6C9D70EB485441A9BF73E904CF6306C">
    <w:name w:val="F6C9D70EB485441A9BF73E904CF6306C"/>
    <w:rsid w:val="00C76271"/>
  </w:style>
  <w:style w:type="paragraph" w:customStyle="1" w:styleId="E05E4F5694494B20BB9DE0879B6CE178">
    <w:name w:val="E05E4F5694494B20BB9DE0879B6CE178"/>
    <w:rsid w:val="00C76271"/>
  </w:style>
  <w:style w:type="paragraph" w:customStyle="1" w:styleId="4AAA1FE38AD94DEAA394062EA5D5BA1E">
    <w:name w:val="4AAA1FE38AD94DEAA394062EA5D5BA1E"/>
    <w:rsid w:val="00C76271"/>
  </w:style>
  <w:style w:type="paragraph" w:customStyle="1" w:styleId="1DA44D3574C347E1BF1DF638ED7382A5">
    <w:name w:val="1DA44D3574C347E1BF1DF638ED7382A5"/>
    <w:rsid w:val="00C76271"/>
  </w:style>
  <w:style w:type="paragraph" w:customStyle="1" w:styleId="302EC04390EB467F94BD5C46E9658E29">
    <w:name w:val="302EC04390EB467F94BD5C46E9658E29"/>
    <w:rsid w:val="00C76271"/>
  </w:style>
  <w:style w:type="paragraph" w:customStyle="1" w:styleId="8F0FE87FB3B74A7BB8B5FD38C3E526D2">
    <w:name w:val="8F0FE87FB3B74A7BB8B5FD38C3E526D2"/>
    <w:rsid w:val="00C76271"/>
  </w:style>
  <w:style w:type="paragraph" w:customStyle="1" w:styleId="7A4D33AAD43F4ECB94F97879A05D02F8">
    <w:name w:val="7A4D33AAD43F4ECB94F97879A05D02F8"/>
    <w:rsid w:val="00C76271"/>
  </w:style>
  <w:style w:type="paragraph" w:customStyle="1" w:styleId="DB773B9DCD204C8EBF5F525C972DF51D">
    <w:name w:val="DB773B9DCD204C8EBF5F525C972DF51D"/>
    <w:rsid w:val="00C76271"/>
  </w:style>
  <w:style w:type="paragraph" w:customStyle="1" w:styleId="0EC153A92C2A4D3AAC245C72209FDDA2">
    <w:name w:val="0EC153A92C2A4D3AAC245C72209FDDA2"/>
    <w:rsid w:val="00C76271"/>
  </w:style>
  <w:style w:type="paragraph" w:customStyle="1" w:styleId="BB51E471B1444494B2A409D8CBA569A0">
    <w:name w:val="BB51E471B1444494B2A409D8CBA569A0"/>
    <w:rsid w:val="00C76271"/>
  </w:style>
  <w:style w:type="paragraph" w:customStyle="1" w:styleId="A36725D3881B45D1807CDA3F47184857">
    <w:name w:val="A36725D3881B45D1807CDA3F47184857"/>
    <w:rsid w:val="00C76271"/>
  </w:style>
  <w:style w:type="paragraph" w:customStyle="1" w:styleId="C55E6E5A5842477A9B02FBEF8EB22ADF">
    <w:name w:val="C55E6E5A5842477A9B02FBEF8EB22ADF"/>
    <w:rsid w:val="00C76271"/>
  </w:style>
  <w:style w:type="paragraph" w:customStyle="1" w:styleId="E7037833D0E242BEAE86A1F51E991E57">
    <w:name w:val="E7037833D0E242BEAE86A1F51E991E57"/>
    <w:rsid w:val="00C76271"/>
  </w:style>
  <w:style w:type="paragraph" w:customStyle="1" w:styleId="6538525B412D4046A1A255A45F3E4191">
    <w:name w:val="6538525B412D4046A1A255A45F3E4191"/>
    <w:rsid w:val="00C76271"/>
  </w:style>
  <w:style w:type="paragraph" w:customStyle="1" w:styleId="007E16B172EE431780EC907FAE1B4089">
    <w:name w:val="007E16B172EE431780EC907FAE1B4089"/>
    <w:rsid w:val="00C76271"/>
  </w:style>
  <w:style w:type="paragraph" w:customStyle="1" w:styleId="8F0D9578A341402881D6468916CC92B4">
    <w:name w:val="8F0D9578A341402881D6468916CC92B4"/>
    <w:rsid w:val="00C76271"/>
  </w:style>
  <w:style w:type="paragraph" w:customStyle="1" w:styleId="3289113F30D04D018DAECDBD98305A4C">
    <w:name w:val="3289113F30D04D018DAECDBD98305A4C"/>
    <w:rsid w:val="00C76271"/>
  </w:style>
  <w:style w:type="paragraph" w:customStyle="1" w:styleId="EEAF4833D9024FFC9E80A382C2FBDA5F">
    <w:name w:val="EEAF4833D9024FFC9E80A382C2FBDA5F"/>
    <w:rsid w:val="00C76271"/>
  </w:style>
  <w:style w:type="paragraph" w:customStyle="1" w:styleId="92EF2F923DBE4C86A68E65303D4044A8">
    <w:name w:val="92EF2F923DBE4C86A68E65303D4044A8"/>
    <w:rsid w:val="00C76271"/>
  </w:style>
  <w:style w:type="paragraph" w:customStyle="1" w:styleId="01E6892066F24788AAEA5F409E55C622">
    <w:name w:val="01E6892066F24788AAEA5F409E55C622"/>
    <w:rsid w:val="00C76271"/>
  </w:style>
  <w:style w:type="paragraph" w:customStyle="1" w:styleId="E35992332AD149FD8F91B39335A110A2">
    <w:name w:val="E35992332AD149FD8F91B39335A110A2"/>
    <w:rsid w:val="00C76271"/>
  </w:style>
  <w:style w:type="paragraph" w:customStyle="1" w:styleId="14C3DBAAC62247D1946FA70174937855">
    <w:name w:val="14C3DBAAC62247D1946FA70174937855"/>
    <w:rsid w:val="00C76271"/>
  </w:style>
  <w:style w:type="paragraph" w:customStyle="1" w:styleId="F1237456FE304EB797B656CA7F4F36BF">
    <w:name w:val="F1237456FE304EB797B656CA7F4F36BF"/>
    <w:rsid w:val="00C76271"/>
  </w:style>
  <w:style w:type="paragraph" w:customStyle="1" w:styleId="162DB05575174AE9BE523878FD1C16DD">
    <w:name w:val="162DB05575174AE9BE523878FD1C16DD"/>
    <w:rsid w:val="00C76271"/>
  </w:style>
  <w:style w:type="paragraph" w:customStyle="1" w:styleId="65DEF170F4874A088C36437ED540CC11">
    <w:name w:val="65DEF170F4874A088C36437ED540CC11"/>
    <w:rsid w:val="00C76271"/>
  </w:style>
  <w:style w:type="paragraph" w:customStyle="1" w:styleId="FECE8BEB60F24249B5A0057BD0619467">
    <w:name w:val="FECE8BEB60F24249B5A0057BD0619467"/>
    <w:rsid w:val="00C76271"/>
  </w:style>
  <w:style w:type="paragraph" w:customStyle="1" w:styleId="BA985820D5CD4D5EA91E8F8A7E575125">
    <w:name w:val="BA985820D5CD4D5EA91E8F8A7E575125"/>
    <w:rsid w:val="00C76271"/>
  </w:style>
  <w:style w:type="paragraph" w:customStyle="1" w:styleId="770E2C09C2B84E099FA3AC390243F8A6">
    <w:name w:val="770E2C09C2B84E099FA3AC390243F8A6"/>
    <w:rsid w:val="00C76271"/>
  </w:style>
  <w:style w:type="paragraph" w:customStyle="1" w:styleId="24BADBFA83CC426DBEE562DDCC33214C">
    <w:name w:val="24BADBFA83CC426DBEE562DDCC33214C"/>
    <w:rsid w:val="00C76271"/>
  </w:style>
  <w:style w:type="paragraph" w:customStyle="1" w:styleId="11A96274A6114B67909A747905B07F51">
    <w:name w:val="11A96274A6114B67909A747905B07F51"/>
    <w:rsid w:val="00C76271"/>
  </w:style>
  <w:style w:type="paragraph" w:customStyle="1" w:styleId="71D8C025834C4262955A77189A5ED060">
    <w:name w:val="71D8C025834C4262955A77189A5ED060"/>
    <w:rsid w:val="00C76271"/>
  </w:style>
  <w:style w:type="paragraph" w:customStyle="1" w:styleId="6FCA7B5E92FE40CD98DE6319E78946D7">
    <w:name w:val="6FCA7B5E92FE40CD98DE6319E78946D7"/>
    <w:rsid w:val="00C76271"/>
  </w:style>
  <w:style w:type="paragraph" w:customStyle="1" w:styleId="03CFD6EE7CC644A5A654E91C31545B2A">
    <w:name w:val="03CFD6EE7CC644A5A654E91C31545B2A"/>
    <w:rsid w:val="00C76271"/>
  </w:style>
  <w:style w:type="paragraph" w:customStyle="1" w:styleId="7B716215E71E43F5B80D36C08207C79E">
    <w:name w:val="7B716215E71E43F5B80D36C08207C79E"/>
    <w:rsid w:val="00C76271"/>
  </w:style>
  <w:style w:type="paragraph" w:customStyle="1" w:styleId="788B05E6D5A44EA1A73FAB278700A7FA">
    <w:name w:val="788B05E6D5A44EA1A73FAB278700A7FA"/>
    <w:rsid w:val="00C76271"/>
  </w:style>
  <w:style w:type="paragraph" w:customStyle="1" w:styleId="C575038421EB4D61960D00537DA94CFA">
    <w:name w:val="C575038421EB4D61960D00537DA94CFA"/>
    <w:rsid w:val="00C76271"/>
  </w:style>
  <w:style w:type="paragraph" w:customStyle="1" w:styleId="5CDCB71B1FA14DD9A36950FA0B6C3323">
    <w:name w:val="5CDCB71B1FA14DD9A36950FA0B6C3323"/>
    <w:rsid w:val="00C76271"/>
  </w:style>
  <w:style w:type="paragraph" w:customStyle="1" w:styleId="4D6B433D63484A438059D6BA40530B88">
    <w:name w:val="4D6B433D63484A438059D6BA40530B88"/>
    <w:rsid w:val="00C76271"/>
  </w:style>
  <w:style w:type="paragraph" w:customStyle="1" w:styleId="19FDF12E21C041219D19D0AD533C2E8D">
    <w:name w:val="19FDF12E21C041219D19D0AD533C2E8D"/>
    <w:rsid w:val="00C76271"/>
  </w:style>
  <w:style w:type="paragraph" w:customStyle="1" w:styleId="0229466031E44BD4983FA427B6633B88">
    <w:name w:val="0229466031E44BD4983FA427B6633B88"/>
    <w:rsid w:val="00C76271"/>
  </w:style>
  <w:style w:type="paragraph" w:customStyle="1" w:styleId="ACB312BDB72A45529C5DEBD4F063E5EB">
    <w:name w:val="ACB312BDB72A45529C5DEBD4F063E5EB"/>
    <w:rsid w:val="00C76271"/>
  </w:style>
  <w:style w:type="paragraph" w:customStyle="1" w:styleId="1BF8EC66246341F391565F473AC4B229">
    <w:name w:val="1BF8EC66246341F391565F473AC4B229"/>
    <w:rsid w:val="00C76271"/>
  </w:style>
  <w:style w:type="paragraph" w:customStyle="1" w:styleId="885EA9821FAD455BB8931982EFA50EE7">
    <w:name w:val="885EA9821FAD455BB8931982EFA50EE7"/>
    <w:rsid w:val="00C76271"/>
  </w:style>
  <w:style w:type="paragraph" w:customStyle="1" w:styleId="E07FE9A8F142458487437FAB5F8E721B">
    <w:name w:val="E07FE9A8F142458487437FAB5F8E721B"/>
    <w:rsid w:val="00C76271"/>
  </w:style>
  <w:style w:type="paragraph" w:customStyle="1" w:styleId="74D62BA017374AC3B14FA51FD325FA56">
    <w:name w:val="74D62BA017374AC3B14FA51FD325FA56"/>
    <w:rsid w:val="00C76271"/>
  </w:style>
  <w:style w:type="paragraph" w:customStyle="1" w:styleId="91B5DECA2991451ABB3AD63D7FB135FB">
    <w:name w:val="91B5DECA2991451ABB3AD63D7FB135FB"/>
    <w:rsid w:val="00C76271"/>
  </w:style>
  <w:style w:type="paragraph" w:customStyle="1" w:styleId="C1E4FAD107914C5A8AC4DE5D7FB53930">
    <w:name w:val="C1E4FAD107914C5A8AC4DE5D7FB53930"/>
    <w:rsid w:val="00C76271"/>
  </w:style>
  <w:style w:type="paragraph" w:customStyle="1" w:styleId="5149A295AA3A480D97E58298C07D234E">
    <w:name w:val="5149A295AA3A480D97E58298C07D234E"/>
    <w:rsid w:val="00C76271"/>
  </w:style>
  <w:style w:type="paragraph" w:customStyle="1" w:styleId="FA2F9295924947588A8D2C1893EA5758">
    <w:name w:val="FA2F9295924947588A8D2C1893EA5758"/>
    <w:rsid w:val="00C76271"/>
  </w:style>
  <w:style w:type="paragraph" w:customStyle="1" w:styleId="B8DC079C48F74183901432786FCAD7E5">
    <w:name w:val="B8DC079C48F74183901432786FCAD7E5"/>
    <w:rsid w:val="00C76271"/>
  </w:style>
  <w:style w:type="paragraph" w:customStyle="1" w:styleId="F7A1F1AEDA0A4EF4B2B37B904A8A7788">
    <w:name w:val="F7A1F1AEDA0A4EF4B2B37B904A8A7788"/>
    <w:rsid w:val="00C76271"/>
  </w:style>
  <w:style w:type="paragraph" w:customStyle="1" w:styleId="8F3370C0F14E4453BA9F03004B9697CA">
    <w:name w:val="8F3370C0F14E4453BA9F03004B9697CA"/>
    <w:rsid w:val="00C76271"/>
  </w:style>
  <w:style w:type="paragraph" w:customStyle="1" w:styleId="2ADCC33F80364657988AE7F27721D0CF">
    <w:name w:val="2ADCC33F80364657988AE7F27721D0CF"/>
    <w:rsid w:val="00C76271"/>
  </w:style>
  <w:style w:type="paragraph" w:customStyle="1" w:styleId="E6FFD45D1F2E4DC8A65A6DFC5231301D">
    <w:name w:val="E6FFD45D1F2E4DC8A65A6DFC5231301D"/>
    <w:rsid w:val="00C76271"/>
  </w:style>
  <w:style w:type="paragraph" w:customStyle="1" w:styleId="18C794D902DB4DBC97890685E904359F">
    <w:name w:val="18C794D902DB4DBC97890685E904359F"/>
    <w:rsid w:val="00C76271"/>
  </w:style>
  <w:style w:type="paragraph" w:customStyle="1" w:styleId="2583DD9E8598442FB2FC2F545644021B">
    <w:name w:val="2583DD9E8598442FB2FC2F545644021B"/>
    <w:rsid w:val="00C76271"/>
  </w:style>
  <w:style w:type="paragraph" w:customStyle="1" w:styleId="CA785B9F963D4BE3A57C5073C8166C54">
    <w:name w:val="CA785B9F963D4BE3A57C5073C8166C54"/>
    <w:rsid w:val="00C76271"/>
  </w:style>
  <w:style w:type="paragraph" w:customStyle="1" w:styleId="D262E2FDAB0242B6A1B05EC0CD9FC1C9">
    <w:name w:val="D262E2FDAB0242B6A1B05EC0CD9FC1C9"/>
    <w:rsid w:val="00C76271"/>
  </w:style>
  <w:style w:type="paragraph" w:customStyle="1" w:styleId="84BEDBEF37EB4323A7DEE525A8A69F7F">
    <w:name w:val="84BEDBEF37EB4323A7DEE525A8A69F7F"/>
    <w:rsid w:val="00C76271"/>
  </w:style>
  <w:style w:type="paragraph" w:customStyle="1" w:styleId="7D52444FB591428E90D43FA271ACB8A4">
    <w:name w:val="7D52444FB591428E90D43FA271ACB8A4"/>
    <w:rsid w:val="00C76271"/>
  </w:style>
  <w:style w:type="paragraph" w:customStyle="1" w:styleId="FD571161EAF44E3DA25042E517FA35E3">
    <w:name w:val="FD571161EAF44E3DA25042E517FA35E3"/>
    <w:rsid w:val="00C76271"/>
  </w:style>
  <w:style w:type="paragraph" w:customStyle="1" w:styleId="D10FE3DAC9A54E18AA8378B721B710E9">
    <w:name w:val="D10FE3DAC9A54E18AA8378B721B710E9"/>
    <w:rsid w:val="00C76271"/>
  </w:style>
  <w:style w:type="paragraph" w:customStyle="1" w:styleId="9428D3DF002A4711890BEF673B540CBF">
    <w:name w:val="9428D3DF002A4711890BEF673B540CBF"/>
    <w:rsid w:val="00C76271"/>
  </w:style>
  <w:style w:type="paragraph" w:customStyle="1" w:styleId="23699A202B094470AAC85F635EA7B111">
    <w:name w:val="23699A202B094470AAC85F635EA7B111"/>
    <w:rsid w:val="00C76271"/>
  </w:style>
  <w:style w:type="paragraph" w:customStyle="1" w:styleId="9DAFDE6969F949049D0BED18717781EA">
    <w:name w:val="9DAFDE6969F949049D0BED18717781EA"/>
    <w:rsid w:val="00C76271"/>
  </w:style>
  <w:style w:type="paragraph" w:customStyle="1" w:styleId="F5201CD7093E4C66939706687AA779FC">
    <w:name w:val="F5201CD7093E4C66939706687AA779FC"/>
    <w:rsid w:val="00D6643A"/>
  </w:style>
  <w:style w:type="paragraph" w:customStyle="1" w:styleId="D60A40D43381467C82CB815148A9C454">
    <w:name w:val="D60A40D43381467C82CB815148A9C454"/>
    <w:rsid w:val="00D6643A"/>
  </w:style>
  <w:style w:type="paragraph" w:customStyle="1" w:styleId="C72EABE5A5A04F6B9042EAF59DE3457E">
    <w:name w:val="C72EABE5A5A04F6B9042EAF59DE3457E"/>
    <w:rsid w:val="00D6643A"/>
  </w:style>
  <w:style w:type="paragraph" w:customStyle="1" w:styleId="CD538C552FA84479AD040E0EF0F66363">
    <w:name w:val="CD538C552FA84479AD040E0EF0F66363"/>
    <w:rsid w:val="00D6643A"/>
  </w:style>
  <w:style w:type="paragraph" w:customStyle="1" w:styleId="79BDB7E23DEB4486B1B5EE04F4035064">
    <w:name w:val="79BDB7E23DEB4486B1B5EE04F4035064"/>
    <w:rsid w:val="00D6643A"/>
  </w:style>
  <w:style w:type="paragraph" w:customStyle="1" w:styleId="8D31F946A76749CC9AF29CFF52103163">
    <w:name w:val="8D31F946A76749CC9AF29CFF52103163"/>
    <w:rsid w:val="00D664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6</Pages>
  <Words>1308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Michalovová Tereza Mgr.</dc:creator>
  <cp:keywords/>
  <dc:description/>
  <cp:lastModifiedBy>Landkammer Dominik Arch.</cp:lastModifiedBy>
  <cp:revision>28</cp:revision>
  <cp:lastPrinted>2019-03-11T10:18:00Z</cp:lastPrinted>
  <dcterms:created xsi:type="dcterms:W3CDTF">2019-02-05T10:12:00Z</dcterms:created>
  <dcterms:modified xsi:type="dcterms:W3CDTF">2019-05-28T09:57:00Z</dcterms:modified>
</cp:coreProperties>
</file>