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F887B" w14:textId="7B2276E9" w:rsidR="005C3926" w:rsidRPr="005C3926" w:rsidRDefault="005C3926" w:rsidP="005C3926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cs-CZ"/>
        </w:rPr>
      </w:pPr>
      <w:r w:rsidRPr="005C3926">
        <w:rPr>
          <w:rFonts w:ascii="Calibri" w:eastAsia="Times New Roman" w:hAnsi="Calibri" w:cs="Calibri"/>
          <w:b/>
          <w:sz w:val="26"/>
          <w:szCs w:val="26"/>
          <w:lang w:eastAsia="cs-CZ"/>
        </w:rPr>
        <w:t xml:space="preserve">Smlouva o dílo č. </w:t>
      </w:r>
      <w:r w:rsidR="00B1677F">
        <w:rPr>
          <w:rFonts w:ascii="Calibri" w:eastAsia="Times New Roman" w:hAnsi="Calibri" w:cs="Calibri"/>
          <w:b/>
          <w:sz w:val="26"/>
          <w:szCs w:val="26"/>
          <w:lang w:eastAsia="cs-CZ"/>
        </w:rPr>
        <w:t>54</w:t>
      </w:r>
      <w:r w:rsidRPr="005C3926">
        <w:rPr>
          <w:rFonts w:ascii="Calibri" w:eastAsia="Times New Roman" w:hAnsi="Calibri" w:cs="Calibri"/>
          <w:b/>
          <w:sz w:val="26"/>
          <w:szCs w:val="26"/>
          <w:lang w:eastAsia="cs-CZ"/>
        </w:rPr>
        <w:t>/201</w:t>
      </w:r>
      <w:r w:rsidR="008516EF">
        <w:rPr>
          <w:rFonts w:ascii="Calibri" w:eastAsia="Times New Roman" w:hAnsi="Calibri" w:cs="Calibri"/>
          <w:b/>
          <w:sz w:val="26"/>
          <w:szCs w:val="26"/>
          <w:lang w:eastAsia="cs-CZ"/>
        </w:rPr>
        <w:t>9</w:t>
      </w:r>
    </w:p>
    <w:p w14:paraId="4D639968" w14:textId="77777777" w:rsidR="005C3926" w:rsidRPr="005C3926" w:rsidRDefault="005C3926" w:rsidP="005C3926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cs-CZ"/>
        </w:rPr>
      </w:pPr>
      <w:r w:rsidRPr="005C3926">
        <w:rPr>
          <w:rFonts w:ascii="Calibri" w:eastAsia="Times New Roman" w:hAnsi="Calibri" w:cs="Calibri"/>
          <w:sz w:val="20"/>
          <w:szCs w:val="20"/>
          <w:lang w:eastAsia="cs-CZ"/>
        </w:rPr>
        <w:t xml:space="preserve">uzavřená podle </w:t>
      </w:r>
      <w:proofErr w:type="spellStart"/>
      <w:r w:rsidRPr="005C3926">
        <w:rPr>
          <w:rFonts w:ascii="Calibri" w:eastAsia="Times New Roman" w:hAnsi="Calibri" w:cs="Calibri"/>
          <w:sz w:val="20"/>
          <w:szCs w:val="20"/>
          <w:lang w:eastAsia="cs-CZ"/>
        </w:rPr>
        <w:t>ust</w:t>
      </w:r>
      <w:proofErr w:type="spellEnd"/>
      <w:r w:rsidRPr="005C3926">
        <w:rPr>
          <w:rFonts w:ascii="Calibri" w:eastAsia="Times New Roman" w:hAnsi="Calibri" w:cs="Calibri"/>
          <w:sz w:val="20"/>
          <w:szCs w:val="20"/>
          <w:lang w:eastAsia="cs-CZ"/>
        </w:rPr>
        <w:t xml:space="preserve">. § 2586 a násl. zákona č. 89/2012, občanského zákoníku </w:t>
      </w:r>
    </w:p>
    <w:p w14:paraId="208C78C8" w14:textId="77777777" w:rsidR="005C3926" w:rsidRPr="005C3926" w:rsidRDefault="005C3926" w:rsidP="00F9319E">
      <w:pPr>
        <w:numPr>
          <w:ilvl w:val="0"/>
          <w:numId w:val="3"/>
        </w:numPr>
        <w:spacing w:before="240" w:after="120" w:line="240" w:lineRule="auto"/>
        <w:ind w:left="142" w:hanging="142"/>
        <w:jc w:val="center"/>
        <w:rPr>
          <w:rFonts w:ascii="Calibri" w:eastAsia="Times New Roman" w:hAnsi="Calibri" w:cs="Calibri"/>
          <w:b/>
          <w:lang w:eastAsia="cs-CZ"/>
        </w:rPr>
      </w:pPr>
      <w:r w:rsidRPr="005C3926">
        <w:rPr>
          <w:rFonts w:ascii="Calibri" w:eastAsia="Times New Roman" w:hAnsi="Calibri" w:cs="Calibri"/>
          <w:b/>
          <w:lang w:eastAsia="cs-CZ"/>
        </w:rPr>
        <w:t>Smluvní strany</w:t>
      </w:r>
    </w:p>
    <w:p w14:paraId="480247BB" w14:textId="77777777" w:rsidR="005C3926" w:rsidRPr="005C3926" w:rsidRDefault="005C3926" w:rsidP="005C392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C3926">
        <w:rPr>
          <w:rFonts w:ascii="Calibri" w:eastAsia="Times New Roman" w:hAnsi="Calibri" w:cs="Calibri"/>
          <w:b/>
          <w:lang w:eastAsia="cs-CZ"/>
        </w:rPr>
        <w:t>Jihomoravské muzeum ve Znojmě, příspěvková organizace</w:t>
      </w:r>
    </w:p>
    <w:p w14:paraId="1A86A352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 xml:space="preserve">zapsané v obchodním rejstříku vedeném u Krajského soudu v Brně, oddíl </w:t>
      </w:r>
      <w:proofErr w:type="spellStart"/>
      <w:r w:rsidRPr="005C3926">
        <w:rPr>
          <w:rFonts w:ascii="Calibri" w:eastAsia="Times New Roman" w:hAnsi="Calibri" w:cs="Times New Roman"/>
          <w:lang w:eastAsia="cs-CZ"/>
        </w:rPr>
        <w:t>Pr</w:t>
      </w:r>
      <w:proofErr w:type="spellEnd"/>
      <w:r w:rsidRPr="005C3926">
        <w:rPr>
          <w:rFonts w:ascii="Calibri" w:eastAsia="Times New Roman" w:hAnsi="Calibri" w:cs="Times New Roman"/>
          <w:lang w:eastAsia="cs-CZ"/>
        </w:rPr>
        <w:t>, vložka 1222</w:t>
      </w:r>
    </w:p>
    <w:p w14:paraId="3A343C6F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Sídlo:</w:t>
      </w:r>
      <w:r w:rsidRPr="005C3926">
        <w:rPr>
          <w:rFonts w:ascii="Calibri" w:eastAsia="Times New Roman" w:hAnsi="Calibri" w:cs="Times New Roman"/>
          <w:lang w:eastAsia="cs-CZ"/>
        </w:rPr>
        <w:tab/>
        <w:t>Přemyslovců 129/8, 669 02 Znojmo</w:t>
      </w:r>
    </w:p>
    <w:p w14:paraId="00FF3848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IČ:</w:t>
      </w:r>
      <w:r w:rsidRPr="005C3926">
        <w:rPr>
          <w:rFonts w:ascii="Calibri" w:eastAsia="Times New Roman" w:hAnsi="Calibri" w:cs="Times New Roman"/>
          <w:lang w:eastAsia="cs-CZ"/>
        </w:rPr>
        <w:tab/>
        <w:t>00092738</w:t>
      </w:r>
    </w:p>
    <w:p w14:paraId="5A1EE058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DIČ:</w:t>
      </w:r>
      <w:r w:rsidRPr="005C3926">
        <w:rPr>
          <w:rFonts w:ascii="Calibri" w:eastAsia="Times New Roman" w:hAnsi="Calibri" w:cs="Times New Roman"/>
          <w:lang w:eastAsia="cs-CZ"/>
        </w:rPr>
        <w:tab/>
        <w:t>není plátce DPH</w:t>
      </w:r>
    </w:p>
    <w:p w14:paraId="6D918707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Bankovní spojení:</w:t>
      </w:r>
      <w:r w:rsidRPr="005C3926">
        <w:rPr>
          <w:rFonts w:ascii="Calibri" w:eastAsia="Times New Roman" w:hAnsi="Calibri" w:cs="Times New Roman"/>
          <w:lang w:eastAsia="cs-CZ"/>
        </w:rPr>
        <w:tab/>
        <w:t>Česká spořitelna, a.s., Znojmo</w:t>
      </w:r>
    </w:p>
    <w:p w14:paraId="02F614E7" w14:textId="22181F06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Číslo účtu:</w:t>
      </w:r>
      <w:r w:rsidRPr="005C3926">
        <w:rPr>
          <w:rFonts w:ascii="Calibri" w:eastAsia="Times New Roman" w:hAnsi="Calibri" w:cs="Times New Roman"/>
          <w:lang w:eastAsia="cs-CZ"/>
        </w:rPr>
        <w:tab/>
      </w:r>
    </w:p>
    <w:p w14:paraId="358C910D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 xml:space="preserve">Zastoupená:                  Ing. Vladimírou </w:t>
      </w:r>
      <w:proofErr w:type="spellStart"/>
      <w:r w:rsidRPr="005C3926">
        <w:rPr>
          <w:rFonts w:ascii="Calibri" w:eastAsia="Times New Roman" w:hAnsi="Calibri" w:cs="Times New Roman"/>
          <w:lang w:eastAsia="cs-CZ"/>
        </w:rPr>
        <w:t>Durajkovou</w:t>
      </w:r>
      <w:proofErr w:type="spellEnd"/>
      <w:r w:rsidRPr="005C3926">
        <w:rPr>
          <w:rFonts w:ascii="Calibri" w:eastAsia="Times New Roman" w:hAnsi="Calibri" w:cs="Times New Roman"/>
          <w:lang w:eastAsia="cs-CZ"/>
        </w:rPr>
        <w:t>, ředitelkou</w:t>
      </w:r>
    </w:p>
    <w:p w14:paraId="6CA55CDD" w14:textId="126AF10A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Telefon:</w:t>
      </w:r>
      <w:r w:rsidRPr="005C3926">
        <w:rPr>
          <w:rFonts w:ascii="Calibri" w:eastAsia="Times New Roman" w:hAnsi="Calibri" w:cs="Times New Roman"/>
          <w:lang w:eastAsia="cs-CZ"/>
        </w:rPr>
        <w:tab/>
      </w:r>
    </w:p>
    <w:p w14:paraId="732CB329" w14:textId="77777777" w:rsidR="0078055B" w:rsidRDefault="005C3926" w:rsidP="0078055B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E-mail:</w:t>
      </w:r>
      <w:r w:rsidRPr="005C3926">
        <w:rPr>
          <w:rFonts w:ascii="Calibri" w:eastAsia="Times New Roman" w:hAnsi="Calibri" w:cs="Times New Roman"/>
          <w:lang w:eastAsia="cs-CZ"/>
        </w:rPr>
        <w:tab/>
      </w:r>
    </w:p>
    <w:p w14:paraId="7D5BD9ED" w14:textId="5C3EE038" w:rsidR="005C3926" w:rsidRPr="005C3926" w:rsidRDefault="005C3926" w:rsidP="0078055B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Calibri"/>
          <w:i/>
          <w:lang w:eastAsia="cs-CZ"/>
        </w:rPr>
      </w:pPr>
      <w:r w:rsidRPr="005C3926">
        <w:rPr>
          <w:rFonts w:ascii="Calibri" w:eastAsia="Times New Roman" w:hAnsi="Calibri" w:cs="Calibri"/>
          <w:i/>
          <w:lang w:eastAsia="cs-CZ"/>
        </w:rPr>
        <w:t xml:space="preserve">(dále jen </w:t>
      </w:r>
      <w:r>
        <w:rPr>
          <w:rFonts w:ascii="Calibri" w:eastAsia="Times New Roman" w:hAnsi="Calibri" w:cs="Calibri"/>
          <w:i/>
          <w:lang w:eastAsia="cs-CZ"/>
        </w:rPr>
        <w:t>zhotovitel</w:t>
      </w:r>
      <w:r w:rsidRPr="005C3926">
        <w:rPr>
          <w:rFonts w:ascii="Calibri" w:eastAsia="Times New Roman" w:hAnsi="Calibri" w:cs="Calibri"/>
          <w:i/>
          <w:lang w:eastAsia="cs-CZ"/>
        </w:rPr>
        <w:t>)</w:t>
      </w:r>
    </w:p>
    <w:p w14:paraId="47C448F7" w14:textId="77777777" w:rsidR="005C3926" w:rsidRPr="005C3926" w:rsidRDefault="005C3926" w:rsidP="005C3926">
      <w:pPr>
        <w:spacing w:before="120" w:after="120" w:line="240" w:lineRule="auto"/>
        <w:rPr>
          <w:rFonts w:ascii="Calibri" w:eastAsia="Times New Roman" w:hAnsi="Calibri" w:cs="Calibri"/>
          <w:lang w:eastAsia="cs-CZ"/>
        </w:rPr>
      </w:pPr>
      <w:r w:rsidRPr="005C3926">
        <w:rPr>
          <w:rFonts w:ascii="Calibri" w:eastAsia="Times New Roman" w:hAnsi="Calibri" w:cs="Calibri"/>
          <w:lang w:eastAsia="cs-CZ"/>
        </w:rPr>
        <w:t xml:space="preserve">a </w:t>
      </w:r>
    </w:p>
    <w:p w14:paraId="50300CE9" w14:textId="77777777" w:rsidR="00F5570C" w:rsidRPr="005C3926" w:rsidRDefault="005C3926" w:rsidP="005C392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3926">
        <w:rPr>
          <w:b/>
        </w:rPr>
        <w:t>Pulsatilla</w:t>
      </w:r>
      <w:proofErr w:type="spellEnd"/>
      <w:r w:rsidRPr="005C3926">
        <w:rPr>
          <w:b/>
        </w:rPr>
        <w:t xml:space="preserve"> </w:t>
      </w:r>
      <w:proofErr w:type="spellStart"/>
      <w:r w:rsidRPr="005C3926">
        <w:rPr>
          <w:b/>
        </w:rPr>
        <w:t>z.s</w:t>
      </w:r>
      <w:proofErr w:type="spellEnd"/>
      <w:r w:rsidRPr="005C3926">
        <w:rPr>
          <w:b/>
        </w:rPr>
        <w:t>.</w:t>
      </w:r>
      <w:proofErr w:type="gramEnd"/>
    </w:p>
    <w:p w14:paraId="5E6C3709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 xml:space="preserve">zapsané v obchodním rejstříku vedeném u Krajského soudu v Brně, oddíl </w:t>
      </w:r>
      <w:proofErr w:type="spellStart"/>
      <w:r w:rsidRPr="005C3926">
        <w:rPr>
          <w:rFonts w:ascii="Calibri" w:eastAsia="Times New Roman" w:hAnsi="Calibri" w:cs="Times New Roman"/>
          <w:lang w:eastAsia="cs-CZ"/>
        </w:rPr>
        <w:t>Pr</w:t>
      </w:r>
      <w:proofErr w:type="spellEnd"/>
      <w:r w:rsidRPr="005C3926">
        <w:rPr>
          <w:rFonts w:ascii="Calibri" w:eastAsia="Times New Roman" w:hAnsi="Calibri" w:cs="Times New Roman"/>
          <w:lang w:eastAsia="cs-CZ"/>
        </w:rPr>
        <w:t>, vložka 1222</w:t>
      </w:r>
    </w:p>
    <w:p w14:paraId="78883FCA" w14:textId="77777777" w:rsid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</w:pPr>
      <w:r w:rsidRPr="005C3926">
        <w:rPr>
          <w:rFonts w:ascii="Calibri" w:eastAsia="Times New Roman" w:hAnsi="Calibri" w:cs="Times New Roman"/>
          <w:lang w:eastAsia="cs-CZ"/>
        </w:rPr>
        <w:t>Sídlo:</w:t>
      </w:r>
      <w:r w:rsidRPr="005C3926">
        <w:rPr>
          <w:rFonts w:ascii="Calibri" w:eastAsia="Times New Roman" w:hAnsi="Calibri" w:cs="Times New Roman"/>
          <w:lang w:eastAsia="cs-CZ"/>
        </w:rPr>
        <w:tab/>
      </w:r>
      <w:r>
        <w:t>Pražská 3204/63F, 669 02 Znojmo</w:t>
      </w:r>
    </w:p>
    <w:p w14:paraId="1E041B53" w14:textId="77777777" w:rsid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</w:pPr>
      <w:r w:rsidRPr="005C3926">
        <w:rPr>
          <w:rFonts w:ascii="Calibri" w:eastAsia="Times New Roman" w:hAnsi="Calibri" w:cs="Times New Roman"/>
          <w:lang w:eastAsia="cs-CZ"/>
        </w:rPr>
        <w:t>IČ:</w:t>
      </w:r>
      <w:r w:rsidRPr="005C3926">
        <w:rPr>
          <w:rFonts w:ascii="Calibri" w:eastAsia="Times New Roman" w:hAnsi="Calibri" w:cs="Times New Roman"/>
          <w:lang w:eastAsia="cs-CZ"/>
        </w:rPr>
        <w:tab/>
      </w:r>
      <w:r>
        <w:t>22736671</w:t>
      </w:r>
    </w:p>
    <w:p w14:paraId="1E990B35" w14:textId="77777777" w:rsidR="005C3926" w:rsidRP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5C3926">
        <w:rPr>
          <w:rFonts w:ascii="Calibri" w:eastAsia="Times New Roman" w:hAnsi="Calibri" w:cs="Times New Roman"/>
          <w:lang w:eastAsia="cs-CZ"/>
        </w:rPr>
        <w:t>DIČ:</w:t>
      </w:r>
      <w:r w:rsidRPr="005C3926">
        <w:rPr>
          <w:rFonts w:ascii="Calibri" w:eastAsia="Times New Roman" w:hAnsi="Calibri" w:cs="Times New Roman"/>
          <w:lang w:eastAsia="cs-CZ"/>
        </w:rPr>
        <w:tab/>
        <w:t>není plátce DPH</w:t>
      </w:r>
    </w:p>
    <w:p w14:paraId="704FB1BD" w14:textId="5B994158" w:rsid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</w:pPr>
      <w:r w:rsidRPr="005C3926">
        <w:rPr>
          <w:rFonts w:ascii="Calibri" w:eastAsia="Times New Roman" w:hAnsi="Calibri" w:cs="Times New Roman"/>
          <w:lang w:eastAsia="cs-CZ"/>
        </w:rPr>
        <w:t>Bankovní spojení:</w:t>
      </w:r>
      <w:r>
        <w:rPr>
          <w:rFonts w:ascii="Calibri" w:eastAsia="Times New Roman" w:hAnsi="Calibri" w:cs="Times New Roman"/>
          <w:lang w:eastAsia="cs-CZ"/>
        </w:rPr>
        <w:t xml:space="preserve">        </w:t>
      </w:r>
      <w:proofErr w:type="spellStart"/>
      <w:r>
        <w:t>Raiffeisenbank</w:t>
      </w:r>
      <w:proofErr w:type="spellEnd"/>
    </w:p>
    <w:p w14:paraId="3C62966C" w14:textId="6991C303" w:rsidR="005C3926" w:rsidRDefault="005C3926" w:rsidP="005C3926">
      <w:pPr>
        <w:tabs>
          <w:tab w:val="left" w:pos="2410"/>
        </w:tabs>
        <w:spacing w:after="0" w:line="240" w:lineRule="auto"/>
        <w:ind w:firstLine="426"/>
        <w:jc w:val="both"/>
      </w:pPr>
      <w:r w:rsidRPr="005C3926">
        <w:rPr>
          <w:rFonts w:ascii="Calibri" w:eastAsia="Times New Roman" w:hAnsi="Calibri" w:cs="Times New Roman"/>
          <w:lang w:eastAsia="cs-CZ"/>
        </w:rPr>
        <w:t>Číslo účtu:</w:t>
      </w:r>
      <w:r>
        <w:rPr>
          <w:rFonts w:ascii="Calibri" w:eastAsia="Times New Roman" w:hAnsi="Calibri" w:cs="Times New Roman"/>
          <w:lang w:eastAsia="cs-CZ"/>
        </w:rPr>
        <w:t xml:space="preserve">                     </w:t>
      </w:r>
    </w:p>
    <w:p w14:paraId="2D318354" w14:textId="146FDFCF" w:rsidR="005C3926" w:rsidRPr="00F10309" w:rsidRDefault="005C3926" w:rsidP="005C3926">
      <w:pPr>
        <w:tabs>
          <w:tab w:val="left" w:pos="241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cs-CZ"/>
        </w:rPr>
      </w:pPr>
      <w:r w:rsidRPr="00F10309">
        <w:rPr>
          <w:rFonts w:ascii="Calibri" w:eastAsia="Times New Roman" w:hAnsi="Calibri" w:cs="Times New Roman"/>
          <w:lang w:eastAsia="cs-CZ"/>
        </w:rPr>
        <w:t xml:space="preserve">Zastoupená:                 </w:t>
      </w:r>
      <w:r w:rsidR="00F10309">
        <w:rPr>
          <w:rFonts w:ascii="Calibri" w:eastAsia="Times New Roman" w:hAnsi="Calibri" w:cs="Times New Roman"/>
          <w:lang w:eastAsia="cs-CZ"/>
        </w:rPr>
        <w:t>Ing</w:t>
      </w:r>
      <w:r w:rsidR="00977BC2">
        <w:rPr>
          <w:rFonts w:ascii="Calibri" w:eastAsia="Times New Roman" w:hAnsi="Calibri" w:cs="Times New Roman"/>
          <w:lang w:eastAsia="cs-CZ"/>
        </w:rPr>
        <w:t>. Radomírem Němcem, předsedou</w:t>
      </w:r>
    </w:p>
    <w:p w14:paraId="5F87FC0A" w14:textId="17F3449A" w:rsidR="00F5570C" w:rsidRDefault="005C3926" w:rsidP="004502E4">
      <w:pPr>
        <w:pStyle w:val="Bezmezer"/>
        <w:jc w:val="both"/>
        <w:rPr>
          <w:rFonts w:eastAsia="Times New Roman" w:cstheme="minorHAnsi"/>
          <w:lang w:eastAsia="cs-CZ"/>
        </w:rPr>
      </w:pPr>
      <w:r w:rsidRPr="00F103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0309">
        <w:rPr>
          <w:rFonts w:cstheme="minorHAnsi"/>
        </w:rPr>
        <w:t>K</w:t>
      </w:r>
      <w:r w:rsidRPr="00F10309">
        <w:rPr>
          <w:rFonts w:eastAsia="Times New Roman" w:cstheme="minorHAnsi"/>
          <w:lang w:eastAsia="cs-CZ"/>
        </w:rPr>
        <w:t>ontakt:</w:t>
      </w:r>
      <w:r w:rsidR="00977BC2">
        <w:rPr>
          <w:rFonts w:eastAsia="Times New Roman" w:cstheme="minorHAnsi"/>
          <w:lang w:eastAsia="cs-CZ"/>
        </w:rPr>
        <w:t xml:space="preserve">                         </w:t>
      </w:r>
    </w:p>
    <w:p w14:paraId="7EDCF341" w14:textId="2111279C" w:rsidR="005C3926" w:rsidRPr="00607E61" w:rsidRDefault="00607E61" w:rsidP="004502E4">
      <w:pPr>
        <w:pStyle w:val="Bezmezer"/>
        <w:jc w:val="both"/>
        <w:rPr>
          <w:rFonts w:cstheme="minorHAnsi"/>
        </w:rPr>
      </w:pPr>
      <w:r w:rsidRPr="00607E61">
        <w:rPr>
          <w:rFonts w:cstheme="minorHAnsi"/>
        </w:rPr>
        <w:t xml:space="preserve">       (dále jen objednatel)</w:t>
      </w:r>
    </w:p>
    <w:p w14:paraId="7D6D0CD4" w14:textId="77777777" w:rsidR="00607E61" w:rsidRPr="004502E4" w:rsidRDefault="00607E61" w:rsidP="004502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B9229E9" w14:textId="77777777" w:rsidR="00507121" w:rsidRPr="002E4055" w:rsidRDefault="00507121" w:rsidP="00507121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contextualSpacing w:val="0"/>
        <w:jc w:val="center"/>
        <w:rPr>
          <w:rFonts w:cstheme="minorHAnsi"/>
          <w:b/>
        </w:rPr>
      </w:pPr>
      <w:r w:rsidRPr="002E4055">
        <w:rPr>
          <w:rFonts w:cstheme="minorHAnsi"/>
          <w:b/>
        </w:rPr>
        <w:t>Předmět smlouvy</w:t>
      </w:r>
    </w:p>
    <w:p w14:paraId="115EA418" w14:textId="0706598A" w:rsidR="00F5570C" w:rsidRPr="00B53048" w:rsidRDefault="00F5570C" w:rsidP="00B53048">
      <w:pPr>
        <w:pStyle w:val="Bezmezer"/>
        <w:numPr>
          <w:ilvl w:val="1"/>
          <w:numId w:val="4"/>
        </w:numPr>
        <w:spacing w:after="120"/>
        <w:ind w:left="426" w:hanging="426"/>
        <w:jc w:val="both"/>
        <w:rPr>
          <w:rFonts w:cstheme="minorHAnsi"/>
        </w:rPr>
      </w:pPr>
      <w:r w:rsidRPr="00B53048">
        <w:rPr>
          <w:rFonts w:cstheme="minorHAnsi"/>
        </w:rPr>
        <w:t>Zhotovitel se zavazuje provést na svůj nákl</w:t>
      </w:r>
      <w:r w:rsidR="003E5B9C" w:rsidRPr="00B53048">
        <w:rPr>
          <w:rFonts w:cstheme="minorHAnsi"/>
        </w:rPr>
        <w:t xml:space="preserve">ad a nebezpečí pro </w:t>
      </w:r>
      <w:r w:rsidR="00F9319E" w:rsidRPr="00B53048">
        <w:rPr>
          <w:rFonts w:cstheme="minorHAnsi"/>
        </w:rPr>
        <w:t>o</w:t>
      </w:r>
      <w:r w:rsidR="003E5B9C" w:rsidRPr="00B53048">
        <w:rPr>
          <w:rFonts w:cstheme="minorHAnsi"/>
        </w:rPr>
        <w:t xml:space="preserve">bjednatele </w:t>
      </w:r>
      <w:r w:rsidR="00F9319E" w:rsidRPr="00B53048">
        <w:rPr>
          <w:rFonts w:cstheme="minorHAnsi"/>
        </w:rPr>
        <w:t>d</w:t>
      </w:r>
      <w:r w:rsidRPr="00B53048">
        <w:rPr>
          <w:rFonts w:cstheme="minorHAnsi"/>
        </w:rPr>
        <w:t xml:space="preserve">ílo </w:t>
      </w:r>
      <w:r w:rsidR="00F9319E" w:rsidRPr="00B53048">
        <w:rPr>
          <w:rFonts w:cstheme="minorHAnsi"/>
        </w:rPr>
        <w:t xml:space="preserve">v rámci výzkumu Mapování cévnatých rostlin Národního parku Podyjí, spočívající v získání </w:t>
      </w:r>
      <w:r w:rsidR="00607E61" w:rsidRPr="00B53048">
        <w:rPr>
          <w:rFonts w:cstheme="minorHAnsi"/>
        </w:rPr>
        <w:t>dat</w:t>
      </w:r>
      <w:r w:rsidR="00B53048" w:rsidRPr="00B53048">
        <w:t xml:space="preserve"> </w:t>
      </w:r>
      <w:r w:rsidR="00B53048" w:rsidRPr="00B53048">
        <w:rPr>
          <w:rFonts w:cstheme="minorHAnsi"/>
        </w:rPr>
        <w:t>formou terénního průzkumu a jejich záznamu v terénu do tabulek dodaných objednatelem</w:t>
      </w:r>
      <w:r w:rsidRPr="00B53048">
        <w:rPr>
          <w:rFonts w:cstheme="minorHAnsi"/>
        </w:rPr>
        <w:t xml:space="preserve"> (dále jen „Dílo“).</w:t>
      </w:r>
    </w:p>
    <w:p w14:paraId="76C9D507" w14:textId="77777777" w:rsidR="00F5570C" w:rsidRPr="00507121" w:rsidRDefault="00F5570C" w:rsidP="004502E4">
      <w:pPr>
        <w:pStyle w:val="Bezmezer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21">
        <w:rPr>
          <w:rFonts w:cstheme="minorHAnsi"/>
        </w:rPr>
        <w:t xml:space="preserve">Objednatel se zavazuje převzít provedené Dílo od </w:t>
      </w:r>
      <w:r w:rsidR="002D45F1" w:rsidRPr="00507121">
        <w:rPr>
          <w:rFonts w:cstheme="minorHAnsi"/>
        </w:rPr>
        <w:t>z</w:t>
      </w:r>
      <w:r w:rsidRPr="00507121">
        <w:rPr>
          <w:rFonts w:cstheme="minorHAnsi"/>
        </w:rPr>
        <w:t xml:space="preserve">hotovitele a zaplatit </w:t>
      </w:r>
      <w:r w:rsidR="00F9319E" w:rsidRPr="00507121">
        <w:rPr>
          <w:rFonts w:cstheme="minorHAnsi"/>
        </w:rPr>
        <w:t>zhotoviteli c</w:t>
      </w:r>
      <w:r w:rsidRPr="00507121">
        <w:rPr>
          <w:rFonts w:cstheme="minorHAnsi"/>
        </w:rPr>
        <w:t>enu (jak je definována níže).</w:t>
      </w:r>
    </w:p>
    <w:p w14:paraId="37FE631B" w14:textId="77777777" w:rsidR="00507121" w:rsidRPr="00507121" w:rsidRDefault="00507121" w:rsidP="00507121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2CDC80" w14:textId="77777777" w:rsidR="00F5570C" w:rsidRPr="00507121" w:rsidRDefault="002D45F1" w:rsidP="005C20A1">
      <w:pPr>
        <w:pStyle w:val="Bezmezer"/>
        <w:numPr>
          <w:ilvl w:val="0"/>
          <w:numId w:val="3"/>
        </w:numPr>
        <w:ind w:left="142" w:hanging="142"/>
        <w:jc w:val="center"/>
        <w:rPr>
          <w:rFonts w:cstheme="minorHAnsi"/>
          <w:b/>
        </w:rPr>
      </w:pPr>
      <w:r w:rsidRPr="00507121">
        <w:rPr>
          <w:rFonts w:cstheme="minorHAnsi"/>
          <w:b/>
        </w:rPr>
        <w:t>Místo a čas pl</w:t>
      </w:r>
      <w:r w:rsidR="00507121">
        <w:rPr>
          <w:rFonts w:cstheme="minorHAnsi"/>
          <w:b/>
        </w:rPr>
        <w:t>n</w:t>
      </w:r>
      <w:r w:rsidRPr="00507121">
        <w:rPr>
          <w:rFonts w:cstheme="minorHAnsi"/>
          <w:b/>
        </w:rPr>
        <w:t>ění</w:t>
      </w:r>
    </w:p>
    <w:p w14:paraId="1513DE3D" w14:textId="77777777" w:rsidR="00507121" w:rsidRPr="00507121" w:rsidRDefault="00507121" w:rsidP="005C20A1">
      <w:pPr>
        <w:pStyle w:val="Bezmezer"/>
        <w:numPr>
          <w:ilvl w:val="1"/>
          <w:numId w:val="7"/>
        </w:numPr>
        <w:spacing w:after="120"/>
        <w:ind w:left="425" w:hanging="425"/>
        <w:jc w:val="both"/>
        <w:rPr>
          <w:rFonts w:cstheme="minorHAnsi"/>
        </w:rPr>
      </w:pPr>
      <w:r>
        <w:rPr>
          <w:rFonts w:cstheme="minorHAnsi"/>
        </w:rPr>
        <w:t>Dílo podle této s</w:t>
      </w:r>
      <w:r w:rsidRPr="00507121">
        <w:rPr>
          <w:rFonts w:cstheme="minorHAnsi"/>
        </w:rPr>
        <w:t>mlouvy bude provedeno v území NP Podyjí</w:t>
      </w:r>
      <w:r>
        <w:rPr>
          <w:rFonts w:cstheme="minorHAnsi"/>
        </w:rPr>
        <w:t>.</w:t>
      </w:r>
    </w:p>
    <w:p w14:paraId="3641856E" w14:textId="1C0E4E4C" w:rsidR="00507121" w:rsidRPr="00507121" w:rsidRDefault="00507121" w:rsidP="00507121">
      <w:pPr>
        <w:pStyle w:val="Bezmezer"/>
        <w:numPr>
          <w:ilvl w:val="1"/>
          <w:numId w:val="7"/>
        </w:numPr>
        <w:ind w:left="426" w:hanging="426"/>
        <w:jc w:val="both"/>
        <w:rPr>
          <w:rFonts w:cstheme="minorHAnsi"/>
        </w:rPr>
      </w:pPr>
      <w:r w:rsidRPr="00507121">
        <w:rPr>
          <w:rFonts w:cstheme="minorHAnsi"/>
        </w:rPr>
        <w:t>Zhotovitel se zavazuje dílo provést v termínu  do</w:t>
      </w:r>
      <w:r w:rsidR="00C11BAB">
        <w:rPr>
          <w:rFonts w:cstheme="minorHAnsi"/>
        </w:rPr>
        <w:t xml:space="preserve"> říj</w:t>
      </w:r>
      <w:bookmarkStart w:id="0" w:name="_GoBack"/>
      <w:bookmarkEnd w:id="0"/>
      <w:r w:rsidRPr="00507121">
        <w:rPr>
          <w:rFonts w:cstheme="minorHAnsi"/>
        </w:rPr>
        <w:t>na v</w:t>
      </w:r>
      <w:r w:rsidR="005B1CDF">
        <w:rPr>
          <w:rFonts w:cstheme="minorHAnsi"/>
        </w:rPr>
        <w:t xml:space="preserve"> předpokládaném</w:t>
      </w:r>
      <w:r w:rsidRPr="00507121">
        <w:rPr>
          <w:rFonts w:cstheme="minorHAnsi"/>
        </w:rPr>
        <w:t> rozsahu 25 dní tj. 200 hodin.</w:t>
      </w:r>
    </w:p>
    <w:p w14:paraId="0AA89A71" w14:textId="77777777" w:rsidR="00507121" w:rsidRDefault="00507121" w:rsidP="00507121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398D7D" w14:textId="77777777" w:rsidR="00507121" w:rsidRPr="005C20A1" w:rsidRDefault="00507121" w:rsidP="005C20A1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contextualSpacing w:val="0"/>
        <w:jc w:val="center"/>
        <w:rPr>
          <w:rFonts w:cstheme="minorHAnsi"/>
          <w:b/>
        </w:rPr>
      </w:pPr>
      <w:r w:rsidRPr="002E4055">
        <w:rPr>
          <w:rFonts w:cstheme="minorHAnsi"/>
          <w:b/>
        </w:rPr>
        <w:t>Cena za dílo a platební podmínky</w:t>
      </w:r>
    </w:p>
    <w:p w14:paraId="17F59CE0" w14:textId="77777777" w:rsidR="00507121" w:rsidRDefault="005C20A1" w:rsidP="005C20A1">
      <w:pPr>
        <w:pStyle w:val="Bezmezer"/>
        <w:numPr>
          <w:ilvl w:val="0"/>
          <w:numId w:val="10"/>
        </w:numPr>
        <w:spacing w:after="120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Objednatel se zavazuje zhotoviteli zaplatit za provedení díla cenu ve výši 400 Kč/hodinu. K ceně budou připočítány cestovní náhrady. </w:t>
      </w:r>
    </w:p>
    <w:p w14:paraId="448FF426" w14:textId="2B7FA552" w:rsidR="005C20A1" w:rsidRDefault="00607E61" w:rsidP="005C20A1">
      <w:pPr>
        <w:pStyle w:val="Bezmezer"/>
        <w:numPr>
          <w:ilvl w:val="0"/>
          <w:numId w:val="10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Platba za provedené dílo bude realizována objednatelem na základě vystavené faktury zhotovitelem</w:t>
      </w:r>
      <w:r w:rsidR="001F7FD6">
        <w:rPr>
          <w:rFonts w:cstheme="minorHAnsi"/>
        </w:rPr>
        <w:t xml:space="preserve"> se splatností 20 dní, přičemž podkladem pro vystavení faktury zhotovitelem je protokol o předání a převzetí</w:t>
      </w:r>
      <w:r w:rsidR="00B53048">
        <w:rPr>
          <w:rFonts w:cstheme="minorHAnsi"/>
        </w:rPr>
        <w:t xml:space="preserve"> podepsaný </w:t>
      </w:r>
      <w:r w:rsidR="001F7FD6">
        <w:rPr>
          <w:rFonts w:cstheme="minorHAnsi"/>
        </w:rPr>
        <w:t>oběma smluvními stranami.</w:t>
      </w:r>
    </w:p>
    <w:p w14:paraId="619632AD" w14:textId="77777777" w:rsidR="00607E61" w:rsidRDefault="00607E61" w:rsidP="00607E61">
      <w:pPr>
        <w:pStyle w:val="Bezmezer"/>
        <w:ind w:left="426"/>
        <w:jc w:val="both"/>
        <w:rPr>
          <w:rFonts w:cstheme="minorHAnsi"/>
        </w:rPr>
      </w:pPr>
    </w:p>
    <w:p w14:paraId="5A230956" w14:textId="77777777" w:rsidR="00607E61" w:rsidRPr="002E4055" w:rsidRDefault="00607E61" w:rsidP="00B53048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contextualSpacing w:val="0"/>
        <w:jc w:val="center"/>
        <w:rPr>
          <w:rFonts w:cstheme="minorHAnsi"/>
          <w:b/>
        </w:rPr>
      </w:pPr>
      <w:r w:rsidRPr="002E4055">
        <w:rPr>
          <w:rFonts w:cstheme="minorHAnsi"/>
          <w:b/>
        </w:rPr>
        <w:t>Povinnosti zhotovitele</w:t>
      </w:r>
    </w:p>
    <w:p w14:paraId="0D2A1711" w14:textId="77777777" w:rsidR="00607E61" w:rsidRPr="002E4055" w:rsidRDefault="00607E61" w:rsidP="00607E61">
      <w:pPr>
        <w:numPr>
          <w:ilvl w:val="0"/>
          <w:numId w:val="11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2E4055">
        <w:rPr>
          <w:rFonts w:cstheme="minorHAnsi"/>
        </w:rPr>
        <w:t>Zhotovitel se</w:t>
      </w:r>
      <w:r>
        <w:rPr>
          <w:rFonts w:cstheme="minorHAnsi"/>
        </w:rPr>
        <w:t xml:space="preserve"> zavazuje provést dílo kvalitně.</w:t>
      </w:r>
    </w:p>
    <w:p w14:paraId="22C38D17" w14:textId="77777777" w:rsidR="00607E61" w:rsidRPr="002E4055" w:rsidRDefault="00607E61" w:rsidP="00607E61">
      <w:pPr>
        <w:numPr>
          <w:ilvl w:val="0"/>
          <w:numId w:val="11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2E4055">
        <w:rPr>
          <w:rFonts w:cstheme="minorHAnsi"/>
        </w:rPr>
        <w:t>Zhotovitel se zavazuje umožnit kontrolu provádění díla v</w:t>
      </w:r>
      <w:r>
        <w:rPr>
          <w:rFonts w:cstheme="minorHAnsi"/>
        </w:rPr>
        <w:t> jeho průběhu</w:t>
      </w:r>
      <w:r w:rsidRPr="002E4055">
        <w:rPr>
          <w:rFonts w:cstheme="minorHAnsi"/>
        </w:rPr>
        <w:t xml:space="preserve"> objednatelem v termínu předem dohodnutém oběma smluvními stranami.</w:t>
      </w:r>
    </w:p>
    <w:p w14:paraId="430881BF" w14:textId="77777777" w:rsidR="00607E61" w:rsidRDefault="00607E61" w:rsidP="00607E61">
      <w:pPr>
        <w:numPr>
          <w:ilvl w:val="0"/>
          <w:numId w:val="11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2E4055">
        <w:rPr>
          <w:rFonts w:cstheme="minorHAnsi"/>
        </w:rPr>
        <w:lastRenderedPageBreak/>
        <w:t xml:space="preserve">Zhotovitel se zavazuje neprodleně informovat objednatele o všech důležitých skutečnostech, které by mohly vést ke změně sjednaného předmětu smlouvy, nebo znemožnily provedení </w:t>
      </w:r>
      <w:r>
        <w:rPr>
          <w:rFonts w:cstheme="minorHAnsi"/>
        </w:rPr>
        <w:t>díla</w:t>
      </w:r>
      <w:r w:rsidRPr="002E4055">
        <w:rPr>
          <w:rFonts w:cstheme="minorHAnsi"/>
        </w:rPr>
        <w:t>.</w:t>
      </w:r>
    </w:p>
    <w:p w14:paraId="386666C9" w14:textId="77777777" w:rsidR="00607E61" w:rsidRDefault="00607E61" w:rsidP="00607E61">
      <w:pPr>
        <w:numPr>
          <w:ilvl w:val="0"/>
          <w:numId w:val="11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607E61">
        <w:rPr>
          <w:rFonts w:cstheme="minorHAnsi"/>
        </w:rPr>
        <w:t xml:space="preserve">Zhotovitel je vázán příkazy </w:t>
      </w:r>
      <w:r>
        <w:rPr>
          <w:rFonts w:cstheme="minorHAnsi"/>
        </w:rPr>
        <w:t>o</w:t>
      </w:r>
      <w:r w:rsidRPr="00607E61">
        <w:rPr>
          <w:rFonts w:cstheme="minorHAnsi"/>
        </w:rPr>
        <w:t>bjednatele ohledně způsobu provádění Díla</w:t>
      </w:r>
    </w:p>
    <w:p w14:paraId="4B820429" w14:textId="77777777" w:rsidR="00607E61" w:rsidRDefault="00607E61" w:rsidP="00607E61">
      <w:pPr>
        <w:spacing w:before="60" w:after="0"/>
        <w:ind w:left="357"/>
        <w:jc w:val="both"/>
        <w:rPr>
          <w:rFonts w:cstheme="minorHAnsi"/>
        </w:rPr>
      </w:pPr>
    </w:p>
    <w:p w14:paraId="55E67C40" w14:textId="77777777" w:rsidR="00607E61" w:rsidRPr="00215E0F" w:rsidRDefault="00607E61" w:rsidP="00607E61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contextualSpacing w:val="0"/>
        <w:jc w:val="center"/>
        <w:rPr>
          <w:rFonts w:cstheme="minorHAnsi"/>
          <w:b/>
        </w:rPr>
      </w:pPr>
      <w:r w:rsidRPr="00215E0F">
        <w:rPr>
          <w:rFonts w:cstheme="minorHAnsi"/>
          <w:b/>
        </w:rPr>
        <w:t>Povinnosti objednatele</w:t>
      </w:r>
    </w:p>
    <w:p w14:paraId="0639778C" w14:textId="77777777" w:rsidR="00607E61" w:rsidRDefault="00607E61" w:rsidP="00607E61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14:paraId="65ABF698" w14:textId="20FCC0E0" w:rsidR="00607E61" w:rsidRDefault="00607E61" w:rsidP="00607E61">
      <w:pPr>
        <w:numPr>
          <w:ilvl w:val="0"/>
          <w:numId w:val="12"/>
        </w:numPr>
        <w:spacing w:before="60" w:after="0" w:line="240" w:lineRule="auto"/>
        <w:jc w:val="both"/>
        <w:rPr>
          <w:rFonts w:cstheme="minorHAnsi"/>
        </w:rPr>
      </w:pPr>
      <w:r w:rsidRPr="00607E61">
        <w:rPr>
          <w:rFonts w:cstheme="minorHAnsi"/>
        </w:rPr>
        <w:t xml:space="preserve">Objednatel je povinen poskytnout </w:t>
      </w:r>
      <w:r>
        <w:rPr>
          <w:rFonts w:cstheme="minorHAnsi"/>
        </w:rPr>
        <w:t>z</w:t>
      </w:r>
      <w:r w:rsidRPr="00607E61">
        <w:rPr>
          <w:rFonts w:cstheme="minorHAnsi"/>
        </w:rPr>
        <w:t>hotoviteli součinnost nezbytn</w:t>
      </w:r>
      <w:r>
        <w:rPr>
          <w:rFonts w:cstheme="minorHAnsi"/>
        </w:rPr>
        <w:t>ou pro provedení Díla dle této s</w:t>
      </w:r>
      <w:r w:rsidRPr="00607E61">
        <w:rPr>
          <w:rFonts w:cstheme="minorHAnsi"/>
        </w:rPr>
        <w:t>mlouvy.</w:t>
      </w:r>
    </w:p>
    <w:p w14:paraId="1B8010EB" w14:textId="72C8303A" w:rsidR="00B7054E" w:rsidRPr="00B53048" w:rsidRDefault="00B7054E" w:rsidP="00607E61">
      <w:pPr>
        <w:numPr>
          <w:ilvl w:val="0"/>
          <w:numId w:val="12"/>
        </w:numPr>
        <w:spacing w:before="60" w:after="0" w:line="240" w:lineRule="auto"/>
        <w:jc w:val="both"/>
        <w:rPr>
          <w:rFonts w:cstheme="minorHAnsi"/>
        </w:rPr>
      </w:pPr>
      <w:r w:rsidRPr="00B53048">
        <w:rPr>
          <w:rFonts w:cstheme="minorHAnsi"/>
        </w:rPr>
        <w:t>Objednatel zajistí pro pracovníka zhotovitele v případě potřeby výjimku pro vstup do těch částí území Národního parku Podyjí, kde je volný vstup osob omezen.</w:t>
      </w:r>
    </w:p>
    <w:p w14:paraId="11202307" w14:textId="77777777" w:rsidR="00607E61" w:rsidRDefault="00607E61" w:rsidP="00607E61">
      <w:pPr>
        <w:numPr>
          <w:ilvl w:val="0"/>
          <w:numId w:val="12"/>
        </w:num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Objednatel výslovně souhlasí s ponecháním dat a nálezového materiálu pro potřeby zhotovitele.</w:t>
      </w:r>
    </w:p>
    <w:p w14:paraId="18EC760C" w14:textId="77777777" w:rsidR="00507121" w:rsidRPr="005C20A1" w:rsidRDefault="00507121" w:rsidP="00694318">
      <w:pPr>
        <w:pStyle w:val="Bezmezer"/>
        <w:jc w:val="both"/>
        <w:rPr>
          <w:rFonts w:cstheme="minorHAnsi"/>
        </w:rPr>
      </w:pPr>
    </w:p>
    <w:p w14:paraId="42796E2B" w14:textId="77777777" w:rsidR="00F5570C" w:rsidRPr="00694318" w:rsidRDefault="00694318" w:rsidP="00694318">
      <w:pPr>
        <w:pStyle w:val="Bezmezer"/>
        <w:numPr>
          <w:ilvl w:val="0"/>
          <w:numId w:val="3"/>
        </w:numPr>
        <w:ind w:left="0" w:firstLine="0"/>
        <w:jc w:val="center"/>
        <w:rPr>
          <w:rFonts w:cstheme="minorHAnsi"/>
          <w:b/>
        </w:rPr>
      </w:pPr>
      <w:r w:rsidRPr="00694318">
        <w:rPr>
          <w:rFonts w:cstheme="minorHAnsi"/>
          <w:b/>
        </w:rPr>
        <w:t xml:space="preserve"> Vlastnické právo</w:t>
      </w:r>
    </w:p>
    <w:p w14:paraId="47845039" w14:textId="77777777" w:rsidR="00F5570C" w:rsidRDefault="00F5570C" w:rsidP="00694318">
      <w:pPr>
        <w:pStyle w:val="Bezmezer"/>
        <w:numPr>
          <w:ilvl w:val="0"/>
          <w:numId w:val="14"/>
        </w:numPr>
        <w:spacing w:after="120"/>
        <w:ind w:left="284" w:hanging="284"/>
        <w:jc w:val="both"/>
        <w:rPr>
          <w:rFonts w:cstheme="minorHAnsi"/>
        </w:rPr>
      </w:pPr>
      <w:r w:rsidRPr="00694318">
        <w:rPr>
          <w:rFonts w:cstheme="minorHAnsi"/>
        </w:rPr>
        <w:t xml:space="preserve">Vlastnické právo k předmětu Díla nabývá okamžikem jeho vzniku </w:t>
      </w:r>
      <w:r w:rsidR="00694318">
        <w:rPr>
          <w:rFonts w:cstheme="minorHAnsi"/>
        </w:rPr>
        <w:t>z</w:t>
      </w:r>
      <w:r w:rsidRPr="00694318">
        <w:rPr>
          <w:rFonts w:cstheme="minorHAnsi"/>
        </w:rPr>
        <w:t>hotovitel.</w:t>
      </w:r>
    </w:p>
    <w:p w14:paraId="3A066410" w14:textId="77777777" w:rsidR="00F5570C" w:rsidRDefault="00F5570C" w:rsidP="00694318">
      <w:pPr>
        <w:pStyle w:val="Bezmezer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694318">
        <w:rPr>
          <w:rFonts w:cstheme="minorHAnsi"/>
        </w:rPr>
        <w:t xml:space="preserve">Objednatel nabývá vlastnické právo k předmětu Díla jeho převzetím podle této </w:t>
      </w:r>
      <w:r w:rsidR="00694318">
        <w:rPr>
          <w:rFonts w:cstheme="minorHAnsi"/>
        </w:rPr>
        <w:t>s</w:t>
      </w:r>
      <w:r w:rsidRPr="00694318">
        <w:rPr>
          <w:rFonts w:cstheme="minorHAnsi"/>
        </w:rPr>
        <w:t xml:space="preserve">mlouvy. Stejným okamžikem přechází na </w:t>
      </w:r>
      <w:r w:rsidR="00694318">
        <w:rPr>
          <w:rFonts w:cstheme="minorHAnsi"/>
        </w:rPr>
        <w:t>o</w:t>
      </w:r>
      <w:r w:rsidRPr="00694318">
        <w:rPr>
          <w:rFonts w:cstheme="minorHAnsi"/>
        </w:rPr>
        <w:t>bjednatele i nebezpečí škody na věci, která je předmětem Díla.</w:t>
      </w:r>
    </w:p>
    <w:p w14:paraId="22398CFC" w14:textId="77777777" w:rsidR="00694318" w:rsidRPr="00694318" w:rsidRDefault="00694318" w:rsidP="00694318">
      <w:pPr>
        <w:pStyle w:val="Bezmezer"/>
        <w:ind w:left="284"/>
        <w:jc w:val="both"/>
        <w:rPr>
          <w:rFonts w:cstheme="minorHAnsi"/>
        </w:rPr>
      </w:pPr>
    </w:p>
    <w:p w14:paraId="14E26ADA" w14:textId="77777777" w:rsidR="00F5570C" w:rsidRPr="001F7FD6" w:rsidRDefault="00694318" w:rsidP="001F7FD6">
      <w:pPr>
        <w:pStyle w:val="Bezmezer"/>
        <w:numPr>
          <w:ilvl w:val="0"/>
          <w:numId w:val="3"/>
        </w:numPr>
        <w:ind w:left="0" w:firstLine="0"/>
        <w:jc w:val="center"/>
        <w:rPr>
          <w:rFonts w:cstheme="minorHAnsi"/>
          <w:b/>
        </w:rPr>
      </w:pPr>
      <w:r w:rsidRPr="001F7FD6">
        <w:rPr>
          <w:rFonts w:cstheme="minorHAnsi"/>
          <w:b/>
        </w:rPr>
        <w:t xml:space="preserve"> Předání a převzetí díla</w:t>
      </w:r>
    </w:p>
    <w:p w14:paraId="5DC4B3D0" w14:textId="6A64A2D9" w:rsidR="00F5570C" w:rsidRPr="00F10309" w:rsidRDefault="00F5570C" w:rsidP="000128E4">
      <w:pPr>
        <w:pStyle w:val="Bezmezer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0309">
        <w:rPr>
          <w:rFonts w:cstheme="minorHAnsi"/>
        </w:rPr>
        <w:t>Objednatel převezm</w:t>
      </w:r>
      <w:r w:rsidR="001F7FD6" w:rsidRPr="00F10309">
        <w:rPr>
          <w:rFonts w:cstheme="minorHAnsi"/>
        </w:rPr>
        <w:t>e provedené Dílo v místě sídla z</w:t>
      </w:r>
      <w:r w:rsidRPr="00F10309">
        <w:rPr>
          <w:rFonts w:cstheme="minorHAnsi"/>
        </w:rPr>
        <w:t>hotovitele</w:t>
      </w:r>
      <w:r w:rsidR="00F10309" w:rsidRPr="00F10309">
        <w:rPr>
          <w:rFonts w:cstheme="minorHAnsi"/>
        </w:rPr>
        <w:t>.</w:t>
      </w:r>
    </w:p>
    <w:p w14:paraId="31C84795" w14:textId="77777777" w:rsidR="00F10309" w:rsidRPr="00F10309" w:rsidRDefault="00F10309" w:rsidP="00F10309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332B32" w14:textId="77777777" w:rsidR="001F7FD6" w:rsidRPr="00D474CD" w:rsidRDefault="001F7FD6" w:rsidP="001F7FD6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4502E4">
        <w:rPr>
          <w:rFonts w:ascii="Times New Roman" w:hAnsi="Times New Roman" w:cs="Times New Roman"/>
          <w:sz w:val="24"/>
          <w:szCs w:val="24"/>
        </w:rPr>
        <w:t xml:space="preserve"> </w:t>
      </w:r>
      <w:r w:rsidRPr="00D474CD">
        <w:rPr>
          <w:rFonts w:cstheme="minorHAnsi"/>
          <w:b/>
        </w:rPr>
        <w:t>Závěrečná ustanovení</w:t>
      </w:r>
    </w:p>
    <w:p w14:paraId="6C0D07EF" w14:textId="77777777" w:rsidR="001F7FD6" w:rsidRPr="001F7FD6" w:rsidRDefault="001F7FD6" w:rsidP="001F7FD6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A20490">
        <w:rPr>
          <w:rFonts w:ascii="Calibri" w:hAnsi="Calibri" w:cs="Calibri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</w:rPr>
        <w:t>89/2012</w:t>
      </w:r>
      <w:r w:rsidRPr="00A20490">
        <w:rPr>
          <w:rFonts w:ascii="Calibri" w:hAnsi="Calibri" w:cs="Calibri"/>
        </w:rPr>
        <w:t xml:space="preserve"> Sb., </w:t>
      </w:r>
      <w:r>
        <w:rPr>
          <w:rFonts w:ascii="Calibri" w:hAnsi="Calibri" w:cs="Calibri"/>
        </w:rPr>
        <w:t xml:space="preserve">občanský </w:t>
      </w:r>
      <w:r w:rsidRPr="00A20490">
        <w:rPr>
          <w:rFonts w:ascii="Calibri" w:hAnsi="Calibri" w:cs="Calibri"/>
        </w:rPr>
        <w:t>zákoník</w:t>
      </w:r>
      <w:r>
        <w:rPr>
          <w:rFonts w:ascii="Calibri" w:hAnsi="Calibri" w:cs="Calibri"/>
        </w:rPr>
        <w:t>, ve znění pozdějších předpisů.</w:t>
      </w:r>
    </w:p>
    <w:p w14:paraId="4AF655CF" w14:textId="77777777" w:rsidR="001F7FD6" w:rsidRPr="001F7FD6" w:rsidRDefault="001F7FD6" w:rsidP="001F7FD6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866A7B">
        <w:t>Zhotovitel bere na vědomí povinnost objednatele vyplývající ze zákona č. 106/1999 Sb., o svobodném přístupu k informacím, ve znění pozdějších předpisů</w:t>
      </w:r>
      <w:r>
        <w:t>.</w:t>
      </w:r>
    </w:p>
    <w:p w14:paraId="6746B4F2" w14:textId="77777777" w:rsidR="001F7FD6" w:rsidRPr="00212728" w:rsidRDefault="001F7FD6" w:rsidP="001F7FD6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212728">
        <w:rPr>
          <w:rFonts w:cstheme="minorHAnsi"/>
        </w:rPr>
        <w:t>Zhotovitel dle § 2 písm. e) zákona č. 320/2001 Sb., o finanční kontrole, ve znění pozdějších předpisů, je osobou povinnou spolupůsobit při výkonu finanční kontroly.</w:t>
      </w:r>
    </w:p>
    <w:p w14:paraId="1E98A472" w14:textId="77777777" w:rsidR="001F7FD6" w:rsidRPr="002E4055" w:rsidRDefault="001F7FD6" w:rsidP="001F7FD6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A20490">
        <w:rPr>
          <w:rFonts w:ascii="Calibri" w:hAnsi="Calibri" w:cs="Calibri"/>
        </w:rPr>
        <w:t>Tuto smlouvu lze změnit pouze očíslovanými písemnými dodatky, ozna</w:t>
      </w:r>
      <w:r>
        <w:rPr>
          <w:rFonts w:ascii="Calibri" w:hAnsi="Calibri" w:cs="Calibri"/>
        </w:rPr>
        <w:t>čenými jako dodatek ke </w:t>
      </w:r>
      <w:r w:rsidRPr="00A20490">
        <w:rPr>
          <w:rFonts w:ascii="Calibri" w:hAnsi="Calibri" w:cs="Calibri"/>
        </w:rPr>
        <w:t>smlouvě o dílo a podepsaný</w:t>
      </w:r>
      <w:r>
        <w:rPr>
          <w:rFonts w:ascii="Calibri" w:hAnsi="Calibri" w:cs="Calibri"/>
        </w:rPr>
        <w:t>mi</w:t>
      </w:r>
      <w:r w:rsidRPr="00A20490">
        <w:rPr>
          <w:rFonts w:ascii="Calibri" w:hAnsi="Calibri" w:cs="Calibri"/>
        </w:rPr>
        <w:t xml:space="preserve"> oběma smluvními stranami</w:t>
      </w:r>
      <w:r w:rsidRPr="00A81433">
        <w:rPr>
          <w:rFonts w:ascii="Calibri" w:hAnsi="Calibri" w:cs="Calibri"/>
        </w:rPr>
        <w:t xml:space="preserve">, pokud z </w:t>
      </w:r>
      <w:r>
        <w:rPr>
          <w:rFonts w:ascii="Calibri" w:hAnsi="Calibri" w:cs="Calibri"/>
        </w:rPr>
        <w:t xml:space="preserve">této </w:t>
      </w:r>
      <w:r w:rsidRPr="00A81433">
        <w:rPr>
          <w:rFonts w:ascii="Calibri" w:hAnsi="Calibri" w:cs="Calibri"/>
        </w:rPr>
        <w:t>smlouvy nevyplývá něco jiného.</w:t>
      </w:r>
    </w:p>
    <w:p w14:paraId="60E97EE8" w14:textId="77777777" w:rsidR="001F7FD6" w:rsidRPr="00FF12EB" w:rsidRDefault="001F7FD6" w:rsidP="001F7FD6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cstheme="minorHAnsi"/>
        </w:rPr>
      </w:pPr>
      <w:r w:rsidRPr="002E4055">
        <w:rPr>
          <w:rFonts w:cstheme="minorHAnsi"/>
        </w:rPr>
        <w:t xml:space="preserve">Tato smlouva se vyhotovuje ve </w:t>
      </w:r>
      <w:r>
        <w:rPr>
          <w:rFonts w:cstheme="minorHAnsi"/>
        </w:rPr>
        <w:t>třech</w:t>
      </w:r>
      <w:r w:rsidRPr="002E4055">
        <w:rPr>
          <w:rFonts w:cstheme="minorHAnsi"/>
        </w:rPr>
        <w:t xml:space="preserve"> </w:t>
      </w:r>
      <w:r>
        <w:rPr>
          <w:rFonts w:cstheme="minorHAnsi"/>
        </w:rPr>
        <w:t>stejnopisech</w:t>
      </w:r>
      <w:r w:rsidRPr="002E4055">
        <w:rPr>
          <w:rFonts w:cstheme="minorHAnsi"/>
        </w:rPr>
        <w:t xml:space="preserve">, které mají platnost originálu, </w:t>
      </w:r>
      <w:r>
        <w:rPr>
          <w:rFonts w:cstheme="minorHAnsi"/>
        </w:rPr>
        <w:t>dvě vyhotovení pro objednatele a jedno pro zhotovitele</w:t>
      </w:r>
      <w:r w:rsidRPr="002E4055">
        <w:rPr>
          <w:rFonts w:cstheme="minorHAnsi"/>
        </w:rPr>
        <w:t>.</w:t>
      </w:r>
    </w:p>
    <w:p w14:paraId="78B66DC8" w14:textId="77777777" w:rsidR="001F7FD6" w:rsidRPr="00D474CD" w:rsidRDefault="001F7FD6" w:rsidP="001F7FD6">
      <w:pPr>
        <w:pStyle w:val="Odstavecseseznamem"/>
        <w:numPr>
          <w:ilvl w:val="0"/>
          <w:numId w:val="16"/>
        </w:numPr>
        <w:spacing w:before="60" w:after="0" w:line="264" w:lineRule="auto"/>
        <w:ind w:left="357" w:hanging="357"/>
        <w:jc w:val="both"/>
        <w:rPr>
          <w:rFonts w:ascii="Calibri" w:hAnsi="Calibri" w:cs="Arial"/>
        </w:rPr>
      </w:pPr>
      <w:r w:rsidRPr="00F24A5E">
        <w:rPr>
          <w:rFonts w:ascii="Calibri" w:hAnsi="Calibri"/>
        </w:rPr>
        <w:t>Smlouva nabývá platnosti dnem podpisu oprávněnými zástupci smluvních stran</w:t>
      </w:r>
      <w:r w:rsidRPr="00955F3F">
        <w:rPr>
          <w:rFonts w:ascii="Calibri" w:hAnsi="Calibri"/>
        </w:rPr>
        <w:t xml:space="preserve"> </w:t>
      </w:r>
      <w:r w:rsidRPr="00F24A5E">
        <w:rPr>
          <w:rFonts w:ascii="Calibri" w:hAnsi="Calibri"/>
        </w:rPr>
        <w:t>a účinnosti</w:t>
      </w:r>
      <w:r>
        <w:rPr>
          <w:rFonts w:ascii="Calibri" w:hAnsi="Calibri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</w:rPr>
        <w:t>.</w:t>
      </w:r>
    </w:p>
    <w:p w14:paraId="099E9A41" w14:textId="77777777" w:rsidR="001F7FD6" w:rsidRDefault="001F7FD6" w:rsidP="001F7FD6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A20490">
        <w:rPr>
          <w:rFonts w:ascii="Calibri" w:hAnsi="Calibri" w:cs="Calibri"/>
        </w:rPr>
        <w:t>Smluvní strany prohlašují, že tuto smlouvu uzavřely svobodně, vážně a srozumitelně, nikoliv v</w:t>
      </w:r>
      <w:r>
        <w:rPr>
          <w:rFonts w:ascii="Calibri" w:hAnsi="Calibri" w:cs="Calibri"/>
        </w:rPr>
        <w:t> </w:t>
      </w:r>
      <w:r w:rsidRPr="00A20490">
        <w:rPr>
          <w:rFonts w:ascii="Calibri" w:hAnsi="Calibri" w:cs="Calibri"/>
        </w:rPr>
        <w:t>tísni nebo za nápadně nevýhodných podmínek.</w:t>
      </w:r>
    </w:p>
    <w:p w14:paraId="24906830" w14:textId="77777777" w:rsidR="001F7FD6" w:rsidRPr="00D82D9B" w:rsidRDefault="001F7FD6" w:rsidP="001F7FD6">
      <w:pPr>
        <w:spacing w:before="60" w:after="0" w:line="240" w:lineRule="auto"/>
        <w:ind w:left="357"/>
        <w:jc w:val="both"/>
        <w:rPr>
          <w:rFonts w:ascii="Calibri" w:hAnsi="Calibri" w:cs="Calibri"/>
        </w:rPr>
      </w:pPr>
    </w:p>
    <w:p w14:paraId="52F9B23B" w14:textId="51C90201" w:rsidR="001F7FD6" w:rsidRPr="002E4055" w:rsidRDefault="001F7FD6" w:rsidP="001F7FD6">
      <w:pPr>
        <w:rPr>
          <w:rFonts w:cstheme="minorHAnsi"/>
        </w:rPr>
      </w:pPr>
      <w:r>
        <w:rPr>
          <w:rFonts w:cstheme="minorHAnsi"/>
        </w:rPr>
        <w:t xml:space="preserve">Ve Znojmě dne </w:t>
      </w:r>
      <w:r w:rsidR="00EF084B">
        <w:rPr>
          <w:rFonts w:cstheme="minorHAnsi"/>
        </w:rPr>
        <w:t>28. 5. 2019</w:t>
      </w:r>
      <w:r w:rsidR="00977BC2">
        <w:rPr>
          <w:rFonts w:cstheme="minorHAnsi"/>
        </w:rPr>
        <w:t xml:space="preserve">   </w:t>
      </w:r>
      <w:r>
        <w:rPr>
          <w:rFonts w:cstheme="minorHAnsi"/>
        </w:rPr>
        <w:t xml:space="preserve">                                                Ve Znojmě dne  </w:t>
      </w:r>
      <w:r w:rsidR="00EF084B">
        <w:rPr>
          <w:rFonts w:cstheme="minorHAnsi"/>
        </w:rPr>
        <w:t xml:space="preserve">28. 5. 2019 </w:t>
      </w:r>
      <w:r>
        <w:rPr>
          <w:rFonts w:cstheme="minorHAnsi"/>
        </w:rPr>
        <w:t xml:space="preserve">                                                            </w:t>
      </w:r>
    </w:p>
    <w:p w14:paraId="5037757F" w14:textId="77777777" w:rsidR="001F7FD6" w:rsidRPr="008516EF" w:rsidRDefault="008516EF" w:rsidP="004502E4">
      <w:pPr>
        <w:pStyle w:val="Bezmezer"/>
        <w:jc w:val="both"/>
        <w:rPr>
          <w:rFonts w:cstheme="minorHAnsi"/>
        </w:rPr>
      </w:pPr>
      <w:r w:rsidRPr="008516EF">
        <w:rPr>
          <w:rFonts w:cstheme="minorHAnsi"/>
        </w:rPr>
        <w:t>Zhotovitel</w:t>
      </w:r>
      <w:r>
        <w:rPr>
          <w:rFonts w:cstheme="minorHAnsi"/>
        </w:rPr>
        <w:t xml:space="preserve">:              </w:t>
      </w:r>
      <w:r w:rsidRPr="008516EF">
        <w:rPr>
          <w:rFonts w:cstheme="minorHAnsi"/>
        </w:rPr>
        <w:t xml:space="preserve">                                                                   Objednatel: </w:t>
      </w:r>
    </w:p>
    <w:p w14:paraId="7AA370D6" w14:textId="77777777" w:rsidR="00F5570C" w:rsidRPr="004502E4" w:rsidRDefault="00F5570C" w:rsidP="004502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B2CAA91" w14:textId="77777777" w:rsidR="00F5570C" w:rsidRDefault="00F5570C" w:rsidP="004502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985B03" w14:textId="77777777" w:rsidR="00956826" w:rsidRDefault="008516EF" w:rsidP="004502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……………………………….…                              ………………………………..                  </w:t>
      </w:r>
    </w:p>
    <w:p w14:paraId="0EE84FF2" w14:textId="6E0D6133" w:rsidR="008516EF" w:rsidRDefault="008516EF" w:rsidP="004502E4">
      <w:pPr>
        <w:pStyle w:val="Bezmezer"/>
        <w:jc w:val="both"/>
        <w:rPr>
          <w:rFonts w:cstheme="minorHAnsi"/>
        </w:rPr>
      </w:pPr>
      <w:r w:rsidRPr="008516EF">
        <w:rPr>
          <w:rFonts w:cstheme="minorHAnsi"/>
        </w:rPr>
        <w:t xml:space="preserve">Ing. Vladimíra </w:t>
      </w:r>
      <w:proofErr w:type="spellStart"/>
      <w:r w:rsidRPr="008516EF">
        <w:rPr>
          <w:rFonts w:cstheme="minorHAnsi"/>
        </w:rPr>
        <w:t>Durajková</w:t>
      </w:r>
      <w:proofErr w:type="spellEnd"/>
      <w:r w:rsidR="00977BC2">
        <w:rPr>
          <w:rFonts w:cstheme="minorHAnsi"/>
        </w:rPr>
        <w:t xml:space="preserve">                                                          Ing. Radomír Němec</w:t>
      </w:r>
    </w:p>
    <w:p w14:paraId="014F9FD4" w14:textId="77777777" w:rsidR="008516EF" w:rsidRPr="008516EF" w:rsidRDefault="008516EF" w:rsidP="004502E4">
      <w:pPr>
        <w:pStyle w:val="Bezmezer"/>
        <w:jc w:val="both"/>
        <w:rPr>
          <w:rFonts w:cstheme="minorHAnsi"/>
        </w:rPr>
      </w:pPr>
      <w:r w:rsidRPr="008516EF">
        <w:rPr>
          <w:rFonts w:cstheme="minorHAnsi"/>
        </w:rPr>
        <w:t xml:space="preserve">Jihomoravské muzeum ve Znojmě, </w:t>
      </w:r>
    </w:p>
    <w:p w14:paraId="66B3423C" w14:textId="77777777" w:rsidR="00F5570C" w:rsidRPr="008516EF" w:rsidRDefault="008516EF" w:rsidP="004502E4">
      <w:pPr>
        <w:pStyle w:val="Bezmezer"/>
        <w:jc w:val="both"/>
        <w:rPr>
          <w:rFonts w:cstheme="minorHAnsi"/>
        </w:rPr>
      </w:pPr>
      <w:r w:rsidRPr="008516EF">
        <w:rPr>
          <w:rFonts w:cstheme="minorHAnsi"/>
        </w:rPr>
        <w:t>příspěvková organizace</w:t>
      </w:r>
    </w:p>
    <w:sectPr w:rsidR="00F5570C" w:rsidRPr="008516EF" w:rsidSect="00CF1C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1C5"/>
    <w:multiLevelType w:val="hybridMultilevel"/>
    <w:tmpl w:val="54944400"/>
    <w:lvl w:ilvl="0" w:tplc="384ABD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0F8F"/>
    <w:multiLevelType w:val="hybridMultilevel"/>
    <w:tmpl w:val="FED48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700F"/>
    <w:multiLevelType w:val="hybridMultilevel"/>
    <w:tmpl w:val="5AFE1FD6"/>
    <w:lvl w:ilvl="0" w:tplc="CC7C34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3E55D6"/>
    <w:multiLevelType w:val="hybridMultilevel"/>
    <w:tmpl w:val="6A6A0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2C174B"/>
    <w:multiLevelType w:val="hybridMultilevel"/>
    <w:tmpl w:val="C5D8A912"/>
    <w:lvl w:ilvl="0" w:tplc="AD1204A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CADE26FC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777"/>
    <w:multiLevelType w:val="hybridMultilevel"/>
    <w:tmpl w:val="0844926E"/>
    <w:lvl w:ilvl="0" w:tplc="04050013">
      <w:start w:val="1"/>
      <w:numFmt w:val="upperRoman"/>
      <w:lvlText w:val="%1."/>
      <w:lvlJc w:val="right"/>
      <w:pPr>
        <w:ind w:left="3981" w:hanging="720"/>
      </w:pPr>
      <w:rPr>
        <w:rFonts w:hint="default"/>
      </w:rPr>
    </w:lvl>
    <w:lvl w:ilvl="1" w:tplc="E0C68E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0718E"/>
    <w:multiLevelType w:val="multilevel"/>
    <w:tmpl w:val="1FD463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E74420"/>
    <w:multiLevelType w:val="hybridMultilevel"/>
    <w:tmpl w:val="A4445286"/>
    <w:lvl w:ilvl="0" w:tplc="ABD6B03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05DB"/>
    <w:multiLevelType w:val="hybridMultilevel"/>
    <w:tmpl w:val="84AAFF4C"/>
    <w:lvl w:ilvl="0" w:tplc="C714C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7BC4"/>
    <w:multiLevelType w:val="hybridMultilevel"/>
    <w:tmpl w:val="E148442E"/>
    <w:lvl w:ilvl="0" w:tplc="04050013">
      <w:start w:val="1"/>
      <w:numFmt w:val="upperRoman"/>
      <w:lvlText w:val="%1."/>
      <w:lvlJc w:val="right"/>
      <w:pPr>
        <w:ind w:left="3981" w:hanging="720"/>
      </w:pPr>
      <w:rPr>
        <w:rFonts w:hint="default"/>
      </w:rPr>
    </w:lvl>
    <w:lvl w:ilvl="1" w:tplc="E0C68E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F127E"/>
    <w:multiLevelType w:val="hybridMultilevel"/>
    <w:tmpl w:val="F248459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E0C68E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C4AB0"/>
    <w:multiLevelType w:val="hybridMultilevel"/>
    <w:tmpl w:val="2B82A84A"/>
    <w:lvl w:ilvl="0" w:tplc="AC40A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72382"/>
    <w:multiLevelType w:val="hybridMultilevel"/>
    <w:tmpl w:val="C7F80B64"/>
    <w:lvl w:ilvl="0" w:tplc="01F207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E760B"/>
    <w:multiLevelType w:val="hybridMultilevel"/>
    <w:tmpl w:val="D582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15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0C"/>
    <w:rsid w:val="000057DB"/>
    <w:rsid w:val="00141D3C"/>
    <w:rsid w:val="00162BAA"/>
    <w:rsid w:val="00194D29"/>
    <w:rsid w:val="001F7FD6"/>
    <w:rsid w:val="00292C71"/>
    <w:rsid w:val="002D45F1"/>
    <w:rsid w:val="002E48D8"/>
    <w:rsid w:val="00366E4F"/>
    <w:rsid w:val="003D352A"/>
    <w:rsid w:val="003E5B9C"/>
    <w:rsid w:val="00437E16"/>
    <w:rsid w:val="004502E4"/>
    <w:rsid w:val="004F36BA"/>
    <w:rsid w:val="00507121"/>
    <w:rsid w:val="00537061"/>
    <w:rsid w:val="005B1CDF"/>
    <w:rsid w:val="005C20A1"/>
    <w:rsid w:val="005C3926"/>
    <w:rsid w:val="005D29A6"/>
    <w:rsid w:val="00607E61"/>
    <w:rsid w:val="00621A27"/>
    <w:rsid w:val="00694318"/>
    <w:rsid w:val="006E1DA3"/>
    <w:rsid w:val="00705346"/>
    <w:rsid w:val="0078055B"/>
    <w:rsid w:val="008516EF"/>
    <w:rsid w:val="00905CF3"/>
    <w:rsid w:val="0092612A"/>
    <w:rsid w:val="00941E8C"/>
    <w:rsid w:val="00956826"/>
    <w:rsid w:val="00977BC2"/>
    <w:rsid w:val="009D5CC0"/>
    <w:rsid w:val="00B1677F"/>
    <w:rsid w:val="00B53048"/>
    <w:rsid w:val="00B7054E"/>
    <w:rsid w:val="00BE0A44"/>
    <w:rsid w:val="00C11BAB"/>
    <w:rsid w:val="00C400DF"/>
    <w:rsid w:val="00C45AD6"/>
    <w:rsid w:val="00C63005"/>
    <w:rsid w:val="00CF1CB4"/>
    <w:rsid w:val="00D01F5C"/>
    <w:rsid w:val="00D44443"/>
    <w:rsid w:val="00EB07DC"/>
    <w:rsid w:val="00ED558E"/>
    <w:rsid w:val="00EF084B"/>
    <w:rsid w:val="00F10309"/>
    <w:rsid w:val="00F16892"/>
    <w:rsid w:val="00F363F5"/>
    <w:rsid w:val="00F5570C"/>
    <w:rsid w:val="00F9319E"/>
    <w:rsid w:val="00FA7EFF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040"/>
  <w15:docId w15:val="{67469550-A962-48E8-B23B-33208F97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E48D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E48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48D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502E4"/>
    <w:pPr>
      <w:spacing w:after="0" w:line="240" w:lineRule="auto"/>
    </w:pPr>
  </w:style>
  <w:style w:type="paragraph" w:styleId="Seznam">
    <w:name w:val="List"/>
    <w:basedOn w:val="Normln"/>
    <w:uiPriority w:val="99"/>
    <w:semiHidden/>
    <w:unhideWhenUsed/>
    <w:rsid w:val="00F16892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EF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5C39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0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0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0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0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A45F-CBFE-48A7-9FC5-FAE222C9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Císař</dc:creator>
  <cp:lastModifiedBy>durajkova</cp:lastModifiedBy>
  <cp:revision>5</cp:revision>
  <cp:lastPrinted>2018-11-22T07:37:00Z</cp:lastPrinted>
  <dcterms:created xsi:type="dcterms:W3CDTF">2019-05-28T08:31:00Z</dcterms:created>
  <dcterms:modified xsi:type="dcterms:W3CDTF">2019-05-28T08:45:00Z</dcterms:modified>
</cp:coreProperties>
</file>