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906E" w14:textId="6C011847" w:rsidR="0072691B" w:rsidRPr="002E6121" w:rsidRDefault="0072691B" w:rsidP="000F4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05827" w:rsidRPr="002E6121">
        <w:rPr>
          <w:rFonts w:ascii="Calibri" w:hAnsi="Calibri"/>
          <w:b/>
          <w:sz w:val="22"/>
          <w:szCs w:val="22"/>
        </w:rPr>
        <w:t>Č.j.: NPÚ – 450/</w:t>
      </w:r>
      <w:r w:rsidR="009412ED">
        <w:rPr>
          <w:rFonts w:ascii="Calibri" w:hAnsi="Calibri"/>
          <w:b/>
          <w:sz w:val="22"/>
          <w:szCs w:val="22"/>
        </w:rPr>
        <w:t>34335</w:t>
      </w:r>
      <w:r w:rsidR="00205827" w:rsidRPr="002E6121">
        <w:rPr>
          <w:rFonts w:ascii="Calibri" w:hAnsi="Calibri"/>
          <w:b/>
          <w:sz w:val="22"/>
          <w:szCs w:val="22"/>
        </w:rPr>
        <w:t>/</w:t>
      </w:r>
      <w:r w:rsidR="00713E38">
        <w:rPr>
          <w:rFonts w:ascii="Calibri" w:hAnsi="Calibri"/>
          <w:b/>
          <w:sz w:val="22"/>
          <w:szCs w:val="22"/>
        </w:rPr>
        <w:t>2019</w:t>
      </w:r>
    </w:p>
    <w:p w14:paraId="2896C7F8" w14:textId="77777777" w:rsidR="0072691B" w:rsidRDefault="0072691B" w:rsidP="000F4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sz w:val="28"/>
          <w:szCs w:val="28"/>
        </w:rPr>
      </w:pPr>
    </w:p>
    <w:p w14:paraId="3B82403F" w14:textId="77777777" w:rsidR="00DE485D" w:rsidRPr="00CB64CD" w:rsidRDefault="00111424" w:rsidP="000F4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CB64CD">
        <w:rPr>
          <w:rFonts w:ascii="Calibri" w:hAnsi="Calibri" w:cs="Calibri"/>
          <w:b/>
          <w:sz w:val="28"/>
          <w:szCs w:val="28"/>
        </w:rPr>
        <w:t>Příkazní s</w:t>
      </w:r>
      <w:r w:rsidR="00DE485D" w:rsidRPr="00CB64CD">
        <w:rPr>
          <w:rFonts w:ascii="Calibri" w:hAnsi="Calibri" w:cs="Calibri"/>
          <w:b/>
          <w:sz w:val="28"/>
          <w:szCs w:val="28"/>
        </w:rPr>
        <w:t>mlouva o poskytnutí</w:t>
      </w:r>
      <w:r w:rsidR="00B63295" w:rsidRPr="00CB64CD">
        <w:rPr>
          <w:rFonts w:ascii="Calibri" w:hAnsi="Calibri" w:cs="Calibri"/>
          <w:b/>
          <w:sz w:val="28"/>
          <w:szCs w:val="28"/>
        </w:rPr>
        <w:t xml:space="preserve"> služeb </w:t>
      </w:r>
    </w:p>
    <w:p w14:paraId="0EE791D9" w14:textId="77777777" w:rsidR="00463C3D" w:rsidRPr="00FF4A13" w:rsidRDefault="00D86DE4" w:rsidP="000F4F9E">
      <w:pPr>
        <w:jc w:val="center"/>
        <w:rPr>
          <w:rFonts w:ascii="Calibri" w:hAnsi="Calibri" w:cs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63F4">
        <w:rPr>
          <w:rFonts w:ascii="Calibri" w:hAnsi="Calibri" w:cs="Calibri"/>
          <w:b/>
          <w:color w:val="000000"/>
          <w:sz w:val="20"/>
          <w:szCs w:val="20"/>
        </w:rPr>
        <w:t>při</w:t>
      </w:r>
      <w:r w:rsidR="00B63295" w:rsidRPr="000363F4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5B0E13" w:rsidRPr="000363F4">
        <w:rPr>
          <w:rFonts w:ascii="Calibri" w:hAnsi="Calibri" w:cs="Calibri"/>
          <w:b/>
          <w:sz w:val="20"/>
          <w:szCs w:val="20"/>
        </w:rPr>
        <w:t>komplexní administraci</w:t>
      </w:r>
      <w:r w:rsidR="00FC442D" w:rsidRPr="000363F4">
        <w:rPr>
          <w:rFonts w:ascii="Calibri" w:hAnsi="Calibri" w:cs="Calibri"/>
          <w:b/>
          <w:sz w:val="20"/>
          <w:szCs w:val="20"/>
        </w:rPr>
        <w:t xml:space="preserve"> a koordinaci</w:t>
      </w:r>
      <w:r w:rsidR="005B0E13" w:rsidRPr="000363F4">
        <w:rPr>
          <w:rFonts w:ascii="Calibri" w:hAnsi="Calibri" w:cs="Calibri"/>
          <w:b/>
          <w:sz w:val="20"/>
          <w:szCs w:val="20"/>
        </w:rPr>
        <w:t xml:space="preserve"> </w:t>
      </w:r>
      <w:r w:rsidR="00713E38" w:rsidRPr="000363F4">
        <w:rPr>
          <w:rFonts w:ascii="Calibri" w:hAnsi="Calibri" w:cs="Calibri"/>
          <w:b/>
          <w:sz w:val="20"/>
          <w:szCs w:val="20"/>
        </w:rPr>
        <w:t>p</w:t>
      </w:r>
      <w:r w:rsidR="00FD62A2" w:rsidRPr="000363F4">
        <w:rPr>
          <w:rFonts w:ascii="Calibri" w:hAnsi="Calibri" w:cs="Calibri"/>
          <w:b/>
          <w:sz w:val="20"/>
          <w:szCs w:val="20"/>
        </w:rPr>
        <w:t>rojekt</w:t>
      </w:r>
      <w:r w:rsidR="005B0E13" w:rsidRPr="000363F4">
        <w:rPr>
          <w:rFonts w:ascii="Calibri" w:hAnsi="Calibri" w:cs="Calibri"/>
          <w:b/>
          <w:sz w:val="20"/>
          <w:szCs w:val="20"/>
        </w:rPr>
        <w:t xml:space="preserve">u </w:t>
      </w:r>
      <w:r w:rsidR="00713E38" w:rsidRPr="000363F4">
        <w:rPr>
          <w:rFonts w:ascii="Calibri" w:hAnsi="Calibri" w:cs="Calibri"/>
          <w:b/>
          <w:sz w:val="20"/>
          <w:szCs w:val="20"/>
        </w:rPr>
        <w:t xml:space="preserve">Šternberské hradní návrší „čas proměn hradního parku a podhradí“ </w:t>
      </w:r>
      <w:r w:rsidR="00463C3D" w:rsidRPr="000363F4">
        <w:rPr>
          <w:rFonts w:ascii="Calibri" w:hAnsi="Calibri" w:cs="Calibri"/>
          <w:sz w:val="20"/>
          <w:szCs w:val="20"/>
        </w:rPr>
        <w:t xml:space="preserve">uzavřená ve smyslu § </w:t>
      </w:r>
      <w:smartTag w:uri="urn:schemas-microsoft-com:office:smarttags" w:element="metricconverter">
        <w:smartTagPr>
          <w:attr w:name="ProductID" w:val="2430 a"/>
        </w:smartTagPr>
        <w:r w:rsidR="00463C3D" w:rsidRPr="000363F4">
          <w:rPr>
            <w:rFonts w:ascii="Calibri" w:hAnsi="Calibri" w:cs="Calibri"/>
            <w:sz w:val="20"/>
            <w:szCs w:val="20"/>
          </w:rPr>
          <w:t>2430 a</w:t>
        </w:r>
      </w:smartTag>
      <w:r w:rsidR="00463C3D" w:rsidRPr="000363F4">
        <w:rPr>
          <w:rFonts w:ascii="Calibri" w:hAnsi="Calibri" w:cs="Calibri"/>
          <w:sz w:val="20"/>
          <w:szCs w:val="20"/>
        </w:rPr>
        <w:t xml:space="preserve"> násl. zákona č. 89/2012 Sb., Občanský zákoník, ve znění pozdějších předpisů</w:t>
      </w:r>
    </w:p>
    <w:p w14:paraId="64D2E6F4" w14:textId="77777777" w:rsidR="00DE485D" w:rsidRPr="000363F4" w:rsidRDefault="00DE485D" w:rsidP="000F4F9E">
      <w:pPr>
        <w:outlineLvl w:val="0"/>
        <w:rPr>
          <w:rFonts w:ascii="Calibri" w:hAnsi="Calibri"/>
          <w:b/>
          <w:sz w:val="20"/>
          <w:szCs w:val="20"/>
        </w:rPr>
      </w:pPr>
      <w:r w:rsidRPr="000363F4">
        <w:rPr>
          <w:rFonts w:ascii="Calibri" w:hAnsi="Calibri"/>
          <w:b/>
          <w:sz w:val="20"/>
          <w:szCs w:val="20"/>
        </w:rPr>
        <w:t>1.1</w:t>
      </w:r>
      <w:r w:rsidRPr="000363F4">
        <w:rPr>
          <w:rFonts w:ascii="Calibri" w:hAnsi="Calibri"/>
          <w:b/>
          <w:sz w:val="20"/>
          <w:szCs w:val="20"/>
        </w:rPr>
        <w:tab/>
      </w:r>
      <w:r w:rsidR="00442173" w:rsidRPr="000363F4">
        <w:rPr>
          <w:rFonts w:ascii="Calibri" w:hAnsi="Calibri"/>
          <w:b/>
          <w:sz w:val="20"/>
          <w:szCs w:val="20"/>
        </w:rPr>
        <w:t>Příkazník</w:t>
      </w:r>
      <w:r w:rsidRPr="000363F4">
        <w:rPr>
          <w:rFonts w:ascii="Calibri" w:hAnsi="Calibri"/>
          <w:b/>
          <w:sz w:val="20"/>
          <w:szCs w:val="20"/>
        </w:rPr>
        <w:t>:</w:t>
      </w:r>
    </w:p>
    <w:p w14:paraId="09F31688" w14:textId="3A531341" w:rsidR="00DE485D" w:rsidRPr="000363F4" w:rsidRDefault="009412ED" w:rsidP="000F4F9E">
      <w:pPr>
        <w:pStyle w:val="HLAVICKA"/>
        <w:spacing w:after="0"/>
        <w:ind w:left="709"/>
        <w:rPr>
          <w:rFonts w:ascii="Calibri" w:hAnsi="Calibri"/>
          <w:b/>
        </w:rPr>
      </w:pPr>
      <w:r>
        <w:rPr>
          <w:rFonts w:ascii="Calibri" w:hAnsi="Calibri"/>
          <w:b/>
        </w:rPr>
        <w:t>GHC regio s.r.o.</w:t>
      </w:r>
    </w:p>
    <w:p w14:paraId="4DB4047F" w14:textId="01CA7477" w:rsidR="00AB25FC" w:rsidRPr="000363F4" w:rsidRDefault="00AB25FC" w:rsidP="000F4F9E">
      <w:pPr>
        <w:tabs>
          <w:tab w:val="left" w:pos="3402"/>
        </w:tabs>
        <w:ind w:left="709"/>
        <w:jc w:val="both"/>
        <w:rPr>
          <w:rFonts w:ascii="Calibri" w:hAnsi="Calibri"/>
          <w:b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Sídlo:</w:t>
      </w:r>
      <w:r w:rsidRPr="000363F4">
        <w:rPr>
          <w:rFonts w:ascii="Calibri" w:hAnsi="Calibri"/>
          <w:sz w:val="20"/>
          <w:szCs w:val="20"/>
        </w:rPr>
        <w:tab/>
      </w:r>
      <w:r w:rsidR="009412ED">
        <w:rPr>
          <w:rFonts w:ascii="Calibri" w:hAnsi="Calibri"/>
          <w:sz w:val="20"/>
          <w:szCs w:val="20"/>
        </w:rPr>
        <w:t>Sokolská 541/30, 779 00 Olomouc</w:t>
      </w:r>
    </w:p>
    <w:p w14:paraId="0E1D529B" w14:textId="633B9570" w:rsidR="00AB25FC" w:rsidRPr="000363F4" w:rsidRDefault="00AB25FC" w:rsidP="000F4F9E">
      <w:pPr>
        <w:tabs>
          <w:tab w:val="left" w:pos="3402"/>
        </w:tabs>
        <w:ind w:left="4320" w:hanging="3600"/>
        <w:jc w:val="both"/>
        <w:rPr>
          <w:rFonts w:ascii="Calibri" w:hAnsi="Calibri"/>
          <w:b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Zastoupený:</w:t>
      </w:r>
      <w:r w:rsidRPr="000363F4">
        <w:rPr>
          <w:rFonts w:ascii="Calibri" w:hAnsi="Calibri"/>
          <w:b/>
          <w:sz w:val="20"/>
          <w:szCs w:val="20"/>
        </w:rPr>
        <w:tab/>
      </w:r>
      <w:r w:rsidR="00726396">
        <w:rPr>
          <w:rFonts w:ascii="Calibri" w:hAnsi="Calibri"/>
          <w:sz w:val="20"/>
          <w:szCs w:val="20"/>
        </w:rPr>
        <w:t>xxxxxxxxxxxxxxxxxxxxxxx</w:t>
      </w:r>
    </w:p>
    <w:p w14:paraId="15F6CF51" w14:textId="78B8F082" w:rsidR="00AB25FC" w:rsidRPr="000363F4" w:rsidRDefault="00AB25FC" w:rsidP="000F4F9E">
      <w:pPr>
        <w:tabs>
          <w:tab w:val="left" w:pos="1440"/>
          <w:tab w:val="left" w:pos="3402"/>
        </w:tabs>
        <w:ind w:left="1440" w:hanging="720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IČ</w:t>
      </w:r>
      <w:r w:rsidR="004550BF" w:rsidRPr="000363F4">
        <w:rPr>
          <w:rFonts w:ascii="Calibri" w:hAnsi="Calibri"/>
          <w:sz w:val="20"/>
          <w:szCs w:val="20"/>
        </w:rPr>
        <w:t>O</w:t>
      </w:r>
      <w:r w:rsidRPr="000363F4">
        <w:rPr>
          <w:rFonts w:ascii="Calibri" w:hAnsi="Calibri"/>
          <w:sz w:val="20"/>
          <w:szCs w:val="20"/>
        </w:rPr>
        <w:t>:</w:t>
      </w:r>
      <w:r w:rsidRPr="000363F4">
        <w:rPr>
          <w:rFonts w:ascii="Calibri" w:hAnsi="Calibri"/>
          <w:sz w:val="20"/>
          <w:szCs w:val="20"/>
        </w:rPr>
        <w:tab/>
      </w:r>
      <w:r w:rsidRPr="000363F4">
        <w:rPr>
          <w:rFonts w:ascii="Calibri" w:hAnsi="Calibri"/>
          <w:sz w:val="20"/>
          <w:szCs w:val="20"/>
        </w:rPr>
        <w:tab/>
      </w:r>
      <w:r w:rsidR="009412ED">
        <w:rPr>
          <w:rFonts w:ascii="Calibri" w:hAnsi="Calibri"/>
          <w:sz w:val="20"/>
          <w:szCs w:val="20"/>
        </w:rPr>
        <w:t>27790797</w:t>
      </w:r>
    </w:p>
    <w:p w14:paraId="387C0315" w14:textId="21F07AAE" w:rsidR="00AB25FC" w:rsidRPr="000363F4" w:rsidRDefault="00AB25FC" w:rsidP="000F4F9E">
      <w:pPr>
        <w:tabs>
          <w:tab w:val="left" w:pos="1440"/>
          <w:tab w:val="left" w:pos="3402"/>
        </w:tabs>
        <w:ind w:left="1440" w:hanging="720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DIČ:</w:t>
      </w:r>
      <w:r w:rsidRPr="000363F4">
        <w:rPr>
          <w:rFonts w:ascii="Calibri" w:hAnsi="Calibri"/>
          <w:sz w:val="20"/>
          <w:szCs w:val="20"/>
        </w:rPr>
        <w:tab/>
      </w:r>
      <w:r w:rsidRPr="000363F4">
        <w:rPr>
          <w:rFonts w:ascii="Calibri" w:hAnsi="Calibri"/>
          <w:sz w:val="20"/>
          <w:szCs w:val="20"/>
        </w:rPr>
        <w:tab/>
        <w:t>CZ</w:t>
      </w:r>
      <w:r w:rsidR="009412ED">
        <w:rPr>
          <w:rFonts w:ascii="Calibri" w:hAnsi="Calibri"/>
          <w:sz w:val="20"/>
          <w:szCs w:val="20"/>
        </w:rPr>
        <w:t>27790797</w:t>
      </w:r>
      <w:r w:rsidR="009412ED" w:rsidRPr="000363F4">
        <w:rPr>
          <w:rFonts w:ascii="Calibri" w:hAnsi="Calibri"/>
          <w:sz w:val="20"/>
          <w:szCs w:val="20"/>
        </w:rPr>
        <w:t xml:space="preserve">, </w:t>
      </w:r>
      <w:r w:rsidR="00713E38" w:rsidRPr="000363F4">
        <w:rPr>
          <w:rFonts w:ascii="Calibri" w:hAnsi="Calibri"/>
          <w:sz w:val="20"/>
          <w:szCs w:val="20"/>
        </w:rPr>
        <w:t>plátce/</w:t>
      </w:r>
      <w:r w:rsidR="00713E38" w:rsidRPr="003B2DAC">
        <w:rPr>
          <w:rFonts w:ascii="Calibri" w:hAnsi="Calibri"/>
          <w:strike/>
          <w:sz w:val="20"/>
          <w:szCs w:val="20"/>
        </w:rPr>
        <w:t>neplátce</w:t>
      </w:r>
      <w:r w:rsidR="00713E38" w:rsidRPr="000363F4">
        <w:rPr>
          <w:rFonts w:ascii="Calibri" w:hAnsi="Calibri"/>
          <w:sz w:val="20"/>
          <w:szCs w:val="20"/>
        </w:rPr>
        <w:t xml:space="preserve"> DPH</w:t>
      </w:r>
    </w:p>
    <w:p w14:paraId="088F205D" w14:textId="78420CC8" w:rsidR="00AB25FC" w:rsidRPr="000363F4" w:rsidRDefault="00AB25FC" w:rsidP="000F4F9E">
      <w:pPr>
        <w:tabs>
          <w:tab w:val="left" w:pos="1440"/>
          <w:tab w:val="left" w:pos="3402"/>
        </w:tabs>
        <w:ind w:left="1440" w:hanging="720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ab/>
        <w:t xml:space="preserve"> </w:t>
      </w:r>
    </w:p>
    <w:p w14:paraId="75D93A31" w14:textId="010AA1DE" w:rsidR="00AB25FC" w:rsidRPr="000363F4" w:rsidRDefault="00AB25FC" w:rsidP="000F4F9E">
      <w:pPr>
        <w:tabs>
          <w:tab w:val="left" w:pos="3402"/>
        </w:tabs>
        <w:autoSpaceDE w:val="0"/>
        <w:autoSpaceDN w:val="0"/>
        <w:adjustRightInd w:val="0"/>
        <w:ind w:left="720"/>
        <w:rPr>
          <w:rFonts w:ascii="Calibri" w:hAnsi="Calibri"/>
          <w:iCs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Kontaktní osoba:</w:t>
      </w:r>
      <w:r w:rsidRPr="000363F4">
        <w:rPr>
          <w:rFonts w:ascii="Calibri" w:hAnsi="Calibri"/>
          <w:sz w:val="20"/>
          <w:szCs w:val="20"/>
        </w:rPr>
        <w:tab/>
      </w:r>
      <w:r w:rsidR="00726396">
        <w:rPr>
          <w:rFonts w:ascii="Calibri" w:hAnsi="Calibri"/>
          <w:sz w:val="20"/>
          <w:szCs w:val="20"/>
        </w:rPr>
        <w:t>xxxxxxxxxxxxxxxxxxxxx</w:t>
      </w:r>
      <w:r w:rsidR="005C1A66">
        <w:rPr>
          <w:rFonts w:ascii="Calibri" w:hAnsi="Calibri"/>
          <w:sz w:val="20"/>
          <w:szCs w:val="20"/>
        </w:rPr>
        <w:t>; jednatel</w:t>
      </w:r>
    </w:p>
    <w:p w14:paraId="299A62A9" w14:textId="0CC9CF36" w:rsidR="00AB25FC" w:rsidRPr="000363F4" w:rsidRDefault="00AB25FC" w:rsidP="000F4F9E">
      <w:pPr>
        <w:tabs>
          <w:tab w:val="left" w:pos="3402"/>
        </w:tabs>
        <w:autoSpaceDE w:val="0"/>
        <w:autoSpaceDN w:val="0"/>
        <w:adjustRightInd w:val="0"/>
        <w:ind w:left="720"/>
        <w:rPr>
          <w:rFonts w:ascii="Calibri" w:hAnsi="Calibri"/>
          <w:iCs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e-mail:</w:t>
      </w:r>
      <w:r w:rsidRPr="000363F4">
        <w:rPr>
          <w:rFonts w:ascii="Calibri" w:hAnsi="Calibri"/>
          <w:sz w:val="20"/>
          <w:szCs w:val="20"/>
        </w:rPr>
        <w:tab/>
      </w:r>
      <w:r w:rsidR="00726396">
        <w:rPr>
          <w:rFonts w:ascii="Calibri" w:hAnsi="Calibri"/>
          <w:sz w:val="20"/>
          <w:szCs w:val="20"/>
        </w:rPr>
        <w:t>xxxxxxxxxxxxxxxxxxxxxxxxxx</w:t>
      </w:r>
    </w:p>
    <w:p w14:paraId="22C7C6C9" w14:textId="3F3919CD" w:rsidR="00AB25FC" w:rsidRPr="000363F4" w:rsidRDefault="00AB25FC" w:rsidP="000F4F9E">
      <w:pPr>
        <w:tabs>
          <w:tab w:val="left" w:pos="3402"/>
        </w:tabs>
        <w:autoSpaceDE w:val="0"/>
        <w:autoSpaceDN w:val="0"/>
        <w:adjustRightInd w:val="0"/>
        <w:ind w:left="720"/>
        <w:rPr>
          <w:rFonts w:ascii="Calibri" w:hAnsi="Calibri"/>
          <w:b/>
          <w:iCs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telefon:</w:t>
      </w:r>
      <w:r w:rsidRPr="000363F4">
        <w:rPr>
          <w:rFonts w:ascii="Calibri" w:hAnsi="Calibri"/>
          <w:sz w:val="20"/>
          <w:szCs w:val="20"/>
        </w:rPr>
        <w:tab/>
      </w:r>
      <w:r w:rsidR="00726396">
        <w:rPr>
          <w:rFonts w:ascii="Calibri" w:hAnsi="Calibri"/>
          <w:sz w:val="20"/>
          <w:szCs w:val="20"/>
        </w:rPr>
        <w:t>xxxxxxxxxxxx</w:t>
      </w:r>
    </w:p>
    <w:p w14:paraId="6521DB3E" w14:textId="1F40676A" w:rsidR="00DC4440" w:rsidRPr="000363F4" w:rsidRDefault="00DC4440" w:rsidP="000F4F9E">
      <w:pPr>
        <w:pStyle w:val="HLAVICKA"/>
        <w:spacing w:after="0"/>
        <w:ind w:left="709"/>
        <w:rPr>
          <w:rFonts w:ascii="Calibri" w:hAnsi="Calibri"/>
        </w:rPr>
      </w:pPr>
      <w:r w:rsidRPr="000363F4">
        <w:rPr>
          <w:rFonts w:ascii="Calibri" w:hAnsi="Calibri"/>
        </w:rPr>
        <w:t>Zapsán v Obchodním rejstříku vedeném</w:t>
      </w:r>
      <w:r w:rsidR="003B2DAC">
        <w:rPr>
          <w:rFonts w:ascii="Calibri" w:hAnsi="Calibri"/>
        </w:rPr>
        <w:t xml:space="preserve"> Krajským soudem</w:t>
      </w:r>
      <w:r w:rsidRPr="000363F4">
        <w:rPr>
          <w:rFonts w:ascii="Calibri" w:hAnsi="Calibri"/>
        </w:rPr>
        <w:t xml:space="preserve"> v </w:t>
      </w:r>
      <w:r w:rsidR="003B2DAC">
        <w:rPr>
          <w:rFonts w:ascii="Calibri" w:hAnsi="Calibri"/>
        </w:rPr>
        <w:t>Ostravě</w:t>
      </w:r>
      <w:r w:rsidR="003B2DAC" w:rsidRPr="000363F4">
        <w:rPr>
          <w:rFonts w:ascii="Calibri" w:hAnsi="Calibri"/>
        </w:rPr>
        <w:t xml:space="preserve">. </w:t>
      </w:r>
      <w:r w:rsidR="00AF4AE0" w:rsidRPr="000363F4">
        <w:rPr>
          <w:rFonts w:ascii="Calibri" w:hAnsi="Calibri"/>
        </w:rPr>
        <w:t xml:space="preserve">pod spis. zn. </w:t>
      </w:r>
      <w:r w:rsidR="003B2DAC" w:rsidRPr="000363F4">
        <w:rPr>
          <w:rFonts w:ascii="Calibri" w:hAnsi="Calibri"/>
        </w:rPr>
        <w:t>O</w:t>
      </w:r>
      <w:r w:rsidR="00AF4AE0" w:rsidRPr="000363F4">
        <w:rPr>
          <w:rFonts w:ascii="Calibri" w:hAnsi="Calibri"/>
        </w:rPr>
        <w:t>dd</w:t>
      </w:r>
      <w:r w:rsidR="003B2DAC">
        <w:rPr>
          <w:rFonts w:ascii="Calibri" w:hAnsi="Calibri"/>
        </w:rPr>
        <w:t>. C</w:t>
      </w:r>
      <w:r w:rsidR="00AF4AE0" w:rsidRPr="000363F4">
        <w:rPr>
          <w:rFonts w:ascii="Calibri" w:hAnsi="Calibri"/>
        </w:rPr>
        <w:t>, v</w:t>
      </w:r>
      <w:r w:rsidR="003B2DAC">
        <w:rPr>
          <w:rFonts w:ascii="Calibri" w:hAnsi="Calibri"/>
        </w:rPr>
        <w:t>ložka číslo 29776.</w:t>
      </w:r>
    </w:p>
    <w:p w14:paraId="0A651E8F" w14:textId="77777777" w:rsidR="003062DF" w:rsidRPr="000363F4" w:rsidRDefault="003062DF" w:rsidP="000F4F9E">
      <w:pPr>
        <w:pStyle w:val="HLAVICKA"/>
        <w:spacing w:after="0"/>
        <w:ind w:left="709"/>
        <w:rPr>
          <w:rFonts w:ascii="Calibri" w:hAnsi="Calibri"/>
        </w:rPr>
      </w:pPr>
    </w:p>
    <w:p w14:paraId="64520E77" w14:textId="77777777" w:rsidR="00DE485D" w:rsidRPr="000363F4" w:rsidRDefault="00DE485D" w:rsidP="000F4F9E">
      <w:pPr>
        <w:outlineLvl w:val="0"/>
        <w:rPr>
          <w:rFonts w:ascii="Calibri" w:hAnsi="Calibri"/>
          <w:b/>
          <w:sz w:val="20"/>
          <w:szCs w:val="20"/>
        </w:rPr>
      </w:pPr>
      <w:r w:rsidRPr="000363F4">
        <w:rPr>
          <w:rFonts w:ascii="Calibri" w:hAnsi="Calibri"/>
          <w:b/>
          <w:sz w:val="20"/>
          <w:szCs w:val="20"/>
        </w:rPr>
        <w:t>1.2</w:t>
      </w:r>
      <w:r w:rsidRPr="000363F4">
        <w:rPr>
          <w:rFonts w:ascii="Calibri" w:hAnsi="Calibri"/>
          <w:b/>
          <w:sz w:val="20"/>
          <w:szCs w:val="20"/>
        </w:rPr>
        <w:tab/>
      </w:r>
      <w:r w:rsidR="00442173" w:rsidRPr="000363F4">
        <w:rPr>
          <w:rFonts w:ascii="Calibri" w:hAnsi="Calibri"/>
          <w:b/>
          <w:sz w:val="20"/>
          <w:szCs w:val="20"/>
        </w:rPr>
        <w:t>Příkazce</w:t>
      </w:r>
      <w:r w:rsidRPr="000363F4">
        <w:rPr>
          <w:rFonts w:ascii="Calibri" w:hAnsi="Calibri"/>
          <w:b/>
          <w:sz w:val="20"/>
          <w:szCs w:val="20"/>
        </w:rPr>
        <w:t>:</w:t>
      </w:r>
    </w:p>
    <w:p w14:paraId="3B01E61D" w14:textId="77777777" w:rsidR="000C05DE" w:rsidRPr="000363F4" w:rsidRDefault="000C05DE" w:rsidP="000F4F9E">
      <w:pPr>
        <w:pStyle w:val="Zkladntext21"/>
        <w:ind w:left="-106" w:firstLine="815"/>
        <w:outlineLvl w:val="0"/>
        <w:rPr>
          <w:rFonts w:ascii="Calibri" w:hAnsi="Calibri"/>
          <w:b/>
          <w:bCs/>
          <w:sz w:val="20"/>
          <w:szCs w:val="20"/>
        </w:rPr>
      </w:pPr>
      <w:r w:rsidRPr="000363F4">
        <w:rPr>
          <w:rFonts w:ascii="Calibri" w:hAnsi="Calibri"/>
          <w:b/>
          <w:bCs/>
          <w:sz w:val="20"/>
          <w:szCs w:val="20"/>
        </w:rPr>
        <w:t>Národní památkový ústav, státní příspěvková organizace</w:t>
      </w:r>
    </w:p>
    <w:p w14:paraId="52E5BC2D" w14:textId="77777777" w:rsidR="000C05DE" w:rsidRPr="000363F4" w:rsidRDefault="000C05DE" w:rsidP="000F4F9E">
      <w:pPr>
        <w:pStyle w:val="Zkladntext21"/>
        <w:ind w:left="-106" w:firstLine="815"/>
        <w:rPr>
          <w:rFonts w:ascii="Calibri" w:hAnsi="Calibri"/>
          <w:bCs/>
          <w:sz w:val="20"/>
          <w:szCs w:val="20"/>
        </w:rPr>
      </w:pPr>
      <w:r w:rsidRPr="000363F4">
        <w:rPr>
          <w:rFonts w:ascii="Calibri" w:hAnsi="Calibri"/>
          <w:bCs/>
          <w:sz w:val="20"/>
          <w:szCs w:val="20"/>
        </w:rPr>
        <w:t>IČ</w:t>
      </w:r>
      <w:r w:rsidR="004550BF" w:rsidRPr="000363F4">
        <w:rPr>
          <w:rFonts w:ascii="Calibri" w:hAnsi="Calibri"/>
          <w:bCs/>
          <w:sz w:val="20"/>
          <w:szCs w:val="20"/>
        </w:rPr>
        <w:t>O</w:t>
      </w:r>
      <w:r w:rsidRPr="000363F4">
        <w:rPr>
          <w:rFonts w:ascii="Calibri" w:hAnsi="Calibri"/>
          <w:bCs/>
          <w:sz w:val="20"/>
          <w:szCs w:val="20"/>
        </w:rPr>
        <w:t>: 75032333, DIČ: CZ75032333</w:t>
      </w:r>
    </w:p>
    <w:p w14:paraId="5270FBCA" w14:textId="77777777" w:rsidR="000C05DE" w:rsidRPr="000363F4" w:rsidRDefault="000C05DE" w:rsidP="000F4F9E">
      <w:pPr>
        <w:pStyle w:val="Zkladntext21"/>
        <w:ind w:left="-106" w:firstLine="815"/>
        <w:rPr>
          <w:rFonts w:ascii="Calibri" w:hAnsi="Calibri"/>
          <w:bCs/>
          <w:sz w:val="20"/>
          <w:szCs w:val="20"/>
        </w:rPr>
      </w:pPr>
      <w:r w:rsidRPr="000363F4">
        <w:rPr>
          <w:rFonts w:ascii="Calibri" w:hAnsi="Calibri"/>
          <w:bCs/>
          <w:sz w:val="20"/>
          <w:szCs w:val="20"/>
        </w:rPr>
        <w:t>se sídlem Valdštejnské náměstí 162/3, 118 01 Praha 1 - Malá Strana</w:t>
      </w:r>
    </w:p>
    <w:p w14:paraId="53784E5F" w14:textId="77777777" w:rsidR="000C05DE" w:rsidRPr="000363F4" w:rsidRDefault="000C05DE" w:rsidP="000F4F9E">
      <w:pPr>
        <w:pStyle w:val="Zkladntext21"/>
        <w:ind w:left="-106" w:firstLine="815"/>
        <w:rPr>
          <w:rFonts w:ascii="Calibri" w:hAnsi="Calibri"/>
          <w:bCs/>
          <w:sz w:val="20"/>
          <w:szCs w:val="20"/>
        </w:rPr>
      </w:pPr>
      <w:r w:rsidRPr="000363F4">
        <w:rPr>
          <w:rFonts w:ascii="Calibri" w:hAnsi="Calibri"/>
          <w:bCs/>
          <w:sz w:val="20"/>
          <w:szCs w:val="20"/>
        </w:rPr>
        <w:t xml:space="preserve">zastoupen ředitelem územní památkové správy v Kroměříži Ing. </w:t>
      </w:r>
      <w:r w:rsidR="00713E38" w:rsidRPr="000363F4">
        <w:rPr>
          <w:rFonts w:ascii="Calibri" w:hAnsi="Calibri"/>
          <w:bCs/>
          <w:sz w:val="20"/>
          <w:szCs w:val="20"/>
        </w:rPr>
        <w:t>Petrem Šubíkem</w:t>
      </w:r>
    </w:p>
    <w:p w14:paraId="4963721F" w14:textId="77777777" w:rsidR="000C05DE" w:rsidRPr="000363F4" w:rsidRDefault="000C05DE" w:rsidP="000F4F9E">
      <w:pPr>
        <w:pStyle w:val="Zkladntext21"/>
        <w:ind w:left="-106" w:firstLine="815"/>
        <w:rPr>
          <w:rFonts w:ascii="Calibri" w:hAnsi="Calibri"/>
          <w:b/>
          <w:bCs/>
          <w:sz w:val="20"/>
          <w:szCs w:val="20"/>
        </w:rPr>
      </w:pPr>
    </w:p>
    <w:p w14:paraId="071DE06A" w14:textId="77777777" w:rsidR="000C05DE" w:rsidRPr="000363F4" w:rsidRDefault="000C05DE" w:rsidP="000F4F9E">
      <w:pPr>
        <w:pStyle w:val="Zkladntext21"/>
        <w:ind w:left="709"/>
        <w:rPr>
          <w:rFonts w:ascii="Calibri" w:hAnsi="Calibri"/>
          <w:bCs/>
          <w:sz w:val="20"/>
          <w:szCs w:val="20"/>
        </w:rPr>
      </w:pPr>
      <w:r w:rsidRPr="000363F4">
        <w:rPr>
          <w:rFonts w:ascii="Calibri" w:hAnsi="Calibri"/>
          <w:b/>
          <w:bCs/>
          <w:sz w:val="20"/>
          <w:szCs w:val="20"/>
        </w:rPr>
        <w:t xml:space="preserve">Doručovací adresa: </w:t>
      </w:r>
      <w:r w:rsidRPr="000363F4">
        <w:rPr>
          <w:rFonts w:ascii="Calibri" w:hAnsi="Calibri"/>
          <w:bCs/>
          <w:sz w:val="20"/>
          <w:szCs w:val="20"/>
        </w:rPr>
        <w:t>Národní památkový ústav</w:t>
      </w:r>
    </w:p>
    <w:p w14:paraId="2036EB1F" w14:textId="77777777" w:rsidR="000C05DE" w:rsidRPr="000363F4" w:rsidRDefault="000C05DE" w:rsidP="000F4F9E">
      <w:pPr>
        <w:pStyle w:val="Zkladntext21"/>
        <w:tabs>
          <w:tab w:val="left" w:pos="709"/>
        </w:tabs>
        <w:rPr>
          <w:rFonts w:ascii="Calibri" w:hAnsi="Calibri"/>
          <w:bCs/>
          <w:sz w:val="20"/>
          <w:szCs w:val="20"/>
        </w:rPr>
      </w:pPr>
      <w:r w:rsidRPr="000363F4">
        <w:rPr>
          <w:rFonts w:ascii="Calibri" w:hAnsi="Calibri"/>
          <w:bCs/>
          <w:sz w:val="20"/>
          <w:szCs w:val="20"/>
        </w:rPr>
        <w:tab/>
        <w:t xml:space="preserve">Územní památková správa v Kroměříži, </w:t>
      </w:r>
    </w:p>
    <w:p w14:paraId="75E6C8F8" w14:textId="77777777" w:rsidR="000C05DE" w:rsidRPr="000363F4" w:rsidRDefault="000C05DE" w:rsidP="000F4F9E">
      <w:pPr>
        <w:pStyle w:val="Zkladntext21"/>
        <w:tabs>
          <w:tab w:val="left" w:pos="709"/>
        </w:tabs>
        <w:ind w:firstLine="709"/>
        <w:rPr>
          <w:rFonts w:ascii="Calibri" w:hAnsi="Calibri"/>
          <w:bCs/>
          <w:sz w:val="20"/>
          <w:szCs w:val="20"/>
        </w:rPr>
      </w:pPr>
      <w:r w:rsidRPr="000363F4">
        <w:rPr>
          <w:rFonts w:ascii="Calibri" w:hAnsi="Calibri"/>
          <w:bCs/>
          <w:sz w:val="20"/>
          <w:szCs w:val="20"/>
        </w:rPr>
        <w:t>Sněmovní nám. 1, 767 01 Kroměříž</w:t>
      </w:r>
    </w:p>
    <w:p w14:paraId="075E3C8A" w14:textId="26794A01" w:rsidR="00375E44" w:rsidRPr="00BB4568" w:rsidRDefault="00375E44" w:rsidP="00375E44">
      <w:pPr>
        <w:pStyle w:val="Zkladntext21"/>
        <w:ind w:left="1560" w:hanging="851"/>
        <w:rPr>
          <w:rFonts w:asciiTheme="minorHAnsi" w:hAnsiTheme="minorHAnsi" w:cs="Calibri"/>
          <w:bCs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Bankovní spojení: ČNB, č. účtu:   59636011/0710 (pro účely dotace)</w:t>
      </w:r>
    </w:p>
    <w:p w14:paraId="45452178" w14:textId="39C6513F" w:rsidR="00375E44" w:rsidRPr="00EA50BA" w:rsidRDefault="00375E44" w:rsidP="00375E44">
      <w:pPr>
        <w:ind w:left="1560" w:hanging="851"/>
        <w:jc w:val="both"/>
        <w:rPr>
          <w:rFonts w:asciiTheme="minorHAnsi" w:hAnsiTheme="minorHAnsi" w:cs="Calibri"/>
          <w:sz w:val="20"/>
          <w:szCs w:val="20"/>
        </w:rPr>
      </w:pPr>
      <w:r w:rsidRPr="00EA50BA">
        <w:rPr>
          <w:rFonts w:asciiTheme="minorHAnsi" w:hAnsiTheme="minorHAnsi" w:cs="Calibri"/>
          <w:sz w:val="20"/>
          <w:szCs w:val="20"/>
        </w:rPr>
        <w:t>ČNB, č. účtu 500005-60039011/0710  (pro ostatní platby)</w:t>
      </w:r>
    </w:p>
    <w:p w14:paraId="269188EE" w14:textId="3E3737E9" w:rsidR="00FD62A2" w:rsidRPr="000363F4" w:rsidRDefault="00375E44" w:rsidP="000F4F9E">
      <w:pPr>
        <w:tabs>
          <w:tab w:val="left" w:pos="3402"/>
        </w:tabs>
        <w:autoSpaceDE w:val="0"/>
        <w:autoSpaceDN w:val="0"/>
        <w:adjustRightInd w:val="0"/>
        <w:ind w:left="720"/>
        <w:rPr>
          <w:rFonts w:ascii="Calibri" w:hAnsi="Calibri"/>
          <w:sz w:val="20"/>
          <w:szCs w:val="20"/>
        </w:rPr>
      </w:pPr>
      <w:r w:rsidRPr="000363F4" w:rsidDel="00375E44">
        <w:rPr>
          <w:rFonts w:ascii="Calibri" w:hAnsi="Calibri"/>
          <w:bCs/>
          <w:sz w:val="20"/>
          <w:szCs w:val="20"/>
        </w:rPr>
        <w:t xml:space="preserve"> </w:t>
      </w:r>
      <w:r w:rsidR="00AB25FC" w:rsidRPr="000363F4">
        <w:rPr>
          <w:rFonts w:ascii="Calibri" w:hAnsi="Calibri"/>
          <w:sz w:val="20"/>
          <w:szCs w:val="20"/>
        </w:rPr>
        <w:tab/>
      </w:r>
    </w:p>
    <w:p w14:paraId="383ED9DE" w14:textId="77777777" w:rsidR="00DE485D" w:rsidRPr="000363F4" w:rsidRDefault="00DE485D" w:rsidP="000F4F9E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0363F4">
        <w:rPr>
          <w:rFonts w:ascii="Calibri" w:hAnsi="Calibri"/>
          <w:b/>
          <w:sz w:val="20"/>
          <w:szCs w:val="20"/>
        </w:rPr>
        <w:t>I.</w:t>
      </w:r>
    </w:p>
    <w:p w14:paraId="5E38F775" w14:textId="77777777" w:rsidR="00DE485D" w:rsidRPr="000363F4" w:rsidRDefault="00DE485D" w:rsidP="000F4F9E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b/>
          <w:sz w:val="20"/>
          <w:szCs w:val="20"/>
        </w:rPr>
      </w:pPr>
      <w:r w:rsidRPr="000363F4">
        <w:rPr>
          <w:rFonts w:ascii="Calibri" w:hAnsi="Calibri"/>
          <w:b/>
          <w:sz w:val="20"/>
          <w:szCs w:val="20"/>
        </w:rPr>
        <w:t xml:space="preserve">Předmět </w:t>
      </w:r>
      <w:r w:rsidR="003B3982" w:rsidRPr="000363F4">
        <w:rPr>
          <w:rFonts w:ascii="Calibri" w:hAnsi="Calibri"/>
          <w:b/>
          <w:sz w:val="20"/>
          <w:szCs w:val="20"/>
        </w:rPr>
        <w:t xml:space="preserve">a účel </w:t>
      </w:r>
      <w:r w:rsidRPr="000363F4">
        <w:rPr>
          <w:rFonts w:ascii="Calibri" w:hAnsi="Calibri"/>
          <w:b/>
          <w:sz w:val="20"/>
          <w:szCs w:val="20"/>
        </w:rPr>
        <w:t>smlouvy</w:t>
      </w:r>
    </w:p>
    <w:p w14:paraId="4A7A2D3A" w14:textId="39C1097C" w:rsidR="000B5637" w:rsidRPr="000363F4" w:rsidRDefault="000B5637" w:rsidP="000F4F9E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 xml:space="preserve">1. </w:t>
      </w:r>
      <w:r w:rsidRPr="000363F4">
        <w:rPr>
          <w:rFonts w:ascii="Calibri" w:hAnsi="Calibri"/>
          <w:sz w:val="20"/>
          <w:szCs w:val="20"/>
        </w:rPr>
        <w:tab/>
        <w:t>Podkladem pro uzavření této smlouvy j</w:t>
      </w:r>
      <w:r w:rsidR="00111424" w:rsidRPr="000363F4">
        <w:rPr>
          <w:rFonts w:ascii="Calibri" w:hAnsi="Calibri"/>
          <w:sz w:val="20"/>
          <w:szCs w:val="20"/>
        </w:rPr>
        <w:t xml:space="preserve">sou podmínky </w:t>
      </w:r>
      <w:r w:rsidR="00DD76D0">
        <w:rPr>
          <w:rFonts w:ascii="Calibri" w:hAnsi="Calibri"/>
          <w:sz w:val="20"/>
          <w:szCs w:val="20"/>
        </w:rPr>
        <w:t xml:space="preserve"> výběrového </w:t>
      </w:r>
      <w:r w:rsidR="00111424" w:rsidRPr="000363F4">
        <w:rPr>
          <w:rFonts w:ascii="Calibri" w:hAnsi="Calibri"/>
          <w:sz w:val="20"/>
          <w:szCs w:val="20"/>
        </w:rPr>
        <w:t xml:space="preserve">řízení a </w:t>
      </w:r>
      <w:r w:rsidRPr="000363F4">
        <w:rPr>
          <w:rFonts w:ascii="Calibri" w:hAnsi="Calibri"/>
          <w:sz w:val="20"/>
          <w:szCs w:val="20"/>
        </w:rPr>
        <w:t xml:space="preserve">nabídka </w:t>
      </w:r>
      <w:r w:rsidR="00491039" w:rsidRPr="000363F4">
        <w:rPr>
          <w:rFonts w:ascii="Calibri" w:hAnsi="Calibri"/>
          <w:sz w:val="20"/>
          <w:szCs w:val="20"/>
        </w:rPr>
        <w:t>Příkazníka</w:t>
      </w:r>
      <w:r w:rsidRPr="000363F4">
        <w:rPr>
          <w:rFonts w:ascii="Calibri" w:hAnsi="Calibri"/>
          <w:sz w:val="20"/>
          <w:szCs w:val="20"/>
        </w:rPr>
        <w:t xml:space="preserve"> ze dne </w:t>
      </w:r>
      <w:r w:rsidR="003B2DAC">
        <w:rPr>
          <w:rFonts w:ascii="Calibri" w:hAnsi="Calibri"/>
          <w:sz w:val="20"/>
          <w:szCs w:val="20"/>
        </w:rPr>
        <w:t>19. 2.</w:t>
      </w:r>
      <w:r w:rsidR="003B2DAC" w:rsidRPr="000363F4">
        <w:rPr>
          <w:rFonts w:ascii="Calibri" w:hAnsi="Calibri"/>
          <w:sz w:val="20"/>
          <w:szCs w:val="20"/>
        </w:rPr>
        <w:t xml:space="preserve"> </w:t>
      </w:r>
      <w:r w:rsidR="000F3C8B" w:rsidRPr="000363F4">
        <w:rPr>
          <w:rFonts w:ascii="Calibri" w:hAnsi="Calibri"/>
          <w:sz w:val="20"/>
          <w:szCs w:val="20"/>
        </w:rPr>
        <w:t>201</w:t>
      </w:r>
      <w:r w:rsidR="00713E38" w:rsidRPr="000363F4">
        <w:rPr>
          <w:rFonts w:ascii="Calibri" w:hAnsi="Calibri"/>
          <w:sz w:val="20"/>
          <w:szCs w:val="20"/>
        </w:rPr>
        <w:t xml:space="preserve">9 </w:t>
      </w:r>
      <w:r w:rsidRPr="000363F4">
        <w:rPr>
          <w:rFonts w:ascii="Calibri" w:hAnsi="Calibri"/>
          <w:sz w:val="20"/>
          <w:szCs w:val="20"/>
        </w:rPr>
        <w:t>podaná k veřejné zakázce</w:t>
      </w:r>
      <w:r w:rsidR="000F3C8B" w:rsidRPr="000363F4">
        <w:rPr>
          <w:rFonts w:ascii="Calibri" w:hAnsi="Calibri"/>
          <w:sz w:val="20"/>
          <w:szCs w:val="20"/>
        </w:rPr>
        <w:t xml:space="preserve"> malého rozsahu</w:t>
      </w:r>
      <w:r w:rsidRPr="000363F4">
        <w:rPr>
          <w:rFonts w:ascii="Calibri" w:hAnsi="Calibri"/>
          <w:sz w:val="20"/>
          <w:szCs w:val="20"/>
        </w:rPr>
        <w:t>, zadávané v souladu s</w:t>
      </w:r>
      <w:r w:rsidR="00F20C63">
        <w:rPr>
          <w:rFonts w:ascii="Calibri" w:hAnsi="Calibri"/>
          <w:sz w:val="20"/>
          <w:szCs w:val="20"/>
        </w:rPr>
        <w:t xml:space="preserve"> § 31</w:t>
      </w:r>
      <w:r w:rsidRPr="000363F4">
        <w:rPr>
          <w:rFonts w:ascii="Calibri" w:hAnsi="Calibri"/>
          <w:sz w:val="20"/>
          <w:szCs w:val="20"/>
        </w:rPr>
        <w:t xml:space="preserve"> zákon</w:t>
      </w:r>
      <w:r w:rsidR="00F20C63">
        <w:rPr>
          <w:rFonts w:ascii="Calibri" w:hAnsi="Calibri"/>
          <w:sz w:val="20"/>
          <w:szCs w:val="20"/>
        </w:rPr>
        <w:t>a</w:t>
      </w:r>
      <w:r w:rsidRPr="000363F4">
        <w:rPr>
          <w:rFonts w:ascii="Calibri" w:hAnsi="Calibri"/>
          <w:sz w:val="20"/>
          <w:szCs w:val="20"/>
        </w:rPr>
        <w:t xml:space="preserve"> č. 134/2016 Sb., o zadávání veřejných zakázek, </w:t>
      </w:r>
      <w:r w:rsidR="00F20C63">
        <w:rPr>
          <w:rFonts w:ascii="Calibri" w:hAnsi="Calibri"/>
          <w:sz w:val="20"/>
          <w:szCs w:val="20"/>
        </w:rPr>
        <w:t xml:space="preserve">mimo režim zákona, a to </w:t>
      </w:r>
      <w:r w:rsidRPr="000363F4">
        <w:rPr>
          <w:rFonts w:ascii="Calibri" w:hAnsi="Calibri"/>
          <w:sz w:val="20"/>
          <w:szCs w:val="20"/>
        </w:rPr>
        <w:t>pro</w:t>
      </w:r>
      <w:r w:rsidRPr="000363F4">
        <w:rPr>
          <w:rFonts w:ascii="Calibri" w:hAnsi="Calibri" w:cs="Calibri"/>
          <w:sz w:val="20"/>
          <w:szCs w:val="20"/>
        </w:rPr>
        <w:t xml:space="preserve">střednictvím </w:t>
      </w:r>
      <w:r w:rsidR="00EA6571" w:rsidRPr="000363F4">
        <w:rPr>
          <w:rFonts w:ascii="Calibri" w:hAnsi="Calibri" w:cs="Calibri"/>
          <w:sz w:val="20"/>
          <w:szCs w:val="20"/>
        </w:rPr>
        <w:t>Národního elektronického nástroje</w:t>
      </w:r>
      <w:r w:rsidRPr="000363F4">
        <w:rPr>
          <w:rFonts w:ascii="Calibri" w:hAnsi="Calibri" w:cs="Calibri"/>
          <w:sz w:val="20"/>
          <w:szCs w:val="20"/>
        </w:rPr>
        <w:t xml:space="preserve">, č. zakázky </w:t>
      </w:r>
      <w:r w:rsidR="00EA6571" w:rsidRPr="000363F4">
        <w:rPr>
          <w:rFonts w:ascii="Calibri" w:hAnsi="Calibri"/>
          <w:sz w:val="20"/>
          <w:szCs w:val="20"/>
        </w:rPr>
        <w:t>N006/1</w:t>
      </w:r>
      <w:r w:rsidR="00713E38" w:rsidRPr="000363F4">
        <w:rPr>
          <w:rFonts w:ascii="Calibri" w:hAnsi="Calibri"/>
          <w:sz w:val="20"/>
          <w:szCs w:val="20"/>
        </w:rPr>
        <w:t>9</w:t>
      </w:r>
      <w:r w:rsidR="00EA6571" w:rsidRPr="000363F4">
        <w:rPr>
          <w:rFonts w:ascii="Calibri" w:hAnsi="Calibri"/>
          <w:sz w:val="20"/>
          <w:szCs w:val="20"/>
        </w:rPr>
        <w:t>/V0000</w:t>
      </w:r>
      <w:r w:rsidR="003B2DAC">
        <w:rPr>
          <w:rFonts w:ascii="Calibri" w:hAnsi="Calibri"/>
          <w:sz w:val="20"/>
          <w:szCs w:val="20"/>
        </w:rPr>
        <w:t>2261</w:t>
      </w:r>
      <w:r w:rsidRPr="000363F4">
        <w:rPr>
          <w:rFonts w:ascii="Calibri" w:hAnsi="Calibri"/>
          <w:sz w:val="20"/>
          <w:szCs w:val="20"/>
        </w:rPr>
        <w:t>.</w:t>
      </w:r>
    </w:p>
    <w:p w14:paraId="4C25EF39" w14:textId="357EB349" w:rsidR="008A5A97" w:rsidRPr="000363F4" w:rsidRDefault="000B5637" w:rsidP="000F4F9E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2.</w:t>
      </w:r>
      <w:r w:rsidRPr="000363F4">
        <w:rPr>
          <w:rFonts w:ascii="Calibri" w:hAnsi="Calibri"/>
          <w:sz w:val="20"/>
          <w:szCs w:val="20"/>
        </w:rPr>
        <w:tab/>
      </w:r>
      <w:r w:rsidR="00A27E2B" w:rsidRPr="000363F4">
        <w:rPr>
          <w:rFonts w:ascii="Calibri" w:hAnsi="Calibri"/>
          <w:sz w:val="20"/>
          <w:szCs w:val="20"/>
        </w:rPr>
        <w:t xml:space="preserve">Předmětem smlouvy je </w:t>
      </w:r>
      <w:r w:rsidR="00A27E2B" w:rsidRPr="000363F4">
        <w:rPr>
          <w:rFonts w:ascii="Calibri" w:hAnsi="Calibri" w:cs="Calibri"/>
          <w:sz w:val="20"/>
          <w:szCs w:val="20"/>
        </w:rPr>
        <w:t xml:space="preserve">závazek </w:t>
      </w:r>
      <w:r w:rsidR="00442173" w:rsidRPr="000363F4">
        <w:rPr>
          <w:rFonts w:ascii="Calibri" w:hAnsi="Calibri" w:cs="Calibri"/>
          <w:sz w:val="20"/>
          <w:szCs w:val="20"/>
        </w:rPr>
        <w:t>Příkazníka</w:t>
      </w:r>
      <w:r w:rsidR="005C6E85" w:rsidRPr="000363F4">
        <w:rPr>
          <w:rFonts w:ascii="Calibri" w:hAnsi="Calibri" w:cs="Calibri"/>
          <w:sz w:val="20"/>
          <w:szCs w:val="20"/>
        </w:rPr>
        <w:t xml:space="preserve"> </w:t>
      </w:r>
      <w:r w:rsidR="00DE485D" w:rsidRPr="000363F4">
        <w:rPr>
          <w:rFonts w:ascii="Calibri" w:hAnsi="Calibri" w:cs="Calibri"/>
          <w:sz w:val="20"/>
          <w:szCs w:val="20"/>
        </w:rPr>
        <w:t>usk</w:t>
      </w:r>
      <w:r w:rsidR="00C74405" w:rsidRPr="000363F4">
        <w:rPr>
          <w:rFonts w:ascii="Calibri" w:hAnsi="Calibri" w:cs="Calibri"/>
          <w:sz w:val="20"/>
          <w:szCs w:val="20"/>
        </w:rPr>
        <w:t xml:space="preserve">utečňovat pro </w:t>
      </w:r>
      <w:r w:rsidR="00442173" w:rsidRPr="000363F4">
        <w:rPr>
          <w:rFonts w:ascii="Calibri" w:hAnsi="Calibri" w:cs="Calibri"/>
          <w:sz w:val="20"/>
          <w:szCs w:val="20"/>
        </w:rPr>
        <w:t>Příkazce</w:t>
      </w:r>
      <w:r w:rsidR="005C6E85" w:rsidRPr="000363F4">
        <w:rPr>
          <w:rFonts w:ascii="Calibri" w:hAnsi="Calibri" w:cs="Calibri"/>
          <w:sz w:val="20"/>
          <w:szCs w:val="20"/>
        </w:rPr>
        <w:t xml:space="preserve"> </w:t>
      </w:r>
      <w:r w:rsidR="00DE485D" w:rsidRPr="000363F4">
        <w:rPr>
          <w:rFonts w:ascii="Calibri" w:hAnsi="Calibri" w:cs="Calibri"/>
          <w:sz w:val="20"/>
          <w:szCs w:val="20"/>
        </w:rPr>
        <w:t>služby v této smlouvě uvedené</w:t>
      </w:r>
      <w:r w:rsidR="008A5A97" w:rsidRPr="000363F4">
        <w:rPr>
          <w:rFonts w:ascii="Calibri" w:hAnsi="Calibri" w:cs="Calibri"/>
          <w:sz w:val="20"/>
          <w:szCs w:val="20"/>
        </w:rPr>
        <w:t xml:space="preserve"> </w:t>
      </w:r>
      <w:r w:rsidR="003B3982" w:rsidRPr="000363F4">
        <w:rPr>
          <w:rFonts w:ascii="Calibri" w:hAnsi="Calibri" w:cs="Calibri"/>
          <w:sz w:val="20"/>
          <w:szCs w:val="20"/>
        </w:rPr>
        <w:t xml:space="preserve">(dále jen „zařízení záležitosti“) za účelem bezproblémové realizace </w:t>
      </w:r>
      <w:r w:rsidR="00FD62A2" w:rsidRPr="000363F4">
        <w:rPr>
          <w:rFonts w:ascii="Calibri" w:hAnsi="Calibri" w:cs="Calibri"/>
          <w:sz w:val="20"/>
          <w:szCs w:val="20"/>
        </w:rPr>
        <w:t>Projekt</w:t>
      </w:r>
      <w:r w:rsidR="003B3982" w:rsidRPr="000363F4">
        <w:rPr>
          <w:rFonts w:ascii="Calibri" w:hAnsi="Calibri" w:cs="Calibri"/>
          <w:sz w:val="20"/>
          <w:szCs w:val="20"/>
        </w:rPr>
        <w:t>u</w:t>
      </w:r>
      <w:r w:rsidR="0036723C" w:rsidRPr="000363F4">
        <w:rPr>
          <w:rFonts w:ascii="Calibri" w:hAnsi="Calibri" w:cs="Calibri"/>
          <w:sz w:val="20"/>
          <w:szCs w:val="20"/>
        </w:rPr>
        <w:t xml:space="preserve"> s názvem</w:t>
      </w:r>
      <w:r w:rsidR="00713E38" w:rsidRPr="000363F4">
        <w:rPr>
          <w:rFonts w:ascii="Calibri" w:hAnsi="Calibri" w:cs="Calibri"/>
          <w:sz w:val="20"/>
          <w:szCs w:val="20"/>
        </w:rPr>
        <w:t xml:space="preserve"> </w:t>
      </w:r>
      <w:r w:rsidR="00713E38" w:rsidRPr="000363F4">
        <w:rPr>
          <w:rFonts w:ascii="Calibri" w:hAnsi="Calibri" w:cs="Calibri"/>
          <w:b/>
          <w:sz w:val="20"/>
          <w:szCs w:val="20"/>
        </w:rPr>
        <w:t>Šternberské hradní návrší „čas proměn hradního parku a podhradí</w:t>
      </w:r>
      <w:r w:rsidR="003B3982" w:rsidRPr="000363F4">
        <w:rPr>
          <w:rFonts w:ascii="Calibri" w:hAnsi="Calibri" w:cs="Calibri"/>
          <w:sz w:val="20"/>
          <w:szCs w:val="20"/>
        </w:rPr>
        <w:t>“</w:t>
      </w:r>
      <w:r w:rsidR="005B11B5" w:rsidRPr="000363F4">
        <w:rPr>
          <w:rFonts w:ascii="Calibri" w:hAnsi="Calibri" w:cs="Calibri"/>
          <w:sz w:val="20"/>
          <w:szCs w:val="20"/>
        </w:rPr>
        <w:t xml:space="preserve"> (dále taky jako „</w:t>
      </w:r>
      <w:r w:rsidR="00FD62A2" w:rsidRPr="000363F4">
        <w:rPr>
          <w:rFonts w:ascii="Calibri" w:hAnsi="Calibri" w:cs="Calibri"/>
          <w:sz w:val="20"/>
          <w:szCs w:val="20"/>
        </w:rPr>
        <w:t>Projekt</w:t>
      </w:r>
      <w:r w:rsidR="005B11B5" w:rsidRPr="000363F4">
        <w:rPr>
          <w:rFonts w:ascii="Calibri" w:hAnsi="Calibri" w:cs="Calibri"/>
          <w:sz w:val="20"/>
          <w:szCs w:val="20"/>
        </w:rPr>
        <w:t>“</w:t>
      </w:r>
      <w:r w:rsidR="00463C3D" w:rsidRPr="000363F4">
        <w:rPr>
          <w:rFonts w:ascii="Calibri" w:hAnsi="Calibri" w:cs="Calibri"/>
          <w:sz w:val="20"/>
          <w:szCs w:val="20"/>
        </w:rPr>
        <w:t>)</w:t>
      </w:r>
      <w:r w:rsidR="005B11B5" w:rsidRPr="000363F4">
        <w:rPr>
          <w:rFonts w:ascii="Calibri" w:hAnsi="Calibri" w:cs="Calibri"/>
          <w:sz w:val="20"/>
          <w:szCs w:val="20"/>
        </w:rPr>
        <w:t xml:space="preserve"> realizované</w:t>
      </w:r>
      <w:r w:rsidR="00EB347B" w:rsidRPr="000363F4">
        <w:rPr>
          <w:rFonts w:ascii="Calibri" w:hAnsi="Calibri" w:cs="Calibri"/>
          <w:sz w:val="20"/>
          <w:szCs w:val="20"/>
        </w:rPr>
        <w:t>ho</w:t>
      </w:r>
      <w:r w:rsidR="005B11B5" w:rsidRPr="000363F4">
        <w:rPr>
          <w:rFonts w:ascii="Calibri" w:hAnsi="Calibri" w:cs="Calibri"/>
          <w:sz w:val="20"/>
          <w:szCs w:val="20"/>
        </w:rPr>
        <w:t xml:space="preserve"> na základě </w:t>
      </w:r>
      <w:r w:rsidR="00713E38" w:rsidRPr="000363F4">
        <w:rPr>
          <w:rFonts w:ascii="Calibri" w:hAnsi="Calibri" w:cs="Calibri"/>
          <w:sz w:val="20"/>
          <w:szCs w:val="20"/>
        </w:rPr>
        <w:t>průběžné v</w:t>
      </w:r>
      <w:r w:rsidR="005B11B5" w:rsidRPr="000363F4">
        <w:rPr>
          <w:rFonts w:ascii="Calibri" w:hAnsi="Calibri" w:cs="Calibri"/>
          <w:sz w:val="20"/>
          <w:szCs w:val="20"/>
        </w:rPr>
        <w:t xml:space="preserve">ýzvy č. </w:t>
      </w:r>
      <w:r w:rsidR="00713E38" w:rsidRPr="000363F4">
        <w:rPr>
          <w:rFonts w:ascii="Calibri" w:hAnsi="Calibri" w:cs="Calibri"/>
          <w:sz w:val="20"/>
          <w:szCs w:val="20"/>
        </w:rPr>
        <w:t>48</w:t>
      </w:r>
      <w:r w:rsidR="00E11D9C" w:rsidRPr="000363F4">
        <w:rPr>
          <w:rFonts w:ascii="Calibri" w:hAnsi="Calibri" w:cs="Calibri"/>
          <w:sz w:val="20"/>
          <w:szCs w:val="20"/>
        </w:rPr>
        <w:t xml:space="preserve"> </w:t>
      </w:r>
      <w:r w:rsidR="0036723C" w:rsidRPr="000363F4">
        <w:rPr>
          <w:rFonts w:ascii="Calibri" w:hAnsi="Calibri" w:cs="Calibri"/>
          <w:sz w:val="20"/>
          <w:szCs w:val="20"/>
        </w:rPr>
        <w:t xml:space="preserve">v rámci </w:t>
      </w:r>
      <w:r w:rsidR="00E11D9C" w:rsidRPr="000363F4">
        <w:rPr>
          <w:rFonts w:ascii="Calibri" w:hAnsi="Calibri" w:cs="Calibri"/>
          <w:sz w:val="20"/>
          <w:szCs w:val="20"/>
        </w:rPr>
        <w:t>Integrovan</w:t>
      </w:r>
      <w:r w:rsidR="0036723C" w:rsidRPr="000363F4">
        <w:rPr>
          <w:rFonts w:ascii="Calibri" w:hAnsi="Calibri" w:cs="Calibri"/>
          <w:sz w:val="20"/>
          <w:szCs w:val="20"/>
        </w:rPr>
        <w:t>ého</w:t>
      </w:r>
      <w:r w:rsidR="00E11D9C" w:rsidRPr="000363F4">
        <w:rPr>
          <w:rFonts w:ascii="Calibri" w:hAnsi="Calibri" w:cs="Calibri"/>
          <w:sz w:val="20"/>
          <w:szCs w:val="20"/>
        </w:rPr>
        <w:t xml:space="preserve"> regionální</w:t>
      </w:r>
      <w:r w:rsidR="0036723C" w:rsidRPr="000363F4">
        <w:rPr>
          <w:rFonts w:ascii="Calibri" w:hAnsi="Calibri" w:cs="Calibri"/>
          <w:sz w:val="20"/>
          <w:szCs w:val="20"/>
        </w:rPr>
        <w:t>ho</w:t>
      </w:r>
      <w:r w:rsidR="00E11D9C" w:rsidRPr="000363F4">
        <w:rPr>
          <w:rFonts w:ascii="Calibri" w:hAnsi="Calibri" w:cs="Calibri"/>
          <w:sz w:val="20"/>
          <w:szCs w:val="20"/>
        </w:rPr>
        <w:t xml:space="preserve"> operační</w:t>
      </w:r>
      <w:r w:rsidR="0036723C" w:rsidRPr="000363F4">
        <w:rPr>
          <w:rFonts w:ascii="Calibri" w:hAnsi="Calibri" w:cs="Calibri"/>
          <w:sz w:val="20"/>
          <w:szCs w:val="20"/>
        </w:rPr>
        <w:t>ho</w:t>
      </w:r>
      <w:r w:rsidR="00E11D9C" w:rsidRPr="000363F4">
        <w:rPr>
          <w:rFonts w:ascii="Calibri" w:hAnsi="Calibri" w:cs="Calibri"/>
          <w:sz w:val="20"/>
          <w:szCs w:val="20"/>
        </w:rPr>
        <w:t xml:space="preserve"> program</w:t>
      </w:r>
      <w:r w:rsidR="0036723C" w:rsidRPr="000363F4">
        <w:rPr>
          <w:rFonts w:ascii="Calibri" w:hAnsi="Calibri" w:cs="Calibri"/>
          <w:sz w:val="20"/>
          <w:szCs w:val="20"/>
        </w:rPr>
        <w:t>u</w:t>
      </w:r>
      <w:r w:rsidR="005B11B5" w:rsidRPr="000363F4">
        <w:rPr>
          <w:rFonts w:ascii="Calibri" w:hAnsi="Calibri" w:cs="Calibri"/>
          <w:sz w:val="20"/>
          <w:szCs w:val="20"/>
        </w:rPr>
        <w:t xml:space="preserve"> – </w:t>
      </w:r>
      <w:r w:rsidR="00F20C63">
        <w:rPr>
          <w:rFonts w:ascii="Calibri" w:hAnsi="Calibri" w:cs="Calibri"/>
          <w:sz w:val="20"/>
          <w:szCs w:val="20"/>
        </w:rPr>
        <w:t xml:space="preserve"> SC 3.1 </w:t>
      </w:r>
      <w:r w:rsidR="00713E38" w:rsidRPr="000363F4">
        <w:rPr>
          <w:rFonts w:ascii="Calibri" w:hAnsi="Calibri" w:cs="Calibri"/>
          <w:sz w:val="20"/>
          <w:szCs w:val="20"/>
        </w:rPr>
        <w:t>„Zefektivnění prezentace, posílení ochrany a rozvoje kulturního dědictví - integrované projekty ITI"</w:t>
      </w:r>
      <w:r w:rsidR="005B11B5" w:rsidRPr="000363F4">
        <w:rPr>
          <w:rFonts w:ascii="Calibri" w:hAnsi="Calibri" w:cs="Calibri"/>
          <w:sz w:val="20"/>
          <w:szCs w:val="20"/>
        </w:rPr>
        <w:t xml:space="preserve"> </w:t>
      </w:r>
      <w:r w:rsidR="00E11D9C" w:rsidRPr="000363F4">
        <w:rPr>
          <w:rFonts w:ascii="Calibri" w:hAnsi="Calibri" w:cs="Calibri"/>
          <w:sz w:val="20"/>
          <w:szCs w:val="20"/>
        </w:rPr>
        <w:t>(dále pouze „SC 3.1. IROP“)</w:t>
      </w:r>
      <w:r w:rsidR="008A5A97" w:rsidRPr="000363F4">
        <w:rPr>
          <w:rFonts w:ascii="Calibri" w:hAnsi="Calibri" w:cs="Calibri"/>
          <w:sz w:val="20"/>
          <w:szCs w:val="20"/>
        </w:rPr>
        <w:t>:</w:t>
      </w:r>
    </w:p>
    <w:p w14:paraId="66573FC9" w14:textId="77777777" w:rsidR="000B5637" w:rsidRPr="000363F4" w:rsidRDefault="000B5637" w:rsidP="000F4F9E">
      <w:pPr>
        <w:ind w:left="709" w:hanging="425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 xml:space="preserve">2.1 </w:t>
      </w:r>
      <w:r w:rsidR="005B0E13" w:rsidRPr="000363F4">
        <w:rPr>
          <w:rFonts w:ascii="Calibri" w:hAnsi="Calibri" w:cs="Calibri"/>
          <w:sz w:val="20"/>
          <w:szCs w:val="20"/>
        </w:rPr>
        <w:t>komplexní administrace</w:t>
      </w:r>
      <w:r w:rsidR="00E11D9C" w:rsidRPr="000363F4">
        <w:rPr>
          <w:rFonts w:ascii="Calibri" w:hAnsi="Calibri" w:cs="Calibri"/>
          <w:sz w:val="20"/>
          <w:szCs w:val="20"/>
        </w:rPr>
        <w:t xml:space="preserve"> a koordinace</w:t>
      </w:r>
      <w:r w:rsidR="005B0E13" w:rsidRPr="000363F4">
        <w:rPr>
          <w:rFonts w:ascii="Calibri" w:hAnsi="Calibri" w:cs="Calibri"/>
          <w:sz w:val="20"/>
          <w:szCs w:val="20"/>
        </w:rPr>
        <w:t xml:space="preserve"> </w:t>
      </w:r>
      <w:r w:rsidR="00FD62A2" w:rsidRPr="000363F4">
        <w:rPr>
          <w:rFonts w:ascii="Calibri" w:hAnsi="Calibri" w:cs="Calibri"/>
          <w:sz w:val="20"/>
          <w:szCs w:val="20"/>
        </w:rPr>
        <w:t>Projekt</w:t>
      </w:r>
      <w:r w:rsidR="005B0E13" w:rsidRPr="000363F4">
        <w:rPr>
          <w:rFonts w:ascii="Calibri" w:hAnsi="Calibri" w:cs="Calibri"/>
          <w:sz w:val="20"/>
          <w:szCs w:val="20"/>
        </w:rPr>
        <w:t>u „</w:t>
      </w:r>
      <w:r w:rsidR="00713E38" w:rsidRPr="000363F4">
        <w:rPr>
          <w:rFonts w:ascii="Calibri" w:hAnsi="Calibri" w:cs="Calibri"/>
          <w:b/>
          <w:sz w:val="20"/>
          <w:szCs w:val="20"/>
        </w:rPr>
        <w:t>Šternberské hradní návrší „čas proměn hradního parku a podhradí</w:t>
      </w:r>
      <w:r w:rsidR="00713E38" w:rsidRPr="000363F4">
        <w:rPr>
          <w:rFonts w:ascii="Calibri" w:hAnsi="Calibri" w:cs="Calibri"/>
          <w:sz w:val="20"/>
          <w:szCs w:val="20"/>
        </w:rPr>
        <w:t>“</w:t>
      </w:r>
      <w:r w:rsidR="000F4F9E" w:rsidRPr="000363F4">
        <w:rPr>
          <w:rFonts w:ascii="Calibri" w:hAnsi="Calibri" w:cs="Calibri"/>
          <w:sz w:val="20"/>
          <w:szCs w:val="20"/>
        </w:rPr>
        <w:t xml:space="preserve"> </w:t>
      </w:r>
      <w:r w:rsidR="005B0E13" w:rsidRPr="000363F4">
        <w:rPr>
          <w:rFonts w:ascii="Calibri" w:hAnsi="Calibri" w:cs="Calibri"/>
          <w:sz w:val="20"/>
          <w:szCs w:val="20"/>
        </w:rPr>
        <w:t>v souladu s</w:t>
      </w:r>
      <w:r w:rsidR="004F7FF6" w:rsidRPr="000363F4">
        <w:rPr>
          <w:rFonts w:ascii="Calibri" w:hAnsi="Calibri" w:cs="Calibri"/>
          <w:sz w:val="20"/>
          <w:szCs w:val="20"/>
        </w:rPr>
        <w:t> Obec</w:t>
      </w:r>
      <w:r w:rsidR="004F7FF6" w:rsidRPr="000363F4">
        <w:rPr>
          <w:rFonts w:ascii="Calibri" w:hAnsi="Calibri"/>
          <w:sz w:val="20"/>
          <w:szCs w:val="20"/>
        </w:rPr>
        <w:t xml:space="preserve">nými pravidly pro žadatele a příjemce, Specifickými pravidly pro žadatele a příjemce výzvy SC 3.1. IROP (dále taky jaké „Pravidla“) a </w:t>
      </w:r>
      <w:r w:rsidR="005D3F73" w:rsidRPr="000363F4">
        <w:rPr>
          <w:rFonts w:ascii="Calibri" w:hAnsi="Calibri"/>
          <w:sz w:val="20"/>
          <w:szCs w:val="20"/>
        </w:rPr>
        <w:t xml:space="preserve">Podmínkami </w:t>
      </w:r>
      <w:r w:rsidR="005B0E13" w:rsidRPr="000363F4">
        <w:rPr>
          <w:rFonts w:ascii="Calibri" w:hAnsi="Calibri"/>
          <w:sz w:val="20"/>
          <w:szCs w:val="20"/>
        </w:rPr>
        <w:t>Rozhodnutí o poskytnutí dotace (</w:t>
      </w:r>
      <w:r w:rsidR="004F7FF6" w:rsidRPr="000363F4">
        <w:rPr>
          <w:rFonts w:ascii="Calibri" w:hAnsi="Calibri"/>
          <w:sz w:val="20"/>
          <w:szCs w:val="20"/>
        </w:rPr>
        <w:t>dále vše jen „</w:t>
      </w:r>
      <w:r w:rsidR="005B0E13" w:rsidRPr="000363F4">
        <w:rPr>
          <w:rFonts w:ascii="Calibri" w:hAnsi="Calibri"/>
          <w:sz w:val="20"/>
          <w:szCs w:val="20"/>
        </w:rPr>
        <w:t>RoPD</w:t>
      </w:r>
      <w:r w:rsidR="004F7FF6" w:rsidRPr="000363F4">
        <w:rPr>
          <w:rFonts w:ascii="Calibri" w:hAnsi="Calibri"/>
          <w:sz w:val="20"/>
          <w:szCs w:val="20"/>
        </w:rPr>
        <w:t>“</w:t>
      </w:r>
      <w:r w:rsidR="005B0E13" w:rsidRPr="000363F4">
        <w:rPr>
          <w:rFonts w:ascii="Calibri" w:hAnsi="Calibri"/>
          <w:sz w:val="20"/>
          <w:szCs w:val="20"/>
        </w:rPr>
        <w:t>)</w:t>
      </w:r>
      <w:r w:rsidR="0024705C" w:rsidRPr="000363F4">
        <w:rPr>
          <w:rFonts w:ascii="Calibri" w:hAnsi="Calibri"/>
          <w:sz w:val="20"/>
          <w:szCs w:val="20"/>
        </w:rPr>
        <w:t>.</w:t>
      </w:r>
    </w:p>
    <w:p w14:paraId="3C36F94E" w14:textId="77777777" w:rsidR="000D227A" w:rsidRPr="000363F4" w:rsidRDefault="000B5637" w:rsidP="000F4F9E">
      <w:pPr>
        <w:ind w:left="709" w:hanging="425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2.2</w:t>
      </w:r>
      <w:r w:rsidRPr="000363F4">
        <w:rPr>
          <w:rFonts w:ascii="Calibri" w:hAnsi="Calibri"/>
          <w:sz w:val="20"/>
          <w:szCs w:val="20"/>
        </w:rPr>
        <w:tab/>
      </w:r>
      <w:r w:rsidR="000D227A" w:rsidRPr="000363F4">
        <w:rPr>
          <w:rFonts w:ascii="Calibri" w:hAnsi="Calibri"/>
          <w:sz w:val="20"/>
          <w:szCs w:val="20"/>
        </w:rPr>
        <w:t xml:space="preserve">Obsahem služby uvedené v článku </w:t>
      </w:r>
      <w:r w:rsidRPr="000363F4">
        <w:rPr>
          <w:rFonts w:ascii="Calibri" w:hAnsi="Calibri"/>
          <w:sz w:val="20"/>
          <w:szCs w:val="20"/>
        </w:rPr>
        <w:t>2</w:t>
      </w:r>
      <w:r w:rsidR="000D227A" w:rsidRPr="000363F4">
        <w:rPr>
          <w:rFonts w:ascii="Calibri" w:hAnsi="Calibri"/>
          <w:sz w:val="20"/>
          <w:szCs w:val="20"/>
        </w:rPr>
        <w:t>.1</w:t>
      </w:r>
      <w:r w:rsidR="00CD1FBA" w:rsidRPr="000363F4">
        <w:rPr>
          <w:rFonts w:ascii="Calibri" w:hAnsi="Calibri"/>
          <w:sz w:val="20"/>
          <w:szCs w:val="20"/>
        </w:rPr>
        <w:t xml:space="preserve"> </w:t>
      </w:r>
      <w:r w:rsidR="000D227A" w:rsidRPr="000363F4">
        <w:rPr>
          <w:rFonts w:ascii="Calibri" w:hAnsi="Calibri"/>
          <w:sz w:val="20"/>
          <w:szCs w:val="20"/>
        </w:rPr>
        <w:t>výše je zejména:</w:t>
      </w:r>
    </w:p>
    <w:p w14:paraId="240705C5" w14:textId="77777777" w:rsidR="000D227A" w:rsidRPr="000363F4" w:rsidRDefault="00205827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komplexní</w:t>
      </w:r>
      <w:r w:rsidR="00107495" w:rsidRPr="000363F4">
        <w:rPr>
          <w:rFonts w:ascii="Calibri" w:hAnsi="Calibri"/>
          <w:sz w:val="20"/>
        </w:rPr>
        <w:t xml:space="preserve"> </w:t>
      </w:r>
      <w:r w:rsidR="000D227A" w:rsidRPr="000363F4">
        <w:rPr>
          <w:rFonts w:ascii="Calibri" w:hAnsi="Calibri"/>
          <w:sz w:val="20"/>
        </w:rPr>
        <w:t xml:space="preserve">administrace </w:t>
      </w:r>
      <w:r w:rsidR="00FD62A2" w:rsidRPr="000363F4">
        <w:rPr>
          <w:rFonts w:ascii="Calibri" w:hAnsi="Calibri"/>
          <w:sz w:val="20"/>
        </w:rPr>
        <w:t>Projekt</w:t>
      </w:r>
      <w:r w:rsidR="000D227A" w:rsidRPr="000363F4">
        <w:rPr>
          <w:rFonts w:ascii="Calibri" w:hAnsi="Calibri"/>
          <w:sz w:val="20"/>
        </w:rPr>
        <w:t xml:space="preserve">u ve spolupráci s realizačním týmem </w:t>
      </w:r>
      <w:r w:rsidR="00FD62A2" w:rsidRPr="000363F4">
        <w:rPr>
          <w:rFonts w:ascii="Calibri" w:hAnsi="Calibri"/>
          <w:sz w:val="20"/>
        </w:rPr>
        <w:t>Projekt</w:t>
      </w:r>
      <w:r w:rsidR="000D227A" w:rsidRPr="000363F4">
        <w:rPr>
          <w:rFonts w:ascii="Calibri" w:hAnsi="Calibri"/>
          <w:sz w:val="20"/>
        </w:rPr>
        <w:t>u</w:t>
      </w:r>
      <w:r w:rsidR="00AF4AE0" w:rsidRPr="000363F4">
        <w:rPr>
          <w:rFonts w:ascii="Calibri" w:hAnsi="Calibri"/>
          <w:sz w:val="20"/>
        </w:rPr>
        <w:t xml:space="preserve">, který bude stanoven Manažerem projektu po podpisu této smlouvy, </w:t>
      </w:r>
      <w:r w:rsidR="00FD62A2" w:rsidRPr="000363F4">
        <w:rPr>
          <w:rFonts w:ascii="Calibri" w:hAnsi="Calibri"/>
          <w:sz w:val="20"/>
        </w:rPr>
        <w:t>a v souladu s</w:t>
      </w:r>
      <w:r w:rsidR="004F7FF6" w:rsidRPr="000363F4">
        <w:rPr>
          <w:rFonts w:ascii="Calibri" w:hAnsi="Calibri"/>
          <w:sz w:val="20"/>
        </w:rPr>
        <w:t>e všemi</w:t>
      </w:r>
      <w:r w:rsidR="00FD62A2" w:rsidRPr="000363F4">
        <w:rPr>
          <w:rFonts w:ascii="Calibri" w:hAnsi="Calibri"/>
          <w:sz w:val="20"/>
        </w:rPr>
        <w:t xml:space="preserve"> podmínkami </w:t>
      </w:r>
      <w:r w:rsidR="004F7FF6" w:rsidRPr="000363F4">
        <w:rPr>
          <w:rFonts w:ascii="Calibri" w:hAnsi="Calibri"/>
          <w:sz w:val="20"/>
        </w:rPr>
        <w:t xml:space="preserve">Pravidel a </w:t>
      </w:r>
      <w:r w:rsidR="00FD62A2" w:rsidRPr="000363F4">
        <w:rPr>
          <w:rFonts w:ascii="Calibri" w:hAnsi="Calibri"/>
          <w:sz w:val="20"/>
        </w:rPr>
        <w:t>RoPD</w:t>
      </w:r>
      <w:r w:rsidR="000D227A" w:rsidRPr="000363F4">
        <w:rPr>
          <w:rFonts w:ascii="Calibri" w:hAnsi="Calibri"/>
          <w:sz w:val="20"/>
        </w:rPr>
        <w:t>,</w:t>
      </w:r>
    </w:p>
    <w:p w14:paraId="3C7527A4" w14:textId="1AF7924F" w:rsidR="002617C8" w:rsidRPr="000363F4" w:rsidRDefault="002617C8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 xml:space="preserve">průběžná kooperace </w:t>
      </w:r>
      <w:r w:rsidR="00AF4AE0" w:rsidRPr="000363F4">
        <w:rPr>
          <w:rFonts w:ascii="Calibri" w:hAnsi="Calibri"/>
          <w:sz w:val="20"/>
        </w:rPr>
        <w:t xml:space="preserve">a komunikace </w:t>
      </w:r>
      <w:r w:rsidRPr="000363F4">
        <w:rPr>
          <w:rFonts w:ascii="Calibri" w:hAnsi="Calibri"/>
          <w:sz w:val="20"/>
        </w:rPr>
        <w:t xml:space="preserve">s poskytovatelem dotace pro zajištění souladu Projektu s podmínkami </w:t>
      </w:r>
      <w:r w:rsidR="000A4E2E" w:rsidRPr="000363F4">
        <w:rPr>
          <w:rFonts w:ascii="Calibri" w:hAnsi="Calibri"/>
          <w:sz w:val="20"/>
        </w:rPr>
        <w:t xml:space="preserve">Pravidel </w:t>
      </w:r>
      <w:r w:rsidR="004F7FF6" w:rsidRPr="000363F4">
        <w:rPr>
          <w:rFonts w:ascii="Calibri" w:hAnsi="Calibri"/>
          <w:sz w:val="20"/>
        </w:rPr>
        <w:t xml:space="preserve">a </w:t>
      </w:r>
      <w:r w:rsidRPr="000363F4">
        <w:rPr>
          <w:rFonts w:ascii="Calibri" w:hAnsi="Calibri"/>
          <w:sz w:val="20"/>
        </w:rPr>
        <w:t>RoPD,</w:t>
      </w:r>
    </w:p>
    <w:p w14:paraId="757E8695" w14:textId="77777777" w:rsidR="00491039" w:rsidRPr="000363F4" w:rsidRDefault="000D227A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kontrola plnění podmínek plynoucích z</w:t>
      </w:r>
      <w:r w:rsidR="004F7FF6" w:rsidRPr="000363F4">
        <w:rPr>
          <w:rFonts w:ascii="Calibri" w:hAnsi="Calibri"/>
          <w:sz w:val="20"/>
        </w:rPr>
        <w:t xml:space="preserve"> Pravidel a </w:t>
      </w:r>
      <w:r w:rsidRPr="000363F4">
        <w:rPr>
          <w:rFonts w:ascii="Calibri" w:hAnsi="Calibri"/>
          <w:sz w:val="20"/>
        </w:rPr>
        <w:t xml:space="preserve">RoPD a předkládání zjištěných nedostatků manažerovi </w:t>
      </w:r>
      <w:r w:rsidR="00FD62A2" w:rsidRPr="000363F4">
        <w:rPr>
          <w:rFonts w:ascii="Calibri" w:hAnsi="Calibri"/>
          <w:sz w:val="20"/>
        </w:rPr>
        <w:t>Projekt</w:t>
      </w:r>
      <w:r w:rsidRPr="000363F4">
        <w:rPr>
          <w:rFonts w:ascii="Calibri" w:hAnsi="Calibri"/>
          <w:sz w:val="20"/>
        </w:rPr>
        <w:t>u,</w:t>
      </w:r>
      <w:r w:rsidR="003B3982" w:rsidRPr="000363F4">
        <w:rPr>
          <w:rFonts w:ascii="Calibri" w:hAnsi="Calibri"/>
          <w:sz w:val="20"/>
        </w:rPr>
        <w:t xml:space="preserve"> včetně návrhů na jejich odstranění,</w:t>
      </w:r>
      <w:r w:rsidR="00491039" w:rsidRPr="000363F4">
        <w:rPr>
          <w:rFonts w:ascii="Calibri" w:hAnsi="Calibri"/>
          <w:sz w:val="20"/>
        </w:rPr>
        <w:t xml:space="preserve"> </w:t>
      </w:r>
    </w:p>
    <w:p w14:paraId="11FDF153" w14:textId="6D4C389C" w:rsidR="000D227A" w:rsidRPr="000363F4" w:rsidRDefault="00491039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kontrol</w:t>
      </w:r>
      <w:r w:rsidR="000B5DFA">
        <w:rPr>
          <w:rFonts w:ascii="Calibri" w:hAnsi="Calibri"/>
          <w:sz w:val="20"/>
        </w:rPr>
        <w:t>a</w:t>
      </w:r>
      <w:r w:rsidRPr="000363F4">
        <w:rPr>
          <w:rFonts w:ascii="Calibri" w:hAnsi="Calibri"/>
          <w:sz w:val="20"/>
        </w:rPr>
        <w:t xml:space="preserve"> plnění podmínek plynoucích z případných aktualizací Pravidel a RoPD nebo jiných podmínek stanovených poskytovatelem dotace, pokud se týkají Projektu,</w:t>
      </w:r>
    </w:p>
    <w:p w14:paraId="561FC5E8" w14:textId="77777777" w:rsidR="000D227A" w:rsidRPr="000363F4" w:rsidRDefault="000D227A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lastRenderedPageBreak/>
        <w:t xml:space="preserve">vypracování </w:t>
      </w:r>
      <w:r w:rsidR="00ED271A" w:rsidRPr="000363F4">
        <w:rPr>
          <w:rFonts w:ascii="Calibri" w:hAnsi="Calibri"/>
          <w:sz w:val="20"/>
        </w:rPr>
        <w:t xml:space="preserve">pravidelných </w:t>
      </w:r>
      <w:r w:rsidRPr="000363F4">
        <w:rPr>
          <w:rFonts w:ascii="Calibri" w:hAnsi="Calibri"/>
          <w:sz w:val="20"/>
        </w:rPr>
        <w:t>monitorovacích zpráv</w:t>
      </w:r>
      <w:r w:rsidR="004F7FF6" w:rsidRPr="000363F4">
        <w:rPr>
          <w:rFonts w:ascii="Calibri" w:hAnsi="Calibri"/>
          <w:sz w:val="20"/>
        </w:rPr>
        <w:t xml:space="preserve"> včetně jejích příloh</w:t>
      </w:r>
      <w:r w:rsidRPr="000363F4">
        <w:rPr>
          <w:rFonts w:ascii="Calibri" w:hAnsi="Calibri"/>
          <w:sz w:val="20"/>
        </w:rPr>
        <w:t xml:space="preserve"> dle </w:t>
      </w:r>
      <w:r w:rsidR="004F7FF6" w:rsidRPr="000363F4">
        <w:rPr>
          <w:rFonts w:ascii="Calibri" w:hAnsi="Calibri"/>
          <w:sz w:val="20"/>
        </w:rPr>
        <w:t>Pravidel</w:t>
      </w:r>
      <w:r w:rsidRPr="000363F4">
        <w:rPr>
          <w:rFonts w:ascii="Calibri" w:hAnsi="Calibri"/>
          <w:sz w:val="20"/>
        </w:rPr>
        <w:t xml:space="preserve"> a jejich předložení manažerovi </w:t>
      </w:r>
      <w:r w:rsidR="00FD62A2" w:rsidRPr="000363F4">
        <w:rPr>
          <w:rFonts w:ascii="Calibri" w:hAnsi="Calibri"/>
          <w:sz w:val="20"/>
        </w:rPr>
        <w:t>Projekt</w:t>
      </w:r>
      <w:r w:rsidRPr="000363F4">
        <w:rPr>
          <w:rFonts w:ascii="Calibri" w:hAnsi="Calibri"/>
          <w:sz w:val="20"/>
        </w:rPr>
        <w:t>u ke schválení</w:t>
      </w:r>
      <w:r w:rsidR="004F7FF6" w:rsidRPr="000363F4">
        <w:rPr>
          <w:rFonts w:ascii="Calibri" w:hAnsi="Calibri"/>
          <w:sz w:val="20"/>
        </w:rPr>
        <w:t xml:space="preserve"> nejpozději do 10 pracovních dní od skončení příslušného období</w:t>
      </w:r>
      <w:r w:rsidRPr="000363F4">
        <w:rPr>
          <w:rFonts w:ascii="Calibri" w:hAnsi="Calibri"/>
          <w:sz w:val="20"/>
        </w:rPr>
        <w:t xml:space="preserve">, </w:t>
      </w:r>
      <w:r w:rsidR="004F7FF6" w:rsidRPr="000363F4">
        <w:rPr>
          <w:rFonts w:ascii="Calibri" w:hAnsi="Calibri"/>
          <w:sz w:val="20"/>
        </w:rPr>
        <w:t>jejich zadání do systému MS2014+</w:t>
      </w:r>
      <w:r w:rsidR="000A4E2E" w:rsidRPr="000363F4">
        <w:rPr>
          <w:rFonts w:ascii="Calibri" w:hAnsi="Calibri"/>
          <w:sz w:val="20"/>
        </w:rPr>
        <w:t>,</w:t>
      </w:r>
      <w:r w:rsidR="004F7FF6" w:rsidRPr="000363F4">
        <w:rPr>
          <w:rFonts w:ascii="Calibri" w:hAnsi="Calibri"/>
          <w:sz w:val="20"/>
        </w:rPr>
        <w:t xml:space="preserve"> </w:t>
      </w:r>
      <w:r w:rsidR="00A56AA7" w:rsidRPr="000363F4">
        <w:rPr>
          <w:rFonts w:ascii="Calibri" w:hAnsi="Calibri"/>
          <w:sz w:val="20"/>
        </w:rPr>
        <w:t xml:space="preserve">a to </w:t>
      </w:r>
      <w:r w:rsidR="00ED271A" w:rsidRPr="000363F4">
        <w:rPr>
          <w:rFonts w:ascii="Calibri" w:hAnsi="Calibri"/>
          <w:sz w:val="20"/>
        </w:rPr>
        <w:t xml:space="preserve">nejpozději </w:t>
      </w:r>
      <w:r w:rsidR="004F7FF6" w:rsidRPr="000363F4">
        <w:rPr>
          <w:rFonts w:ascii="Calibri" w:hAnsi="Calibri"/>
          <w:sz w:val="20"/>
        </w:rPr>
        <w:t>podle podmínek Pravidel a RoPD.</w:t>
      </w:r>
    </w:p>
    <w:p w14:paraId="1BF83D6F" w14:textId="77777777" w:rsidR="000D227A" w:rsidRPr="000363F4" w:rsidRDefault="000D227A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 xml:space="preserve">analýza nezbytnosti nepodstatných změn </w:t>
      </w:r>
      <w:r w:rsidR="00FD62A2" w:rsidRPr="000363F4">
        <w:rPr>
          <w:rFonts w:ascii="Calibri" w:hAnsi="Calibri"/>
          <w:sz w:val="20"/>
        </w:rPr>
        <w:t>Projekt</w:t>
      </w:r>
      <w:r w:rsidRPr="000363F4">
        <w:rPr>
          <w:rFonts w:ascii="Calibri" w:hAnsi="Calibri"/>
          <w:sz w:val="20"/>
        </w:rPr>
        <w:t xml:space="preserve">u dle </w:t>
      </w:r>
      <w:r w:rsidR="004F7FF6" w:rsidRPr="000363F4">
        <w:rPr>
          <w:rFonts w:ascii="Calibri" w:hAnsi="Calibri"/>
          <w:sz w:val="20"/>
        </w:rPr>
        <w:t>P</w:t>
      </w:r>
      <w:r w:rsidR="00E11D9C" w:rsidRPr="000363F4">
        <w:rPr>
          <w:rFonts w:ascii="Calibri" w:hAnsi="Calibri"/>
          <w:sz w:val="20"/>
        </w:rPr>
        <w:t xml:space="preserve">ravidel </w:t>
      </w:r>
      <w:r w:rsidRPr="000363F4">
        <w:rPr>
          <w:rFonts w:ascii="Calibri" w:hAnsi="Calibri"/>
          <w:sz w:val="20"/>
        </w:rPr>
        <w:t xml:space="preserve">a </w:t>
      </w:r>
      <w:r w:rsidR="000D6391" w:rsidRPr="000363F4">
        <w:rPr>
          <w:rFonts w:ascii="Calibri" w:hAnsi="Calibri"/>
          <w:sz w:val="20"/>
        </w:rPr>
        <w:t>vypracování</w:t>
      </w:r>
      <w:r w:rsidRPr="000363F4">
        <w:rPr>
          <w:rFonts w:ascii="Calibri" w:hAnsi="Calibri"/>
          <w:sz w:val="20"/>
        </w:rPr>
        <w:t xml:space="preserve"> Oznámení o </w:t>
      </w:r>
      <w:r w:rsidR="00205827" w:rsidRPr="000363F4">
        <w:rPr>
          <w:rFonts w:ascii="Calibri" w:hAnsi="Calibri"/>
          <w:sz w:val="20"/>
        </w:rPr>
        <w:t>změnách v</w:t>
      </w:r>
      <w:r w:rsidR="000D6391" w:rsidRPr="000363F4">
        <w:rPr>
          <w:rFonts w:ascii="Calibri" w:hAnsi="Calibri"/>
          <w:sz w:val="20"/>
        </w:rPr>
        <w:t> </w:t>
      </w:r>
      <w:r w:rsidR="00205827" w:rsidRPr="000363F4">
        <w:rPr>
          <w:rFonts w:ascii="Calibri" w:hAnsi="Calibri"/>
          <w:sz w:val="20"/>
        </w:rPr>
        <w:t>Projektu</w:t>
      </w:r>
      <w:r w:rsidR="000D6391" w:rsidRPr="000363F4">
        <w:rPr>
          <w:rFonts w:ascii="Calibri" w:hAnsi="Calibri"/>
          <w:sz w:val="20"/>
        </w:rPr>
        <w:t>, včetně zapracování připomínek příkazce,</w:t>
      </w:r>
      <w:r w:rsidR="00205827" w:rsidRPr="000363F4">
        <w:rPr>
          <w:rFonts w:ascii="Calibri" w:hAnsi="Calibri"/>
          <w:sz w:val="20"/>
        </w:rPr>
        <w:t xml:space="preserve"> a jejich předložení manažerovi Projektu ke schválení,</w:t>
      </w:r>
    </w:p>
    <w:p w14:paraId="1D59913C" w14:textId="77777777" w:rsidR="000D227A" w:rsidRPr="000363F4" w:rsidRDefault="000D227A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analýza nezbytnosti</w:t>
      </w:r>
      <w:r w:rsidRPr="000363F4" w:rsidDel="00874A65">
        <w:rPr>
          <w:rFonts w:ascii="Calibri" w:hAnsi="Calibri"/>
          <w:sz w:val="20"/>
        </w:rPr>
        <w:t xml:space="preserve"> </w:t>
      </w:r>
      <w:r w:rsidRPr="000363F4">
        <w:rPr>
          <w:rFonts w:ascii="Calibri" w:hAnsi="Calibri"/>
          <w:sz w:val="20"/>
        </w:rPr>
        <w:t xml:space="preserve">podstatných změn </w:t>
      </w:r>
      <w:r w:rsidR="00FD62A2" w:rsidRPr="000363F4">
        <w:rPr>
          <w:rFonts w:ascii="Calibri" w:hAnsi="Calibri"/>
          <w:sz w:val="20"/>
        </w:rPr>
        <w:t>Projekt</w:t>
      </w:r>
      <w:r w:rsidRPr="000363F4">
        <w:rPr>
          <w:rFonts w:ascii="Calibri" w:hAnsi="Calibri"/>
          <w:sz w:val="20"/>
        </w:rPr>
        <w:t xml:space="preserve">u dle </w:t>
      </w:r>
      <w:r w:rsidR="004F7FF6" w:rsidRPr="000363F4">
        <w:rPr>
          <w:rFonts w:ascii="Calibri" w:hAnsi="Calibri"/>
          <w:sz w:val="20"/>
        </w:rPr>
        <w:t>P</w:t>
      </w:r>
      <w:r w:rsidR="00E11D9C" w:rsidRPr="000363F4">
        <w:rPr>
          <w:rFonts w:ascii="Calibri" w:hAnsi="Calibri"/>
          <w:sz w:val="20"/>
        </w:rPr>
        <w:t xml:space="preserve">ravidel </w:t>
      </w:r>
      <w:r w:rsidRPr="000363F4">
        <w:rPr>
          <w:rFonts w:ascii="Calibri" w:hAnsi="Calibri"/>
          <w:sz w:val="20"/>
        </w:rPr>
        <w:t>a</w:t>
      </w:r>
      <w:r w:rsidR="00205827" w:rsidRPr="000363F4">
        <w:rPr>
          <w:rFonts w:ascii="Calibri" w:hAnsi="Calibri"/>
          <w:sz w:val="20"/>
        </w:rPr>
        <w:t xml:space="preserve"> vypracování</w:t>
      </w:r>
      <w:r w:rsidRPr="000363F4">
        <w:rPr>
          <w:rFonts w:ascii="Calibri" w:hAnsi="Calibri"/>
          <w:sz w:val="20"/>
        </w:rPr>
        <w:t xml:space="preserve"> Oznámení o změnách v </w:t>
      </w:r>
      <w:r w:rsidR="00FD62A2" w:rsidRPr="000363F4">
        <w:rPr>
          <w:rFonts w:ascii="Calibri" w:hAnsi="Calibri"/>
          <w:sz w:val="20"/>
        </w:rPr>
        <w:t>Projekt</w:t>
      </w:r>
      <w:r w:rsidRPr="000363F4">
        <w:rPr>
          <w:rFonts w:ascii="Calibri" w:hAnsi="Calibri"/>
          <w:sz w:val="20"/>
        </w:rPr>
        <w:t>u ve spolupráci s</w:t>
      </w:r>
      <w:r w:rsidR="000D6391" w:rsidRPr="000363F4">
        <w:rPr>
          <w:rFonts w:ascii="Calibri" w:hAnsi="Calibri"/>
          <w:sz w:val="20"/>
        </w:rPr>
        <w:t> </w:t>
      </w:r>
      <w:r w:rsidR="00442173" w:rsidRPr="000363F4">
        <w:rPr>
          <w:rFonts w:ascii="Calibri" w:hAnsi="Calibri"/>
          <w:sz w:val="20"/>
        </w:rPr>
        <w:t>Příkazcem</w:t>
      </w:r>
      <w:r w:rsidR="000D6391" w:rsidRPr="000363F4">
        <w:rPr>
          <w:rFonts w:ascii="Calibri" w:hAnsi="Calibri"/>
          <w:sz w:val="20"/>
        </w:rPr>
        <w:t xml:space="preserve"> a předložení finálního znění manažerovi Projektu ke schválení,</w:t>
      </w:r>
    </w:p>
    <w:p w14:paraId="10257055" w14:textId="77777777" w:rsidR="000D227A" w:rsidRPr="000363F4" w:rsidRDefault="000D227A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 xml:space="preserve">kontrola vývoje </w:t>
      </w:r>
      <w:r w:rsidR="00FD62A2" w:rsidRPr="000363F4">
        <w:rPr>
          <w:rFonts w:ascii="Calibri" w:hAnsi="Calibri"/>
          <w:sz w:val="20"/>
        </w:rPr>
        <w:t>Projekt</w:t>
      </w:r>
      <w:r w:rsidRPr="000363F4">
        <w:rPr>
          <w:rFonts w:ascii="Calibri" w:hAnsi="Calibri"/>
          <w:sz w:val="20"/>
        </w:rPr>
        <w:t>u v oblasti naplňování monitorovacíc</w:t>
      </w:r>
      <w:r w:rsidR="00FD62A2" w:rsidRPr="000363F4">
        <w:rPr>
          <w:rFonts w:ascii="Calibri" w:hAnsi="Calibri"/>
          <w:sz w:val="20"/>
        </w:rPr>
        <w:t>h indikátorů v daných termínech</w:t>
      </w:r>
      <w:r w:rsidR="004F7FF6" w:rsidRPr="000363F4">
        <w:rPr>
          <w:rFonts w:ascii="Calibri" w:hAnsi="Calibri"/>
          <w:sz w:val="20"/>
        </w:rPr>
        <w:t xml:space="preserve"> podle Pravidel</w:t>
      </w:r>
      <w:r w:rsidR="00FD62A2" w:rsidRPr="000363F4">
        <w:rPr>
          <w:rFonts w:ascii="Calibri" w:hAnsi="Calibri"/>
          <w:sz w:val="20"/>
        </w:rPr>
        <w:t>,</w:t>
      </w:r>
    </w:p>
    <w:p w14:paraId="075335F0" w14:textId="77777777" w:rsidR="002617C8" w:rsidRPr="000363F4" w:rsidRDefault="000D227A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dohled nad plněním pravidel povinné publicity,</w:t>
      </w:r>
      <w:r w:rsidR="002617C8" w:rsidRPr="000363F4">
        <w:rPr>
          <w:rFonts w:ascii="Calibri" w:hAnsi="Calibri"/>
          <w:sz w:val="20"/>
        </w:rPr>
        <w:t xml:space="preserve"> </w:t>
      </w:r>
    </w:p>
    <w:p w14:paraId="1E48EF7D" w14:textId="58E0893E" w:rsidR="00FD62A2" w:rsidRPr="000363F4" w:rsidRDefault="00205827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 xml:space="preserve">zpracování smluvní dokumentace související s projektem včetně zapracování případných připomínek </w:t>
      </w:r>
      <w:r w:rsidR="003062DF">
        <w:rPr>
          <w:rFonts w:ascii="Calibri" w:hAnsi="Calibri"/>
          <w:sz w:val="20"/>
        </w:rPr>
        <w:t>P</w:t>
      </w:r>
      <w:r w:rsidRPr="000363F4">
        <w:rPr>
          <w:rFonts w:ascii="Calibri" w:hAnsi="Calibri"/>
          <w:sz w:val="20"/>
        </w:rPr>
        <w:t xml:space="preserve">říkazce, Ministerstva kultury ČR, Centra pro regionální rozvoj ČR jako zprostředkujícího subjektu projektu a Ministerstva pro místní rozvoj ČR, jako řídícího </w:t>
      </w:r>
      <w:r w:rsidR="003062DF">
        <w:rPr>
          <w:rFonts w:ascii="Calibri" w:hAnsi="Calibri"/>
          <w:sz w:val="20"/>
        </w:rPr>
        <w:t xml:space="preserve"> orgánu</w:t>
      </w:r>
      <w:r w:rsidRPr="000363F4">
        <w:rPr>
          <w:rFonts w:ascii="Calibri" w:hAnsi="Calibri"/>
          <w:sz w:val="20"/>
        </w:rPr>
        <w:t xml:space="preserve"> projektu</w:t>
      </w:r>
      <w:r w:rsidR="000A4E2E" w:rsidRPr="000363F4">
        <w:rPr>
          <w:rFonts w:ascii="Calibri" w:hAnsi="Calibri"/>
          <w:sz w:val="20"/>
        </w:rPr>
        <w:t>,</w:t>
      </w:r>
      <w:r w:rsidRPr="000363F4">
        <w:rPr>
          <w:rFonts w:ascii="Calibri" w:hAnsi="Calibri"/>
          <w:sz w:val="20"/>
        </w:rPr>
        <w:t xml:space="preserve"> a zajištění komplexní právní podpory včetně vypracování právních analýz a dokumentů, při řešení specifických právních otázek souvisejících s projektem včetně koordinace právních služeb poskytovaných třetími osobami,</w:t>
      </w:r>
    </w:p>
    <w:p w14:paraId="6F1843D5" w14:textId="77777777" w:rsidR="00FC442D" w:rsidRPr="000363F4" w:rsidRDefault="00FC442D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 xml:space="preserve">vyřizování korespondence týkající se Projektu, zajišťování komunikace s partnery a </w:t>
      </w:r>
      <w:r w:rsidR="000B5637" w:rsidRPr="000363F4">
        <w:rPr>
          <w:rFonts w:ascii="Calibri" w:hAnsi="Calibri"/>
          <w:sz w:val="20"/>
        </w:rPr>
        <w:t xml:space="preserve">dalšími </w:t>
      </w:r>
      <w:r w:rsidRPr="000363F4">
        <w:rPr>
          <w:rFonts w:ascii="Calibri" w:hAnsi="Calibri"/>
          <w:sz w:val="20"/>
        </w:rPr>
        <w:t>spolupracujícími subjekty Projektu,</w:t>
      </w:r>
    </w:p>
    <w:p w14:paraId="10EF2FC7" w14:textId="059FBC7C" w:rsidR="00FC442D" w:rsidRPr="000363F4" w:rsidRDefault="00AF4AE0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administrativní zajištění</w:t>
      </w:r>
      <w:r w:rsidR="00FC442D" w:rsidRPr="000363F4">
        <w:rPr>
          <w:rFonts w:ascii="Calibri" w:hAnsi="Calibri"/>
          <w:sz w:val="20"/>
        </w:rPr>
        <w:t xml:space="preserve"> </w:t>
      </w:r>
      <w:r w:rsidR="000B5637" w:rsidRPr="000363F4">
        <w:rPr>
          <w:rFonts w:ascii="Calibri" w:hAnsi="Calibri"/>
          <w:sz w:val="20"/>
        </w:rPr>
        <w:t xml:space="preserve">koordinace </w:t>
      </w:r>
      <w:r w:rsidR="00FC442D" w:rsidRPr="000363F4">
        <w:rPr>
          <w:rFonts w:ascii="Calibri" w:hAnsi="Calibri"/>
          <w:sz w:val="20"/>
        </w:rPr>
        <w:t xml:space="preserve">činností </w:t>
      </w:r>
      <w:r w:rsidR="000B5637" w:rsidRPr="000363F4">
        <w:rPr>
          <w:rFonts w:ascii="Calibri" w:hAnsi="Calibri"/>
          <w:sz w:val="20"/>
        </w:rPr>
        <w:t>Př</w:t>
      </w:r>
      <w:r w:rsidR="0031190C" w:rsidRPr="000363F4">
        <w:rPr>
          <w:rFonts w:ascii="Calibri" w:hAnsi="Calibri"/>
          <w:sz w:val="20"/>
        </w:rPr>
        <w:t>í</w:t>
      </w:r>
      <w:r w:rsidR="000B5637" w:rsidRPr="000363F4">
        <w:rPr>
          <w:rFonts w:ascii="Calibri" w:hAnsi="Calibri"/>
          <w:sz w:val="20"/>
        </w:rPr>
        <w:t>kazce jako</w:t>
      </w:r>
      <w:r w:rsidR="000A4E2E" w:rsidRPr="000363F4">
        <w:rPr>
          <w:rFonts w:ascii="Calibri" w:hAnsi="Calibri"/>
          <w:sz w:val="20"/>
        </w:rPr>
        <w:t xml:space="preserve"> stavebníka</w:t>
      </w:r>
      <w:r w:rsidR="00FC442D" w:rsidRPr="000363F4">
        <w:rPr>
          <w:rFonts w:ascii="Calibri" w:hAnsi="Calibri"/>
          <w:sz w:val="20"/>
        </w:rPr>
        <w:t>, technického dozoru</w:t>
      </w:r>
      <w:r w:rsidR="000A4E2E" w:rsidRPr="000363F4">
        <w:rPr>
          <w:rFonts w:ascii="Calibri" w:hAnsi="Calibri"/>
          <w:sz w:val="20"/>
        </w:rPr>
        <w:t xml:space="preserve"> stavebníka</w:t>
      </w:r>
      <w:r w:rsidRPr="000363F4">
        <w:rPr>
          <w:rFonts w:ascii="Calibri" w:hAnsi="Calibri"/>
          <w:sz w:val="20"/>
        </w:rPr>
        <w:t>,</w:t>
      </w:r>
      <w:r w:rsidR="00FC442D" w:rsidRPr="000363F4">
        <w:rPr>
          <w:rFonts w:ascii="Calibri" w:hAnsi="Calibri"/>
          <w:sz w:val="20"/>
        </w:rPr>
        <w:t xml:space="preserve"> koordinátora bezpečnosti práce na staveništích a ostatních subjektů podílejících se na realizaci Projektu</w:t>
      </w:r>
      <w:r w:rsidRPr="000363F4">
        <w:rPr>
          <w:rFonts w:ascii="Calibri" w:hAnsi="Calibri"/>
          <w:sz w:val="20"/>
        </w:rPr>
        <w:t xml:space="preserve"> při práci na stavbě</w:t>
      </w:r>
      <w:r w:rsidR="00FC442D" w:rsidRPr="000363F4">
        <w:rPr>
          <w:rFonts w:ascii="Calibri" w:hAnsi="Calibri"/>
          <w:sz w:val="20"/>
        </w:rPr>
        <w:t>,</w:t>
      </w:r>
    </w:p>
    <w:p w14:paraId="4308A043" w14:textId="77777777" w:rsidR="002617C8" w:rsidRPr="000363F4" w:rsidRDefault="002617C8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zpracování dílčích a krátkodobých plánů a postupů při realizaci Projektu,</w:t>
      </w:r>
    </w:p>
    <w:p w14:paraId="3CF9024E" w14:textId="77777777" w:rsidR="002617C8" w:rsidRPr="000363F4" w:rsidRDefault="002617C8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průběžná koordinace, upřesňování či modifikace procesů při realizaci Projektu s ohledem na harmonogramy a finanční plány Projektu,</w:t>
      </w:r>
      <w:r w:rsidR="00AF4AE0" w:rsidRPr="000363F4">
        <w:rPr>
          <w:rFonts w:ascii="Calibri" w:hAnsi="Calibri"/>
          <w:sz w:val="20"/>
        </w:rPr>
        <w:t xml:space="preserve"> organizování zpracování změnových listů a</w:t>
      </w:r>
      <w:r w:rsidR="003A0D95" w:rsidRPr="000363F4">
        <w:rPr>
          <w:rFonts w:ascii="Calibri" w:hAnsi="Calibri"/>
          <w:sz w:val="20"/>
        </w:rPr>
        <w:t xml:space="preserve"> </w:t>
      </w:r>
      <w:r w:rsidR="00205827" w:rsidRPr="000363F4">
        <w:rPr>
          <w:rFonts w:ascii="Calibri" w:hAnsi="Calibri"/>
          <w:sz w:val="20"/>
        </w:rPr>
        <w:t>zpracování</w:t>
      </w:r>
      <w:r w:rsidR="00AF4AE0" w:rsidRPr="000363F4">
        <w:rPr>
          <w:rFonts w:ascii="Calibri" w:hAnsi="Calibri"/>
          <w:sz w:val="20"/>
        </w:rPr>
        <w:t xml:space="preserve"> dodatků ke smlouvám</w:t>
      </w:r>
      <w:r w:rsidR="000B5637" w:rsidRPr="000363F4">
        <w:rPr>
          <w:rFonts w:ascii="Calibri" w:hAnsi="Calibri"/>
          <w:sz w:val="20"/>
        </w:rPr>
        <w:t xml:space="preserve"> včetně všech povinných příloh dle Pravidel</w:t>
      </w:r>
      <w:r w:rsidR="00AF4AE0" w:rsidRPr="000363F4">
        <w:rPr>
          <w:rFonts w:ascii="Calibri" w:hAnsi="Calibri"/>
          <w:sz w:val="20"/>
        </w:rPr>
        <w:t>,</w:t>
      </w:r>
    </w:p>
    <w:p w14:paraId="37DA4D9E" w14:textId="77777777" w:rsidR="00FD62A2" w:rsidRPr="000363F4" w:rsidRDefault="00FD62A2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kontrola a zajištění dodržování platných a účinných obecně závazných právních předpisů</w:t>
      </w:r>
      <w:r w:rsidR="000A4E2E" w:rsidRPr="000363F4">
        <w:rPr>
          <w:rFonts w:ascii="Calibri" w:hAnsi="Calibri"/>
          <w:sz w:val="20"/>
        </w:rPr>
        <w:t>,</w:t>
      </w:r>
      <w:r w:rsidRPr="000363F4">
        <w:rPr>
          <w:rFonts w:ascii="Calibri" w:hAnsi="Calibri"/>
          <w:sz w:val="20"/>
        </w:rPr>
        <w:t xml:space="preserve"> a to zejména v oblasti hospodaření státních příspěvkových organizací a zákona o státní památkové péči,</w:t>
      </w:r>
    </w:p>
    <w:p w14:paraId="4CE073B9" w14:textId="77777777" w:rsidR="000D227A" w:rsidRPr="000363F4" w:rsidRDefault="006949E3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spolupráce s </w:t>
      </w:r>
      <w:r w:rsidR="00E11D9C" w:rsidRPr="000363F4">
        <w:rPr>
          <w:rFonts w:ascii="Calibri" w:hAnsi="Calibri"/>
          <w:sz w:val="20"/>
        </w:rPr>
        <w:t>Př</w:t>
      </w:r>
      <w:r w:rsidR="00876B3C" w:rsidRPr="000363F4">
        <w:rPr>
          <w:rFonts w:ascii="Calibri" w:hAnsi="Calibri"/>
          <w:sz w:val="20"/>
        </w:rPr>
        <w:t>í</w:t>
      </w:r>
      <w:r w:rsidR="00E11D9C" w:rsidRPr="000363F4">
        <w:rPr>
          <w:rFonts w:ascii="Calibri" w:hAnsi="Calibri"/>
          <w:sz w:val="20"/>
        </w:rPr>
        <w:t>kazcem</w:t>
      </w:r>
      <w:r w:rsidRPr="000363F4">
        <w:rPr>
          <w:rFonts w:ascii="Calibri" w:hAnsi="Calibri"/>
          <w:sz w:val="20"/>
        </w:rPr>
        <w:t xml:space="preserve"> při </w:t>
      </w:r>
      <w:r w:rsidR="000D227A" w:rsidRPr="000363F4">
        <w:rPr>
          <w:rFonts w:ascii="Calibri" w:hAnsi="Calibri"/>
          <w:sz w:val="20"/>
        </w:rPr>
        <w:t>kontrol</w:t>
      </w:r>
      <w:r w:rsidRPr="000363F4">
        <w:rPr>
          <w:rFonts w:ascii="Calibri" w:hAnsi="Calibri"/>
          <w:sz w:val="20"/>
        </w:rPr>
        <w:t>e</w:t>
      </w:r>
      <w:r w:rsidR="000D227A" w:rsidRPr="000363F4">
        <w:rPr>
          <w:rFonts w:ascii="Calibri" w:hAnsi="Calibri"/>
          <w:sz w:val="20"/>
        </w:rPr>
        <w:t xml:space="preserve"> zaúčtování výdajů </w:t>
      </w:r>
      <w:r w:rsidR="00FD62A2" w:rsidRPr="000363F4">
        <w:rPr>
          <w:rFonts w:ascii="Calibri" w:hAnsi="Calibri"/>
          <w:sz w:val="20"/>
        </w:rPr>
        <w:t>Projekt</w:t>
      </w:r>
      <w:r w:rsidR="000D227A" w:rsidRPr="000363F4">
        <w:rPr>
          <w:rFonts w:ascii="Calibri" w:hAnsi="Calibri"/>
          <w:sz w:val="20"/>
        </w:rPr>
        <w:t>u dle zákona č</w:t>
      </w:r>
      <w:r w:rsidR="004D4C1E" w:rsidRPr="000363F4">
        <w:rPr>
          <w:rFonts w:ascii="Calibri" w:hAnsi="Calibri"/>
          <w:sz w:val="20"/>
        </w:rPr>
        <w:t>. 563/1991 Sb., o účetnictví, ve znění pozdějších předpisů</w:t>
      </w:r>
      <w:r w:rsidR="003B3982" w:rsidRPr="000363F4">
        <w:rPr>
          <w:rFonts w:ascii="Calibri" w:hAnsi="Calibri"/>
          <w:sz w:val="20"/>
        </w:rPr>
        <w:t>,</w:t>
      </w:r>
      <w:r w:rsidR="000D227A" w:rsidRPr="000363F4">
        <w:rPr>
          <w:rFonts w:ascii="Calibri" w:hAnsi="Calibri"/>
          <w:sz w:val="20"/>
        </w:rPr>
        <w:t xml:space="preserve"> a vedení výdajů </w:t>
      </w:r>
      <w:r w:rsidR="00FD62A2" w:rsidRPr="000363F4">
        <w:rPr>
          <w:rFonts w:ascii="Calibri" w:hAnsi="Calibri"/>
          <w:sz w:val="20"/>
        </w:rPr>
        <w:t>Projekt</w:t>
      </w:r>
      <w:r w:rsidR="000D227A" w:rsidRPr="000363F4">
        <w:rPr>
          <w:rFonts w:ascii="Calibri" w:hAnsi="Calibri"/>
          <w:sz w:val="20"/>
        </w:rPr>
        <w:t xml:space="preserve">u v samostatné analytické evidenci s členěním na způsobilé a nezpůsobilé výdaje </w:t>
      </w:r>
      <w:r w:rsidR="00FD62A2" w:rsidRPr="000363F4">
        <w:rPr>
          <w:rFonts w:ascii="Calibri" w:hAnsi="Calibri"/>
          <w:sz w:val="20"/>
        </w:rPr>
        <w:t>Projekt</w:t>
      </w:r>
      <w:r w:rsidR="000D227A" w:rsidRPr="000363F4">
        <w:rPr>
          <w:rFonts w:ascii="Calibri" w:hAnsi="Calibri"/>
          <w:sz w:val="20"/>
        </w:rPr>
        <w:t>u</w:t>
      </w:r>
      <w:r w:rsidR="00E11D9C" w:rsidRPr="000363F4">
        <w:rPr>
          <w:rFonts w:ascii="Calibri" w:hAnsi="Calibri"/>
          <w:sz w:val="20"/>
        </w:rPr>
        <w:t>, s členěním na investiční a neinvestiční výdaje</w:t>
      </w:r>
      <w:r w:rsidR="000D227A" w:rsidRPr="000363F4">
        <w:rPr>
          <w:rFonts w:ascii="Calibri" w:hAnsi="Calibri"/>
          <w:sz w:val="20"/>
        </w:rPr>
        <w:t xml:space="preserve"> (zjištěné nedostatky</w:t>
      </w:r>
      <w:r w:rsidR="00CD1FBA" w:rsidRPr="000363F4">
        <w:rPr>
          <w:rFonts w:ascii="Calibri" w:hAnsi="Calibri"/>
          <w:sz w:val="20"/>
        </w:rPr>
        <w:t xml:space="preserve"> </w:t>
      </w:r>
      <w:r w:rsidR="00205827" w:rsidRPr="000363F4">
        <w:rPr>
          <w:rFonts w:ascii="Calibri" w:hAnsi="Calibri"/>
          <w:sz w:val="20"/>
        </w:rPr>
        <w:t>včetně návrhu řešení</w:t>
      </w:r>
      <w:r w:rsidR="000D227A" w:rsidRPr="000363F4">
        <w:rPr>
          <w:rFonts w:ascii="Calibri" w:hAnsi="Calibri"/>
          <w:sz w:val="20"/>
        </w:rPr>
        <w:t xml:space="preserve"> budou předloženy manažerovi </w:t>
      </w:r>
      <w:r w:rsidR="00FD62A2" w:rsidRPr="000363F4">
        <w:rPr>
          <w:rFonts w:ascii="Calibri" w:hAnsi="Calibri"/>
          <w:sz w:val="20"/>
        </w:rPr>
        <w:t>Projekt</w:t>
      </w:r>
      <w:r w:rsidR="000D227A" w:rsidRPr="000363F4">
        <w:rPr>
          <w:rFonts w:ascii="Calibri" w:hAnsi="Calibri"/>
          <w:sz w:val="20"/>
        </w:rPr>
        <w:t>u),</w:t>
      </w:r>
    </w:p>
    <w:p w14:paraId="59C46B6E" w14:textId="77777777" w:rsidR="000D227A" w:rsidRPr="000363F4" w:rsidRDefault="006949E3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 xml:space="preserve">spolupráce </w:t>
      </w:r>
      <w:r w:rsidR="00E11D9C" w:rsidRPr="000363F4">
        <w:rPr>
          <w:rFonts w:ascii="Calibri" w:hAnsi="Calibri"/>
          <w:sz w:val="20"/>
        </w:rPr>
        <w:t>s Příkazcem</w:t>
      </w:r>
      <w:r w:rsidRPr="000363F4">
        <w:rPr>
          <w:rFonts w:ascii="Calibri" w:hAnsi="Calibri"/>
          <w:sz w:val="20"/>
        </w:rPr>
        <w:t xml:space="preserve"> při kontrole </w:t>
      </w:r>
      <w:r w:rsidR="000B5637" w:rsidRPr="000363F4">
        <w:rPr>
          <w:rFonts w:ascii="Calibri" w:hAnsi="Calibri"/>
          <w:sz w:val="20"/>
        </w:rPr>
        <w:t xml:space="preserve">náležitosti a správnosti </w:t>
      </w:r>
      <w:r w:rsidR="000D227A" w:rsidRPr="000363F4">
        <w:rPr>
          <w:rFonts w:ascii="Calibri" w:hAnsi="Calibri"/>
          <w:sz w:val="20"/>
        </w:rPr>
        <w:t xml:space="preserve">účetních dokladů souvisejících s realizací </w:t>
      </w:r>
      <w:r w:rsidR="00FD62A2" w:rsidRPr="000363F4">
        <w:rPr>
          <w:rFonts w:ascii="Calibri" w:hAnsi="Calibri"/>
          <w:sz w:val="20"/>
        </w:rPr>
        <w:t>Projekt</w:t>
      </w:r>
      <w:r w:rsidR="000D227A" w:rsidRPr="000363F4">
        <w:rPr>
          <w:rFonts w:ascii="Calibri" w:hAnsi="Calibri"/>
          <w:sz w:val="20"/>
        </w:rPr>
        <w:t>u a jejich souladu s</w:t>
      </w:r>
      <w:r w:rsidR="000B5637" w:rsidRPr="000363F4">
        <w:rPr>
          <w:rFonts w:ascii="Calibri" w:hAnsi="Calibri"/>
          <w:sz w:val="20"/>
        </w:rPr>
        <w:t xml:space="preserve"> Pravidly a </w:t>
      </w:r>
      <w:r w:rsidR="000D227A" w:rsidRPr="000363F4">
        <w:rPr>
          <w:rFonts w:ascii="Calibri" w:hAnsi="Calibri"/>
          <w:sz w:val="20"/>
        </w:rPr>
        <w:t>RoPD</w:t>
      </w:r>
      <w:r w:rsidR="000B5637" w:rsidRPr="000363F4">
        <w:rPr>
          <w:rFonts w:ascii="Calibri" w:hAnsi="Calibri"/>
          <w:sz w:val="20"/>
        </w:rPr>
        <w:t>, včetně všech povinných příloh dle Pravidel</w:t>
      </w:r>
      <w:r w:rsidR="000D227A" w:rsidRPr="000363F4">
        <w:rPr>
          <w:rFonts w:ascii="Calibri" w:hAnsi="Calibri"/>
          <w:sz w:val="20"/>
        </w:rPr>
        <w:t>,</w:t>
      </w:r>
    </w:p>
    <w:p w14:paraId="5F5A3207" w14:textId="77777777" w:rsidR="000D227A" w:rsidRPr="000363F4" w:rsidRDefault="000D227A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 xml:space="preserve">ve spolupráci </w:t>
      </w:r>
      <w:r w:rsidR="00E11D9C" w:rsidRPr="000363F4">
        <w:rPr>
          <w:rFonts w:ascii="Calibri" w:hAnsi="Calibri"/>
          <w:sz w:val="20"/>
        </w:rPr>
        <w:t>s Příkazcem</w:t>
      </w:r>
      <w:r w:rsidRPr="000363F4">
        <w:rPr>
          <w:rFonts w:ascii="Calibri" w:hAnsi="Calibri"/>
          <w:sz w:val="20"/>
        </w:rPr>
        <w:t xml:space="preserve"> kontrola archivace dokladů dle podmínek plynoucích z</w:t>
      </w:r>
      <w:r w:rsidR="000B5637" w:rsidRPr="000363F4">
        <w:rPr>
          <w:rFonts w:ascii="Calibri" w:hAnsi="Calibri"/>
          <w:sz w:val="20"/>
        </w:rPr>
        <w:t> Pravidel, RoPD a jiných právních předpisů,</w:t>
      </w:r>
    </w:p>
    <w:p w14:paraId="223E12EF" w14:textId="4EF696BB" w:rsidR="000F3C8B" w:rsidRPr="000363F4" w:rsidRDefault="000D227A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 xml:space="preserve">zajištění součinnosti při případné kontrole </w:t>
      </w:r>
      <w:r w:rsidR="00FD62A2" w:rsidRPr="000363F4">
        <w:rPr>
          <w:rFonts w:ascii="Calibri" w:hAnsi="Calibri"/>
          <w:sz w:val="20"/>
        </w:rPr>
        <w:t>Projekt</w:t>
      </w:r>
      <w:r w:rsidRPr="000363F4">
        <w:rPr>
          <w:rFonts w:ascii="Calibri" w:hAnsi="Calibri"/>
          <w:sz w:val="20"/>
        </w:rPr>
        <w:t xml:space="preserve">u </w:t>
      </w:r>
      <w:r w:rsidR="002617C8" w:rsidRPr="000363F4">
        <w:rPr>
          <w:rFonts w:ascii="Calibri" w:hAnsi="Calibri"/>
          <w:sz w:val="20"/>
        </w:rPr>
        <w:t>jakýmikoliv</w:t>
      </w:r>
      <w:r w:rsidRPr="000363F4">
        <w:rPr>
          <w:rFonts w:ascii="Calibri" w:hAnsi="Calibri"/>
          <w:sz w:val="20"/>
        </w:rPr>
        <w:t xml:space="preserve"> orgány ČR a </w:t>
      </w:r>
      <w:r w:rsidR="002617C8" w:rsidRPr="000363F4">
        <w:rPr>
          <w:rFonts w:ascii="Calibri" w:hAnsi="Calibri"/>
          <w:sz w:val="20"/>
        </w:rPr>
        <w:t>EU,</w:t>
      </w:r>
      <w:r w:rsidR="000F3C8B" w:rsidRPr="000363F4">
        <w:rPr>
          <w:rFonts w:ascii="Calibri" w:hAnsi="Calibri"/>
          <w:sz w:val="20"/>
        </w:rPr>
        <w:t xml:space="preserve"> účast na případných kontrolách, místních šetřeních při kontrolách či metodických poradách se zprostředkujícím </w:t>
      </w:r>
      <w:r w:rsidR="003062DF">
        <w:rPr>
          <w:rFonts w:ascii="Calibri" w:hAnsi="Calibri"/>
          <w:sz w:val="20"/>
        </w:rPr>
        <w:t xml:space="preserve">subjektem </w:t>
      </w:r>
      <w:r w:rsidR="000F3C8B" w:rsidRPr="000363F4">
        <w:rPr>
          <w:rFonts w:ascii="Calibri" w:hAnsi="Calibri"/>
          <w:sz w:val="20"/>
        </w:rPr>
        <w:t>či řídícím</w:t>
      </w:r>
      <w:r w:rsidR="003062DF">
        <w:rPr>
          <w:rFonts w:ascii="Calibri" w:hAnsi="Calibri"/>
          <w:sz w:val="20"/>
        </w:rPr>
        <w:t xml:space="preserve"> orgánem</w:t>
      </w:r>
      <w:r w:rsidR="00900A0B">
        <w:rPr>
          <w:rFonts w:ascii="Calibri" w:hAnsi="Calibri"/>
          <w:sz w:val="20"/>
        </w:rPr>
        <w:t xml:space="preserve"> IROP</w:t>
      </w:r>
      <w:r w:rsidR="000F3C8B" w:rsidRPr="000363F4">
        <w:rPr>
          <w:rFonts w:ascii="Calibri" w:hAnsi="Calibri"/>
          <w:sz w:val="20"/>
        </w:rPr>
        <w:t>,</w:t>
      </w:r>
    </w:p>
    <w:p w14:paraId="42690CE0" w14:textId="77777777" w:rsidR="000D227A" w:rsidRPr="000363F4" w:rsidRDefault="000D227A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příprava podkladů pro proplácení úhrad dle smluvních podmínek dodavatelům,</w:t>
      </w:r>
    </w:p>
    <w:p w14:paraId="531FD41A" w14:textId="2282984D" w:rsidR="000D227A" w:rsidRPr="000363F4" w:rsidRDefault="000D227A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 xml:space="preserve">příprava podkladů pro proplácení způsobilých </w:t>
      </w:r>
      <w:r w:rsidR="000B5637" w:rsidRPr="000363F4">
        <w:rPr>
          <w:rFonts w:ascii="Calibri" w:hAnsi="Calibri"/>
          <w:sz w:val="20"/>
        </w:rPr>
        <w:t xml:space="preserve">i nezpůsobilých </w:t>
      </w:r>
      <w:r w:rsidRPr="000363F4">
        <w:rPr>
          <w:rFonts w:ascii="Calibri" w:hAnsi="Calibri"/>
          <w:sz w:val="20"/>
        </w:rPr>
        <w:t>výdajů příjemce</w:t>
      </w:r>
      <w:r w:rsidR="003062DF">
        <w:rPr>
          <w:rFonts w:ascii="Calibri" w:hAnsi="Calibri"/>
          <w:sz w:val="20"/>
        </w:rPr>
        <w:t xml:space="preserve"> dotace, tj. </w:t>
      </w:r>
      <w:r w:rsidRPr="000363F4">
        <w:rPr>
          <w:rFonts w:ascii="Calibri" w:hAnsi="Calibri"/>
          <w:sz w:val="20"/>
        </w:rPr>
        <w:t xml:space="preserve"> </w:t>
      </w:r>
      <w:r w:rsidR="00683C26" w:rsidRPr="000363F4">
        <w:rPr>
          <w:rFonts w:ascii="Calibri" w:hAnsi="Calibri"/>
          <w:sz w:val="20"/>
        </w:rPr>
        <w:t>Příkazce</w:t>
      </w:r>
      <w:r w:rsidR="003062DF">
        <w:rPr>
          <w:rFonts w:ascii="Calibri" w:hAnsi="Calibri"/>
          <w:sz w:val="20"/>
        </w:rPr>
        <w:t xml:space="preserve">, a </w:t>
      </w:r>
      <w:r w:rsidR="003C746E" w:rsidRPr="000363F4">
        <w:rPr>
          <w:rFonts w:ascii="Calibri" w:hAnsi="Calibri"/>
          <w:sz w:val="20"/>
        </w:rPr>
        <w:t xml:space="preserve"> </w:t>
      </w:r>
      <w:r w:rsidR="00FD62A2" w:rsidRPr="000363F4">
        <w:rPr>
          <w:rFonts w:ascii="Calibri" w:hAnsi="Calibri"/>
          <w:sz w:val="20"/>
        </w:rPr>
        <w:t>vypracování žádostí o platby</w:t>
      </w:r>
      <w:r w:rsidRPr="000363F4">
        <w:rPr>
          <w:rFonts w:ascii="Calibri" w:hAnsi="Calibri"/>
          <w:sz w:val="20"/>
        </w:rPr>
        <w:t>,</w:t>
      </w:r>
    </w:p>
    <w:p w14:paraId="0718C469" w14:textId="77777777" w:rsidR="000D227A" w:rsidRPr="000363F4" w:rsidRDefault="000D227A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 xml:space="preserve">dohled nad aplikací principu hospodárnosti, efektivnosti a transparentnosti při všech činnostech souvisejících s realizací </w:t>
      </w:r>
      <w:r w:rsidR="00FD62A2" w:rsidRPr="000363F4">
        <w:rPr>
          <w:rFonts w:ascii="Calibri" w:hAnsi="Calibri"/>
          <w:sz w:val="20"/>
        </w:rPr>
        <w:t>Projekt</w:t>
      </w:r>
      <w:r w:rsidRPr="000363F4">
        <w:rPr>
          <w:rFonts w:ascii="Calibri" w:hAnsi="Calibri"/>
          <w:sz w:val="20"/>
        </w:rPr>
        <w:t xml:space="preserve">u a předložení případných zjištěných nedostatků manažerovi </w:t>
      </w:r>
      <w:r w:rsidR="00FD62A2" w:rsidRPr="000363F4">
        <w:rPr>
          <w:rFonts w:ascii="Calibri" w:hAnsi="Calibri"/>
          <w:sz w:val="20"/>
        </w:rPr>
        <w:t>Projekt</w:t>
      </w:r>
      <w:r w:rsidRPr="000363F4">
        <w:rPr>
          <w:rFonts w:ascii="Calibri" w:hAnsi="Calibri"/>
          <w:sz w:val="20"/>
        </w:rPr>
        <w:t xml:space="preserve">u, </w:t>
      </w:r>
    </w:p>
    <w:p w14:paraId="5C33B740" w14:textId="3AE9D76A" w:rsidR="00CD1FBA" w:rsidRPr="000363F4" w:rsidRDefault="00205827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 xml:space="preserve">v případě potřeby zastupování při jednání se zprostředkujícím </w:t>
      </w:r>
      <w:r w:rsidR="00900A0B">
        <w:rPr>
          <w:rFonts w:ascii="Calibri" w:hAnsi="Calibri"/>
          <w:sz w:val="20"/>
        </w:rPr>
        <w:t xml:space="preserve">subjektem </w:t>
      </w:r>
      <w:r w:rsidRPr="000363F4">
        <w:rPr>
          <w:rFonts w:ascii="Calibri" w:hAnsi="Calibri"/>
          <w:sz w:val="20"/>
        </w:rPr>
        <w:t xml:space="preserve">čí řídícím </w:t>
      </w:r>
      <w:r w:rsidR="00900A0B">
        <w:rPr>
          <w:rFonts w:ascii="Calibri" w:hAnsi="Calibri"/>
          <w:sz w:val="20"/>
        </w:rPr>
        <w:t xml:space="preserve"> orgánem</w:t>
      </w:r>
      <w:r w:rsidRPr="000363F4">
        <w:rPr>
          <w:rFonts w:ascii="Calibri" w:hAnsi="Calibri"/>
          <w:sz w:val="20"/>
        </w:rPr>
        <w:t xml:space="preserve"> </w:t>
      </w:r>
      <w:r w:rsidR="00900A0B">
        <w:rPr>
          <w:rFonts w:ascii="Calibri" w:hAnsi="Calibri"/>
          <w:sz w:val="20"/>
        </w:rPr>
        <w:t xml:space="preserve"> IROP </w:t>
      </w:r>
      <w:r w:rsidRPr="000363F4">
        <w:rPr>
          <w:rFonts w:ascii="Calibri" w:hAnsi="Calibri"/>
          <w:sz w:val="20"/>
        </w:rPr>
        <w:t xml:space="preserve">(v dílčích a jasně specifikovaných oblastech – na základě plné moci </w:t>
      </w:r>
      <w:r w:rsidR="00900A0B">
        <w:rPr>
          <w:rFonts w:ascii="Calibri" w:hAnsi="Calibri"/>
          <w:sz w:val="20"/>
        </w:rPr>
        <w:t>P</w:t>
      </w:r>
      <w:r w:rsidRPr="000363F4">
        <w:rPr>
          <w:rFonts w:ascii="Calibri" w:hAnsi="Calibri"/>
          <w:sz w:val="20"/>
        </w:rPr>
        <w:t>říkazce)</w:t>
      </w:r>
      <w:r w:rsidR="000F3C8B" w:rsidRPr="000363F4">
        <w:rPr>
          <w:rFonts w:ascii="Calibri" w:hAnsi="Calibri"/>
          <w:sz w:val="20"/>
        </w:rPr>
        <w:t>,</w:t>
      </w:r>
    </w:p>
    <w:p w14:paraId="4709FA8D" w14:textId="5C453107" w:rsidR="000F3C8B" w:rsidRPr="000363F4" w:rsidRDefault="00EF546B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 xml:space="preserve">účast na </w:t>
      </w:r>
      <w:r w:rsidR="000D227A" w:rsidRPr="000363F4">
        <w:rPr>
          <w:rFonts w:ascii="Calibri" w:hAnsi="Calibri"/>
          <w:sz w:val="20"/>
        </w:rPr>
        <w:t>pravideln</w:t>
      </w:r>
      <w:r w:rsidRPr="000363F4">
        <w:rPr>
          <w:rFonts w:ascii="Calibri" w:hAnsi="Calibri"/>
          <w:sz w:val="20"/>
        </w:rPr>
        <w:t>ých</w:t>
      </w:r>
      <w:r w:rsidR="000D227A" w:rsidRPr="000363F4">
        <w:rPr>
          <w:rFonts w:ascii="Calibri" w:hAnsi="Calibri"/>
          <w:sz w:val="20"/>
        </w:rPr>
        <w:t xml:space="preserve"> porad</w:t>
      </w:r>
      <w:r w:rsidRPr="000363F4">
        <w:rPr>
          <w:rFonts w:ascii="Calibri" w:hAnsi="Calibri"/>
          <w:sz w:val="20"/>
        </w:rPr>
        <w:t>ách</w:t>
      </w:r>
      <w:r w:rsidR="000D227A" w:rsidRPr="000363F4">
        <w:rPr>
          <w:rFonts w:ascii="Calibri" w:hAnsi="Calibri"/>
          <w:sz w:val="20"/>
        </w:rPr>
        <w:t xml:space="preserve"> (</w:t>
      </w:r>
      <w:r w:rsidR="00876B3C" w:rsidRPr="000363F4">
        <w:rPr>
          <w:rFonts w:ascii="Calibri" w:hAnsi="Calibri"/>
          <w:sz w:val="20"/>
        </w:rPr>
        <w:t>zpravidla min.</w:t>
      </w:r>
      <w:r w:rsidR="000D227A" w:rsidRPr="000363F4">
        <w:rPr>
          <w:rFonts w:ascii="Calibri" w:hAnsi="Calibri"/>
          <w:sz w:val="20"/>
        </w:rPr>
        <w:t xml:space="preserve"> </w:t>
      </w:r>
      <w:r w:rsidR="00653237" w:rsidRPr="000363F4">
        <w:rPr>
          <w:rFonts w:ascii="Calibri" w:hAnsi="Calibri"/>
          <w:sz w:val="20"/>
        </w:rPr>
        <w:t>2x měsíčně</w:t>
      </w:r>
      <w:r w:rsidR="000D227A" w:rsidRPr="000363F4">
        <w:rPr>
          <w:rFonts w:ascii="Calibri" w:hAnsi="Calibri"/>
          <w:sz w:val="20"/>
        </w:rPr>
        <w:t xml:space="preserve">) </w:t>
      </w:r>
      <w:r w:rsidR="002617C8" w:rsidRPr="000363F4">
        <w:rPr>
          <w:rFonts w:ascii="Calibri" w:hAnsi="Calibri"/>
          <w:sz w:val="20"/>
        </w:rPr>
        <w:t>s</w:t>
      </w:r>
      <w:r w:rsidR="003A0D95" w:rsidRPr="000363F4">
        <w:rPr>
          <w:rFonts w:ascii="Calibri" w:hAnsi="Calibri"/>
          <w:sz w:val="20"/>
        </w:rPr>
        <w:t> </w:t>
      </w:r>
      <w:r w:rsidR="002617C8" w:rsidRPr="000363F4">
        <w:rPr>
          <w:rFonts w:ascii="Calibri" w:hAnsi="Calibri"/>
          <w:sz w:val="20"/>
        </w:rPr>
        <w:t>Příkazcem</w:t>
      </w:r>
      <w:r w:rsidR="003A0D95" w:rsidRPr="000363F4">
        <w:rPr>
          <w:rFonts w:ascii="Calibri" w:hAnsi="Calibri"/>
          <w:sz w:val="20"/>
        </w:rPr>
        <w:t xml:space="preserve">, </w:t>
      </w:r>
      <w:r w:rsidR="00205827" w:rsidRPr="000363F4">
        <w:rPr>
          <w:rFonts w:ascii="Calibri" w:hAnsi="Calibri"/>
          <w:sz w:val="20"/>
        </w:rPr>
        <w:t xml:space="preserve">jakož i kontrolních dnů stavby, dle pokynů </w:t>
      </w:r>
      <w:r w:rsidR="00900A0B">
        <w:rPr>
          <w:rFonts w:ascii="Calibri" w:hAnsi="Calibri"/>
          <w:sz w:val="20"/>
        </w:rPr>
        <w:t>P</w:t>
      </w:r>
      <w:r w:rsidR="00205827" w:rsidRPr="000363F4">
        <w:rPr>
          <w:rFonts w:ascii="Calibri" w:hAnsi="Calibri"/>
          <w:sz w:val="20"/>
        </w:rPr>
        <w:t>říkazce</w:t>
      </w:r>
      <w:r w:rsidR="00653237" w:rsidRPr="000363F4">
        <w:rPr>
          <w:rFonts w:ascii="Calibri" w:hAnsi="Calibri"/>
          <w:sz w:val="20"/>
        </w:rPr>
        <w:t xml:space="preserve"> (zpravidla min. 1x měsíčně)</w:t>
      </w:r>
      <w:r w:rsidR="000F3C8B" w:rsidRPr="000363F4">
        <w:rPr>
          <w:rFonts w:ascii="Calibri" w:hAnsi="Calibri"/>
          <w:sz w:val="20"/>
        </w:rPr>
        <w:t>,</w:t>
      </w:r>
    </w:p>
    <w:p w14:paraId="64DDC711" w14:textId="4D6B3714" w:rsidR="000D227A" w:rsidRPr="000363F4" w:rsidRDefault="000F3C8B" w:rsidP="000F4F9E">
      <w:pPr>
        <w:pStyle w:val="Odstavecseseznamem"/>
        <w:numPr>
          <w:ilvl w:val="0"/>
          <w:numId w:val="7"/>
        </w:numPr>
        <w:ind w:left="993" w:hanging="284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 xml:space="preserve">účast na školeních pořádaných poskytovatelem dotace, zprostředkujícím </w:t>
      </w:r>
      <w:r w:rsidR="00900A0B">
        <w:rPr>
          <w:rFonts w:ascii="Calibri" w:hAnsi="Calibri"/>
          <w:sz w:val="20"/>
        </w:rPr>
        <w:t xml:space="preserve">subjektem </w:t>
      </w:r>
      <w:r w:rsidRPr="000363F4">
        <w:rPr>
          <w:rFonts w:ascii="Calibri" w:hAnsi="Calibri"/>
          <w:sz w:val="20"/>
        </w:rPr>
        <w:t xml:space="preserve">či řídícím </w:t>
      </w:r>
      <w:r w:rsidR="00900A0B">
        <w:rPr>
          <w:rFonts w:ascii="Calibri" w:hAnsi="Calibri"/>
          <w:sz w:val="20"/>
        </w:rPr>
        <w:t xml:space="preserve"> orgánem IROP.</w:t>
      </w:r>
    </w:p>
    <w:p w14:paraId="2B2ABAD5" w14:textId="6EB116F2" w:rsidR="000B5637" w:rsidRPr="000363F4" w:rsidRDefault="000B5637" w:rsidP="000F4F9E">
      <w:pPr>
        <w:widowControl w:val="0"/>
        <w:ind w:left="709" w:hanging="425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2</w:t>
      </w:r>
      <w:r w:rsidR="00751A8A" w:rsidRPr="000363F4">
        <w:rPr>
          <w:rFonts w:ascii="Calibri" w:hAnsi="Calibri"/>
          <w:sz w:val="20"/>
          <w:szCs w:val="20"/>
        </w:rPr>
        <w:t>.3</w:t>
      </w:r>
      <w:r w:rsidR="00FD64EA" w:rsidRPr="000363F4">
        <w:rPr>
          <w:rFonts w:ascii="Calibri" w:hAnsi="Calibri"/>
          <w:sz w:val="20"/>
          <w:szCs w:val="20"/>
        </w:rPr>
        <w:tab/>
      </w:r>
      <w:r w:rsidR="00491039" w:rsidRPr="000363F4">
        <w:rPr>
          <w:rFonts w:ascii="Calibri" w:hAnsi="Calibri"/>
          <w:sz w:val="20"/>
          <w:szCs w:val="20"/>
        </w:rPr>
        <w:t xml:space="preserve">Předmět </w:t>
      </w:r>
      <w:r w:rsidR="000236F7" w:rsidRPr="000363F4">
        <w:rPr>
          <w:rFonts w:ascii="Calibri" w:hAnsi="Calibri"/>
          <w:sz w:val="20"/>
          <w:szCs w:val="20"/>
        </w:rPr>
        <w:t>činnost</w:t>
      </w:r>
      <w:r w:rsidR="00FD64EA" w:rsidRPr="000363F4">
        <w:rPr>
          <w:rFonts w:ascii="Calibri" w:hAnsi="Calibri"/>
          <w:sz w:val="20"/>
          <w:szCs w:val="20"/>
        </w:rPr>
        <w:t xml:space="preserve">i </w:t>
      </w:r>
      <w:r w:rsidR="00491039" w:rsidRPr="000363F4">
        <w:rPr>
          <w:rFonts w:ascii="Calibri" w:hAnsi="Calibri"/>
          <w:sz w:val="20"/>
          <w:szCs w:val="20"/>
        </w:rPr>
        <w:t>Příkazníka</w:t>
      </w:r>
      <w:r w:rsidR="00FD64EA" w:rsidRPr="000363F4">
        <w:rPr>
          <w:rFonts w:ascii="Calibri" w:hAnsi="Calibri"/>
          <w:sz w:val="20"/>
          <w:szCs w:val="20"/>
        </w:rPr>
        <w:t xml:space="preserve"> </w:t>
      </w:r>
      <w:r w:rsidR="00491039" w:rsidRPr="000363F4">
        <w:rPr>
          <w:rFonts w:ascii="Calibri" w:hAnsi="Calibri"/>
          <w:sz w:val="20"/>
          <w:szCs w:val="20"/>
        </w:rPr>
        <w:t>z této smlouvy vyplývá</w:t>
      </w:r>
      <w:r w:rsidRPr="000363F4">
        <w:rPr>
          <w:rFonts w:ascii="Calibri" w:hAnsi="Calibri"/>
          <w:sz w:val="20"/>
          <w:szCs w:val="20"/>
        </w:rPr>
        <w:t xml:space="preserve"> </w:t>
      </w:r>
      <w:r w:rsidR="00111424" w:rsidRPr="000363F4">
        <w:rPr>
          <w:rFonts w:ascii="Calibri" w:hAnsi="Calibri"/>
          <w:sz w:val="20"/>
          <w:szCs w:val="20"/>
        </w:rPr>
        <w:t>mj. i ze studie proveditelnosti, která byla podkladem pro vydání RoPD. Tuto studii předá Příkazce Příkazn</w:t>
      </w:r>
      <w:r w:rsidR="00876B3C" w:rsidRPr="000363F4">
        <w:rPr>
          <w:rFonts w:ascii="Calibri" w:hAnsi="Calibri"/>
          <w:sz w:val="20"/>
          <w:szCs w:val="20"/>
        </w:rPr>
        <w:t>í</w:t>
      </w:r>
      <w:r w:rsidR="00111424" w:rsidRPr="000363F4">
        <w:rPr>
          <w:rFonts w:ascii="Calibri" w:hAnsi="Calibri"/>
          <w:sz w:val="20"/>
          <w:szCs w:val="20"/>
        </w:rPr>
        <w:t xml:space="preserve">kovi do 10 dnů od </w:t>
      </w:r>
      <w:r w:rsidR="00503FE8">
        <w:rPr>
          <w:rFonts w:ascii="Calibri" w:hAnsi="Calibri"/>
          <w:sz w:val="20"/>
          <w:szCs w:val="20"/>
        </w:rPr>
        <w:t>účinnosti</w:t>
      </w:r>
      <w:r w:rsidR="00503FE8" w:rsidRPr="000363F4">
        <w:rPr>
          <w:rFonts w:ascii="Calibri" w:hAnsi="Calibri"/>
          <w:sz w:val="20"/>
          <w:szCs w:val="20"/>
        </w:rPr>
        <w:t xml:space="preserve"> </w:t>
      </w:r>
      <w:r w:rsidR="00111424" w:rsidRPr="000363F4">
        <w:rPr>
          <w:rFonts w:ascii="Calibri" w:hAnsi="Calibri"/>
          <w:sz w:val="20"/>
          <w:szCs w:val="20"/>
        </w:rPr>
        <w:t>této smlouvy</w:t>
      </w:r>
      <w:r w:rsidR="0031054A" w:rsidRPr="000363F4">
        <w:rPr>
          <w:rFonts w:ascii="Calibri" w:hAnsi="Calibri"/>
          <w:sz w:val="20"/>
          <w:szCs w:val="20"/>
        </w:rPr>
        <w:t xml:space="preserve"> v elektronické podobě na nosiči CD.</w:t>
      </w:r>
    </w:p>
    <w:p w14:paraId="214E472F" w14:textId="77777777" w:rsidR="000936D6" w:rsidRPr="000363F4" w:rsidRDefault="000936D6" w:rsidP="000F4F9E">
      <w:pPr>
        <w:widowControl w:val="0"/>
        <w:ind w:left="709" w:hanging="425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 xml:space="preserve">2.4 Příkazce se zavazuje předat všechny smlouvy uzavřené s třetí osobou týkající se Projektu Příkazníkovi bez zbytečného odkladu. Předání proběhne na základě předávacího protokolu. Od té dobu je Příkazník povinen </w:t>
      </w:r>
      <w:r w:rsidRPr="000363F4">
        <w:rPr>
          <w:rFonts w:ascii="Calibri" w:hAnsi="Calibri"/>
          <w:sz w:val="20"/>
          <w:szCs w:val="20"/>
        </w:rPr>
        <w:lastRenderedPageBreak/>
        <w:t xml:space="preserve">obstarávat záležitosti Příkazce vyplývající z těchto závazků dle této smlouvy. </w:t>
      </w:r>
    </w:p>
    <w:p w14:paraId="530DACB1" w14:textId="77777777" w:rsidR="00491039" w:rsidRPr="000363F4" w:rsidRDefault="00491039" w:rsidP="000F4F9E">
      <w:pPr>
        <w:pStyle w:val="Zkladntextodsazen2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0"/>
          <w:lang w:val="cs-CZ"/>
        </w:rPr>
      </w:pPr>
      <w:r w:rsidRPr="000363F4">
        <w:rPr>
          <w:rFonts w:ascii="Calibri" w:hAnsi="Calibri"/>
          <w:sz w:val="20"/>
          <w:lang w:val="cs-CZ"/>
        </w:rPr>
        <w:t xml:space="preserve">3. </w:t>
      </w:r>
      <w:r w:rsidRPr="000363F4">
        <w:rPr>
          <w:rFonts w:ascii="Calibri" w:hAnsi="Calibri"/>
          <w:sz w:val="20"/>
          <w:lang w:val="cs-CZ"/>
        </w:rPr>
        <w:tab/>
      </w:r>
      <w:r w:rsidR="00941E6D" w:rsidRPr="000363F4">
        <w:rPr>
          <w:rFonts w:ascii="Calibri" w:hAnsi="Calibri"/>
          <w:sz w:val="20"/>
          <w:lang w:val="cs-CZ"/>
        </w:rPr>
        <w:t>Všechny činnost</w:t>
      </w:r>
      <w:r w:rsidR="00751A8A" w:rsidRPr="000363F4">
        <w:rPr>
          <w:rFonts w:ascii="Calibri" w:hAnsi="Calibri"/>
          <w:sz w:val="20"/>
          <w:lang w:val="cs-CZ"/>
        </w:rPr>
        <w:t>i uvedené v</w:t>
      </w:r>
      <w:r w:rsidRPr="000363F4">
        <w:rPr>
          <w:rFonts w:ascii="Calibri" w:hAnsi="Calibri"/>
          <w:sz w:val="20"/>
          <w:lang w:val="cs-CZ"/>
        </w:rPr>
        <w:t> předchozích odstavcích</w:t>
      </w:r>
      <w:r w:rsidR="00941E6D" w:rsidRPr="000363F4">
        <w:rPr>
          <w:rFonts w:ascii="Calibri" w:hAnsi="Calibri"/>
          <w:sz w:val="20"/>
          <w:lang w:val="cs-CZ"/>
        </w:rPr>
        <w:t xml:space="preserve"> tvoří př</w:t>
      </w:r>
      <w:r w:rsidR="00644C15" w:rsidRPr="000363F4">
        <w:rPr>
          <w:rFonts w:ascii="Calibri" w:hAnsi="Calibri"/>
          <w:sz w:val="20"/>
          <w:lang w:val="cs-CZ"/>
        </w:rPr>
        <w:t>edmět plnění podle této smlouvy</w:t>
      </w:r>
      <w:r w:rsidR="00941E6D" w:rsidRPr="000363F4">
        <w:rPr>
          <w:rFonts w:ascii="Calibri" w:hAnsi="Calibri"/>
          <w:sz w:val="20"/>
          <w:lang w:val="cs-CZ"/>
        </w:rPr>
        <w:t>.</w:t>
      </w:r>
    </w:p>
    <w:p w14:paraId="4EA6DB3D" w14:textId="77777777" w:rsidR="00491039" w:rsidRPr="000363F4" w:rsidRDefault="00491039" w:rsidP="000F4F9E">
      <w:pPr>
        <w:pStyle w:val="Zkladntextodsazen2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0"/>
          <w:lang w:val="cs-CZ"/>
        </w:rPr>
      </w:pPr>
      <w:r w:rsidRPr="000363F4">
        <w:rPr>
          <w:rFonts w:ascii="Calibri" w:hAnsi="Calibri"/>
          <w:sz w:val="20"/>
          <w:lang w:val="cs-CZ"/>
        </w:rPr>
        <w:t xml:space="preserve">4. </w:t>
      </w:r>
      <w:r w:rsidRPr="000363F4">
        <w:rPr>
          <w:rFonts w:ascii="Calibri" w:hAnsi="Calibri"/>
          <w:sz w:val="20"/>
          <w:lang w:val="cs-CZ"/>
        </w:rPr>
        <w:tab/>
      </w:r>
      <w:r w:rsidR="00796BD1" w:rsidRPr="000363F4">
        <w:rPr>
          <w:rFonts w:ascii="Calibri" w:hAnsi="Calibri"/>
          <w:sz w:val="20"/>
          <w:lang w:val="cs-CZ"/>
        </w:rPr>
        <w:t>Příkazce</w:t>
      </w:r>
      <w:r w:rsidR="00725099" w:rsidRPr="000363F4">
        <w:rPr>
          <w:rFonts w:ascii="Calibri" w:hAnsi="Calibri"/>
          <w:sz w:val="20"/>
          <w:lang w:val="cs-CZ"/>
        </w:rPr>
        <w:t xml:space="preserve"> </w:t>
      </w:r>
      <w:r w:rsidR="00DE485D" w:rsidRPr="000363F4">
        <w:rPr>
          <w:rFonts w:ascii="Calibri" w:hAnsi="Calibri"/>
          <w:sz w:val="20"/>
          <w:lang w:val="cs-CZ"/>
        </w:rPr>
        <w:t>se z</w:t>
      </w:r>
      <w:r w:rsidR="00A27E2B" w:rsidRPr="000363F4">
        <w:rPr>
          <w:rFonts w:ascii="Calibri" w:hAnsi="Calibri"/>
          <w:sz w:val="20"/>
          <w:lang w:val="cs-CZ"/>
        </w:rPr>
        <w:t xml:space="preserve">avazuje </w:t>
      </w:r>
      <w:r w:rsidR="006D670D" w:rsidRPr="000363F4">
        <w:rPr>
          <w:rFonts w:ascii="Calibri" w:hAnsi="Calibri"/>
          <w:sz w:val="20"/>
          <w:lang w:val="cs-CZ"/>
        </w:rPr>
        <w:t>Příkazní</w:t>
      </w:r>
      <w:r w:rsidR="00FD62A2" w:rsidRPr="000363F4">
        <w:rPr>
          <w:rFonts w:ascii="Calibri" w:hAnsi="Calibri"/>
          <w:sz w:val="20"/>
          <w:lang w:val="cs-CZ"/>
        </w:rPr>
        <w:t>k</w:t>
      </w:r>
      <w:r w:rsidR="006D670D" w:rsidRPr="000363F4">
        <w:rPr>
          <w:rFonts w:ascii="Calibri" w:hAnsi="Calibri"/>
          <w:sz w:val="20"/>
          <w:lang w:val="cs-CZ"/>
        </w:rPr>
        <w:t>ovi</w:t>
      </w:r>
      <w:r w:rsidR="005C6E85" w:rsidRPr="000363F4">
        <w:rPr>
          <w:rFonts w:ascii="Calibri" w:hAnsi="Calibri"/>
          <w:sz w:val="20"/>
          <w:lang w:val="cs-CZ"/>
        </w:rPr>
        <w:t xml:space="preserve"> </w:t>
      </w:r>
      <w:r w:rsidR="00DE485D" w:rsidRPr="000363F4">
        <w:rPr>
          <w:rFonts w:ascii="Calibri" w:hAnsi="Calibri"/>
          <w:sz w:val="20"/>
          <w:lang w:val="cs-CZ"/>
        </w:rPr>
        <w:t xml:space="preserve">zaplatit odměnu </w:t>
      </w:r>
      <w:r w:rsidR="00941E6D" w:rsidRPr="000363F4">
        <w:rPr>
          <w:rFonts w:ascii="Calibri" w:hAnsi="Calibri"/>
          <w:sz w:val="20"/>
          <w:lang w:val="cs-CZ"/>
        </w:rPr>
        <w:t xml:space="preserve">touto smlovou </w:t>
      </w:r>
      <w:r w:rsidR="00DE485D" w:rsidRPr="000363F4">
        <w:rPr>
          <w:rFonts w:ascii="Calibri" w:hAnsi="Calibri"/>
          <w:sz w:val="20"/>
          <w:lang w:val="cs-CZ"/>
        </w:rPr>
        <w:t>sjednanou, a</w:t>
      </w:r>
      <w:r w:rsidR="00941E6D" w:rsidRPr="000363F4">
        <w:rPr>
          <w:rFonts w:ascii="Calibri" w:hAnsi="Calibri"/>
          <w:sz w:val="20"/>
          <w:lang w:val="cs-CZ"/>
        </w:rPr>
        <w:t xml:space="preserve"> to v rozsahu</w:t>
      </w:r>
      <w:r w:rsidR="00A27E2B" w:rsidRPr="000363F4">
        <w:rPr>
          <w:rFonts w:ascii="Calibri" w:hAnsi="Calibri"/>
          <w:sz w:val="20"/>
          <w:lang w:val="cs-CZ"/>
        </w:rPr>
        <w:t xml:space="preserve"> skutečně provedených činností </w:t>
      </w:r>
      <w:r w:rsidR="00796BD1" w:rsidRPr="000363F4">
        <w:rPr>
          <w:rFonts w:ascii="Calibri" w:hAnsi="Calibri"/>
          <w:sz w:val="20"/>
          <w:lang w:val="cs-CZ"/>
        </w:rPr>
        <w:t>Příkazník</w:t>
      </w:r>
      <w:r w:rsidR="006D670D" w:rsidRPr="000363F4">
        <w:rPr>
          <w:rFonts w:ascii="Calibri" w:hAnsi="Calibri"/>
          <w:sz w:val="20"/>
          <w:lang w:val="cs-CZ"/>
        </w:rPr>
        <w:t>a</w:t>
      </w:r>
      <w:r w:rsidR="00941E6D" w:rsidRPr="000363F4">
        <w:rPr>
          <w:rFonts w:ascii="Calibri" w:hAnsi="Calibri"/>
          <w:sz w:val="20"/>
          <w:lang w:val="cs-CZ"/>
        </w:rPr>
        <w:t>.</w:t>
      </w:r>
    </w:p>
    <w:p w14:paraId="7235A44D" w14:textId="77777777" w:rsidR="00491039" w:rsidRPr="000363F4" w:rsidRDefault="00491039" w:rsidP="000F4F9E">
      <w:pPr>
        <w:pStyle w:val="Zkladntextodsazen2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0"/>
          <w:lang w:val="cs-CZ"/>
        </w:rPr>
      </w:pPr>
      <w:r w:rsidRPr="000363F4">
        <w:rPr>
          <w:rFonts w:ascii="Calibri" w:hAnsi="Calibri"/>
          <w:sz w:val="20"/>
          <w:lang w:val="cs-CZ"/>
        </w:rPr>
        <w:t xml:space="preserve">5. </w:t>
      </w:r>
      <w:r w:rsidRPr="000363F4">
        <w:rPr>
          <w:rFonts w:ascii="Calibri" w:hAnsi="Calibri"/>
          <w:sz w:val="20"/>
          <w:lang w:val="cs-CZ"/>
        </w:rPr>
        <w:tab/>
      </w:r>
      <w:r w:rsidR="00796BD1" w:rsidRPr="000363F4">
        <w:rPr>
          <w:rFonts w:ascii="Calibri" w:hAnsi="Calibri"/>
          <w:sz w:val="20"/>
          <w:lang w:val="cs-CZ"/>
        </w:rPr>
        <w:t>Příkazník</w:t>
      </w:r>
      <w:r w:rsidR="00EF546B" w:rsidRPr="000363F4">
        <w:rPr>
          <w:rFonts w:ascii="Calibri" w:hAnsi="Calibri"/>
          <w:sz w:val="20"/>
          <w:lang w:val="cs-CZ"/>
        </w:rPr>
        <w:t xml:space="preserve"> </w:t>
      </w:r>
      <w:r w:rsidR="00DE485D" w:rsidRPr="000363F4">
        <w:rPr>
          <w:rFonts w:ascii="Calibri" w:hAnsi="Calibri"/>
          <w:sz w:val="20"/>
          <w:lang w:val="cs-CZ"/>
        </w:rPr>
        <w:t>je povinen  koordinovat</w:t>
      </w:r>
      <w:r w:rsidR="00EF546B" w:rsidRPr="000363F4">
        <w:rPr>
          <w:rFonts w:ascii="Calibri" w:hAnsi="Calibri"/>
          <w:sz w:val="20"/>
          <w:lang w:val="cs-CZ"/>
        </w:rPr>
        <w:t xml:space="preserve"> svou činnost</w:t>
      </w:r>
      <w:r w:rsidR="00DE485D" w:rsidRPr="000363F4">
        <w:rPr>
          <w:rFonts w:ascii="Calibri" w:hAnsi="Calibri"/>
          <w:sz w:val="20"/>
          <w:lang w:val="cs-CZ"/>
        </w:rPr>
        <w:t xml:space="preserve"> v součinnosti s ostatními zaměstnanci </w:t>
      </w:r>
      <w:r w:rsidR="00796BD1" w:rsidRPr="000363F4">
        <w:rPr>
          <w:rFonts w:ascii="Calibri" w:hAnsi="Calibri"/>
          <w:sz w:val="20"/>
          <w:lang w:val="cs-CZ"/>
        </w:rPr>
        <w:t>Příkazce</w:t>
      </w:r>
      <w:r w:rsidR="00EB347B" w:rsidRPr="000363F4">
        <w:rPr>
          <w:rFonts w:ascii="Calibri" w:hAnsi="Calibri"/>
          <w:sz w:val="20"/>
          <w:lang w:val="cs-CZ"/>
        </w:rPr>
        <w:t xml:space="preserve"> a třetími osobami podílející se na projektu</w:t>
      </w:r>
      <w:r w:rsidR="00725099" w:rsidRPr="000363F4">
        <w:rPr>
          <w:rFonts w:ascii="Calibri" w:hAnsi="Calibri"/>
          <w:sz w:val="20"/>
          <w:lang w:val="cs-CZ"/>
        </w:rPr>
        <w:t xml:space="preserve"> </w:t>
      </w:r>
      <w:r w:rsidR="00DE485D" w:rsidRPr="000363F4">
        <w:rPr>
          <w:rFonts w:ascii="Calibri" w:hAnsi="Calibri"/>
          <w:sz w:val="20"/>
          <w:lang w:val="cs-CZ"/>
        </w:rPr>
        <w:t xml:space="preserve">a podle pokynů </w:t>
      </w:r>
      <w:r w:rsidR="00796BD1" w:rsidRPr="000363F4">
        <w:rPr>
          <w:rFonts w:ascii="Calibri" w:hAnsi="Calibri"/>
          <w:sz w:val="20"/>
          <w:lang w:val="cs-CZ"/>
        </w:rPr>
        <w:t>Příkazce</w:t>
      </w:r>
      <w:r w:rsidR="00725099" w:rsidRPr="000363F4">
        <w:rPr>
          <w:rFonts w:ascii="Calibri" w:hAnsi="Calibri"/>
          <w:sz w:val="20"/>
          <w:lang w:val="cs-CZ"/>
        </w:rPr>
        <w:t xml:space="preserve"> </w:t>
      </w:r>
      <w:r w:rsidR="00DE485D" w:rsidRPr="000363F4">
        <w:rPr>
          <w:rFonts w:ascii="Calibri" w:hAnsi="Calibri"/>
          <w:sz w:val="20"/>
          <w:lang w:val="cs-CZ"/>
        </w:rPr>
        <w:t xml:space="preserve">a jím pověřených osob. </w:t>
      </w:r>
    </w:p>
    <w:p w14:paraId="0EED0274" w14:textId="77777777" w:rsidR="00DE485D" w:rsidRPr="000363F4" w:rsidRDefault="00491039" w:rsidP="000F4F9E">
      <w:pPr>
        <w:pStyle w:val="Zkladntextodsazen2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0"/>
          <w:lang w:val="cs-CZ"/>
        </w:rPr>
      </w:pPr>
      <w:r w:rsidRPr="000363F4">
        <w:rPr>
          <w:rFonts w:ascii="Calibri" w:hAnsi="Calibri"/>
          <w:sz w:val="20"/>
          <w:lang w:val="cs-CZ"/>
        </w:rPr>
        <w:t xml:space="preserve">6. </w:t>
      </w:r>
      <w:r w:rsidRPr="000363F4">
        <w:rPr>
          <w:rFonts w:ascii="Calibri" w:hAnsi="Calibri"/>
          <w:sz w:val="20"/>
          <w:lang w:val="cs-CZ"/>
        </w:rPr>
        <w:tab/>
      </w:r>
      <w:r w:rsidR="00DE485D" w:rsidRPr="000363F4">
        <w:rPr>
          <w:rFonts w:ascii="Calibri" w:hAnsi="Calibri"/>
          <w:sz w:val="20"/>
          <w:lang w:val="cs-CZ"/>
        </w:rPr>
        <w:t xml:space="preserve">Smluvní strany jsou povinny dokumentovat jak zadání </w:t>
      </w:r>
      <w:r w:rsidR="00796BD1" w:rsidRPr="000363F4">
        <w:rPr>
          <w:rFonts w:ascii="Calibri" w:hAnsi="Calibri"/>
          <w:sz w:val="20"/>
          <w:lang w:val="cs-CZ"/>
        </w:rPr>
        <w:t>Příkazce</w:t>
      </w:r>
      <w:r w:rsidR="00A27E2B" w:rsidRPr="000363F4">
        <w:rPr>
          <w:rFonts w:ascii="Calibri" w:hAnsi="Calibri"/>
          <w:sz w:val="20"/>
          <w:lang w:val="cs-CZ"/>
        </w:rPr>
        <w:t xml:space="preserve">, tak veškerou činnost </w:t>
      </w:r>
      <w:r w:rsidR="00796BD1" w:rsidRPr="000363F4">
        <w:rPr>
          <w:rFonts w:ascii="Calibri" w:hAnsi="Calibri"/>
          <w:sz w:val="20"/>
          <w:lang w:val="cs-CZ"/>
        </w:rPr>
        <w:t>Příkazník</w:t>
      </w:r>
      <w:r w:rsidR="006D670D" w:rsidRPr="000363F4">
        <w:rPr>
          <w:rFonts w:ascii="Calibri" w:hAnsi="Calibri"/>
          <w:sz w:val="20"/>
          <w:lang w:val="cs-CZ"/>
        </w:rPr>
        <w:t>a</w:t>
      </w:r>
      <w:r w:rsidR="00DE485D" w:rsidRPr="000363F4">
        <w:rPr>
          <w:rFonts w:ascii="Calibri" w:hAnsi="Calibri"/>
          <w:sz w:val="20"/>
          <w:lang w:val="cs-CZ"/>
        </w:rPr>
        <w:t xml:space="preserve">, přičemž toto bude sloužit jakožto podklad </w:t>
      </w:r>
      <w:r w:rsidR="00ED271A" w:rsidRPr="000363F4">
        <w:rPr>
          <w:rFonts w:ascii="Calibri" w:hAnsi="Calibri"/>
          <w:sz w:val="20"/>
          <w:lang w:val="cs-CZ"/>
        </w:rPr>
        <w:t>k</w:t>
      </w:r>
      <w:r w:rsidR="00DE485D" w:rsidRPr="000363F4">
        <w:rPr>
          <w:rFonts w:ascii="Calibri" w:hAnsi="Calibri"/>
          <w:sz w:val="20"/>
          <w:lang w:val="cs-CZ"/>
        </w:rPr>
        <w:t> fakturaci.</w:t>
      </w:r>
    </w:p>
    <w:p w14:paraId="3583E5F2" w14:textId="77777777" w:rsidR="000F4F9E" w:rsidRPr="000363F4" w:rsidRDefault="000F4F9E" w:rsidP="000F4F9E">
      <w:pPr>
        <w:jc w:val="center"/>
        <w:outlineLvl w:val="0"/>
        <w:rPr>
          <w:rFonts w:ascii="Calibri" w:hAnsi="Calibri"/>
          <w:b/>
          <w:color w:val="000000"/>
          <w:sz w:val="20"/>
          <w:szCs w:val="20"/>
        </w:rPr>
      </w:pPr>
    </w:p>
    <w:p w14:paraId="20194B89" w14:textId="77777777" w:rsidR="00941E6D" w:rsidRPr="000363F4" w:rsidRDefault="00941E6D" w:rsidP="000F4F9E">
      <w:pPr>
        <w:jc w:val="center"/>
        <w:outlineLvl w:val="0"/>
        <w:rPr>
          <w:rFonts w:ascii="Calibri" w:hAnsi="Calibri"/>
          <w:b/>
          <w:color w:val="000000"/>
          <w:sz w:val="20"/>
          <w:szCs w:val="20"/>
        </w:rPr>
      </w:pPr>
      <w:r w:rsidRPr="000363F4">
        <w:rPr>
          <w:rFonts w:ascii="Calibri" w:hAnsi="Calibri"/>
          <w:b/>
          <w:color w:val="000000"/>
          <w:sz w:val="20"/>
          <w:szCs w:val="20"/>
        </w:rPr>
        <w:t xml:space="preserve">II. </w:t>
      </w:r>
    </w:p>
    <w:p w14:paraId="0573795A" w14:textId="77777777" w:rsidR="00941E6D" w:rsidRPr="000363F4" w:rsidRDefault="00C468FB" w:rsidP="000F4F9E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0363F4">
        <w:rPr>
          <w:rFonts w:ascii="Calibri" w:hAnsi="Calibri"/>
          <w:b/>
          <w:color w:val="000000"/>
          <w:sz w:val="20"/>
          <w:szCs w:val="20"/>
        </w:rPr>
        <w:t>Předání předmětu smlouvy</w:t>
      </w:r>
      <w:r w:rsidR="00941E6D" w:rsidRPr="000363F4">
        <w:rPr>
          <w:rFonts w:ascii="Calibri" w:hAnsi="Calibri"/>
          <w:b/>
          <w:color w:val="000000"/>
          <w:sz w:val="20"/>
          <w:szCs w:val="20"/>
        </w:rPr>
        <w:t xml:space="preserve">, vlastnické </w:t>
      </w:r>
      <w:r w:rsidR="00C34D5A" w:rsidRPr="000363F4">
        <w:rPr>
          <w:rFonts w:ascii="Calibri" w:hAnsi="Calibri"/>
          <w:b/>
          <w:color w:val="000000"/>
          <w:sz w:val="20"/>
          <w:szCs w:val="20"/>
        </w:rPr>
        <w:t>právo a další práva</w:t>
      </w:r>
      <w:r w:rsidRPr="000363F4">
        <w:rPr>
          <w:rFonts w:ascii="Calibri" w:hAnsi="Calibri"/>
          <w:b/>
          <w:color w:val="000000"/>
          <w:sz w:val="20"/>
          <w:szCs w:val="20"/>
        </w:rPr>
        <w:t> k předmětu smlouvy</w:t>
      </w:r>
    </w:p>
    <w:p w14:paraId="3A03161C" w14:textId="77777777" w:rsidR="00751A8A" w:rsidRPr="000363F4" w:rsidRDefault="00796BD1" w:rsidP="000F4F9E">
      <w:pPr>
        <w:pStyle w:val="Zkladntextodsazen"/>
        <w:numPr>
          <w:ilvl w:val="0"/>
          <w:numId w:val="15"/>
        </w:numPr>
        <w:tabs>
          <w:tab w:val="clear" w:pos="1276"/>
          <w:tab w:val="left" w:pos="0"/>
        </w:tabs>
        <w:ind w:left="426" w:hanging="426"/>
        <w:rPr>
          <w:rFonts w:ascii="Calibri" w:hAnsi="Calibri"/>
          <w:sz w:val="20"/>
          <w:lang w:val="cs-CZ"/>
        </w:rPr>
      </w:pPr>
      <w:r w:rsidRPr="000363F4">
        <w:rPr>
          <w:rFonts w:ascii="Calibri" w:hAnsi="Calibri"/>
          <w:sz w:val="20"/>
          <w:lang w:val="cs-CZ"/>
        </w:rPr>
        <w:t>Příkazník</w:t>
      </w:r>
      <w:r w:rsidR="005C6E85" w:rsidRPr="000363F4">
        <w:rPr>
          <w:rFonts w:ascii="Calibri" w:hAnsi="Calibri"/>
          <w:sz w:val="20"/>
          <w:lang w:val="cs-CZ"/>
        </w:rPr>
        <w:t xml:space="preserve"> </w:t>
      </w:r>
      <w:r w:rsidR="001F3833" w:rsidRPr="000363F4">
        <w:rPr>
          <w:rFonts w:ascii="Calibri" w:hAnsi="Calibri"/>
          <w:sz w:val="20"/>
          <w:lang w:val="cs-CZ"/>
        </w:rPr>
        <w:t>je povinen</w:t>
      </w:r>
      <w:r w:rsidR="0073420B" w:rsidRPr="000363F4">
        <w:rPr>
          <w:rFonts w:ascii="Calibri" w:hAnsi="Calibri"/>
          <w:sz w:val="20"/>
          <w:lang w:val="cs-CZ"/>
        </w:rPr>
        <w:t xml:space="preserve"> </w:t>
      </w:r>
      <w:r w:rsidR="00C74405" w:rsidRPr="000363F4">
        <w:rPr>
          <w:rFonts w:ascii="Calibri" w:hAnsi="Calibri"/>
          <w:sz w:val="20"/>
          <w:lang w:val="cs-CZ"/>
        </w:rPr>
        <w:t xml:space="preserve">předávat </w:t>
      </w:r>
      <w:r w:rsidRPr="000363F4">
        <w:rPr>
          <w:rFonts w:ascii="Calibri" w:hAnsi="Calibri"/>
          <w:sz w:val="20"/>
          <w:lang w:val="cs-CZ"/>
        </w:rPr>
        <w:t>Příkazc</w:t>
      </w:r>
      <w:r w:rsidR="00725099" w:rsidRPr="000363F4">
        <w:rPr>
          <w:rFonts w:ascii="Calibri" w:hAnsi="Calibri"/>
          <w:sz w:val="20"/>
          <w:lang w:val="cs-CZ"/>
        </w:rPr>
        <w:t xml:space="preserve">i </w:t>
      </w:r>
      <w:r w:rsidR="0013485C" w:rsidRPr="000363F4">
        <w:rPr>
          <w:rFonts w:ascii="Calibri" w:hAnsi="Calibri"/>
          <w:sz w:val="20"/>
          <w:lang w:val="cs-CZ"/>
        </w:rPr>
        <w:t xml:space="preserve">monitorovací </w:t>
      </w:r>
      <w:r w:rsidR="00751A8A" w:rsidRPr="000363F4">
        <w:rPr>
          <w:rFonts w:ascii="Calibri" w:hAnsi="Calibri"/>
          <w:sz w:val="20"/>
          <w:lang w:val="cs-CZ"/>
        </w:rPr>
        <w:t>zprávy</w:t>
      </w:r>
      <w:r w:rsidR="00E3372B">
        <w:rPr>
          <w:rFonts w:ascii="Calibri" w:hAnsi="Calibri"/>
          <w:sz w:val="20"/>
          <w:lang w:val="cs-CZ"/>
        </w:rPr>
        <w:t xml:space="preserve">, tj. Průběžné zprávy o realizaci </w:t>
      </w:r>
      <w:r w:rsidR="0013485C" w:rsidRPr="000363F4">
        <w:rPr>
          <w:rFonts w:ascii="Calibri" w:hAnsi="Calibri"/>
          <w:sz w:val="20"/>
          <w:lang w:val="cs-CZ"/>
        </w:rPr>
        <w:t xml:space="preserve"> projektu</w:t>
      </w:r>
      <w:r w:rsidR="00E3372B">
        <w:rPr>
          <w:rFonts w:ascii="Calibri" w:hAnsi="Calibri"/>
          <w:sz w:val="20"/>
          <w:lang w:val="cs-CZ"/>
        </w:rPr>
        <w:t xml:space="preserve"> a Žádosti o platbu, resp. Závěrečnou zprávu o realizaci projektu a Závěrečnou žádost o platbu, </w:t>
      </w:r>
      <w:r w:rsidR="00751A8A" w:rsidRPr="000363F4">
        <w:rPr>
          <w:rFonts w:ascii="Calibri" w:hAnsi="Calibri"/>
          <w:sz w:val="20"/>
          <w:lang w:val="cs-CZ"/>
        </w:rPr>
        <w:t xml:space="preserve"> dle </w:t>
      </w:r>
      <w:r w:rsidR="0017394A" w:rsidRPr="000363F4">
        <w:rPr>
          <w:rFonts w:ascii="Calibri" w:hAnsi="Calibri"/>
          <w:sz w:val="20"/>
        </w:rPr>
        <w:t>P</w:t>
      </w:r>
      <w:r w:rsidR="002617C8" w:rsidRPr="000363F4">
        <w:rPr>
          <w:rFonts w:ascii="Calibri" w:hAnsi="Calibri"/>
          <w:sz w:val="20"/>
        </w:rPr>
        <w:t>ravidel</w:t>
      </w:r>
      <w:r w:rsidR="00751A8A" w:rsidRPr="000363F4">
        <w:rPr>
          <w:rFonts w:ascii="Calibri" w:hAnsi="Calibri"/>
          <w:sz w:val="20"/>
          <w:lang w:val="cs-CZ"/>
        </w:rPr>
        <w:t xml:space="preserve"> </w:t>
      </w:r>
      <w:r w:rsidR="00531842" w:rsidRPr="000363F4">
        <w:rPr>
          <w:rFonts w:ascii="Calibri" w:hAnsi="Calibri"/>
          <w:sz w:val="20"/>
          <w:lang w:val="cs-CZ"/>
        </w:rPr>
        <w:t>v pravidelných</w:t>
      </w:r>
      <w:r w:rsidR="00751A8A" w:rsidRPr="000363F4">
        <w:rPr>
          <w:rFonts w:ascii="Calibri" w:hAnsi="Calibri"/>
          <w:sz w:val="20"/>
          <w:lang w:val="cs-CZ"/>
        </w:rPr>
        <w:t xml:space="preserve"> lhůtách stanovených</w:t>
      </w:r>
      <w:r w:rsidR="0013485C" w:rsidRPr="000363F4">
        <w:rPr>
          <w:rFonts w:ascii="Calibri" w:hAnsi="Calibri"/>
          <w:sz w:val="20"/>
          <w:lang w:val="cs-CZ"/>
        </w:rPr>
        <w:t xml:space="preserve"> aktuálními</w:t>
      </w:r>
      <w:r w:rsidR="00751A8A" w:rsidRPr="000363F4">
        <w:rPr>
          <w:rFonts w:ascii="Calibri" w:hAnsi="Calibri"/>
          <w:sz w:val="20"/>
          <w:lang w:val="cs-CZ"/>
        </w:rPr>
        <w:t xml:space="preserve"> </w:t>
      </w:r>
      <w:r w:rsidR="0017394A" w:rsidRPr="000363F4">
        <w:rPr>
          <w:rFonts w:ascii="Calibri" w:hAnsi="Calibri"/>
          <w:sz w:val="20"/>
          <w:lang w:val="cs-CZ"/>
        </w:rPr>
        <w:t>Pravidly</w:t>
      </w:r>
      <w:r w:rsidR="00751A8A" w:rsidRPr="000363F4">
        <w:rPr>
          <w:rFonts w:ascii="Calibri" w:hAnsi="Calibri"/>
          <w:sz w:val="20"/>
          <w:lang w:val="cs-CZ"/>
        </w:rPr>
        <w:t>.</w:t>
      </w:r>
    </w:p>
    <w:p w14:paraId="237414A7" w14:textId="77777777" w:rsidR="00531842" w:rsidRPr="000363F4" w:rsidRDefault="00796BD1" w:rsidP="000F4F9E">
      <w:pPr>
        <w:pStyle w:val="Zkladntextodsazen"/>
        <w:numPr>
          <w:ilvl w:val="0"/>
          <w:numId w:val="15"/>
        </w:numPr>
        <w:tabs>
          <w:tab w:val="clear" w:pos="1276"/>
          <w:tab w:val="left" w:pos="0"/>
        </w:tabs>
        <w:ind w:left="426" w:hanging="426"/>
        <w:rPr>
          <w:rFonts w:ascii="Calibri" w:hAnsi="Calibri"/>
          <w:sz w:val="20"/>
          <w:lang w:val="cs-CZ"/>
        </w:rPr>
      </w:pPr>
      <w:r w:rsidRPr="000363F4">
        <w:rPr>
          <w:rFonts w:ascii="Calibri" w:hAnsi="Calibri"/>
          <w:sz w:val="20"/>
          <w:lang w:val="cs-CZ"/>
        </w:rPr>
        <w:t>Příkazník</w:t>
      </w:r>
      <w:r w:rsidR="005C6E85" w:rsidRPr="000363F4">
        <w:rPr>
          <w:rFonts w:ascii="Calibri" w:hAnsi="Calibri"/>
          <w:sz w:val="20"/>
          <w:lang w:val="cs-CZ"/>
        </w:rPr>
        <w:t xml:space="preserve"> </w:t>
      </w:r>
      <w:r w:rsidR="00C74405" w:rsidRPr="000363F4">
        <w:rPr>
          <w:rFonts w:ascii="Calibri" w:hAnsi="Calibri"/>
          <w:sz w:val="20"/>
          <w:lang w:val="cs-CZ"/>
        </w:rPr>
        <w:t xml:space="preserve">je povinen předávat </w:t>
      </w:r>
      <w:r w:rsidRPr="000363F4">
        <w:rPr>
          <w:rFonts w:ascii="Calibri" w:hAnsi="Calibri"/>
          <w:sz w:val="20"/>
          <w:lang w:val="cs-CZ"/>
        </w:rPr>
        <w:t>Příkazc</w:t>
      </w:r>
      <w:r w:rsidR="00725099" w:rsidRPr="000363F4">
        <w:rPr>
          <w:rFonts w:ascii="Calibri" w:hAnsi="Calibri"/>
          <w:sz w:val="20"/>
          <w:lang w:val="cs-CZ"/>
        </w:rPr>
        <w:t xml:space="preserve">i </w:t>
      </w:r>
      <w:r w:rsidR="00531842" w:rsidRPr="000363F4">
        <w:rPr>
          <w:rFonts w:ascii="Calibri" w:hAnsi="Calibri"/>
          <w:sz w:val="20"/>
          <w:lang w:val="cs-CZ"/>
        </w:rPr>
        <w:t xml:space="preserve">doklady o zaúčtování výdajů </w:t>
      </w:r>
      <w:r w:rsidR="00FD62A2" w:rsidRPr="000363F4">
        <w:rPr>
          <w:rFonts w:ascii="Calibri" w:hAnsi="Calibri"/>
          <w:sz w:val="20"/>
          <w:lang w:val="cs-CZ"/>
        </w:rPr>
        <w:t>Projekt</w:t>
      </w:r>
      <w:r w:rsidR="00531842" w:rsidRPr="000363F4">
        <w:rPr>
          <w:rFonts w:ascii="Calibri" w:hAnsi="Calibri"/>
          <w:sz w:val="20"/>
          <w:lang w:val="cs-CZ"/>
        </w:rPr>
        <w:t>u dle zákona č. 563/1991 Sb., o účetnictví, v platném znění</w:t>
      </w:r>
      <w:r w:rsidR="00455124" w:rsidRPr="000363F4">
        <w:rPr>
          <w:rFonts w:ascii="Calibri" w:hAnsi="Calibri"/>
          <w:sz w:val="20"/>
          <w:lang w:val="cs-CZ"/>
        </w:rPr>
        <w:t>,</w:t>
      </w:r>
      <w:r w:rsidR="00531842" w:rsidRPr="000363F4">
        <w:rPr>
          <w:rFonts w:ascii="Calibri" w:hAnsi="Calibri"/>
          <w:sz w:val="20"/>
          <w:lang w:val="cs-CZ"/>
        </w:rPr>
        <w:t xml:space="preserve"> a vedení výdajů </w:t>
      </w:r>
      <w:r w:rsidR="00FD62A2" w:rsidRPr="000363F4">
        <w:rPr>
          <w:rFonts w:ascii="Calibri" w:hAnsi="Calibri"/>
          <w:sz w:val="20"/>
          <w:lang w:val="cs-CZ"/>
        </w:rPr>
        <w:t>Projekt</w:t>
      </w:r>
      <w:r w:rsidR="00531842" w:rsidRPr="000363F4">
        <w:rPr>
          <w:rFonts w:ascii="Calibri" w:hAnsi="Calibri"/>
          <w:sz w:val="20"/>
          <w:lang w:val="cs-CZ"/>
        </w:rPr>
        <w:t xml:space="preserve">u v samostatné analytické evidenci s členěním na způsobilé a nezpůsobilé výdaje </w:t>
      </w:r>
      <w:r w:rsidR="00FD62A2" w:rsidRPr="000363F4">
        <w:rPr>
          <w:rFonts w:ascii="Calibri" w:hAnsi="Calibri"/>
          <w:sz w:val="20"/>
          <w:lang w:val="cs-CZ"/>
        </w:rPr>
        <w:t>Projekt</w:t>
      </w:r>
      <w:r w:rsidR="00531842" w:rsidRPr="000363F4">
        <w:rPr>
          <w:rFonts w:ascii="Calibri" w:hAnsi="Calibri"/>
          <w:sz w:val="20"/>
          <w:lang w:val="cs-CZ"/>
        </w:rPr>
        <w:t>u</w:t>
      </w:r>
      <w:r w:rsidR="00455124" w:rsidRPr="000363F4">
        <w:rPr>
          <w:rFonts w:ascii="Calibri" w:hAnsi="Calibri"/>
          <w:sz w:val="20"/>
          <w:lang w:val="cs-CZ"/>
        </w:rPr>
        <w:t>,</w:t>
      </w:r>
      <w:r w:rsidR="00531842" w:rsidRPr="000363F4">
        <w:rPr>
          <w:rFonts w:ascii="Calibri" w:hAnsi="Calibri"/>
          <w:sz w:val="20"/>
          <w:lang w:val="cs-CZ"/>
        </w:rPr>
        <w:t xml:space="preserve"> jedenkrát za každý kalendářní měsíc</w:t>
      </w:r>
      <w:r w:rsidR="00455124" w:rsidRPr="000363F4">
        <w:rPr>
          <w:rFonts w:ascii="Calibri" w:hAnsi="Calibri"/>
          <w:sz w:val="20"/>
          <w:lang w:val="cs-CZ"/>
        </w:rPr>
        <w:t>,</w:t>
      </w:r>
      <w:r w:rsidR="00531842" w:rsidRPr="000363F4">
        <w:rPr>
          <w:rFonts w:ascii="Calibri" w:hAnsi="Calibri"/>
          <w:sz w:val="20"/>
          <w:lang w:val="cs-CZ"/>
        </w:rPr>
        <w:t xml:space="preserve"> a to vždy nejpozději do 5. kalendářního dne měsíce následujícího. </w:t>
      </w:r>
    </w:p>
    <w:p w14:paraId="37491466" w14:textId="704FF452" w:rsidR="00531842" w:rsidRPr="000363F4" w:rsidRDefault="00796BD1" w:rsidP="000F4F9E">
      <w:pPr>
        <w:pStyle w:val="Zkladntextodsazen"/>
        <w:numPr>
          <w:ilvl w:val="0"/>
          <w:numId w:val="15"/>
        </w:numPr>
        <w:tabs>
          <w:tab w:val="clear" w:pos="1276"/>
          <w:tab w:val="left" w:pos="0"/>
        </w:tabs>
        <w:ind w:left="426" w:hanging="426"/>
        <w:rPr>
          <w:rFonts w:ascii="Calibri" w:hAnsi="Calibri"/>
          <w:sz w:val="20"/>
          <w:lang w:val="cs-CZ"/>
        </w:rPr>
      </w:pPr>
      <w:r w:rsidRPr="000363F4">
        <w:rPr>
          <w:rFonts w:ascii="Calibri" w:hAnsi="Calibri"/>
          <w:sz w:val="20"/>
          <w:lang w:val="cs-CZ"/>
        </w:rPr>
        <w:t>Příkazník</w:t>
      </w:r>
      <w:r w:rsidR="005C6E85" w:rsidRPr="000363F4">
        <w:rPr>
          <w:rFonts w:ascii="Calibri" w:hAnsi="Calibri"/>
          <w:sz w:val="20"/>
          <w:lang w:val="cs-CZ"/>
        </w:rPr>
        <w:t xml:space="preserve"> </w:t>
      </w:r>
      <w:r w:rsidR="00C74405" w:rsidRPr="000363F4">
        <w:rPr>
          <w:rFonts w:ascii="Calibri" w:hAnsi="Calibri"/>
          <w:sz w:val="20"/>
          <w:lang w:val="cs-CZ"/>
        </w:rPr>
        <w:t xml:space="preserve">je povinen </w:t>
      </w:r>
      <w:r w:rsidR="0013485C" w:rsidRPr="000363F4">
        <w:rPr>
          <w:rFonts w:ascii="Calibri" w:hAnsi="Calibri"/>
          <w:sz w:val="20"/>
          <w:lang w:val="cs-CZ"/>
        </w:rPr>
        <w:t xml:space="preserve">průběžně </w:t>
      </w:r>
      <w:r w:rsidR="00C74405" w:rsidRPr="000363F4">
        <w:rPr>
          <w:rFonts w:ascii="Calibri" w:hAnsi="Calibri"/>
          <w:sz w:val="20"/>
          <w:lang w:val="cs-CZ"/>
        </w:rPr>
        <w:t xml:space="preserve">předávat </w:t>
      </w:r>
      <w:r w:rsidRPr="000363F4">
        <w:rPr>
          <w:rFonts w:ascii="Calibri" w:hAnsi="Calibri"/>
          <w:sz w:val="20"/>
          <w:lang w:val="cs-CZ"/>
        </w:rPr>
        <w:t>Příkazc</w:t>
      </w:r>
      <w:r w:rsidR="00725099" w:rsidRPr="000363F4">
        <w:rPr>
          <w:rFonts w:ascii="Calibri" w:hAnsi="Calibri"/>
          <w:sz w:val="20"/>
          <w:lang w:val="cs-CZ"/>
        </w:rPr>
        <w:t xml:space="preserve">i </w:t>
      </w:r>
      <w:r w:rsidR="00531842" w:rsidRPr="000363F4">
        <w:rPr>
          <w:rFonts w:ascii="Calibri" w:hAnsi="Calibri"/>
          <w:sz w:val="20"/>
          <w:lang w:val="cs-CZ"/>
        </w:rPr>
        <w:t xml:space="preserve">podklady pro proplácení </w:t>
      </w:r>
      <w:r w:rsidR="00D2532B" w:rsidRPr="000363F4">
        <w:rPr>
          <w:rFonts w:ascii="Calibri" w:hAnsi="Calibri"/>
          <w:sz w:val="20"/>
          <w:lang w:val="cs-CZ"/>
        </w:rPr>
        <w:t xml:space="preserve">úhrad dle </w:t>
      </w:r>
      <w:r w:rsidR="008917B5" w:rsidRPr="000363F4">
        <w:rPr>
          <w:rFonts w:ascii="Calibri" w:hAnsi="Calibri"/>
          <w:sz w:val="20"/>
          <w:lang w:val="cs-CZ"/>
        </w:rPr>
        <w:t xml:space="preserve">konkrétních </w:t>
      </w:r>
      <w:r w:rsidR="00D2532B" w:rsidRPr="000363F4">
        <w:rPr>
          <w:rFonts w:ascii="Calibri" w:hAnsi="Calibri"/>
          <w:sz w:val="20"/>
          <w:lang w:val="cs-CZ"/>
        </w:rPr>
        <w:t>smluvních podmínek</w:t>
      </w:r>
      <w:r w:rsidR="00531842" w:rsidRPr="000363F4">
        <w:rPr>
          <w:rFonts w:ascii="Calibri" w:hAnsi="Calibri"/>
          <w:sz w:val="20"/>
          <w:lang w:val="cs-CZ"/>
        </w:rPr>
        <w:t xml:space="preserve"> dodavatelům</w:t>
      </w:r>
      <w:r w:rsidR="008917B5" w:rsidRPr="000363F4">
        <w:rPr>
          <w:rFonts w:ascii="Calibri" w:hAnsi="Calibri"/>
          <w:sz w:val="20"/>
          <w:lang w:val="cs-CZ"/>
        </w:rPr>
        <w:t xml:space="preserve"> v rámci projektu, a to vždy minimálně 14 dní před termínem splatnosti každé úhrady u jednotlivého dodavatele</w:t>
      </w:r>
      <w:r w:rsidR="00900A0B">
        <w:rPr>
          <w:rFonts w:ascii="Calibri" w:hAnsi="Calibri"/>
          <w:sz w:val="20"/>
          <w:lang w:val="cs-CZ"/>
        </w:rPr>
        <w:t>,</w:t>
      </w:r>
      <w:r w:rsidR="00D2532B" w:rsidRPr="000363F4">
        <w:rPr>
          <w:rFonts w:ascii="Calibri" w:hAnsi="Calibri"/>
          <w:sz w:val="20"/>
          <w:lang w:val="cs-CZ"/>
        </w:rPr>
        <w:t xml:space="preserve"> a </w:t>
      </w:r>
      <w:r w:rsidR="0013485C" w:rsidRPr="000363F4">
        <w:rPr>
          <w:rFonts w:ascii="Calibri" w:hAnsi="Calibri"/>
          <w:sz w:val="20"/>
          <w:lang w:val="cs-CZ"/>
        </w:rPr>
        <w:t xml:space="preserve">průběžně </w:t>
      </w:r>
      <w:r w:rsidR="00713E38" w:rsidRPr="000363F4">
        <w:rPr>
          <w:rFonts w:ascii="Calibri" w:hAnsi="Calibri"/>
          <w:sz w:val="20"/>
          <w:lang w:val="cs-CZ"/>
        </w:rPr>
        <w:t>při</w:t>
      </w:r>
      <w:r w:rsidR="00D2532B" w:rsidRPr="000363F4">
        <w:rPr>
          <w:rFonts w:ascii="Calibri" w:hAnsi="Calibri"/>
          <w:sz w:val="20"/>
          <w:lang w:val="cs-CZ"/>
        </w:rPr>
        <w:t xml:space="preserve">pravovat podklady pro proplácení způsobilých výdajů příjemce </w:t>
      </w:r>
      <w:r w:rsidR="00900A0B">
        <w:rPr>
          <w:rFonts w:ascii="Calibri" w:hAnsi="Calibri"/>
          <w:sz w:val="20"/>
          <w:lang w:val="cs-CZ"/>
        </w:rPr>
        <w:t xml:space="preserve">dotace, tj. </w:t>
      </w:r>
      <w:r w:rsidR="00D2532B" w:rsidRPr="000363F4">
        <w:rPr>
          <w:rFonts w:ascii="Calibri" w:hAnsi="Calibri"/>
          <w:sz w:val="20"/>
          <w:lang w:val="cs-CZ"/>
        </w:rPr>
        <w:t xml:space="preserve"> </w:t>
      </w:r>
      <w:r w:rsidRPr="000363F4">
        <w:rPr>
          <w:rFonts w:ascii="Calibri" w:hAnsi="Calibri"/>
          <w:sz w:val="20"/>
          <w:lang w:val="cs-CZ"/>
        </w:rPr>
        <w:t>Příkazce</w:t>
      </w:r>
      <w:r w:rsidR="00900A0B">
        <w:rPr>
          <w:rFonts w:ascii="Calibri" w:hAnsi="Calibri"/>
          <w:sz w:val="20"/>
          <w:lang w:val="cs-CZ"/>
        </w:rPr>
        <w:t>,</w:t>
      </w:r>
      <w:r w:rsidR="00D2532B" w:rsidRPr="000363F4">
        <w:rPr>
          <w:rFonts w:ascii="Calibri" w:hAnsi="Calibri"/>
          <w:sz w:val="20"/>
          <w:lang w:val="cs-CZ"/>
        </w:rPr>
        <w:t xml:space="preserve"> </w:t>
      </w:r>
      <w:r w:rsidR="00900A0B">
        <w:rPr>
          <w:rFonts w:ascii="Calibri" w:hAnsi="Calibri"/>
          <w:sz w:val="20"/>
          <w:lang w:val="cs-CZ"/>
        </w:rPr>
        <w:t xml:space="preserve">a </w:t>
      </w:r>
      <w:r w:rsidR="003C746E" w:rsidRPr="000363F4">
        <w:rPr>
          <w:rFonts w:ascii="Calibri" w:hAnsi="Calibri"/>
          <w:sz w:val="20"/>
          <w:lang w:val="cs-CZ"/>
        </w:rPr>
        <w:t xml:space="preserve"> </w:t>
      </w:r>
      <w:r w:rsidR="00D2532B" w:rsidRPr="000363F4">
        <w:rPr>
          <w:rFonts w:ascii="Calibri" w:hAnsi="Calibri"/>
          <w:sz w:val="20"/>
          <w:lang w:val="cs-CZ"/>
        </w:rPr>
        <w:t xml:space="preserve">vypracování žádostí o platby </w:t>
      </w:r>
      <w:r w:rsidR="0033545F" w:rsidRPr="000363F4">
        <w:rPr>
          <w:rFonts w:ascii="Calibri" w:hAnsi="Calibri"/>
          <w:sz w:val="20"/>
          <w:lang w:val="cs-CZ"/>
        </w:rPr>
        <w:t>podle Pravidel</w:t>
      </w:r>
      <w:r w:rsidR="0013485C" w:rsidRPr="000363F4">
        <w:rPr>
          <w:rFonts w:ascii="Calibri" w:hAnsi="Calibri"/>
          <w:sz w:val="20"/>
          <w:lang w:val="cs-CZ"/>
        </w:rPr>
        <w:t>.</w:t>
      </w:r>
    </w:p>
    <w:p w14:paraId="09A05CB5" w14:textId="77777777" w:rsidR="00531842" w:rsidRPr="000363F4" w:rsidRDefault="00796BD1" w:rsidP="000F4F9E">
      <w:pPr>
        <w:pStyle w:val="Zkladntextodsazen"/>
        <w:numPr>
          <w:ilvl w:val="0"/>
          <w:numId w:val="15"/>
        </w:numPr>
        <w:tabs>
          <w:tab w:val="clear" w:pos="1276"/>
          <w:tab w:val="left" w:pos="0"/>
        </w:tabs>
        <w:ind w:left="426" w:hanging="426"/>
        <w:rPr>
          <w:rFonts w:ascii="Calibri" w:hAnsi="Calibri"/>
          <w:sz w:val="20"/>
          <w:lang w:val="cs-CZ"/>
        </w:rPr>
      </w:pPr>
      <w:r w:rsidRPr="000363F4">
        <w:rPr>
          <w:rFonts w:ascii="Calibri" w:hAnsi="Calibri"/>
          <w:sz w:val="20"/>
          <w:lang w:val="cs-CZ"/>
        </w:rPr>
        <w:t>Příkazník</w:t>
      </w:r>
      <w:r w:rsidR="005C6E85" w:rsidRPr="000363F4">
        <w:rPr>
          <w:rFonts w:ascii="Calibri" w:hAnsi="Calibri"/>
          <w:sz w:val="20"/>
          <w:lang w:val="cs-CZ"/>
        </w:rPr>
        <w:t xml:space="preserve"> </w:t>
      </w:r>
      <w:r w:rsidR="00C74405" w:rsidRPr="000363F4">
        <w:rPr>
          <w:rFonts w:ascii="Calibri" w:hAnsi="Calibri"/>
          <w:sz w:val="20"/>
          <w:lang w:val="cs-CZ"/>
        </w:rPr>
        <w:t xml:space="preserve">je povinen předávat </w:t>
      </w:r>
      <w:r w:rsidRPr="000363F4">
        <w:rPr>
          <w:rFonts w:ascii="Calibri" w:hAnsi="Calibri"/>
          <w:sz w:val="20"/>
          <w:lang w:val="cs-CZ"/>
        </w:rPr>
        <w:t>Příkazc</w:t>
      </w:r>
      <w:r w:rsidR="00725099" w:rsidRPr="000363F4">
        <w:rPr>
          <w:rFonts w:ascii="Calibri" w:hAnsi="Calibri"/>
          <w:sz w:val="20"/>
          <w:lang w:val="cs-CZ"/>
        </w:rPr>
        <w:t xml:space="preserve">i </w:t>
      </w:r>
      <w:r w:rsidR="00531842" w:rsidRPr="000363F4">
        <w:rPr>
          <w:rFonts w:ascii="Calibri" w:hAnsi="Calibri"/>
          <w:sz w:val="20"/>
          <w:lang w:val="cs-CZ"/>
        </w:rPr>
        <w:t xml:space="preserve">ostatní doklady, které </w:t>
      </w:r>
      <w:r w:rsidRPr="000363F4">
        <w:rPr>
          <w:rFonts w:ascii="Calibri" w:hAnsi="Calibri"/>
          <w:sz w:val="20"/>
          <w:lang w:val="cs-CZ"/>
        </w:rPr>
        <w:t>Příkazník</w:t>
      </w:r>
      <w:r w:rsidR="00725099" w:rsidRPr="000363F4">
        <w:rPr>
          <w:rFonts w:ascii="Calibri" w:hAnsi="Calibri"/>
          <w:sz w:val="20"/>
          <w:lang w:val="cs-CZ"/>
        </w:rPr>
        <w:t xml:space="preserve"> </w:t>
      </w:r>
      <w:r w:rsidR="00C74405" w:rsidRPr="000363F4">
        <w:rPr>
          <w:rFonts w:ascii="Calibri" w:hAnsi="Calibri"/>
          <w:sz w:val="20"/>
          <w:lang w:val="cs-CZ"/>
        </w:rPr>
        <w:t xml:space="preserve">pro </w:t>
      </w:r>
      <w:r w:rsidRPr="000363F4">
        <w:rPr>
          <w:rFonts w:ascii="Calibri" w:hAnsi="Calibri"/>
          <w:sz w:val="20"/>
          <w:lang w:val="cs-CZ"/>
        </w:rPr>
        <w:t>Příkazce</w:t>
      </w:r>
      <w:r w:rsidR="00725099" w:rsidRPr="000363F4">
        <w:rPr>
          <w:rFonts w:ascii="Calibri" w:hAnsi="Calibri"/>
          <w:sz w:val="20"/>
          <w:lang w:val="cs-CZ"/>
        </w:rPr>
        <w:t xml:space="preserve"> </w:t>
      </w:r>
      <w:r w:rsidR="00531842" w:rsidRPr="000363F4">
        <w:rPr>
          <w:rFonts w:ascii="Calibri" w:hAnsi="Calibri"/>
          <w:sz w:val="20"/>
          <w:lang w:val="cs-CZ"/>
        </w:rPr>
        <w:t xml:space="preserve">zpracuje při plnění </w:t>
      </w:r>
      <w:r w:rsidR="00D00B3E" w:rsidRPr="000363F4">
        <w:rPr>
          <w:rFonts w:ascii="Calibri" w:hAnsi="Calibri"/>
          <w:sz w:val="20"/>
          <w:lang w:val="cs-CZ"/>
        </w:rPr>
        <w:t>svých činností uvedených v odstavci I.</w:t>
      </w:r>
      <w:r w:rsidR="00605F55" w:rsidRPr="000363F4">
        <w:rPr>
          <w:rFonts w:ascii="Calibri" w:hAnsi="Calibri"/>
          <w:sz w:val="20"/>
          <w:lang w:val="cs-CZ"/>
        </w:rPr>
        <w:t>,</w:t>
      </w:r>
      <w:r w:rsidR="00D00B3E" w:rsidRPr="000363F4">
        <w:rPr>
          <w:rFonts w:ascii="Calibri" w:hAnsi="Calibri"/>
          <w:sz w:val="20"/>
          <w:lang w:val="cs-CZ"/>
        </w:rPr>
        <w:t xml:space="preserve"> </w:t>
      </w:r>
      <w:r w:rsidR="00531842" w:rsidRPr="000363F4">
        <w:rPr>
          <w:rFonts w:ascii="Calibri" w:hAnsi="Calibri"/>
          <w:sz w:val="20"/>
          <w:lang w:val="cs-CZ"/>
        </w:rPr>
        <w:t xml:space="preserve">v pravidelných lhůtách </w:t>
      </w:r>
      <w:r w:rsidR="00BC533D" w:rsidRPr="000363F4">
        <w:rPr>
          <w:rFonts w:ascii="Calibri" w:hAnsi="Calibri"/>
          <w:sz w:val="20"/>
          <w:lang w:val="cs-CZ"/>
        </w:rPr>
        <w:t>min. 1x měsíčně</w:t>
      </w:r>
      <w:r w:rsidR="00531842" w:rsidRPr="000363F4">
        <w:rPr>
          <w:rFonts w:ascii="Calibri" w:hAnsi="Calibri"/>
          <w:sz w:val="20"/>
          <w:lang w:val="cs-CZ"/>
        </w:rPr>
        <w:t>.</w:t>
      </w:r>
    </w:p>
    <w:p w14:paraId="68114273" w14:textId="77777777" w:rsidR="0033545F" w:rsidRPr="000363F4" w:rsidRDefault="00941E6D" w:rsidP="000F4F9E">
      <w:pPr>
        <w:numPr>
          <w:ilvl w:val="0"/>
          <w:numId w:val="15"/>
        </w:numPr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 xml:space="preserve">Místem </w:t>
      </w:r>
      <w:r w:rsidR="002D4171" w:rsidRPr="000363F4">
        <w:rPr>
          <w:rFonts w:ascii="Calibri" w:hAnsi="Calibri"/>
          <w:color w:val="000000"/>
          <w:sz w:val="20"/>
          <w:szCs w:val="20"/>
        </w:rPr>
        <w:t>zařízení záležitosti</w:t>
      </w:r>
      <w:r w:rsidRPr="000363F4">
        <w:rPr>
          <w:rFonts w:ascii="Calibri" w:hAnsi="Calibri"/>
          <w:color w:val="000000"/>
          <w:sz w:val="20"/>
          <w:szCs w:val="20"/>
        </w:rPr>
        <w:t xml:space="preserve"> je sídlo </w:t>
      </w:r>
      <w:r w:rsidR="00796BD1" w:rsidRPr="000363F4">
        <w:rPr>
          <w:rFonts w:ascii="Calibri" w:hAnsi="Calibri"/>
          <w:color w:val="000000"/>
          <w:sz w:val="20"/>
          <w:szCs w:val="20"/>
        </w:rPr>
        <w:t>Příkazník</w:t>
      </w:r>
      <w:r w:rsidR="006D670D" w:rsidRPr="000363F4">
        <w:rPr>
          <w:rFonts w:ascii="Calibri" w:hAnsi="Calibri"/>
          <w:color w:val="000000"/>
          <w:sz w:val="20"/>
          <w:szCs w:val="20"/>
        </w:rPr>
        <w:t>a</w:t>
      </w:r>
      <w:r w:rsidR="005C6E85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Pr="000363F4">
        <w:rPr>
          <w:rFonts w:ascii="Calibri" w:hAnsi="Calibri"/>
          <w:color w:val="000000"/>
          <w:sz w:val="20"/>
          <w:szCs w:val="20"/>
        </w:rPr>
        <w:t xml:space="preserve">a místem předání a převzetí </w:t>
      </w:r>
      <w:r w:rsidR="002D4171" w:rsidRPr="000363F4">
        <w:rPr>
          <w:rFonts w:ascii="Calibri" w:hAnsi="Calibri"/>
          <w:color w:val="000000"/>
          <w:sz w:val="20"/>
          <w:szCs w:val="20"/>
        </w:rPr>
        <w:t xml:space="preserve">výsledku činnosti </w:t>
      </w:r>
      <w:r w:rsidRPr="000363F4">
        <w:rPr>
          <w:rFonts w:ascii="Calibri" w:hAnsi="Calibri"/>
          <w:color w:val="000000"/>
          <w:sz w:val="20"/>
          <w:szCs w:val="20"/>
        </w:rPr>
        <w:t xml:space="preserve">je sídlo </w:t>
      </w:r>
      <w:r w:rsidR="00796BD1" w:rsidRPr="000363F4">
        <w:rPr>
          <w:rFonts w:ascii="Calibri" w:hAnsi="Calibri"/>
          <w:color w:val="000000"/>
          <w:sz w:val="20"/>
          <w:szCs w:val="20"/>
        </w:rPr>
        <w:t>Příkazce</w:t>
      </w:r>
      <w:r w:rsidR="00725099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="009F3FE1" w:rsidRPr="000363F4">
        <w:rPr>
          <w:rFonts w:ascii="Calibri" w:hAnsi="Calibri"/>
          <w:color w:val="000000"/>
          <w:sz w:val="20"/>
          <w:szCs w:val="20"/>
        </w:rPr>
        <w:t>v Kroměříži, Sněmovní nám. 1</w:t>
      </w:r>
      <w:r w:rsidRPr="000363F4">
        <w:rPr>
          <w:rFonts w:ascii="Calibri" w:hAnsi="Calibri"/>
          <w:color w:val="000000"/>
          <w:sz w:val="20"/>
          <w:szCs w:val="20"/>
        </w:rPr>
        <w:t xml:space="preserve">. </w:t>
      </w:r>
      <w:r w:rsidR="00C468FB" w:rsidRPr="000363F4">
        <w:rPr>
          <w:rFonts w:ascii="Calibri" w:hAnsi="Calibri"/>
          <w:color w:val="000000"/>
          <w:sz w:val="20"/>
          <w:szCs w:val="20"/>
        </w:rPr>
        <w:t>Pokud do 1</w:t>
      </w:r>
      <w:r w:rsidR="0033545F" w:rsidRPr="000363F4">
        <w:rPr>
          <w:rFonts w:ascii="Calibri" w:hAnsi="Calibri"/>
          <w:color w:val="000000"/>
          <w:sz w:val="20"/>
          <w:szCs w:val="20"/>
        </w:rPr>
        <w:t>0</w:t>
      </w:r>
      <w:r w:rsidR="00C468FB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="0033545F" w:rsidRPr="000363F4">
        <w:rPr>
          <w:rFonts w:ascii="Calibri" w:hAnsi="Calibri"/>
          <w:color w:val="000000"/>
          <w:sz w:val="20"/>
          <w:szCs w:val="20"/>
        </w:rPr>
        <w:t xml:space="preserve">pracovních </w:t>
      </w:r>
      <w:r w:rsidR="00C468FB" w:rsidRPr="000363F4">
        <w:rPr>
          <w:rFonts w:ascii="Calibri" w:hAnsi="Calibri"/>
          <w:color w:val="000000"/>
          <w:sz w:val="20"/>
          <w:szCs w:val="20"/>
        </w:rPr>
        <w:t>dnů od předání</w:t>
      </w:r>
      <w:r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="002D4171" w:rsidRPr="000363F4">
        <w:rPr>
          <w:rFonts w:ascii="Calibri" w:hAnsi="Calibri"/>
          <w:color w:val="000000"/>
          <w:sz w:val="20"/>
          <w:szCs w:val="20"/>
        </w:rPr>
        <w:t xml:space="preserve">výsledků činnosti </w:t>
      </w:r>
      <w:r w:rsidRPr="000363F4">
        <w:rPr>
          <w:rFonts w:ascii="Calibri" w:hAnsi="Calibri"/>
          <w:color w:val="000000"/>
          <w:sz w:val="20"/>
          <w:szCs w:val="20"/>
        </w:rPr>
        <w:t xml:space="preserve">nebudou </w:t>
      </w:r>
      <w:r w:rsidR="00796BD1" w:rsidRPr="000363F4">
        <w:rPr>
          <w:rFonts w:ascii="Calibri" w:hAnsi="Calibri"/>
          <w:color w:val="000000"/>
          <w:sz w:val="20"/>
          <w:szCs w:val="20"/>
        </w:rPr>
        <w:t>Příkazce</w:t>
      </w:r>
      <w:r w:rsidR="00725099" w:rsidRPr="000363F4">
        <w:rPr>
          <w:rFonts w:ascii="Calibri" w:hAnsi="Calibri"/>
          <w:color w:val="000000"/>
          <w:sz w:val="20"/>
          <w:szCs w:val="20"/>
        </w:rPr>
        <w:t xml:space="preserve">m </w:t>
      </w:r>
      <w:r w:rsidRPr="000363F4">
        <w:rPr>
          <w:rFonts w:ascii="Calibri" w:hAnsi="Calibri"/>
          <w:color w:val="000000"/>
          <w:sz w:val="20"/>
          <w:szCs w:val="20"/>
        </w:rPr>
        <w:t xml:space="preserve">písemně vytknuty žádné vady </w:t>
      </w:r>
      <w:r w:rsidR="002D4171" w:rsidRPr="000363F4">
        <w:rPr>
          <w:rFonts w:ascii="Calibri" w:hAnsi="Calibri"/>
          <w:color w:val="000000"/>
          <w:sz w:val="20"/>
          <w:szCs w:val="20"/>
        </w:rPr>
        <w:t>plnění</w:t>
      </w:r>
      <w:r w:rsidRPr="000363F4">
        <w:rPr>
          <w:rFonts w:ascii="Calibri" w:hAnsi="Calibri"/>
          <w:color w:val="000000"/>
          <w:sz w:val="20"/>
          <w:szCs w:val="20"/>
        </w:rPr>
        <w:t xml:space="preserve">, považuje se </w:t>
      </w:r>
      <w:r w:rsidR="002D4171" w:rsidRPr="000363F4">
        <w:rPr>
          <w:rFonts w:ascii="Calibri" w:hAnsi="Calibri"/>
          <w:color w:val="000000"/>
          <w:sz w:val="20"/>
          <w:szCs w:val="20"/>
        </w:rPr>
        <w:t xml:space="preserve">zařízení záležitosti </w:t>
      </w:r>
      <w:r w:rsidRPr="000363F4">
        <w:rPr>
          <w:rFonts w:ascii="Calibri" w:hAnsi="Calibri"/>
          <w:color w:val="000000"/>
          <w:sz w:val="20"/>
          <w:szCs w:val="20"/>
        </w:rPr>
        <w:t xml:space="preserve">za řádně a včasně předané s účinky protokolárního předání ke dni </w:t>
      </w:r>
      <w:r w:rsidR="00C468FB" w:rsidRPr="000363F4">
        <w:rPr>
          <w:rFonts w:ascii="Calibri" w:hAnsi="Calibri"/>
          <w:color w:val="000000"/>
          <w:sz w:val="20"/>
          <w:szCs w:val="20"/>
        </w:rPr>
        <w:t xml:space="preserve">podpisu protokolu o předání a převzetí </w:t>
      </w:r>
      <w:r w:rsidR="002D4171" w:rsidRPr="000363F4">
        <w:rPr>
          <w:rFonts w:ascii="Calibri" w:hAnsi="Calibri"/>
          <w:color w:val="000000"/>
          <w:sz w:val="20"/>
          <w:szCs w:val="20"/>
        </w:rPr>
        <w:t>zařízené záležitosti</w:t>
      </w:r>
      <w:r w:rsidR="0033545F" w:rsidRPr="000363F4">
        <w:rPr>
          <w:rFonts w:ascii="Calibri" w:hAnsi="Calibri"/>
          <w:color w:val="000000"/>
          <w:sz w:val="20"/>
          <w:szCs w:val="20"/>
        </w:rPr>
        <w:t xml:space="preserve"> a Příkazce je oprávněn výsledek činnosti zveřejnit na MS 2014 +, je-li to potřebné.</w:t>
      </w:r>
    </w:p>
    <w:p w14:paraId="792F268B" w14:textId="77777777" w:rsidR="00BC533D" w:rsidRPr="000363F4" w:rsidRDefault="00941E6D" w:rsidP="000F4F9E">
      <w:pPr>
        <w:numPr>
          <w:ilvl w:val="0"/>
          <w:numId w:val="15"/>
        </w:numPr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 xml:space="preserve">Dnem předání </w:t>
      </w:r>
      <w:r w:rsidR="00947F9E" w:rsidRPr="000363F4">
        <w:rPr>
          <w:rFonts w:ascii="Calibri" w:hAnsi="Calibri"/>
          <w:color w:val="000000"/>
          <w:sz w:val="20"/>
          <w:szCs w:val="20"/>
        </w:rPr>
        <w:t>výsledků činnosti</w:t>
      </w:r>
      <w:r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="00796BD1" w:rsidRPr="000363F4">
        <w:rPr>
          <w:rFonts w:ascii="Calibri" w:hAnsi="Calibri"/>
          <w:color w:val="000000"/>
          <w:sz w:val="20"/>
          <w:szCs w:val="20"/>
        </w:rPr>
        <w:t>Příkazc</w:t>
      </w:r>
      <w:r w:rsidR="00725099" w:rsidRPr="000363F4">
        <w:rPr>
          <w:rFonts w:ascii="Calibri" w:hAnsi="Calibri"/>
          <w:color w:val="000000"/>
          <w:sz w:val="20"/>
          <w:szCs w:val="20"/>
        </w:rPr>
        <w:t xml:space="preserve">i </w:t>
      </w:r>
      <w:r w:rsidRPr="000363F4">
        <w:rPr>
          <w:rFonts w:ascii="Calibri" w:hAnsi="Calibri"/>
          <w:color w:val="000000"/>
          <w:sz w:val="20"/>
          <w:szCs w:val="20"/>
        </w:rPr>
        <w:t xml:space="preserve">nabývá </w:t>
      </w:r>
      <w:r w:rsidR="00796BD1" w:rsidRPr="000363F4">
        <w:rPr>
          <w:rFonts w:ascii="Calibri" w:hAnsi="Calibri"/>
          <w:color w:val="000000"/>
          <w:sz w:val="20"/>
          <w:szCs w:val="20"/>
        </w:rPr>
        <w:t>Příkazce</w:t>
      </w:r>
      <w:r w:rsidR="00725099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Pr="000363F4">
        <w:rPr>
          <w:rFonts w:ascii="Calibri" w:hAnsi="Calibri"/>
          <w:color w:val="000000"/>
          <w:sz w:val="20"/>
          <w:szCs w:val="20"/>
        </w:rPr>
        <w:t>k </w:t>
      </w:r>
      <w:r w:rsidR="00947F9E" w:rsidRPr="000363F4">
        <w:rPr>
          <w:rFonts w:ascii="Calibri" w:hAnsi="Calibri"/>
          <w:color w:val="000000"/>
          <w:sz w:val="20"/>
          <w:szCs w:val="20"/>
        </w:rPr>
        <w:t xml:space="preserve">výsledkům činnosti </w:t>
      </w:r>
      <w:r w:rsidR="00796BD1" w:rsidRPr="000363F4">
        <w:rPr>
          <w:rFonts w:ascii="Calibri" w:hAnsi="Calibri"/>
          <w:color w:val="000000"/>
          <w:sz w:val="20"/>
          <w:szCs w:val="20"/>
        </w:rPr>
        <w:t>Příkazník</w:t>
      </w:r>
      <w:r w:rsidR="006D670D" w:rsidRPr="000363F4">
        <w:rPr>
          <w:rFonts w:ascii="Calibri" w:hAnsi="Calibri"/>
          <w:color w:val="000000"/>
          <w:sz w:val="20"/>
          <w:szCs w:val="20"/>
        </w:rPr>
        <w:t>a</w:t>
      </w:r>
      <w:r w:rsidR="00947F9E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Pr="000363F4">
        <w:rPr>
          <w:rFonts w:ascii="Calibri" w:hAnsi="Calibri"/>
          <w:color w:val="000000"/>
          <w:sz w:val="20"/>
          <w:szCs w:val="20"/>
        </w:rPr>
        <w:t>vlastnické právo, jakož i veškerá další práva, jež jsou s </w:t>
      </w:r>
      <w:r w:rsidR="00947F9E" w:rsidRPr="000363F4">
        <w:rPr>
          <w:rFonts w:ascii="Calibri" w:hAnsi="Calibri"/>
          <w:color w:val="000000"/>
          <w:sz w:val="20"/>
          <w:szCs w:val="20"/>
        </w:rPr>
        <w:t xml:space="preserve">plněním smlouvy </w:t>
      </w:r>
      <w:r w:rsidRPr="000363F4">
        <w:rPr>
          <w:rFonts w:ascii="Calibri" w:hAnsi="Calibri"/>
          <w:color w:val="000000"/>
          <w:sz w:val="20"/>
          <w:szCs w:val="20"/>
        </w:rPr>
        <w:t xml:space="preserve">spojena a jsou nebytná pro užití </w:t>
      </w:r>
      <w:r w:rsidR="00947F9E" w:rsidRPr="000363F4">
        <w:rPr>
          <w:rFonts w:ascii="Calibri" w:hAnsi="Calibri"/>
          <w:color w:val="000000"/>
          <w:sz w:val="20"/>
          <w:szCs w:val="20"/>
        </w:rPr>
        <w:t xml:space="preserve">výsledků činnosti </w:t>
      </w:r>
      <w:r w:rsidRPr="000363F4">
        <w:rPr>
          <w:rFonts w:ascii="Calibri" w:hAnsi="Calibri"/>
          <w:color w:val="000000"/>
          <w:sz w:val="20"/>
          <w:szCs w:val="20"/>
        </w:rPr>
        <w:t>způsobem předpokládaným touto smlouvou</w:t>
      </w:r>
      <w:r w:rsidR="00D00B3E" w:rsidRPr="000363F4">
        <w:rPr>
          <w:rFonts w:ascii="Calibri" w:hAnsi="Calibri"/>
          <w:color w:val="000000"/>
          <w:sz w:val="20"/>
          <w:szCs w:val="20"/>
        </w:rPr>
        <w:t>.</w:t>
      </w:r>
      <w:r w:rsidR="00947F9E" w:rsidRPr="000363F4">
        <w:rPr>
          <w:rFonts w:ascii="Calibri" w:hAnsi="Calibri"/>
          <w:color w:val="000000"/>
          <w:sz w:val="20"/>
          <w:szCs w:val="20"/>
        </w:rPr>
        <w:t xml:space="preserve"> Autorská práva k výsledkům činnosti se převádějí dnem předání výsledků činnosti, a to v rozsahu neomezeném, ke všem způsobům užití a jako výhradní.</w:t>
      </w:r>
      <w:r w:rsidR="00310A93" w:rsidRPr="000363F4">
        <w:rPr>
          <w:rFonts w:ascii="Calibri" w:hAnsi="Calibri"/>
          <w:color w:val="000000"/>
          <w:sz w:val="20"/>
          <w:szCs w:val="20"/>
        </w:rPr>
        <w:t xml:space="preserve"> Příkazník na základě této smlouvy uděluje Příkazci výhradní licenci k výkonu práva předmětný výsledek činnosti jako dílo užít, a to ke všem známým způsobům užití díla, neomezeně z hlediska územního a množstevního rozsahu a po dobu trvání majetkových práv k dílu Příkazníka. Úplata za poskytnutí licence je součástí ceny díla dle čl. IV. smlouvy.</w:t>
      </w:r>
    </w:p>
    <w:p w14:paraId="20E68A80" w14:textId="77777777" w:rsidR="00310A93" w:rsidRPr="000363F4" w:rsidRDefault="00310A93" w:rsidP="000F4F9E">
      <w:pPr>
        <w:numPr>
          <w:ilvl w:val="0"/>
          <w:numId w:val="15"/>
        </w:numPr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>Příkazce je oprávněn úplatně či bezúplatně, zcela nebo zčásti poskytnout třetím osobám oprávnění tvořící součást této licence. Třetí osoby, které takto nab</w:t>
      </w:r>
      <w:r w:rsidR="00876B3C" w:rsidRPr="000363F4">
        <w:rPr>
          <w:rFonts w:ascii="Calibri" w:hAnsi="Calibri"/>
          <w:color w:val="000000"/>
          <w:sz w:val="20"/>
          <w:szCs w:val="20"/>
        </w:rPr>
        <w:t>y</w:t>
      </w:r>
      <w:r w:rsidRPr="000363F4">
        <w:rPr>
          <w:rFonts w:ascii="Calibri" w:hAnsi="Calibri"/>
          <w:color w:val="000000"/>
          <w:sz w:val="20"/>
          <w:szCs w:val="20"/>
        </w:rPr>
        <w:t>dou rozmnoženiny díla, nabývají spolu s tím rovněž právo dílo užívat. Příkazce je zejména oprávněn na svůj účet dílo užít, upravit a měnit výsledek činnosti Příkazníka jako dílo, spojit dílo s jiným dílem, jakož i zařadit jej do díla souborného, provést překlad díla do jiných jazyků, to vše výlučně podle záměrů a potřeb Příkazce. Příkazník svoluje k tomu, aby výsledek činnosti jako dílo bylo zveřejňováno, a zároveň souhlasí, aby dílo bylo uváděno na veřejnost pod jménem Příkazce či jiných subjektů, jimž Příkazce s touto smlouvou poskytne oprávnění tvořící součást licence udělené mu podle tohoto ustanovení smlouvy.</w:t>
      </w:r>
    </w:p>
    <w:p w14:paraId="475C0879" w14:textId="77777777" w:rsidR="00636DC8" w:rsidRPr="000363F4" w:rsidRDefault="00636DC8" w:rsidP="000F4F9E">
      <w:pPr>
        <w:numPr>
          <w:ilvl w:val="0"/>
          <w:numId w:val="15"/>
        </w:numPr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Příkazník se zavazuje, že výkon činnosti dle této smlouvy zajistí i v případě, že by ze subjektivních nebo objektivních důvodů nemohl provést osobně</w:t>
      </w:r>
      <w:r w:rsidR="0033545F" w:rsidRPr="000363F4">
        <w:rPr>
          <w:rFonts w:ascii="Calibri" w:hAnsi="Calibri"/>
          <w:sz w:val="20"/>
          <w:szCs w:val="20"/>
        </w:rPr>
        <w:t xml:space="preserve"> nebo svým zaměstnancem</w:t>
      </w:r>
      <w:r w:rsidRPr="000363F4">
        <w:rPr>
          <w:rFonts w:ascii="Calibri" w:hAnsi="Calibri"/>
          <w:sz w:val="20"/>
          <w:szCs w:val="20"/>
        </w:rPr>
        <w:t>, a to osobou, která je způsobilá provádět činnosti dle této smlouvy a dle zkušeností Příkazníka zodpovědná, důsledná a seznámená s podmínkami Projektu.</w:t>
      </w:r>
      <w:r w:rsidR="0033545F" w:rsidRPr="000363F4">
        <w:rPr>
          <w:rFonts w:ascii="Calibri" w:hAnsi="Calibri"/>
          <w:sz w:val="20"/>
          <w:szCs w:val="20"/>
        </w:rPr>
        <w:t xml:space="preserve"> Tuto skutečnost musí bezodkladně písemně oznámit Př</w:t>
      </w:r>
      <w:r w:rsidR="000936D6" w:rsidRPr="000363F4">
        <w:rPr>
          <w:rFonts w:ascii="Calibri" w:hAnsi="Calibri"/>
          <w:sz w:val="20"/>
          <w:szCs w:val="20"/>
        </w:rPr>
        <w:t>í</w:t>
      </w:r>
      <w:r w:rsidR="0033545F" w:rsidRPr="000363F4">
        <w:rPr>
          <w:rFonts w:ascii="Calibri" w:hAnsi="Calibri"/>
          <w:sz w:val="20"/>
          <w:szCs w:val="20"/>
        </w:rPr>
        <w:t>kazci.</w:t>
      </w:r>
      <w:r w:rsidR="00310A93" w:rsidRPr="000363F4">
        <w:rPr>
          <w:rFonts w:ascii="Calibri" w:hAnsi="Calibri"/>
          <w:sz w:val="20"/>
          <w:szCs w:val="20"/>
        </w:rPr>
        <w:t xml:space="preserve"> V</w:t>
      </w:r>
      <w:r w:rsidR="00BF438B" w:rsidRPr="000363F4">
        <w:rPr>
          <w:rFonts w:ascii="Calibri" w:hAnsi="Calibri"/>
          <w:sz w:val="20"/>
          <w:szCs w:val="20"/>
        </w:rPr>
        <w:t> </w:t>
      </w:r>
      <w:r w:rsidR="00310A93" w:rsidRPr="000363F4">
        <w:rPr>
          <w:rFonts w:ascii="Calibri" w:hAnsi="Calibri"/>
          <w:sz w:val="20"/>
          <w:szCs w:val="20"/>
        </w:rPr>
        <w:t>případě</w:t>
      </w:r>
      <w:r w:rsidR="00BF438B" w:rsidRPr="000363F4">
        <w:rPr>
          <w:rFonts w:ascii="Calibri" w:hAnsi="Calibri"/>
          <w:sz w:val="20"/>
          <w:szCs w:val="20"/>
        </w:rPr>
        <w:t xml:space="preserve">, že bude plněno třetí osobou ve smyslu první věty tohoto odstavce smlouvy, pak Příkazník zajistí, že Příkazce bude v tomto případě oprávněn nakládat s autorskými právy minimálně v rozsahu licence dle této smlouvy.  </w:t>
      </w:r>
      <w:r w:rsidR="0033545F" w:rsidRPr="000363F4">
        <w:rPr>
          <w:rFonts w:ascii="Calibri" w:hAnsi="Calibri"/>
          <w:sz w:val="20"/>
          <w:szCs w:val="20"/>
        </w:rPr>
        <w:t xml:space="preserve"> </w:t>
      </w:r>
    </w:p>
    <w:p w14:paraId="30BDD7BC" w14:textId="77777777" w:rsidR="000F4F9E" w:rsidRPr="000363F4" w:rsidRDefault="000F4F9E" w:rsidP="000F4F9E">
      <w:pPr>
        <w:jc w:val="center"/>
        <w:outlineLvl w:val="0"/>
        <w:rPr>
          <w:rFonts w:ascii="Calibri" w:hAnsi="Calibri"/>
          <w:b/>
          <w:color w:val="000000"/>
          <w:sz w:val="20"/>
          <w:szCs w:val="20"/>
        </w:rPr>
      </w:pPr>
    </w:p>
    <w:p w14:paraId="174A85D4" w14:textId="77777777" w:rsidR="00357D56" w:rsidRDefault="00357D56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br w:type="page"/>
      </w:r>
    </w:p>
    <w:p w14:paraId="7E0A0F99" w14:textId="7F706E75" w:rsidR="00941E6D" w:rsidRPr="000363F4" w:rsidRDefault="007F241C" w:rsidP="000F4F9E">
      <w:pPr>
        <w:jc w:val="center"/>
        <w:outlineLvl w:val="0"/>
        <w:rPr>
          <w:rFonts w:ascii="Calibri" w:hAnsi="Calibri"/>
          <w:b/>
          <w:color w:val="000000"/>
          <w:sz w:val="20"/>
          <w:szCs w:val="20"/>
        </w:rPr>
      </w:pPr>
      <w:r w:rsidRPr="000363F4">
        <w:rPr>
          <w:rFonts w:ascii="Calibri" w:hAnsi="Calibri"/>
          <w:b/>
          <w:color w:val="000000"/>
          <w:sz w:val="20"/>
          <w:szCs w:val="20"/>
        </w:rPr>
        <w:lastRenderedPageBreak/>
        <w:t>III</w:t>
      </w:r>
      <w:r w:rsidR="00941E6D" w:rsidRPr="000363F4">
        <w:rPr>
          <w:rFonts w:ascii="Calibri" w:hAnsi="Calibri"/>
          <w:b/>
          <w:color w:val="000000"/>
          <w:sz w:val="20"/>
          <w:szCs w:val="20"/>
        </w:rPr>
        <w:t>.</w:t>
      </w:r>
    </w:p>
    <w:p w14:paraId="63056BA6" w14:textId="77777777" w:rsidR="00941E6D" w:rsidRPr="000363F4" w:rsidRDefault="00941E6D" w:rsidP="000F4F9E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0363F4">
        <w:rPr>
          <w:rFonts w:ascii="Calibri" w:hAnsi="Calibri"/>
          <w:b/>
          <w:color w:val="000000"/>
          <w:sz w:val="20"/>
          <w:szCs w:val="20"/>
        </w:rPr>
        <w:t xml:space="preserve">Práva a povinnosti smluvních stran </w:t>
      </w:r>
    </w:p>
    <w:p w14:paraId="61FF9DF0" w14:textId="3CA34DAC" w:rsidR="004630CE" w:rsidRPr="00726396" w:rsidRDefault="00796BD1" w:rsidP="000F4F9E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>Příkazník</w:t>
      </w:r>
      <w:r w:rsidR="005C6E85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="00552C1A" w:rsidRPr="000363F4">
        <w:rPr>
          <w:rFonts w:ascii="Calibri" w:hAnsi="Calibri"/>
          <w:color w:val="000000"/>
          <w:sz w:val="20"/>
          <w:szCs w:val="20"/>
        </w:rPr>
        <w:t xml:space="preserve">je při plnění předmětu této smlouvy povinen </w:t>
      </w:r>
      <w:r w:rsidR="00552C1A" w:rsidRPr="000363F4">
        <w:rPr>
          <w:rFonts w:ascii="Calibri" w:hAnsi="Calibri"/>
          <w:sz w:val="20"/>
          <w:szCs w:val="20"/>
        </w:rPr>
        <w:t>dodržova</w:t>
      </w:r>
      <w:r w:rsidR="00DE6F6B" w:rsidRPr="000363F4">
        <w:rPr>
          <w:rFonts w:ascii="Calibri" w:hAnsi="Calibri"/>
          <w:sz w:val="20"/>
          <w:szCs w:val="20"/>
        </w:rPr>
        <w:t>t</w:t>
      </w:r>
      <w:r w:rsidR="00552C1A" w:rsidRPr="000363F4">
        <w:rPr>
          <w:rFonts w:ascii="Calibri" w:hAnsi="Calibri"/>
          <w:sz w:val="20"/>
          <w:szCs w:val="20"/>
        </w:rPr>
        <w:t xml:space="preserve"> podmínky publicity a vizuální identity dané </w:t>
      </w:r>
      <w:r w:rsidR="00D3246D" w:rsidRPr="000363F4">
        <w:rPr>
          <w:rFonts w:ascii="Calibri" w:hAnsi="Calibri"/>
          <w:sz w:val="20"/>
          <w:szCs w:val="20"/>
        </w:rPr>
        <w:t>P</w:t>
      </w:r>
      <w:r w:rsidR="003F239F" w:rsidRPr="000363F4">
        <w:rPr>
          <w:rFonts w:ascii="Calibri" w:hAnsi="Calibri"/>
          <w:sz w:val="20"/>
          <w:szCs w:val="20"/>
        </w:rPr>
        <w:t>ravid</w:t>
      </w:r>
      <w:r w:rsidR="002617C8" w:rsidRPr="000363F4">
        <w:rPr>
          <w:rFonts w:ascii="Calibri" w:hAnsi="Calibri"/>
          <w:sz w:val="20"/>
          <w:szCs w:val="20"/>
        </w:rPr>
        <w:t>ly pro SC 3.1. IROP</w:t>
      </w:r>
      <w:r w:rsidR="00552C1A" w:rsidRPr="000363F4">
        <w:rPr>
          <w:rFonts w:ascii="Calibri" w:hAnsi="Calibri"/>
          <w:sz w:val="20"/>
          <w:szCs w:val="20"/>
        </w:rPr>
        <w:t xml:space="preserve"> včetně jejich příloh</w:t>
      </w:r>
      <w:r w:rsidR="00DE6F6B" w:rsidRPr="000363F4">
        <w:rPr>
          <w:rFonts w:ascii="Calibri" w:hAnsi="Calibri"/>
          <w:sz w:val="20"/>
          <w:szCs w:val="20"/>
        </w:rPr>
        <w:t>.</w:t>
      </w:r>
      <w:r w:rsidR="00644C15" w:rsidRPr="000363F4">
        <w:rPr>
          <w:rFonts w:ascii="Calibri" w:hAnsi="Calibri"/>
          <w:sz w:val="20"/>
          <w:szCs w:val="20"/>
        </w:rPr>
        <w:t xml:space="preserve"> </w:t>
      </w:r>
      <w:r w:rsidR="00552C1A" w:rsidRPr="000363F4">
        <w:rPr>
          <w:rFonts w:ascii="Calibri" w:hAnsi="Calibri"/>
          <w:sz w:val="20"/>
          <w:szCs w:val="20"/>
        </w:rPr>
        <w:t xml:space="preserve">Obecným pravidlem je, že na všech dokumentech souvisejících s </w:t>
      </w:r>
      <w:r w:rsidR="00552C1A" w:rsidRPr="00726396">
        <w:rPr>
          <w:rFonts w:asciiTheme="minorHAnsi" w:hAnsiTheme="minorHAnsi" w:cstheme="minorHAnsi"/>
          <w:sz w:val="20"/>
          <w:szCs w:val="20"/>
        </w:rPr>
        <w:t xml:space="preserve">realizací </w:t>
      </w:r>
      <w:r w:rsidR="001E2193" w:rsidRPr="00726396">
        <w:rPr>
          <w:rFonts w:asciiTheme="minorHAnsi" w:hAnsiTheme="minorHAnsi" w:cstheme="minorHAnsi"/>
          <w:sz w:val="20"/>
          <w:szCs w:val="20"/>
        </w:rPr>
        <w:t xml:space="preserve">projektu (kromě dokumentace k veřejným zakázkám projektu),  </w:t>
      </w:r>
      <w:r w:rsidR="00552C1A" w:rsidRPr="00726396">
        <w:rPr>
          <w:rFonts w:asciiTheme="minorHAnsi" w:hAnsiTheme="minorHAnsi" w:cstheme="minorHAnsi"/>
          <w:sz w:val="20"/>
          <w:szCs w:val="20"/>
        </w:rPr>
        <w:t>m</w:t>
      </w:r>
      <w:r w:rsidR="00D3246D" w:rsidRPr="00726396">
        <w:rPr>
          <w:rFonts w:asciiTheme="minorHAnsi" w:hAnsiTheme="minorHAnsi" w:cstheme="minorHAnsi"/>
          <w:sz w:val="20"/>
          <w:szCs w:val="20"/>
        </w:rPr>
        <w:t xml:space="preserve">usí být umístěna loga uvedená v Pravidlech </w:t>
      </w:r>
      <w:r w:rsidR="00552C1A" w:rsidRPr="00726396">
        <w:rPr>
          <w:rFonts w:asciiTheme="minorHAnsi" w:hAnsiTheme="minorHAnsi" w:cstheme="minorHAnsi"/>
          <w:sz w:val="20"/>
          <w:szCs w:val="20"/>
        </w:rPr>
        <w:t>a logo zadavatele</w:t>
      </w:r>
      <w:r w:rsidR="00C45924" w:rsidRPr="00726396">
        <w:rPr>
          <w:rFonts w:asciiTheme="minorHAnsi" w:hAnsiTheme="minorHAnsi" w:cstheme="minorHAnsi"/>
          <w:sz w:val="20"/>
          <w:szCs w:val="20"/>
        </w:rPr>
        <w:t xml:space="preserve"> - </w:t>
      </w:r>
      <w:r w:rsidRPr="00726396">
        <w:rPr>
          <w:rFonts w:asciiTheme="minorHAnsi" w:hAnsiTheme="minorHAnsi" w:cstheme="minorHAnsi"/>
          <w:sz w:val="20"/>
          <w:szCs w:val="20"/>
        </w:rPr>
        <w:t>Příkazce</w:t>
      </w:r>
      <w:r w:rsidR="00552C1A" w:rsidRPr="00726396">
        <w:rPr>
          <w:rFonts w:asciiTheme="minorHAnsi" w:hAnsiTheme="minorHAnsi" w:cstheme="minorHAnsi"/>
          <w:sz w:val="20"/>
          <w:szCs w:val="20"/>
        </w:rPr>
        <w:t xml:space="preserve">. Loga musí být ve správné velikosti, pořadí i barevném provedení (barevná nebo černobílá verze). </w:t>
      </w:r>
      <w:r w:rsidR="007C3CF3" w:rsidRPr="00726396">
        <w:rPr>
          <w:rFonts w:asciiTheme="minorHAnsi" w:hAnsiTheme="minorHAnsi" w:cstheme="minorHAnsi"/>
          <w:sz w:val="20"/>
          <w:szCs w:val="20"/>
        </w:rPr>
        <w:t xml:space="preserve">Manuál  jednotného vizuálního stylu fondů EU je přístupný na stránce </w:t>
      </w:r>
      <w:r w:rsidR="00726396" w:rsidRPr="00726396">
        <w:rPr>
          <w:rFonts w:asciiTheme="minorHAnsi" w:hAnsiTheme="minorHAnsi" w:cstheme="minorHAnsi"/>
          <w:sz w:val="20"/>
          <w:szCs w:val="20"/>
        </w:rPr>
        <w:t>xxxxxxxxxxxxxxxxxxxxxxxxxxxxxxxxxx</w:t>
      </w:r>
      <w:r w:rsidR="00726396">
        <w:rPr>
          <w:rFonts w:asciiTheme="minorHAnsi" w:hAnsiTheme="minorHAnsi" w:cstheme="minorHAnsi"/>
          <w:sz w:val="20"/>
          <w:szCs w:val="20"/>
        </w:rPr>
        <w:t>xxxxxxxxxxxxxxxxxxxxxxxxxxxxxxxxxxxxxx</w:t>
      </w:r>
      <w:r w:rsidR="00726396" w:rsidRPr="00726396">
        <w:rPr>
          <w:rFonts w:asciiTheme="minorHAnsi" w:hAnsiTheme="minorHAnsi" w:cstheme="minorHAnsi"/>
          <w:sz w:val="20"/>
          <w:szCs w:val="20"/>
        </w:rPr>
        <w:t>xxxxxxxx</w:t>
      </w:r>
      <w:r w:rsidR="007C3CF3" w:rsidRPr="00726396">
        <w:rPr>
          <w:rFonts w:asciiTheme="minorHAnsi" w:hAnsiTheme="minorHAnsi" w:cstheme="minorHAnsi"/>
          <w:sz w:val="20"/>
          <w:szCs w:val="20"/>
        </w:rPr>
        <w:t>,</w:t>
      </w:r>
      <w:r w:rsidR="00726396">
        <w:rPr>
          <w:rFonts w:asciiTheme="minorHAnsi" w:hAnsiTheme="minorHAnsi" w:cstheme="minorHAnsi"/>
          <w:sz w:val="20"/>
          <w:szCs w:val="20"/>
        </w:rPr>
        <w:t xml:space="preserve"> </w:t>
      </w:r>
      <w:r w:rsidR="007C3CF3" w:rsidRPr="00726396">
        <w:rPr>
          <w:rFonts w:asciiTheme="minorHAnsi" w:hAnsiTheme="minorHAnsi" w:cstheme="minorHAnsi"/>
          <w:sz w:val="20"/>
          <w:szCs w:val="20"/>
        </w:rPr>
        <w:t xml:space="preserve">a šablony jsou na stránkách </w:t>
      </w:r>
      <w:r w:rsidR="00726396">
        <w:rPr>
          <w:rFonts w:asciiTheme="minorHAnsi" w:hAnsiTheme="minorHAnsi" w:cstheme="minorHAnsi"/>
          <w:sz w:val="20"/>
          <w:szCs w:val="20"/>
        </w:rPr>
        <w:t>xxxxxxxxxxxxxxxxxxxxxxxxxxxxxxxxxxxxxxxxxxxxxxxxxxxxxxxxxxxxxxxxxxxxx</w:t>
      </w:r>
      <w:r w:rsidR="007C3CF3" w:rsidRPr="00726396">
        <w:rPr>
          <w:rFonts w:asciiTheme="minorHAnsi" w:hAnsiTheme="minorHAnsi" w:cstheme="minorHAnsi"/>
          <w:sz w:val="20"/>
          <w:szCs w:val="20"/>
        </w:rPr>
        <w:t xml:space="preserve">. </w:t>
      </w:r>
      <w:r w:rsidR="00552C1A" w:rsidRPr="00726396">
        <w:rPr>
          <w:rFonts w:asciiTheme="minorHAnsi" w:hAnsiTheme="minorHAnsi" w:cstheme="minorHAnsi"/>
          <w:sz w:val="20"/>
          <w:szCs w:val="20"/>
        </w:rPr>
        <w:t>Všechny uvedené i další požadavky na publicitu a vizuální identitu vyplývají z</w:t>
      </w:r>
      <w:r w:rsidR="00C45924" w:rsidRPr="00726396">
        <w:rPr>
          <w:rFonts w:asciiTheme="minorHAnsi" w:hAnsiTheme="minorHAnsi" w:cstheme="minorHAnsi"/>
          <w:sz w:val="20"/>
          <w:szCs w:val="20"/>
        </w:rPr>
        <w:t xml:space="preserve">e závazných dokumentů </w:t>
      </w:r>
      <w:r w:rsidR="00463C3D" w:rsidRPr="00726396">
        <w:rPr>
          <w:rFonts w:asciiTheme="minorHAnsi" w:hAnsiTheme="minorHAnsi" w:cstheme="minorHAnsi"/>
          <w:sz w:val="20"/>
          <w:szCs w:val="20"/>
        </w:rPr>
        <w:t>SC 3.1 IROP</w:t>
      </w:r>
      <w:r w:rsidR="00552C1A" w:rsidRPr="00726396">
        <w:rPr>
          <w:rFonts w:asciiTheme="minorHAnsi" w:hAnsiTheme="minorHAnsi" w:cstheme="minorHAnsi"/>
          <w:sz w:val="20"/>
          <w:szCs w:val="20"/>
        </w:rPr>
        <w:t xml:space="preserve">, které jsou </w:t>
      </w:r>
      <w:r w:rsidR="00C45924" w:rsidRPr="00726396">
        <w:rPr>
          <w:rFonts w:asciiTheme="minorHAnsi" w:hAnsiTheme="minorHAnsi" w:cstheme="minorHAnsi"/>
          <w:sz w:val="20"/>
          <w:szCs w:val="20"/>
        </w:rPr>
        <w:t>dostupné</w:t>
      </w:r>
      <w:r w:rsidR="00552C1A" w:rsidRPr="00726396">
        <w:rPr>
          <w:rFonts w:asciiTheme="minorHAnsi" w:hAnsiTheme="minorHAnsi" w:cstheme="minorHAnsi"/>
          <w:sz w:val="20"/>
          <w:szCs w:val="20"/>
        </w:rPr>
        <w:t xml:space="preserve"> na webové stránce</w:t>
      </w:r>
      <w:r w:rsidR="00EA6571" w:rsidRPr="00726396">
        <w:rPr>
          <w:rFonts w:asciiTheme="minorHAnsi" w:hAnsiTheme="minorHAnsi" w:cstheme="minorHAnsi"/>
          <w:i/>
          <w:sz w:val="20"/>
          <w:szCs w:val="20"/>
        </w:rPr>
        <w:t xml:space="preserve"> </w:t>
      </w:r>
      <w:hyperlink r:id="rId8" w:history="1">
        <w:r w:rsidR="00726396" w:rsidRPr="00726396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xxxxxxxxxxxxxxxxxxxxxxxxxxxxxxxxxxxxxxxxxxxxxxxxxxxxxxxxxxxx</w:t>
        </w:r>
      </w:hyperlink>
      <w:r w:rsidR="007C3CF3" w:rsidRPr="00726396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</w:p>
    <w:p w14:paraId="265AE9D7" w14:textId="77777777" w:rsidR="00552C1A" w:rsidRPr="00726396" w:rsidRDefault="00796BD1" w:rsidP="000F4F9E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26396">
        <w:rPr>
          <w:rFonts w:asciiTheme="minorHAnsi" w:hAnsiTheme="minorHAnsi" w:cstheme="minorHAnsi"/>
          <w:sz w:val="20"/>
          <w:szCs w:val="20"/>
        </w:rPr>
        <w:t>Příkazce</w:t>
      </w:r>
      <w:r w:rsidR="00725099" w:rsidRPr="00726396">
        <w:rPr>
          <w:rFonts w:asciiTheme="minorHAnsi" w:hAnsiTheme="minorHAnsi" w:cstheme="minorHAnsi"/>
          <w:sz w:val="20"/>
          <w:szCs w:val="20"/>
        </w:rPr>
        <w:t xml:space="preserve"> </w:t>
      </w:r>
      <w:r w:rsidR="00552C1A" w:rsidRPr="00726396">
        <w:rPr>
          <w:rFonts w:asciiTheme="minorHAnsi" w:hAnsiTheme="minorHAnsi" w:cstheme="minorHAnsi"/>
          <w:sz w:val="20"/>
          <w:szCs w:val="20"/>
        </w:rPr>
        <w:t>si vyhrazuje právo při zjištění nedostatk</w:t>
      </w:r>
      <w:r w:rsidR="003253CA" w:rsidRPr="00726396">
        <w:rPr>
          <w:rFonts w:asciiTheme="minorHAnsi" w:hAnsiTheme="minorHAnsi" w:cstheme="minorHAnsi"/>
          <w:sz w:val="20"/>
          <w:szCs w:val="20"/>
        </w:rPr>
        <w:t>ů</w:t>
      </w:r>
      <w:r w:rsidR="00552C1A" w:rsidRPr="00726396">
        <w:rPr>
          <w:rFonts w:asciiTheme="minorHAnsi" w:hAnsiTheme="minorHAnsi" w:cstheme="minorHAnsi"/>
          <w:sz w:val="20"/>
          <w:szCs w:val="20"/>
        </w:rPr>
        <w:t xml:space="preserve"> požadovat přepracování dokumentů a provádět předběžný souhlas s výstupy v podobě jednotlivých částí dokumentů z hlediska dodržení pravidel publicity a vizuální identity. Porušení požadavku bude vést k nezaplacení sjednané ceny plnění. </w:t>
      </w:r>
    </w:p>
    <w:p w14:paraId="08C994EE" w14:textId="271EA813" w:rsidR="00552C1A" w:rsidRPr="000363F4" w:rsidRDefault="00796BD1" w:rsidP="000F4F9E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0"/>
          <w:szCs w:val="20"/>
        </w:rPr>
      </w:pPr>
      <w:r w:rsidRPr="00726396">
        <w:rPr>
          <w:rFonts w:asciiTheme="minorHAnsi" w:hAnsiTheme="minorHAnsi" w:cstheme="minorHAnsi"/>
          <w:color w:val="000000"/>
          <w:sz w:val="20"/>
          <w:szCs w:val="20"/>
        </w:rPr>
        <w:t>Příkazník</w:t>
      </w:r>
      <w:r w:rsidR="005C6E85" w:rsidRPr="0072639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52C1A" w:rsidRPr="00726396">
        <w:rPr>
          <w:rFonts w:asciiTheme="minorHAnsi" w:hAnsiTheme="minorHAnsi" w:cstheme="minorHAnsi"/>
          <w:color w:val="000000"/>
          <w:sz w:val="20"/>
          <w:szCs w:val="20"/>
        </w:rPr>
        <w:t xml:space="preserve">je při plnění předmětu této smlouvy povinen </w:t>
      </w:r>
      <w:r w:rsidR="00552C1A" w:rsidRPr="00726396">
        <w:rPr>
          <w:rFonts w:asciiTheme="minorHAnsi" w:hAnsiTheme="minorHAnsi" w:cstheme="minorHAnsi"/>
          <w:sz w:val="20"/>
          <w:szCs w:val="20"/>
        </w:rPr>
        <w:t xml:space="preserve">uchovávat veškeré dokumenty související s realizací služby po dobu 10 let po ukončení </w:t>
      </w:r>
      <w:r w:rsidR="00FD62A2" w:rsidRPr="00726396">
        <w:rPr>
          <w:rFonts w:asciiTheme="minorHAnsi" w:hAnsiTheme="minorHAnsi" w:cstheme="minorHAnsi"/>
          <w:sz w:val="20"/>
          <w:szCs w:val="20"/>
        </w:rPr>
        <w:t>Projekt</w:t>
      </w:r>
      <w:r w:rsidR="00D371B7" w:rsidRPr="00726396">
        <w:rPr>
          <w:rFonts w:asciiTheme="minorHAnsi" w:hAnsiTheme="minorHAnsi" w:cstheme="minorHAnsi"/>
          <w:sz w:val="20"/>
          <w:szCs w:val="20"/>
        </w:rPr>
        <w:t>u, minimálně do konce roku 20</w:t>
      </w:r>
      <w:r w:rsidR="004630CE" w:rsidRPr="00726396">
        <w:rPr>
          <w:rFonts w:asciiTheme="minorHAnsi" w:hAnsiTheme="minorHAnsi" w:cstheme="minorHAnsi"/>
          <w:sz w:val="20"/>
          <w:szCs w:val="20"/>
        </w:rPr>
        <w:t>31</w:t>
      </w:r>
      <w:r w:rsidR="00D371B7" w:rsidRPr="00726396">
        <w:rPr>
          <w:rFonts w:asciiTheme="minorHAnsi" w:hAnsiTheme="minorHAnsi" w:cstheme="minorHAnsi"/>
          <w:sz w:val="20"/>
          <w:szCs w:val="20"/>
        </w:rPr>
        <w:t xml:space="preserve"> </w:t>
      </w:r>
      <w:r w:rsidR="00552C1A" w:rsidRPr="00726396">
        <w:rPr>
          <w:rFonts w:asciiTheme="minorHAnsi" w:hAnsiTheme="minorHAnsi" w:cstheme="minorHAnsi"/>
          <w:sz w:val="20"/>
          <w:szCs w:val="20"/>
        </w:rPr>
        <w:t>s tím, že tato lhůta běží vždy od 1. ledna kalendářního roku následujícího po roce, v němž došlo k ukončení</w:t>
      </w:r>
      <w:r w:rsidR="00605F55" w:rsidRPr="00726396">
        <w:rPr>
          <w:rFonts w:asciiTheme="minorHAnsi" w:hAnsiTheme="minorHAnsi" w:cstheme="minorHAnsi"/>
          <w:sz w:val="20"/>
          <w:szCs w:val="20"/>
        </w:rPr>
        <w:t xml:space="preserve">  </w:t>
      </w:r>
      <w:r w:rsidR="00FD62A2" w:rsidRPr="00726396">
        <w:rPr>
          <w:rFonts w:asciiTheme="minorHAnsi" w:hAnsiTheme="minorHAnsi" w:cstheme="minorHAnsi"/>
          <w:sz w:val="20"/>
          <w:szCs w:val="20"/>
        </w:rPr>
        <w:t>Projekt</w:t>
      </w:r>
      <w:r w:rsidR="00D371B7" w:rsidRPr="00726396">
        <w:rPr>
          <w:rFonts w:asciiTheme="minorHAnsi" w:hAnsiTheme="minorHAnsi" w:cstheme="minorHAnsi"/>
          <w:sz w:val="20"/>
          <w:szCs w:val="20"/>
        </w:rPr>
        <w:t>u</w:t>
      </w:r>
      <w:r w:rsidR="00552C1A" w:rsidRPr="00726396">
        <w:rPr>
          <w:rFonts w:asciiTheme="minorHAnsi" w:hAnsiTheme="minorHAnsi" w:cstheme="minorHAnsi"/>
          <w:sz w:val="20"/>
          <w:szCs w:val="20"/>
        </w:rPr>
        <w:t>. Dodržování těchto požadavků m</w:t>
      </w:r>
      <w:r w:rsidR="00447710" w:rsidRPr="00726396">
        <w:rPr>
          <w:rFonts w:asciiTheme="minorHAnsi" w:hAnsiTheme="minorHAnsi" w:cstheme="minorHAnsi"/>
          <w:sz w:val="20"/>
          <w:szCs w:val="20"/>
        </w:rPr>
        <w:t>ů</w:t>
      </w:r>
      <w:r w:rsidR="00552C1A" w:rsidRPr="00726396">
        <w:rPr>
          <w:rFonts w:asciiTheme="minorHAnsi" w:hAnsiTheme="minorHAnsi" w:cstheme="minorHAnsi"/>
          <w:sz w:val="20"/>
          <w:szCs w:val="20"/>
        </w:rPr>
        <w:t xml:space="preserve">že být předmětem kontroly ze strany institucí oprávněných ke kontrole dle závazné dokumentace </w:t>
      </w:r>
      <w:r w:rsidR="00463C3D" w:rsidRPr="00726396">
        <w:rPr>
          <w:rFonts w:asciiTheme="minorHAnsi" w:hAnsiTheme="minorHAnsi" w:cstheme="minorHAnsi"/>
          <w:sz w:val="20"/>
          <w:szCs w:val="20"/>
        </w:rPr>
        <w:t>Projektu</w:t>
      </w:r>
      <w:r w:rsidR="00552C1A" w:rsidRPr="00726396">
        <w:rPr>
          <w:rFonts w:asciiTheme="minorHAnsi" w:hAnsiTheme="minorHAnsi" w:cstheme="minorHAnsi"/>
          <w:sz w:val="20"/>
          <w:szCs w:val="20"/>
        </w:rPr>
        <w:t>.</w:t>
      </w:r>
      <w:r w:rsidR="00D3246D" w:rsidRPr="00726396">
        <w:rPr>
          <w:rFonts w:asciiTheme="minorHAnsi" w:hAnsiTheme="minorHAnsi" w:cstheme="minorHAnsi"/>
          <w:sz w:val="20"/>
          <w:szCs w:val="20"/>
        </w:rPr>
        <w:t xml:space="preserve"> Lhůta se prodlužuj</w:t>
      </w:r>
      <w:r w:rsidR="008F1856" w:rsidRPr="00726396">
        <w:rPr>
          <w:rFonts w:asciiTheme="minorHAnsi" w:hAnsiTheme="minorHAnsi" w:cstheme="minorHAnsi"/>
          <w:sz w:val="20"/>
          <w:szCs w:val="20"/>
        </w:rPr>
        <w:t>e</w:t>
      </w:r>
      <w:r w:rsidR="00D3246D" w:rsidRPr="00726396">
        <w:rPr>
          <w:rFonts w:asciiTheme="minorHAnsi" w:hAnsiTheme="minorHAnsi" w:cstheme="minorHAnsi"/>
          <w:sz w:val="20"/>
          <w:szCs w:val="20"/>
        </w:rPr>
        <w:t xml:space="preserve"> u dokumentů, jejichž</w:t>
      </w:r>
      <w:r w:rsidR="00D3246D" w:rsidRPr="000363F4">
        <w:rPr>
          <w:rFonts w:ascii="Calibri" w:hAnsi="Calibri"/>
          <w:sz w:val="20"/>
          <w:szCs w:val="20"/>
        </w:rPr>
        <w:t xml:space="preserve"> delší archivační lhůtu stanoví obecně závazný právní předpis.</w:t>
      </w:r>
    </w:p>
    <w:p w14:paraId="38632E4D" w14:textId="77777777" w:rsidR="009F3FE1" w:rsidRPr="000363F4" w:rsidRDefault="009F3FE1" w:rsidP="000F4F9E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Příkazník se zavazuje, že vytvoří a bude průběžně doplňovat soubor s uvedením všech dokumentů a dokladů vztahující se k projektu. V tomto souboru bude odkaz na uložení originálu tak, aby byla zajištěna možnost rychlé a úplné kontroly dokumentace. Zároveň se Příkazník zavazuje, že všechny zprávy vytvářené v MS2014+ a dokumenty přijaté či odeslané prostřednictvím MS2014+ budou uložené na datových nosičích.</w:t>
      </w:r>
      <w:r w:rsidR="00DC3E88" w:rsidRPr="000363F4">
        <w:rPr>
          <w:rFonts w:ascii="Calibri" w:hAnsi="Calibri"/>
          <w:sz w:val="20"/>
          <w:szCs w:val="20"/>
        </w:rPr>
        <w:t xml:space="preserve"> </w:t>
      </w:r>
      <w:r w:rsidR="00205827" w:rsidRPr="000363F4">
        <w:rPr>
          <w:rFonts w:ascii="Calibri" w:hAnsi="Calibri"/>
          <w:sz w:val="20"/>
          <w:szCs w:val="20"/>
        </w:rPr>
        <w:t>Ke dni ukončení účinnosti této smlouvy pak příkazník příkazci předá všechny dokumenty a doklady specifikované v tomto odstavci smlouvy ve dvou vyhotoveních na vhodném datovém nosiči.</w:t>
      </w:r>
    </w:p>
    <w:p w14:paraId="4FF41085" w14:textId="77777777" w:rsidR="00941E6D" w:rsidRPr="000363F4" w:rsidRDefault="00796BD1" w:rsidP="000F4F9E">
      <w:pPr>
        <w:widowControl w:val="0"/>
        <w:numPr>
          <w:ilvl w:val="0"/>
          <w:numId w:val="33"/>
        </w:numPr>
        <w:suppressAutoHyphens/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>Příkazce</w:t>
      </w:r>
      <w:r w:rsidR="00725099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="00941E6D" w:rsidRPr="000363F4">
        <w:rPr>
          <w:rFonts w:ascii="Calibri" w:hAnsi="Calibri"/>
          <w:color w:val="000000"/>
          <w:sz w:val="20"/>
          <w:szCs w:val="20"/>
        </w:rPr>
        <w:t xml:space="preserve">se zavazuje poskytovat </w:t>
      </w:r>
      <w:r w:rsidRPr="000363F4">
        <w:rPr>
          <w:rFonts w:ascii="Calibri" w:hAnsi="Calibri"/>
          <w:color w:val="000000"/>
          <w:sz w:val="20"/>
          <w:szCs w:val="20"/>
        </w:rPr>
        <w:t>Příkazník</w:t>
      </w:r>
      <w:r w:rsidR="006D670D" w:rsidRPr="000363F4">
        <w:rPr>
          <w:rFonts w:ascii="Calibri" w:hAnsi="Calibri"/>
          <w:color w:val="000000"/>
          <w:sz w:val="20"/>
          <w:szCs w:val="20"/>
        </w:rPr>
        <w:t>ovi</w:t>
      </w:r>
      <w:r w:rsidR="005C6E85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="00941E6D" w:rsidRPr="000363F4">
        <w:rPr>
          <w:rFonts w:ascii="Calibri" w:hAnsi="Calibri"/>
          <w:color w:val="000000"/>
          <w:sz w:val="20"/>
          <w:szCs w:val="20"/>
        </w:rPr>
        <w:t xml:space="preserve">veškerou součinnost potřebnou pro </w:t>
      </w:r>
      <w:r w:rsidR="00D371B7" w:rsidRPr="000363F4">
        <w:rPr>
          <w:rFonts w:ascii="Calibri" w:hAnsi="Calibri"/>
          <w:color w:val="000000"/>
          <w:sz w:val="20"/>
          <w:szCs w:val="20"/>
        </w:rPr>
        <w:t>řádné plnění smlouvy</w:t>
      </w:r>
      <w:r w:rsidR="00941E6D" w:rsidRPr="000363F4">
        <w:rPr>
          <w:rFonts w:ascii="Calibri" w:hAnsi="Calibri"/>
          <w:color w:val="000000"/>
          <w:sz w:val="20"/>
          <w:szCs w:val="20"/>
        </w:rPr>
        <w:t xml:space="preserve">, zejména se zavazuje předat </w:t>
      </w:r>
      <w:r w:rsidRPr="000363F4">
        <w:rPr>
          <w:rFonts w:ascii="Calibri" w:hAnsi="Calibri"/>
          <w:color w:val="000000"/>
          <w:sz w:val="20"/>
          <w:szCs w:val="20"/>
        </w:rPr>
        <w:t>Příkazník</w:t>
      </w:r>
      <w:r w:rsidR="006D670D" w:rsidRPr="000363F4">
        <w:rPr>
          <w:rFonts w:ascii="Calibri" w:hAnsi="Calibri"/>
          <w:color w:val="000000"/>
          <w:sz w:val="20"/>
          <w:szCs w:val="20"/>
        </w:rPr>
        <w:t>ov</w:t>
      </w:r>
      <w:r w:rsidR="005C6E85" w:rsidRPr="000363F4">
        <w:rPr>
          <w:rFonts w:ascii="Calibri" w:hAnsi="Calibri"/>
          <w:color w:val="000000"/>
          <w:sz w:val="20"/>
          <w:szCs w:val="20"/>
        </w:rPr>
        <w:t xml:space="preserve">i </w:t>
      </w:r>
      <w:r w:rsidR="00941E6D" w:rsidRPr="000363F4">
        <w:rPr>
          <w:rFonts w:ascii="Calibri" w:hAnsi="Calibri"/>
          <w:color w:val="000000"/>
          <w:sz w:val="20"/>
          <w:szCs w:val="20"/>
        </w:rPr>
        <w:t xml:space="preserve">veškeré </w:t>
      </w:r>
      <w:r w:rsidR="00D371B7" w:rsidRPr="000363F4">
        <w:rPr>
          <w:rFonts w:ascii="Calibri" w:hAnsi="Calibri"/>
          <w:color w:val="000000"/>
          <w:sz w:val="20"/>
          <w:szCs w:val="20"/>
        </w:rPr>
        <w:t>p</w:t>
      </w:r>
      <w:r w:rsidR="00941E6D" w:rsidRPr="000363F4">
        <w:rPr>
          <w:rFonts w:ascii="Calibri" w:hAnsi="Calibri"/>
          <w:color w:val="000000"/>
          <w:sz w:val="20"/>
          <w:szCs w:val="20"/>
        </w:rPr>
        <w:t xml:space="preserve">odklady. Podklady budou </w:t>
      </w:r>
      <w:r w:rsidRPr="000363F4">
        <w:rPr>
          <w:rFonts w:ascii="Calibri" w:hAnsi="Calibri"/>
          <w:color w:val="000000"/>
          <w:sz w:val="20"/>
          <w:szCs w:val="20"/>
        </w:rPr>
        <w:t>Příkazník</w:t>
      </w:r>
      <w:r w:rsidR="006D670D" w:rsidRPr="000363F4">
        <w:rPr>
          <w:rFonts w:ascii="Calibri" w:hAnsi="Calibri"/>
          <w:color w:val="000000"/>
          <w:sz w:val="20"/>
          <w:szCs w:val="20"/>
        </w:rPr>
        <w:t>ov</w:t>
      </w:r>
      <w:r w:rsidR="005C6E85" w:rsidRPr="000363F4">
        <w:rPr>
          <w:rFonts w:ascii="Calibri" w:hAnsi="Calibri"/>
          <w:color w:val="000000"/>
          <w:sz w:val="20"/>
          <w:szCs w:val="20"/>
        </w:rPr>
        <w:t xml:space="preserve">i </w:t>
      </w:r>
      <w:r w:rsidR="00941E6D" w:rsidRPr="000363F4">
        <w:rPr>
          <w:rFonts w:ascii="Calibri" w:hAnsi="Calibri"/>
          <w:color w:val="000000"/>
          <w:sz w:val="20"/>
          <w:szCs w:val="20"/>
        </w:rPr>
        <w:t>předány zachycené na hmotném nosiči informací v tištěné či elektronické podobě nebo zaslány prostřednictvím elektronické pošty.</w:t>
      </w:r>
      <w:r w:rsidR="00FA2224" w:rsidRPr="000363F4">
        <w:rPr>
          <w:rFonts w:ascii="Calibri" w:hAnsi="Calibri"/>
          <w:color w:val="000000"/>
          <w:sz w:val="20"/>
          <w:szCs w:val="20"/>
        </w:rPr>
        <w:t xml:space="preserve"> Oprávněnému zástupci </w:t>
      </w:r>
      <w:r w:rsidRPr="000363F4">
        <w:rPr>
          <w:rFonts w:ascii="Calibri" w:hAnsi="Calibri"/>
          <w:color w:val="000000"/>
          <w:sz w:val="20"/>
          <w:szCs w:val="20"/>
        </w:rPr>
        <w:t>Příkazník</w:t>
      </w:r>
      <w:r w:rsidR="006D670D" w:rsidRPr="000363F4">
        <w:rPr>
          <w:rFonts w:ascii="Calibri" w:hAnsi="Calibri"/>
          <w:color w:val="000000"/>
          <w:sz w:val="20"/>
          <w:szCs w:val="20"/>
        </w:rPr>
        <w:t>ovi</w:t>
      </w:r>
      <w:r w:rsidR="00FA2224" w:rsidRPr="000363F4">
        <w:rPr>
          <w:rFonts w:ascii="Calibri" w:hAnsi="Calibri"/>
          <w:color w:val="000000"/>
          <w:sz w:val="20"/>
          <w:szCs w:val="20"/>
        </w:rPr>
        <w:t xml:space="preserve"> předá </w:t>
      </w:r>
      <w:r w:rsidRPr="000363F4">
        <w:rPr>
          <w:rFonts w:ascii="Calibri" w:hAnsi="Calibri"/>
          <w:color w:val="000000"/>
          <w:sz w:val="20"/>
          <w:szCs w:val="20"/>
        </w:rPr>
        <w:t>Příkazce</w:t>
      </w:r>
      <w:r w:rsidR="00FA2224" w:rsidRPr="000363F4">
        <w:rPr>
          <w:rFonts w:ascii="Calibri" w:hAnsi="Calibri"/>
          <w:color w:val="000000"/>
          <w:sz w:val="20"/>
          <w:szCs w:val="20"/>
        </w:rPr>
        <w:t xml:space="preserve"> přístupový kód do příslušné elektronické verze žádosti </w:t>
      </w:r>
      <w:r w:rsidR="00FD62A2" w:rsidRPr="000363F4">
        <w:rPr>
          <w:rFonts w:ascii="Calibri" w:hAnsi="Calibri"/>
          <w:color w:val="000000"/>
          <w:sz w:val="20"/>
          <w:szCs w:val="20"/>
        </w:rPr>
        <w:t>Projekt</w:t>
      </w:r>
      <w:r w:rsidR="00FA2224" w:rsidRPr="000363F4">
        <w:rPr>
          <w:rFonts w:ascii="Calibri" w:hAnsi="Calibri"/>
          <w:color w:val="000000"/>
          <w:sz w:val="20"/>
          <w:szCs w:val="20"/>
        </w:rPr>
        <w:t>u v </w:t>
      </w:r>
      <w:r w:rsidR="005B11B5" w:rsidRPr="000363F4">
        <w:rPr>
          <w:rFonts w:ascii="Calibri" w:hAnsi="Calibri"/>
          <w:color w:val="000000"/>
          <w:sz w:val="20"/>
          <w:szCs w:val="20"/>
        </w:rPr>
        <w:t>MS2014+</w:t>
      </w:r>
      <w:r w:rsidR="00FA2224" w:rsidRPr="000363F4">
        <w:rPr>
          <w:rFonts w:ascii="Calibri" w:hAnsi="Calibri"/>
          <w:color w:val="000000"/>
          <w:sz w:val="20"/>
          <w:szCs w:val="20"/>
        </w:rPr>
        <w:t xml:space="preserve">, na jehož základě bude oprávněnému zástupci </w:t>
      </w:r>
      <w:r w:rsidRPr="000363F4">
        <w:rPr>
          <w:rFonts w:ascii="Calibri" w:hAnsi="Calibri"/>
          <w:color w:val="000000"/>
          <w:sz w:val="20"/>
          <w:szCs w:val="20"/>
        </w:rPr>
        <w:t>Příkazník</w:t>
      </w:r>
      <w:r w:rsidR="006D670D" w:rsidRPr="000363F4">
        <w:rPr>
          <w:rFonts w:ascii="Calibri" w:hAnsi="Calibri"/>
          <w:color w:val="000000"/>
          <w:sz w:val="20"/>
          <w:szCs w:val="20"/>
        </w:rPr>
        <w:t>ovi</w:t>
      </w:r>
      <w:r w:rsidR="00FA2224" w:rsidRPr="000363F4">
        <w:rPr>
          <w:rFonts w:ascii="Calibri" w:hAnsi="Calibri"/>
          <w:color w:val="000000"/>
          <w:sz w:val="20"/>
          <w:szCs w:val="20"/>
        </w:rPr>
        <w:t xml:space="preserve"> umožněno vkládat a číst příslušná data. </w:t>
      </w:r>
    </w:p>
    <w:p w14:paraId="612AA245" w14:textId="77777777" w:rsidR="003B10BD" w:rsidRPr="000363F4" w:rsidRDefault="00796BD1" w:rsidP="000F4F9E">
      <w:pPr>
        <w:widowControl w:val="0"/>
        <w:numPr>
          <w:ilvl w:val="0"/>
          <w:numId w:val="33"/>
        </w:numPr>
        <w:suppressAutoHyphens/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Příkazník</w:t>
      </w:r>
      <w:r w:rsidR="00AE7C06" w:rsidRPr="000363F4">
        <w:rPr>
          <w:rFonts w:ascii="Calibri" w:hAnsi="Calibri"/>
          <w:sz w:val="20"/>
          <w:szCs w:val="20"/>
        </w:rPr>
        <w:t xml:space="preserve"> se zavazuje, že internetovou aplikaci uvedenu v čl. III odst. 4 této smlouvy,</w:t>
      </w:r>
      <w:r w:rsidR="003B10BD" w:rsidRPr="000363F4">
        <w:rPr>
          <w:rFonts w:ascii="Calibri" w:hAnsi="Calibri"/>
          <w:sz w:val="20"/>
          <w:szCs w:val="20"/>
        </w:rPr>
        <w:t xml:space="preserve"> data a podklady </w:t>
      </w:r>
      <w:r w:rsidRPr="000363F4">
        <w:rPr>
          <w:rFonts w:ascii="Calibri" w:hAnsi="Calibri"/>
          <w:sz w:val="20"/>
          <w:szCs w:val="20"/>
        </w:rPr>
        <w:t>Příkazce</w:t>
      </w:r>
      <w:r w:rsidR="003B10BD" w:rsidRPr="000363F4">
        <w:rPr>
          <w:rFonts w:ascii="Calibri" w:hAnsi="Calibri"/>
          <w:sz w:val="20"/>
          <w:szCs w:val="20"/>
        </w:rPr>
        <w:t xml:space="preserve"> bude používat k cíli, pro který jsou určeny, a způsobem, jakým mu byl uložen pokyny a příkazy oprávněných zaměstnanců </w:t>
      </w:r>
      <w:r w:rsidRPr="000363F4">
        <w:rPr>
          <w:rFonts w:ascii="Calibri" w:hAnsi="Calibri"/>
          <w:sz w:val="20"/>
          <w:szCs w:val="20"/>
        </w:rPr>
        <w:t>Příkazce</w:t>
      </w:r>
      <w:r w:rsidR="003B10BD" w:rsidRPr="000363F4">
        <w:rPr>
          <w:rFonts w:ascii="Calibri" w:hAnsi="Calibri"/>
          <w:sz w:val="20"/>
          <w:szCs w:val="20"/>
        </w:rPr>
        <w:t xml:space="preserve"> či osob </w:t>
      </w:r>
      <w:r w:rsidRPr="000363F4">
        <w:rPr>
          <w:rFonts w:ascii="Calibri" w:hAnsi="Calibri"/>
          <w:sz w:val="20"/>
          <w:szCs w:val="20"/>
        </w:rPr>
        <w:t>Příkazce</w:t>
      </w:r>
      <w:r w:rsidR="00AE7C06" w:rsidRPr="000363F4">
        <w:rPr>
          <w:rFonts w:ascii="Calibri" w:hAnsi="Calibri"/>
          <w:sz w:val="20"/>
          <w:szCs w:val="20"/>
        </w:rPr>
        <w:t>m</w:t>
      </w:r>
      <w:r w:rsidR="003B10BD" w:rsidRPr="000363F4">
        <w:rPr>
          <w:rFonts w:ascii="Calibri" w:hAnsi="Calibri"/>
          <w:sz w:val="20"/>
          <w:szCs w:val="20"/>
        </w:rPr>
        <w:t xml:space="preserve"> k tomu oprávněným, a to pouze a výhradně v rámci svých povinností, úkolů a pověření. </w:t>
      </w:r>
    </w:p>
    <w:p w14:paraId="3BA016BF" w14:textId="77777777" w:rsidR="003B10BD" w:rsidRPr="000363F4" w:rsidRDefault="00796BD1" w:rsidP="000F4F9E">
      <w:pPr>
        <w:widowControl w:val="0"/>
        <w:numPr>
          <w:ilvl w:val="0"/>
          <w:numId w:val="33"/>
        </w:numPr>
        <w:suppressAutoHyphens/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>Příkazník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se zavazuje, že bude z</w:t>
      </w:r>
      <w:r w:rsidR="00AE7C06" w:rsidRPr="000363F4">
        <w:rPr>
          <w:rFonts w:ascii="Calibri" w:hAnsi="Calibri"/>
          <w:color w:val="000000"/>
          <w:sz w:val="20"/>
          <w:szCs w:val="20"/>
        </w:rPr>
        <w:t>achovávat mlčenlivost o osobním přístupovém hesle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do </w:t>
      </w:r>
      <w:r w:rsidR="00AE7C06" w:rsidRPr="000363F4">
        <w:rPr>
          <w:rFonts w:ascii="Calibri" w:hAnsi="Calibri"/>
          <w:color w:val="000000"/>
          <w:sz w:val="20"/>
          <w:szCs w:val="20"/>
        </w:rPr>
        <w:t xml:space="preserve">internetové aplikace </w:t>
      </w:r>
      <w:r w:rsidRPr="000363F4">
        <w:rPr>
          <w:rFonts w:ascii="Calibri" w:hAnsi="Calibri"/>
          <w:color w:val="000000"/>
          <w:sz w:val="20"/>
          <w:szCs w:val="20"/>
        </w:rPr>
        <w:t>Příkazce</w:t>
      </w:r>
      <w:r w:rsidR="00AE7C06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="005B11B5" w:rsidRPr="000363F4">
        <w:rPr>
          <w:rFonts w:ascii="Calibri" w:hAnsi="Calibri"/>
          <w:color w:val="000000"/>
          <w:sz w:val="20"/>
          <w:szCs w:val="20"/>
        </w:rPr>
        <w:t>MS2014+</w:t>
      </w:r>
      <w:r w:rsidR="00AE7C06" w:rsidRPr="000363F4">
        <w:rPr>
          <w:rFonts w:ascii="Calibri" w:hAnsi="Calibri"/>
          <w:color w:val="000000"/>
          <w:sz w:val="20"/>
          <w:szCs w:val="20"/>
        </w:rPr>
        <w:t>. Osobní přístupové heslo nebude nikdy sdíleno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s více osobami, </w:t>
      </w:r>
      <w:r w:rsidR="00AE7C06" w:rsidRPr="000363F4">
        <w:rPr>
          <w:rFonts w:ascii="Calibri" w:hAnsi="Calibri"/>
          <w:color w:val="000000"/>
          <w:sz w:val="20"/>
          <w:szCs w:val="20"/>
        </w:rPr>
        <w:t>jakýmkoliv způsobem zveřejňováno, uchováváno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na programovatelném funkč</w:t>
      </w:r>
      <w:r w:rsidR="00AE7C06" w:rsidRPr="000363F4">
        <w:rPr>
          <w:rFonts w:ascii="Calibri" w:hAnsi="Calibri"/>
          <w:color w:val="000000"/>
          <w:sz w:val="20"/>
          <w:szCs w:val="20"/>
        </w:rPr>
        <w:t>ním klíči, nebo jinak uchováváno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na místě umožňujícím získání nebo zneužití neoprávněnou osobou. </w:t>
      </w:r>
      <w:r w:rsidRPr="000363F4">
        <w:rPr>
          <w:rFonts w:ascii="Calibri" w:hAnsi="Calibri"/>
          <w:color w:val="000000"/>
          <w:sz w:val="20"/>
          <w:szCs w:val="20"/>
        </w:rPr>
        <w:t>Příkazník</w:t>
      </w:r>
      <w:r w:rsidR="00AE7C06" w:rsidRPr="000363F4">
        <w:rPr>
          <w:rFonts w:ascii="Calibri" w:hAnsi="Calibri"/>
          <w:color w:val="000000"/>
          <w:sz w:val="20"/>
          <w:szCs w:val="20"/>
        </w:rPr>
        <w:t xml:space="preserve"> zajistí, aby přístupové heslo bylo změněno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oprávněným zaměstnancem </w:t>
      </w:r>
      <w:r w:rsidRPr="000363F4">
        <w:rPr>
          <w:rFonts w:ascii="Calibri" w:hAnsi="Calibri"/>
          <w:color w:val="000000"/>
          <w:sz w:val="20"/>
          <w:szCs w:val="20"/>
        </w:rPr>
        <w:t>Příkazce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či osobou k tomu </w:t>
      </w:r>
      <w:r w:rsidRPr="000363F4">
        <w:rPr>
          <w:rFonts w:ascii="Calibri" w:hAnsi="Calibri"/>
          <w:color w:val="000000"/>
          <w:sz w:val="20"/>
          <w:szCs w:val="20"/>
        </w:rPr>
        <w:t>Příkazc</w:t>
      </w:r>
      <w:r w:rsidR="00AE7C06" w:rsidRPr="000363F4">
        <w:rPr>
          <w:rFonts w:ascii="Calibri" w:hAnsi="Calibri"/>
          <w:color w:val="000000"/>
          <w:sz w:val="20"/>
          <w:szCs w:val="20"/>
        </w:rPr>
        <w:t>em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pověřenou okamžitě po zjištění, že hesl</w:t>
      </w:r>
      <w:r w:rsidR="00AE7C06" w:rsidRPr="000363F4">
        <w:rPr>
          <w:rFonts w:ascii="Calibri" w:hAnsi="Calibri"/>
          <w:color w:val="000000"/>
          <w:sz w:val="20"/>
          <w:szCs w:val="20"/>
        </w:rPr>
        <w:t>o bylo prozrazeno</w:t>
      </w:r>
      <w:r w:rsidR="003B10BD" w:rsidRPr="000363F4">
        <w:rPr>
          <w:rFonts w:ascii="Calibri" w:hAnsi="Calibri"/>
          <w:color w:val="000000"/>
          <w:sz w:val="20"/>
          <w:szCs w:val="20"/>
        </w:rPr>
        <w:t>, ale také rovněž ihned, když vznikla jakákoliv pochybnost, že by jiná osoba mohla ide</w:t>
      </w:r>
      <w:r w:rsidR="00AE7C06" w:rsidRPr="000363F4">
        <w:rPr>
          <w:rFonts w:ascii="Calibri" w:hAnsi="Calibri"/>
          <w:color w:val="000000"/>
          <w:sz w:val="20"/>
          <w:szCs w:val="20"/>
        </w:rPr>
        <w:t>ntifikovat a zjistit heslo</w:t>
      </w:r>
      <w:r w:rsidR="003B10BD" w:rsidRPr="000363F4">
        <w:rPr>
          <w:rFonts w:ascii="Calibri" w:hAnsi="Calibri"/>
          <w:color w:val="000000"/>
          <w:sz w:val="20"/>
          <w:szCs w:val="20"/>
        </w:rPr>
        <w:t>.</w:t>
      </w:r>
    </w:p>
    <w:p w14:paraId="07956386" w14:textId="77777777" w:rsidR="003B10BD" w:rsidRPr="000363F4" w:rsidRDefault="00796BD1" w:rsidP="000F4F9E">
      <w:pPr>
        <w:widowControl w:val="0"/>
        <w:numPr>
          <w:ilvl w:val="0"/>
          <w:numId w:val="33"/>
        </w:numPr>
        <w:suppressAutoHyphens/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>Příkazník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si je vědom, že vždy</w:t>
      </w:r>
      <w:r w:rsidR="00AE7C06" w:rsidRPr="000363F4">
        <w:rPr>
          <w:rFonts w:ascii="Calibri" w:hAnsi="Calibri"/>
          <w:color w:val="000000"/>
          <w:sz w:val="20"/>
          <w:szCs w:val="20"/>
        </w:rPr>
        <w:t>,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když se př</w:t>
      </w:r>
      <w:r w:rsidR="00AE7C06" w:rsidRPr="000363F4">
        <w:rPr>
          <w:rFonts w:ascii="Calibri" w:hAnsi="Calibri"/>
          <w:color w:val="000000"/>
          <w:sz w:val="20"/>
          <w:szCs w:val="20"/>
        </w:rPr>
        <w:t>ihlásí počítačem (terminálem) k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="00AE7C06" w:rsidRPr="000363F4">
        <w:rPr>
          <w:rFonts w:ascii="Calibri" w:hAnsi="Calibri"/>
          <w:color w:val="000000"/>
          <w:sz w:val="20"/>
          <w:szCs w:val="20"/>
        </w:rPr>
        <w:t xml:space="preserve">internetové aplikaci </w:t>
      </w:r>
      <w:r w:rsidRPr="000363F4">
        <w:rPr>
          <w:rFonts w:ascii="Calibri" w:hAnsi="Calibri"/>
          <w:color w:val="000000"/>
          <w:sz w:val="20"/>
          <w:szCs w:val="20"/>
        </w:rPr>
        <w:t>Příkazce</w:t>
      </w:r>
      <w:r w:rsidR="00AE7C06" w:rsidRPr="000363F4">
        <w:rPr>
          <w:rFonts w:ascii="Calibri" w:hAnsi="Calibri"/>
          <w:color w:val="000000"/>
          <w:sz w:val="20"/>
          <w:szCs w:val="20"/>
        </w:rPr>
        <w:t xml:space="preserve"> – </w:t>
      </w:r>
      <w:r w:rsidR="005B11B5" w:rsidRPr="000363F4">
        <w:rPr>
          <w:rFonts w:ascii="Calibri" w:hAnsi="Calibri"/>
          <w:color w:val="000000"/>
          <w:sz w:val="20"/>
          <w:szCs w:val="20"/>
        </w:rPr>
        <w:t>MS2014+</w:t>
      </w:r>
      <w:r w:rsidR="00AE7C06" w:rsidRPr="000363F4">
        <w:rPr>
          <w:rFonts w:ascii="Calibri" w:hAnsi="Calibri"/>
          <w:color w:val="000000"/>
          <w:sz w:val="20"/>
          <w:szCs w:val="20"/>
        </w:rPr>
        <w:t xml:space="preserve">, </w:t>
      </w:r>
      <w:r w:rsidR="003B10BD" w:rsidRPr="000363F4">
        <w:rPr>
          <w:rFonts w:ascii="Calibri" w:hAnsi="Calibri"/>
          <w:color w:val="000000"/>
          <w:sz w:val="20"/>
          <w:szCs w:val="20"/>
        </w:rPr>
        <w:t>je plně odpovědný za všechny činnosti, které jsou uskutečněny pod přiděleným uživatelským kód</w:t>
      </w:r>
      <w:r w:rsidR="003D07D6" w:rsidRPr="000363F4">
        <w:rPr>
          <w:rFonts w:ascii="Calibri" w:hAnsi="Calibri"/>
          <w:color w:val="000000"/>
          <w:sz w:val="20"/>
          <w:szCs w:val="20"/>
        </w:rPr>
        <w:t>em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a osobním hesl</w:t>
      </w:r>
      <w:r w:rsidR="003D07D6" w:rsidRPr="000363F4">
        <w:rPr>
          <w:rFonts w:ascii="Calibri" w:hAnsi="Calibri"/>
          <w:color w:val="000000"/>
          <w:sz w:val="20"/>
          <w:szCs w:val="20"/>
        </w:rPr>
        <w:t>em,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a budou považovány za jím uskutečněné až do ukončení činností, resp. odhlášení se</w:t>
      </w:r>
      <w:r w:rsidR="004215FE" w:rsidRPr="000363F4">
        <w:rPr>
          <w:rFonts w:ascii="Calibri" w:hAnsi="Calibri"/>
          <w:color w:val="000000"/>
          <w:sz w:val="20"/>
          <w:szCs w:val="20"/>
        </w:rPr>
        <w:t xml:space="preserve"> z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internetov</w:t>
      </w:r>
      <w:r w:rsidR="003D07D6" w:rsidRPr="000363F4">
        <w:rPr>
          <w:rFonts w:ascii="Calibri" w:hAnsi="Calibri"/>
          <w:color w:val="000000"/>
          <w:sz w:val="20"/>
          <w:szCs w:val="20"/>
        </w:rPr>
        <w:t>é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aplikac</w:t>
      </w:r>
      <w:r w:rsidR="003D07D6" w:rsidRPr="000363F4">
        <w:rPr>
          <w:rFonts w:ascii="Calibri" w:hAnsi="Calibri"/>
          <w:color w:val="000000"/>
          <w:sz w:val="20"/>
          <w:szCs w:val="20"/>
        </w:rPr>
        <w:t xml:space="preserve">e </w:t>
      </w:r>
      <w:r w:rsidRPr="000363F4">
        <w:rPr>
          <w:rFonts w:ascii="Calibri" w:hAnsi="Calibri"/>
          <w:color w:val="000000"/>
          <w:sz w:val="20"/>
          <w:szCs w:val="20"/>
        </w:rPr>
        <w:t>Příkazce</w:t>
      </w:r>
      <w:r w:rsidR="003D07D6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="005B11B5" w:rsidRPr="000363F4">
        <w:rPr>
          <w:rFonts w:ascii="Calibri" w:hAnsi="Calibri"/>
          <w:color w:val="000000"/>
          <w:sz w:val="20"/>
          <w:szCs w:val="20"/>
        </w:rPr>
        <w:t>MS2014+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. </w:t>
      </w:r>
      <w:r w:rsidRPr="000363F4">
        <w:rPr>
          <w:rFonts w:ascii="Calibri" w:hAnsi="Calibri"/>
          <w:color w:val="000000"/>
          <w:sz w:val="20"/>
          <w:szCs w:val="20"/>
        </w:rPr>
        <w:t>Příkazník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se zavazuje, že vždy přijme taková bezpečnostní opatření, která zabrání neautorizovanému přístupu jiných osob k důvěrným informacím </w:t>
      </w:r>
      <w:r w:rsidRPr="000363F4">
        <w:rPr>
          <w:rFonts w:ascii="Calibri" w:hAnsi="Calibri"/>
          <w:color w:val="000000"/>
          <w:sz w:val="20"/>
          <w:szCs w:val="20"/>
        </w:rPr>
        <w:t>Příkazce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a k jejich zneužití prostřednictvím použití počítače (terminálu), kterým se </w:t>
      </w:r>
      <w:r w:rsidRPr="000363F4">
        <w:rPr>
          <w:rFonts w:ascii="Calibri" w:hAnsi="Calibri"/>
          <w:color w:val="000000"/>
          <w:sz w:val="20"/>
          <w:szCs w:val="20"/>
        </w:rPr>
        <w:t>Příkazník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přihlásí do internetov</w:t>
      </w:r>
      <w:r w:rsidR="003D07D6" w:rsidRPr="000363F4">
        <w:rPr>
          <w:rFonts w:ascii="Calibri" w:hAnsi="Calibri"/>
          <w:color w:val="000000"/>
          <w:sz w:val="20"/>
          <w:szCs w:val="20"/>
        </w:rPr>
        <w:t>é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aplikac</w:t>
      </w:r>
      <w:r w:rsidR="003D07D6" w:rsidRPr="000363F4">
        <w:rPr>
          <w:rFonts w:ascii="Calibri" w:hAnsi="Calibri"/>
          <w:color w:val="000000"/>
          <w:sz w:val="20"/>
          <w:szCs w:val="20"/>
        </w:rPr>
        <w:t>e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Pr="000363F4">
        <w:rPr>
          <w:rFonts w:ascii="Calibri" w:hAnsi="Calibri"/>
          <w:color w:val="000000"/>
          <w:sz w:val="20"/>
          <w:szCs w:val="20"/>
        </w:rPr>
        <w:t>Příkazce</w:t>
      </w:r>
      <w:r w:rsidR="003D07D6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="005B11B5" w:rsidRPr="000363F4">
        <w:rPr>
          <w:rFonts w:ascii="Calibri" w:hAnsi="Calibri"/>
          <w:color w:val="000000"/>
          <w:sz w:val="20"/>
          <w:szCs w:val="20"/>
        </w:rPr>
        <w:t>MS2014+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. </w:t>
      </w:r>
      <w:r w:rsidRPr="000363F4">
        <w:rPr>
          <w:rFonts w:ascii="Calibri" w:hAnsi="Calibri"/>
          <w:color w:val="000000"/>
          <w:sz w:val="20"/>
          <w:szCs w:val="20"/>
        </w:rPr>
        <w:t>Příkazník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je povinen bez zbytečného odkladu oznámit </w:t>
      </w:r>
      <w:r w:rsidRPr="000363F4">
        <w:rPr>
          <w:rFonts w:ascii="Calibri" w:hAnsi="Calibri"/>
          <w:color w:val="000000"/>
          <w:sz w:val="20"/>
          <w:szCs w:val="20"/>
        </w:rPr>
        <w:t>Příkazc</w:t>
      </w:r>
      <w:r w:rsidR="003D07D6" w:rsidRPr="000363F4">
        <w:rPr>
          <w:rFonts w:ascii="Calibri" w:hAnsi="Calibri"/>
          <w:color w:val="000000"/>
          <w:sz w:val="20"/>
          <w:szCs w:val="20"/>
        </w:rPr>
        <w:t>i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všechny zjištěné bezpečnostní incidenty nebo bezpečnostní nedostatky v internetov</w:t>
      </w:r>
      <w:r w:rsidR="003D07D6" w:rsidRPr="000363F4">
        <w:rPr>
          <w:rFonts w:ascii="Calibri" w:hAnsi="Calibri"/>
          <w:color w:val="000000"/>
          <w:sz w:val="20"/>
          <w:szCs w:val="20"/>
        </w:rPr>
        <w:t>é</w:t>
      </w:r>
      <w:r w:rsidR="003B10BD" w:rsidRPr="000363F4">
        <w:rPr>
          <w:rFonts w:ascii="Calibri" w:hAnsi="Calibri"/>
          <w:color w:val="000000"/>
          <w:sz w:val="20"/>
          <w:szCs w:val="20"/>
        </w:rPr>
        <w:t xml:space="preserve"> aplikac</w:t>
      </w:r>
      <w:r w:rsidR="003D07D6" w:rsidRPr="000363F4">
        <w:rPr>
          <w:rFonts w:ascii="Calibri" w:hAnsi="Calibri"/>
          <w:color w:val="000000"/>
          <w:sz w:val="20"/>
          <w:szCs w:val="20"/>
        </w:rPr>
        <w:t xml:space="preserve">i </w:t>
      </w:r>
      <w:r w:rsidRPr="000363F4">
        <w:rPr>
          <w:rFonts w:ascii="Calibri" w:hAnsi="Calibri"/>
          <w:color w:val="000000"/>
          <w:sz w:val="20"/>
          <w:szCs w:val="20"/>
        </w:rPr>
        <w:t>Příkaz</w:t>
      </w:r>
      <w:r w:rsidR="00356562" w:rsidRPr="000363F4">
        <w:rPr>
          <w:rFonts w:ascii="Calibri" w:hAnsi="Calibri"/>
          <w:color w:val="000000"/>
          <w:sz w:val="20"/>
          <w:szCs w:val="20"/>
        </w:rPr>
        <w:t>e</w:t>
      </w:r>
      <w:r w:rsidR="003D07D6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="005B11B5" w:rsidRPr="000363F4">
        <w:rPr>
          <w:rFonts w:ascii="Calibri" w:hAnsi="Calibri"/>
          <w:color w:val="000000"/>
          <w:sz w:val="20"/>
          <w:szCs w:val="20"/>
        </w:rPr>
        <w:t>MS2014+</w:t>
      </w:r>
      <w:r w:rsidR="003B10BD" w:rsidRPr="000363F4">
        <w:rPr>
          <w:rFonts w:ascii="Calibri" w:hAnsi="Calibri"/>
          <w:color w:val="000000"/>
          <w:sz w:val="20"/>
          <w:szCs w:val="20"/>
        </w:rPr>
        <w:t>, pokud je zjistí, včetně podezření, že taková situace nastala</w:t>
      </w:r>
      <w:r w:rsidR="00C7524D" w:rsidRPr="000363F4">
        <w:rPr>
          <w:rFonts w:ascii="Calibri" w:hAnsi="Calibri"/>
          <w:color w:val="000000"/>
          <w:sz w:val="20"/>
          <w:szCs w:val="20"/>
        </w:rPr>
        <w:t>.</w:t>
      </w:r>
    </w:p>
    <w:p w14:paraId="0917BFC2" w14:textId="77777777" w:rsidR="00941E6D" w:rsidRPr="000363F4" w:rsidRDefault="00796BD1" w:rsidP="000F4F9E">
      <w:pPr>
        <w:widowControl w:val="0"/>
        <w:numPr>
          <w:ilvl w:val="0"/>
          <w:numId w:val="33"/>
        </w:numPr>
        <w:suppressAutoHyphens/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>Příkazce</w:t>
      </w:r>
      <w:r w:rsidR="00725099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="00941E6D" w:rsidRPr="000363F4">
        <w:rPr>
          <w:rFonts w:ascii="Calibri" w:hAnsi="Calibri"/>
          <w:color w:val="000000"/>
          <w:sz w:val="20"/>
          <w:szCs w:val="20"/>
        </w:rPr>
        <w:t xml:space="preserve">má právo být informován o průběhu provádění </w:t>
      </w:r>
      <w:r w:rsidR="00AC7C09" w:rsidRPr="000363F4">
        <w:rPr>
          <w:rFonts w:ascii="Calibri" w:hAnsi="Calibri"/>
          <w:color w:val="000000"/>
          <w:sz w:val="20"/>
          <w:szCs w:val="20"/>
        </w:rPr>
        <w:t xml:space="preserve">každé z částí </w:t>
      </w:r>
      <w:r w:rsidR="00D371B7" w:rsidRPr="000363F4">
        <w:rPr>
          <w:rFonts w:ascii="Calibri" w:hAnsi="Calibri"/>
          <w:color w:val="000000"/>
          <w:sz w:val="20"/>
          <w:szCs w:val="20"/>
        </w:rPr>
        <w:t xml:space="preserve">výsledků činnosti </w:t>
      </w:r>
      <w:r w:rsidR="00941E6D" w:rsidRPr="000363F4">
        <w:rPr>
          <w:rFonts w:ascii="Calibri" w:hAnsi="Calibri"/>
          <w:color w:val="000000"/>
          <w:sz w:val="20"/>
          <w:szCs w:val="20"/>
        </w:rPr>
        <w:t xml:space="preserve">a </w:t>
      </w:r>
      <w:r w:rsidRPr="000363F4">
        <w:rPr>
          <w:rFonts w:ascii="Calibri" w:hAnsi="Calibri"/>
          <w:color w:val="000000"/>
          <w:sz w:val="20"/>
          <w:szCs w:val="20"/>
        </w:rPr>
        <w:t>Příkazník</w:t>
      </w:r>
      <w:r w:rsidR="005C6E85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="00941E6D" w:rsidRPr="000363F4">
        <w:rPr>
          <w:rFonts w:ascii="Calibri" w:hAnsi="Calibri"/>
          <w:color w:val="000000"/>
          <w:sz w:val="20"/>
          <w:szCs w:val="20"/>
        </w:rPr>
        <w:t xml:space="preserve">se zavazuje informovat </w:t>
      </w:r>
      <w:r w:rsidRPr="000363F4">
        <w:rPr>
          <w:rFonts w:ascii="Calibri" w:hAnsi="Calibri"/>
          <w:color w:val="000000"/>
          <w:sz w:val="20"/>
          <w:szCs w:val="20"/>
        </w:rPr>
        <w:t>Příkazc</w:t>
      </w:r>
      <w:r w:rsidR="00356562" w:rsidRPr="000363F4">
        <w:rPr>
          <w:rFonts w:ascii="Calibri" w:hAnsi="Calibri"/>
          <w:color w:val="000000"/>
          <w:sz w:val="20"/>
          <w:szCs w:val="20"/>
        </w:rPr>
        <w:t>e</w:t>
      </w:r>
      <w:r w:rsidR="00725099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="00941E6D" w:rsidRPr="000363F4">
        <w:rPr>
          <w:rFonts w:ascii="Calibri" w:hAnsi="Calibri"/>
          <w:color w:val="000000"/>
          <w:sz w:val="20"/>
          <w:szCs w:val="20"/>
        </w:rPr>
        <w:t xml:space="preserve">v průběhu </w:t>
      </w:r>
      <w:r w:rsidR="00D371B7" w:rsidRPr="000363F4">
        <w:rPr>
          <w:rFonts w:ascii="Calibri" w:hAnsi="Calibri"/>
          <w:color w:val="000000"/>
          <w:sz w:val="20"/>
          <w:szCs w:val="20"/>
        </w:rPr>
        <w:t>zařizování záležitosti</w:t>
      </w:r>
      <w:r w:rsidR="00941E6D" w:rsidRPr="000363F4">
        <w:rPr>
          <w:rFonts w:ascii="Calibri" w:hAnsi="Calibri"/>
          <w:color w:val="000000"/>
          <w:sz w:val="20"/>
          <w:szCs w:val="20"/>
        </w:rPr>
        <w:t xml:space="preserve"> o skutečnostech, které mohou mít vliv</w:t>
      </w:r>
      <w:r w:rsidR="00941E6D" w:rsidRPr="000363F4" w:rsidDel="00BB28EF">
        <w:rPr>
          <w:rFonts w:ascii="Calibri" w:hAnsi="Calibri"/>
          <w:color w:val="000000"/>
          <w:sz w:val="20"/>
          <w:szCs w:val="20"/>
        </w:rPr>
        <w:t xml:space="preserve"> </w:t>
      </w:r>
      <w:r w:rsidR="00941E6D" w:rsidRPr="000363F4">
        <w:rPr>
          <w:rFonts w:ascii="Calibri" w:hAnsi="Calibri"/>
          <w:color w:val="000000"/>
          <w:sz w:val="20"/>
          <w:szCs w:val="20"/>
        </w:rPr>
        <w:t xml:space="preserve">na řádné a včasné </w:t>
      </w:r>
      <w:r w:rsidR="00D371B7" w:rsidRPr="000363F4">
        <w:rPr>
          <w:rFonts w:ascii="Calibri" w:hAnsi="Calibri"/>
          <w:color w:val="000000"/>
          <w:sz w:val="20"/>
          <w:szCs w:val="20"/>
        </w:rPr>
        <w:t>provedení výsledků činnosti</w:t>
      </w:r>
      <w:r w:rsidR="00941E6D" w:rsidRPr="000363F4">
        <w:rPr>
          <w:rFonts w:ascii="Calibri" w:hAnsi="Calibri"/>
          <w:color w:val="000000"/>
          <w:sz w:val="20"/>
          <w:szCs w:val="20"/>
        </w:rPr>
        <w:t xml:space="preserve">. Obdobná informační povinnost je vůči </w:t>
      </w:r>
      <w:r w:rsidRPr="000363F4">
        <w:rPr>
          <w:rFonts w:ascii="Calibri" w:hAnsi="Calibri"/>
          <w:color w:val="000000"/>
          <w:sz w:val="20"/>
          <w:szCs w:val="20"/>
        </w:rPr>
        <w:t>Příkazník</w:t>
      </w:r>
      <w:r w:rsidR="00356562" w:rsidRPr="000363F4">
        <w:rPr>
          <w:rFonts w:ascii="Calibri" w:hAnsi="Calibri"/>
          <w:color w:val="000000"/>
          <w:sz w:val="20"/>
          <w:szCs w:val="20"/>
        </w:rPr>
        <w:t>ovi</w:t>
      </w:r>
      <w:r w:rsidR="005C6E85" w:rsidRPr="000363F4">
        <w:rPr>
          <w:rFonts w:ascii="Calibri" w:hAnsi="Calibri"/>
          <w:color w:val="000000"/>
          <w:sz w:val="20"/>
          <w:szCs w:val="20"/>
        </w:rPr>
        <w:t xml:space="preserve"> </w:t>
      </w:r>
      <w:r w:rsidR="00941E6D" w:rsidRPr="000363F4">
        <w:rPr>
          <w:rFonts w:ascii="Calibri" w:hAnsi="Calibri"/>
          <w:color w:val="000000"/>
          <w:sz w:val="20"/>
          <w:szCs w:val="20"/>
        </w:rPr>
        <w:t xml:space="preserve">dána na straně </w:t>
      </w:r>
      <w:r w:rsidRPr="000363F4">
        <w:rPr>
          <w:rFonts w:ascii="Calibri" w:hAnsi="Calibri"/>
          <w:color w:val="000000"/>
          <w:sz w:val="20"/>
          <w:szCs w:val="20"/>
        </w:rPr>
        <w:t>Příkazce</w:t>
      </w:r>
      <w:r w:rsidR="00941E6D" w:rsidRPr="000363F4">
        <w:rPr>
          <w:rFonts w:ascii="Calibri" w:hAnsi="Calibri"/>
          <w:color w:val="000000"/>
          <w:sz w:val="20"/>
          <w:szCs w:val="20"/>
        </w:rPr>
        <w:t xml:space="preserve">. Nebude-li dohodnuto jinak, budou informace mezi smluvními stranami předávány písemně prostřednictvím korespondence či elektronické pošty, a to i zprávami bez elektronického podpisu, či ústně. </w:t>
      </w:r>
    </w:p>
    <w:p w14:paraId="6F24322A" w14:textId="77777777" w:rsidR="001E7A94" w:rsidRPr="000363F4" w:rsidRDefault="00941E6D" w:rsidP="000F4F9E">
      <w:pPr>
        <w:widowControl w:val="0"/>
        <w:numPr>
          <w:ilvl w:val="0"/>
          <w:numId w:val="33"/>
        </w:numPr>
        <w:suppressAutoHyphens/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 xml:space="preserve">Smluvní strany se zavazují při </w:t>
      </w:r>
      <w:r w:rsidR="00D371B7" w:rsidRPr="000363F4">
        <w:rPr>
          <w:rFonts w:ascii="Calibri" w:hAnsi="Calibri"/>
          <w:color w:val="000000"/>
          <w:sz w:val="20"/>
          <w:szCs w:val="20"/>
        </w:rPr>
        <w:t>plnění smlouvy</w:t>
      </w:r>
      <w:r w:rsidRPr="000363F4">
        <w:rPr>
          <w:rFonts w:ascii="Calibri" w:hAnsi="Calibri"/>
          <w:color w:val="000000"/>
          <w:sz w:val="20"/>
          <w:szCs w:val="20"/>
        </w:rPr>
        <w:t xml:space="preserve"> vzájemně spolupracovat a v případě překážek řádného a včasného </w:t>
      </w:r>
      <w:r w:rsidR="00D371B7" w:rsidRPr="000363F4">
        <w:rPr>
          <w:rFonts w:ascii="Calibri" w:hAnsi="Calibri"/>
          <w:color w:val="000000"/>
          <w:sz w:val="20"/>
          <w:szCs w:val="20"/>
        </w:rPr>
        <w:lastRenderedPageBreak/>
        <w:t>plnění smlouvy</w:t>
      </w:r>
      <w:r w:rsidRPr="000363F4">
        <w:rPr>
          <w:rFonts w:ascii="Calibri" w:hAnsi="Calibri"/>
          <w:color w:val="000000"/>
          <w:sz w:val="20"/>
          <w:szCs w:val="20"/>
        </w:rPr>
        <w:t xml:space="preserve"> podniknout společně anebo samostatně veškeré kroky k jejich účinnému překonání, které lze po nich spravedlivě požadovat.</w:t>
      </w:r>
    </w:p>
    <w:p w14:paraId="5AA57A67" w14:textId="77777777" w:rsidR="00636DC8" w:rsidRPr="000363F4" w:rsidRDefault="00796BD1" w:rsidP="000F4F9E">
      <w:pPr>
        <w:pStyle w:val="Odstavecseseznamem"/>
        <w:numPr>
          <w:ilvl w:val="0"/>
          <w:numId w:val="33"/>
        </w:numPr>
        <w:ind w:left="426" w:hanging="426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Příkazník</w:t>
      </w:r>
      <w:r w:rsidR="005C6E85" w:rsidRPr="000363F4">
        <w:rPr>
          <w:rFonts w:ascii="Calibri" w:hAnsi="Calibri"/>
          <w:sz w:val="20"/>
        </w:rPr>
        <w:t xml:space="preserve"> </w:t>
      </w:r>
      <w:r w:rsidR="001E7A94" w:rsidRPr="000363F4">
        <w:rPr>
          <w:rFonts w:ascii="Calibri" w:hAnsi="Calibri"/>
          <w:sz w:val="20"/>
        </w:rPr>
        <w:t xml:space="preserve">je při plnění povinností vyplývajících ze smlouvy povinen postupovat samostatně, odborně a s vynaložením veškeré potřebné péče k dosažení optimálního výsledku plnění smlouvy. </w:t>
      </w:r>
      <w:r w:rsidRPr="000363F4">
        <w:rPr>
          <w:rFonts w:ascii="Calibri" w:hAnsi="Calibri"/>
          <w:sz w:val="20"/>
        </w:rPr>
        <w:t>Příkazník</w:t>
      </w:r>
      <w:r w:rsidR="005C6E85" w:rsidRPr="000363F4">
        <w:rPr>
          <w:rFonts w:ascii="Calibri" w:hAnsi="Calibri"/>
          <w:sz w:val="20"/>
        </w:rPr>
        <w:t xml:space="preserve"> </w:t>
      </w:r>
      <w:r w:rsidR="001E7A94" w:rsidRPr="000363F4">
        <w:rPr>
          <w:rFonts w:ascii="Calibri" w:hAnsi="Calibri"/>
          <w:sz w:val="20"/>
        </w:rPr>
        <w:t xml:space="preserve">je povinen řídit se při plnění smlouvy příslušnými předpisy a je rovněž vázán odůvodněnými pokyny </w:t>
      </w:r>
      <w:r w:rsidRPr="000363F4">
        <w:rPr>
          <w:rFonts w:ascii="Calibri" w:hAnsi="Calibri"/>
          <w:sz w:val="20"/>
        </w:rPr>
        <w:t>Příkazce</w:t>
      </w:r>
      <w:r w:rsidR="001E7A94" w:rsidRPr="000363F4">
        <w:rPr>
          <w:rFonts w:ascii="Calibri" w:hAnsi="Calibri"/>
          <w:sz w:val="20"/>
        </w:rPr>
        <w:t xml:space="preserve">, které mu budou zadávány v průběhu plnění této smlouvy. </w:t>
      </w:r>
      <w:r w:rsidRPr="000363F4">
        <w:rPr>
          <w:rFonts w:ascii="Calibri" w:hAnsi="Calibri"/>
          <w:sz w:val="20"/>
        </w:rPr>
        <w:t>Příkazník</w:t>
      </w:r>
      <w:r w:rsidR="005C6E85" w:rsidRPr="000363F4">
        <w:rPr>
          <w:rFonts w:ascii="Calibri" w:hAnsi="Calibri"/>
          <w:sz w:val="20"/>
        </w:rPr>
        <w:t xml:space="preserve"> </w:t>
      </w:r>
      <w:r w:rsidR="001E7A94" w:rsidRPr="000363F4">
        <w:rPr>
          <w:rFonts w:ascii="Calibri" w:hAnsi="Calibri"/>
          <w:sz w:val="20"/>
        </w:rPr>
        <w:t xml:space="preserve">je povinen upozornit </w:t>
      </w:r>
      <w:r w:rsidRPr="000363F4">
        <w:rPr>
          <w:rFonts w:ascii="Calibri" w:hAnsi="Calibri"/>
          <w:sz w:val="20"/>
        </w:rPr>
        <w:t>Příkazce</w:t>
      </w:r>
      <w:r w:rsidR="00D371B7" w:rsidRPr="000363F4">
        <w:rPr>
          <w:rFonts w:ascii="Calibri" w:hAnsi="Calibri"/>
          <w:sz w:val="20"/>
        </w:rPr>
        <w:t xml:space="preserve"> </w:t>
      </w:r>
      <w:r w:rsidR="001E7A94" w:rsidRPr="000363F4">
        <w:rPr>
          <w:rFonts w:ascii="Calibri" w:hAnsi="Calibri"/>
          <w:sz w:val="20"/>
        </w:rPr>
        <w:t xml:space="preserve">na případnou nevhodnou povahu těchto pokynů.  </w:t>
      </w:r>
    </w:p>
    <w:p w14:paraId="1955B915" w14:textId="77777777" w:rsidR="00636DC8" w:rsidRPr="000363F4" w:rsidRDefault="00636DC8" w:rsidP="000F4F9E">
      <w:pPr>
        <w:pStyle w:val="Odstavecseseznamem"/>
        <w:numPr>
          <w:ilvl w:val="0"/>
          <w:numId w:val="33"/>
        </w:numPr>
        <w:ind w:left="426" w:hanging="426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 xml:space="preserve">Příkazník odpovídá za to, že záležitosti příkazce, sjednané touto Smlouvou, jsou provedeny </w:t>
      </w:r>
      <w:r w:rsidRPr="000363F4">
        <w:rPr>
          <w:rFonts w:ascii="Calibri" w:hAnsi="Calibri"/>
          <w:sz w:val="20"/>
        </w:rPr>
        <w:br/>
        <w:t>a zabezpečeny řádně a podle této Smlouvy.</w:t>
      </w:r>
    </w:p>
    <w:p w14:paraId="08AA112E" w14:textId="77777777" w:rsidR="00636DC8" w:rsidRPr="000363F4" w:rsidRDefault="00636DC8" w:rsidP="000F4F9E">
      <w:pPr>
        <w:pStyle w:val="Odstavecseseznamem"/>
        <w:numPr>
          <w:ilvl w:val="0"/>
          <w:numId w:val="33"/>
        </w:numPr>
        <w:tabs>
          <w:tab w:val="left" w:pos="0"/>
        </w:tabs>
        <w:ind w:left="426" w:hanging="426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Příkazník ručí za bezchybné provedení plnění předmětu příkazní smlouvy, zejména odpovídá za škody vzniklé v důsledku neplnění smluvních podmínek. Příkazník odpovídá příkazci za škodu, která příkazci vznikne neodborným nebo nedbalým výkonem činností sjednaných podle této smlouvy.</w:t>
      </w:r>
    </w:p>
    <w:p w14:paraId="7F61CE2D" w14:textId="77777777" w:rsidR="00D3246D" w:rsidRPr="000363F4" w:rsidRDefault="00796BD1" w:rsidP="000F4F9E">
      <w:pPr>
        <w:pStyle w:val="Odstavecseseznamem"/>
        <w:numPr>
          <w:ilvl w:val="0"/>
          <w:numId w:val="33"/>
        </w:numPr>
        <w:ind w:left="426" w:hanging="426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Příkazník</w:t>
      </w:r>
      <w:r w:rsidR="00812C49" w:rsidRPr="000363F4">
        <w:rPr>
          <w:rFonts w:ascii="Calibri" w:hAnsi="Calibri"/>
          <w:sz w:val="20"/>
        </w:rPr>
        <w:t xml:space="preserve"> se zavazuje k odpovědnosti za </w:t>
      </w:r>
      <w:r w:rsidR="001E7A94" w:rsidRPr="000363F4">
        <w:rPr>
          <w:rFonts w:ascii="Calibri" w:hAnsi="Calibri"/>
          <w:sz w:val="20"/>
        </w:rPr>
        <w:t>nedotknutelnosti věcí a</w:t>
      </w:r>
      <w:r w:rsidR="00C74405" w:rsidRPr="000363F4">
        <w:rPr>
          <w:rFonts w:ascii="Calibri" w:hAnsi="Calibri"/>
          <w:sz w:val="20"/>
        </w:rPr>
        <w:t xml:space="preserve"> dat </w:t>
      </w:r>
      <w:r w:rsidRPr="000363F4">
        <w:rPr>
          <w:rFonts w:ascii="Calibri" w:hAnsi="Calibri"/>
          <w:sz w:val="20"/>
        </w:rPr>
        <w:t>Příkazce</w:t>
      </w:r>
      <w:r w:rsidR="001E7A94" w:rsidRPr="000363F4">
        <w:rPr>
          <w:rFonts w:ascii="Calibri" w:hAnsi="Calibri"/>
          <w:sz w:val="20"/>
        </w:rPr>
        <w:t xml:space="preserve">. </w:t>
      </w:r>
      <w:r w:rsidRPr="000363F4">
        <w:rPr>
          <w:rFonts w:ascii="Calibri" w:hAnsi="Calibri"/>
          <w:sz w:val="20"/>
        </w:rPr>
        <w:t>Příkazník</w:t>
      </w:r>
      <w:r w:rsidR="005C6E85" w:rsidRPr="000363F4">
        <w:rPr>
          <w:rFonts w:ascii="Calibri" w:hAnsi="Calibri"/>
          <w:sz w:val="20"/>
        </w:rPr>
        <w:t xml:space="preserve"> </w:t>
      </w:r>
      <w:r w:rsidR="001E7A94" w:rsidRPr="000363F4">
        <w:rPr>
          <w:rFonts w:ascii="Calibri" w:hAnsi="Calibri"/>
          <w:sz w:val="20"/>
        </w:rPr>
        <w:t xml:space="preserve">odpovídá za to, že jakékoliv věci ani data </w:t>
      </w:r>
      <w:r w:rsidRPr="000363F4">
        <w:rPr>
          <w:rFonts w:ascii="Calibri" w:hAnsi="Calibri"/>
          <w:sz w:val="20"/>
        </w:rPr>
        <w:t>Příkazce</w:t>
      </w:r>
      <w:r w:rsidR="00FB33A6" w:rsidRPr="000363F4">
        <w:rPr>
          <w:rFonts w:ascii="Calibri" w:hAnsi="Calibri"/>
          <w:sz w:val="20"/>
        </w:rPr>
        <w:t xml:space="preserve">, jakož i data umístěná v internetové aplikaci </w:t>
      </w:r>
      <w:r w:rsidR="00FD62A2" w:rsidRPr="000363F4">
        <w:rPr>
          <w:rFonts w:ascii="Calibri" w:hAnsi="Calibri"/>
          <w:sz w:val="20"/>
        </w:rPr>
        <w:t>Projekt</w:t>
      </w:r>
      <w:r w:rsidR="00FB33A6" w:rsidRPr="000363F4">
        <w:rPr>
          <w:rFonts w:ascii="Calibri" w:hAnsi="Calibri"/>
          <w:sz w:val="20"/>
        </w:rPr>
        <w:t xml:space="preserve">u - </w:t>
      </w:r>
      <w:r w:rsidR="005B11B5" w:rsidRPr="000363F4">
        <w:rPr>
          <w:rFonts w:ascii="Calibri" w:hAnsi="Calibri"/>
          <w:sz w:val="20"/>
        </w:rPr>
        <w:t>MS2014+</w:t>
      </w:r>
      <w:r w:rsidR="00812C49" w:rsidRPr="000363F4">
        <w:rPr>
          <w:rFonts w:ascii="Calibri" w:hAnsi="Calibri"/>
          <w:sz w:val="20"/>
        </w:rPr>
        <w:t xml:space="preserve"> </w:t>
      </w:r>
      <w:r w:rsidR="001E7A94" w:rsidRPr="000363F4">
        <w:rPr>
          <w:rFonts w:ascii="Calibri" w:hAnsi="Calibri"/>
          <w:sz w:val="20"/>
        </w:rPr>
        <w:t>nebudou</w:t>
      </w:r>
      <w:r w:rsidR="00FB33A6" w:rsidRPr="000363F4">
        <w:rPr>
          <w:rFonts w:ascii="Calibri" w:hAnsi="Calibri"/>
          <w:sz w:val="20"/>
        </w:rPr>
        <w:t xml:space="preserve"> </w:t>
      </w:r>
      <w:r w:rsidRPr="000363F4">
        <w:rPr>
          <w:rFonts w:ascii="Calibri" w:hAnsi="Calibri"/>
          <w:sz w:val="20"/>
        </w:rPr>
        <w:t>Příkazník</w:t>
      </w:r>
      <w:r w:rsidR="00FB33A6" w:rsidRPr="000363F4">
        <w:rPr>
          <w:rFonts w:ascii="Calibri" w:hAnsi="Calibri"/>
          <w:sz w:val="20"/>
        </w:rPr>
        <w:t>em ani jeho pracovníky</w:t>
      </w:r>
      <w:r w:rsidR="001E7A94" w:rsidRPr="000363F4">
        <w:rPr>
          <w:rFonts w:ascii="Calibri" w:hAnsi="Calibri"/>
          <w:sz w:val="20"/>
        </w:rPr>
        <w:t xml:space="preserve"> odcizen</w:t>
      </w:r>
      <w:r w:rsidR="00FB33A6" w:rsidRPr="000363F4">
        <w:rPr>
          <w:rFonts w:ascii="Calibri" w:hAnsi="Calibri"/>
          <w:sz w:val="20"/>
        </w:rPr>
        <w:t>a</w:t>
      </w:r>
      <w:r w:rsidR="001E7A94" w:rsidRPr="000363F4">
        <w:rPr>
          <w:rFonts w:ascii="Calibri" w:hAnsi="Calibri"/>
          <w:sz w:val="20"/>
        </w:rPr>
        <w:t>, zničen</w:t>
      </w:r>
      <w:r w:rsidR="00FB33A6" w:rsidRPr="000363F4">
        <w:rPr>
          <w:rFonts w:ascii="Calibri" w:hAnsi="Calibri"/>
          <w:sz w:val="20"/>
        </w:rPr>
        <w:t>a</w:t>
      </w:r>
      <w:r w:rsidR="001E7A94" w:rsidRPr="000363F4">
        <w:rPr>
          <w:rFonts w:ascii="Calibri" w:hAnsi="Calibri"/>
          <w:sz w:val="20"/>
        </w:rPr>
        <w:t xml:space="preserve"> nebo </w:t>
      </w:r>
      <w:r w:rsidR="00FB33A6" w:rsidRPr="000363F4">
        <w:rPr>
          <w:rFonts w:ascii="Calibri" w:hAnsi="Calibri"/>
          <w:sz w:val="20"/>
        </w:rPr>
        <w:t xml:space="preserve">jakkoliv </w:t>
      </w:r>
      <w:r w:rsidR="001E7A94" w:rsidRPr="000363F4">
        <w:rPr>
          <w:rFonts w:ascii="Calibri" w:hAnsi="Calibri"/>
          <w:sz w:val="20"/>
        </w:rPr>
        <w:t>zneužit</w:t>
      </w:r>
      <w:r w:rsidR="00FB33A6" w:rsidRPr="000363F4">
        <w:rPr>
          <w:rFonts w:ascii="Calibri" w:hAnsi="Calibri"/>
          <w:sz w:val="20"/>
        </w:rPr>
        <w:t>a</w:t>
      </w:r>
      <w:r w:rsidR="001E7A94" w:rsidRPr="000363F4">
        <w:rPr>
          <w:rFonts w:ascii="Calibri" w:hAnsi="Calibri"/>
          <w:sz w:val="20"/>
        </w:rPr>
        <w:t xml:space="preserve">. </w:t>
      </w:r>
      <w:r w:rsidRPr="000363F4">
        <w:rPr>
          <w:rFonts w:ascii="Calibri" w:hAnsi="Calibri"/>
          <w:sz w:val="20"/>
        </w:rPr>
        <w:t>Příkazník</w:t>
      </w:r>
      <w:r w:rsidR="00FB33A6" w:rsidRPr="000363F4">
        <w:rPr>
          <w:rFonts w:ascii="Calibri" w:hAnsi="Calibri"/>
          <w:sz w:val="20"/>
        </w:rPr>
        <w:t xml:space="preserve"> je povinen zajistit, aby jeho výkonní pracovníci byli s touto povinností seznámeni. </w:t>
      </w:r>
      <w:r w:rsidR="001E7A94" w:rsidRPr="000363F4">
        <w:rPr>
          <w:rFonts w:ascii="Calibri" w:hAnsi="Calibri"/>
          <w:sz w:val="20"/>
        </w:rPr>
        <w:t>Porušení jakékoli povinnosti dle tohoto článku se považuje za podstatné porušení smlouvy a může být důvodem pro odstou</w:t>
      </w:r>
      <w:r w:rsidR="00C74405" w:rsidRPr="000363F4">
        <w:rPr>
          <w:rFonts w:ascii="Calibri" w:hAnsi="Calibri"/>
          <w:sz w:val="20"/>
        </w:rPr>
        <w:t xml:space="preserve">pení od smlouvy ze strany </w:t>
      </w:r>
      <w:r w:rsidRPr="000363F4">
        <w:rPr>
          <w:rFonts w:ascii="Calibri" w:hAnsi="Calibri"/>
          <w:sz w:val="20"/>
        </w:rPr>
        <w:t>Příkazce</w:t>
      </w:r>
      <w:r w:rsidR="001E7A94" w:rsidRPr="000363F4">
        <w:rPr>
          <w:rFonts w:ascii="Calibri" w:hAnsi="Calibri"/>
          <w:sz w:val="20"/>
        </w:rPr>
        <w:t xml:space="preserve">. </w:t>
      </w:r>
    </w:p>
    <w:p w14:paraId="662F8497" w14:textId="77777777" w:rsidR="00D3246D" w:rsidRPr="000363F4" w:rsidRDefault="001E7A94" w:rsidP="000F4F9E">
      <w:pPr>
        <w:pStyle w:val="Odstavecseseznamem"/>
        <w:numPr>
          <w:ilvl w:val="0"/>
          <w:numId w:val="33"/>
        </w:numPr>
        <w:ind w:left="426" w:hanging="426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 xml:space="preserve">Veškerá data použitá při provádění prací smlouvou sjednaných je </w:t>
      </w:r>
      <w:r w:rsidR="00796BD1" w:rsidRPr="000363F4">
        <w:rPr>
          <w:rFonts w:ascii="Calibri" w:hAnsi="Calibri"/>
          <w:sz w:val="20"/>
        </w:rPr>
        <w:t>Příkazník</w:t>
      </w:r>
      <w:r w:rsidR="005C6E85" w:rsidRPr="000363F4">
        <w:rPr>
          <w:rFonts w:ascii="Calibri" w:hAnsi="Calibri"/>
          <w:sz w:val="20"/>
        </w:rPr>
        <w:t xml:space="preserve"> </w:t>
      </w:r>
      <w:r w:rsidRPr="000363F4">
        <w:rPr>
          <w:rFonts w:ascii="Calibri" w:hAnsi="Calibri"/>
          <w:sz w:val="20"/>
        </w:rPr>
        <w:t xml:space="preserve">povinen předat </w:t>
      </w:r>
      <w:r w:rsidR="00796BD1" w:rsidRPr="000363F4">
        <w:rPr>
          <w:rFonts w:ascii="Calibri" w:hAnsi="Calibri"/>
          <w:sz w:val="20"/>
        </w:rPr>
        <w:t>Příkazc</w:t>
      </w:r>
      <w:r w:rsidR="00725099" w:rsidRPr="000363F4">
        <w:rPr>
          <w:rFonts w:ascii="Calibri" w:hAnsi="Calibri"/>
          <w:sz w:val="20"/>
        </w:rPr>
        <w:t>i</w:t>
      </w:r>
      <w:r w:rsidRPr="000363F4">
        <w:rPr>
          <w:rFonts w:ascii="Calibri" w:hAnsi="Calibri"/>
          <w:sz w:val="20"/>
        </w:rPr>
        <w:t>.</w:t>
      </w:r>
    </w:p>
    <w:p w14:paraId="47FE7297" w14:textId="77777777" w:rsidR="00D3246D" w:rsidRPr="000363F4" w:rsidRDefault="00796BD1" w:rsidP="000F4F9E">
      <w:pPr>
        <w:pStyle w:val="Odstavecseseznamem"/>
        <w:numPr>
          <w:ilvl w:val="0"/>
          <w:numId w:val="33"/>
        </w:numPr>
        <w:ind w:left="426" w:hanging="426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Příkazník</w:t>
      </w:r>
      <w:r w:rsidR="005C6E85" w:rsidRPr="000363F4">
        <w:rPr>
          <w:rFonts w:ascii="Calibri" w:hAnsi="Calibri"/>
          <w:sz w:val="20"/>
        </w:rPr>
        <w:t xml:space="preserve"> </w:t>
      </w:r>
      <w:r w:rsidR="001E7A94" w:rsidRPr="000363F4">
        <w:rPr>
          <w:rFonts w:ascii="Calibri" w:hAnsi="Calibri"/>
          <w:iCs/>
          <w:sz w:val="20"/>
        </w:rPr>
        <w:t xml:space="preserve">se bezvýhradně zavazuje, že finanční prostředky poskytnuté </w:t>
      </w:r>
      <w:r w:rsidRPr="000363F4">
        <w:rPr>
          <w:rFonts w:ascii="Calibri" w:hAnsi="Calibri"/>
          <w:iCs/>
          <w:sz w:val="20"/>
        </w:rPr>
        <w:t>Příkazce</w:t>
      </w:r>
      <w:r w:rsidR="00725099" w:rsidRPr="000363F4">
        <w:rPr>
          <w:rFonts w:ascii="Calibri" w:hAnsi="Calibri"/>
          <w:iCs/>
          <w:sz w:val="20"/>
        </w:rPr>
        <w:t>m</w:t>
      </w:r>
      <w:r w:rsidR="00725099" w:rsidRPr="000363F4">
        <w:rPr>
          <w:rFonts w:ascii="Calibri" w:hAnsi="Calibri"/>
          <w:sz w:val="20"/>
        </w:rPr>
        <w:t xml:space="preserve"> </w:t>
      </w:r>
      <w:r w:rsidR="001E7A94" w:rsidRPr="000363F4">
        <w:rPr>
          <w:rFonts w:ascii="Calibri" w:hAnsi="Calibri"/>
          <w:iCs/>
          <w:sz w:val="20"/>
        </w:rPr>
        <w:t>budou použity pouze a výlučně na plnění předmětu této smlouvy.</w:t>
      </w:r>
      <w:r w:rsidR="00D3246D" w:rsidRPr="000363F4">
        <w:rPr>
          <w:rFonts w:ascii="Calibri" w:hAnsi="Calibri"/>
          <w:iCs/>
          <w:sz w:val="20"/>
        </w:rPr>
        <w:t xml:space="preserve"> </w:t>
      </w:r>
    </w:p>
    <w:p w14:paraId="077EED9D" w14:textId="77777777" w:rsidR="001E7A94" w:rsidRPr="000363F4" w:rsidRDefault="00796BD1" w:rsidP="000F4F9E">
      <w:pPr>
        <w:pStyle w:val="Odstavecseseznamem"/>
        <w:numPr>
          <w:ilvl w:val="0"/>
          <w:numId w:val="33"/>
        </w:numPr>
        <w:ind w:left="426" w:hanging="426"/>
        <w:contextualSpacing w:val="0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Příkazník</w:t>
      </w:r>
      <w:r w:rsidR="005C6E85" w:rsidRPr="000363F4">
        <w:rPr>
          <w:rFonts w:ascii="Calibri" w:hAnsi="Calibri"/>
          <w:snapToGrid w:val="0"/>
          <w:sz w:val="20"/>
        </w:rPr>
        <w:t xml:space="preserve"> </w:t>
      </w:r>
      <w:r w:rsidR="001E7A94" w:rsidRPr="000363F4">
        <w:rPr>
          <w:rFonts w:ascii="Calibri" w:hAnsi="Calibri"/>
          <w:snapToGrid w:val="0"/>
          <w:sz w:val="20"/>
        </w:rPr>
        <w:t xml:space="preserve">bude chránit majetek a data </w:t>
      </w:r>
      <w:r w:rsidRPr="000363F4">
        <w:rPr>
          <w:rFonts w:ascii="Calibri" w:hAnsi="Calibri"/>
          <w:snapToGrid w:val="0"/>
          <w:sz w:val="20"/>
        </w:rPr>
        <w:t>Příkazce</w:t>
      </w:r>
      <w:r w:rsidR="00725099" w:rsidRPr="000363F4">
        <w:rPr>
          <w:rFonts w:ascii="Calibri" w:hAnsi="Calibri"/>
          <w:snapToGrid w:val="0"/>
          <w:sz w:val="20"/>
        </w:rPr>
        <w:t xml:space="preserve"> </w:t>
      </w:r>
      <w:r w:rsidR="001E7A94" w:rsidRPr="000363F4">
        <w:rPr>
          <w:rFonts w:ascii="Calibri" w:hAnsi="Calibri"/>
          <w:snapToGrid w:val="0"/>
          <w:sz w:val="20"/>
        </w:rPr>
        <w:t>(</w:t>
      </w:r>
      <w:r w:rsidR="001E7A94" w:rsidRPr="000363F4">
        <w:rPr>
          <w:rFonts w:ascii="Calibri" w:hAnsi="Calibri"/>
          <w:sz w:val="20"/>
        </w:rPr>
        <w:t>ať již mu byl</w:t>
      </w:r>
      <w:r w:rsidR="00812C49" w:rsidRPr="000363F4">
        <w:rPr>
          <w:rFonts w:ascii="Calibri" w:hAnsi="Calibri"/>
          <w:sz w:val="20"/>
        </w:rPr>
        <w:t>y</w:t>
      </w:r>
      <w:r w:rsidR="001E7A94" w:rsidRPr="000363F4">
        <w:rPr>
          <w:rFonts w:ascii="Calibri" w:hAnsi="Calibri"/>
          <w:sz w:val="20"/>
        </w:rPr>
        <w:t xml:space="preserve"> svěřen</w:t>
      </w:r>
      <w:r w:rsidR="00812C49" w:rsidRPr="000363F4">
        <w:rPr>
          <w:rFonts w:ascii="Calibri" w:hAnsi="Calibri"/>
          <w:sz w:val="20"/>
        </w:rPr>
        <w:t>y</w:t>
      </w:r>
      <w:r w:rsidR="001E7A94" w:rsidRPr="000363F4">
        <w:rPr>
          <w:rFonts w:ascii="Calibri" w:hAnsi="Calibri"/>
          <w:sz w:val="20"/>
        </w:rPr>
        <w:t xml:space="preserve"> do užívání nebo j</w:t>
      </w:r>
      <w:r w:rsidR="00812C49" w:rsidRPr="000363F4">
        <w:rPr>
          <w:rFonts w:ascii="Calibri" w:hAnsi="Calibri"/>
          <w:sz w:val="20"/>
        </w:rPr>
        <w:t>sou</w:t>
      </w:r>
      <w:r w:rsidR="001E7A94" w:rsidRPr="000363F4">
        <w:rPr>
          <w:rFonts w:ascii="Calibri" w:hAnsi="Calibri"/>
          <w:sz w:val="20"/>
        </w:rPr>
        <w:t xml:space="preserve"> umístěn</w:t>
      </w:r>
      <w:r w:rsidR="00812C49" w:rsidRPr="000363F4">
        <w:rPr>
          <w:rFonts w:ascii="Calibri" w:hAnsi="Calibri"/>
          <w:sz w:val="20"/>
        </w:rPr>
        <w:t>y</w:t>
      </w:r>
      <w:r w:rsidR="00C74405" w:rsidRPr="000363F4">
        <w:rPr>
          <w:rFonts w:ascii="Calibri" w:hAnsi="Calibri"/>
          <w:sz w:val="20"/>
        </w:rPr>
        <w:t xml:space="preserve"> v areálu </w:t>
      </w:r>
      <w:r w:rsidRPr="000363F4">
        <w:rPr>
          <w:rFonts w:ascii="Calibri" w:hAnsi="Calibri"/>
          <w:sz w:val="20"/>
        </w:rPr>
        <w:t>Příkazce</w:t>
      </w:r>
      <w:r w:rsidR="001E7A94" w:rsidRPr="000363F4">
        <w:rPr>
          <w:rFonts w:ascii="Calibri" w:hAnsi="Calibri"/>
          <w:sz w:val="20"/>
        </w:rPr>
        <w:t xml:space="preserve">) </w:t>
      </w:r>
      <w:r w:rsidR="001E7A94" w:rsidRPr="000363F4">
        <w:rPr>
          <w:rFonts w:ascii="Calibri" w:hAnsi="Calibri"/>
          <w:snapToGrid w:val="0"/>
          <w:sz w:val="20"/>
        </w:rPr>
        <w:t xml:space="preserve">a bude plně zodpovědný za škody, které vznikly z jeho činnosti v souvislosti s plněním předmětu smlouvy. Způsobí-li </w:t>
      </w:r>
      <w:r w:rsidRPr="000363F4">
        <w:rPr>
          <w:rFonts w:ascii="Calibri" w:hAnsi="Calibri"/>
          <w:sz w:val="20"/>
        </w:rPr>
        <w:t>Příkazník</w:t>
      </w:r>
      <w:r w:rsidR="005C6E85" w:rsidRPr="000363F4">
        <w:rPr>
          <w:rFonts w:ascii="Calibri" w:hAnsi="Calibri"/>
          <w:snapToGrid w:val="0"/>
          <w:sz w:val="20"/>
        </w:rPr>
        <w:t xml:space="preserve"> </w:t>
      </w:r>
      <w:r w:rsidR="001E7A94" w:rsidRPr="000363F4">
        <w:rPr>
          <w:rFonts w:ascii="Calibri" w:hAnsi="Calibri"/>
          <w:snapToGrid w:val="0"/>
          <w:sz w:val="20"/>
        </w:rPr>
        <w:t>při provádění prací škodu na datech</w:t>
      </w:r>
      <w:r w:rsidR="00033013" w:rsidRPr="000363F4">
        <w:rPr>
          <w:rFonts w:ascii="Calibri" w:hAnsi="Calibri"/>
          <w:snapToGrid w:val="0"/>
          <w:sz w:val="20"/>
        </w:rPr>
        <w:t xml:space="preserve"> </w:t>
      </w:r>
      <w:r w:rsidR="00205827" w:rsidRPr="000363F4">
        <w:rPr>
          <w:rFonts w:ascii="Calibri" w:hAnsi="Calibri"/>
          <w:snapToGrid w:val="0"/>
          <w:sz w:val="20"/>
        </w:rPr>
        <w:t>či majetku</w:t>
      </w:r>
      <w:r w:rsidR="001E7A94" w:rsidRPr="000363F4">
        <w:rPr>
          <w:rFonts w:ascii="Calibri" w:hAnsi="Calibri"/>
          <w:snapToGrid w:val="0"/>
          <w:sz w:val="20"/>
        </w:rPr>
        <w:t xml:space="preserve"> </w:t>
      </w:r>
      <w:r w:rsidRPr="000363F4">
        <w:rPr>
          <w:rFonts w:ascii="Calibri" w:hAnsi="Calibri"/>
          <w:snapToGrid w:val="0"/>
          <w:sz w:val="20"/>
        </w:rPr>
        <w:t>Příkazce</w:t>
      </w:r>
      <w:r w:rsidR="00812C49" w:rsidRPr="000363F4">
        <w:rPr>
          <w:rFonts w:ascii="Calibri" w:hAnsi="Calibri"/>
          <w:snapToGrid w:val="0"/>
          <w:sz w:val="20"/>
        </w:rPr>
        <w:t>,</w:t>
      </w:r>
      <w:r w:rsidR="00725099" w:rsidRPr="000363F4">
        <w:rPr>
          <w:rFonts w:ascii="Calibri" w:hAnsi="Calibri"/>
          <w:snapToGrid w:val="0"/>
          <w:sz w:val="20"/>
        </w:rPr>
        <w:t xml:space="preserve"> </w:t>
      </w:r>
      <w:r w:rsidR="001E7A94" w:rsidRPr="000363F4">
        <w:rPr>
          <w:rFonts w:ascii="Calibri" w:hAnsi="Calibri"/>
          <w:snapToGrid w:val="0"/>
          <w:sz w:val="20"/>
        </w:rPr>
        <w:t xml:space="preserve">bude zodpovědný za nápravu takové škody na vlastní náklady. Možnost poskytnutí náhrady cestou pojistného plnění z příslušné pojistky </w:t>
      </w:r>
      <w:r w:rsidRPr="000363F4">
        <w:rPr>
          <w:rFonts w:ascii="Calibri" w:hAnsi="Calibri"/>
          <w:sz w:val="20"/>
        </w:rPr>
        <w:t>Příkazník</w:t>
      </w:r>
      <w:r w:rsidR="00356562" w:rsidRPr="000363F4">
        <w:rPr>
          <w:rFonts w:ascii="Calibri" w:hAnsi="Calibri"/>
          <w:sz w:val="20"/>
        </w:rPr>
        <w:t>a</w:t>
      </w:r>
      <w:r w:rsidR="005C6E85" w:rsidRPr="000363F4">
        <w:rPr>
          <w:rFonts w:ascii="Calibri" w:hAnsi="Calibri"/>
          <w:snapToGrid w:val="0"/>
          <w:sz w:val="20"/>
        </w:rPr>
        <w:t xml:space="preserve"> </w:t>
      </w:r>
      <w:r w:rsidR="001E7A94" w:rsidRPr="000363F4">
        <w:rPr>
          <w:rFonts w:ascii="Calibri" w:hAnsi="Calibri"/>
          <w:snapToGrid w:val="0"/>
          <w:sz w:val="20"/>
        </w:rPr>
        <w:t>tím není dotčen</w:t>
      </w:r>
      <w:r w:rsidR="004215FE" w:rsidRPr="000363F4">
        <w:rPr>
          <w:rFonts w:ascii="Calibri" w:hAnsi="Calibri"/>
          <w:snapToGrid w:val="0"/>
          <w:sz w:val="20"/>
        </w:rPr>
        <w:t>a</w:t>
      </w:r>
      <w:r w:rsidR="001E7A94" w:rsidRPr="000363F4">
        <w:rPr>
          <w:rFonts w:ascii="Calibri" w:hAnsi="Calibri"/>
          <w:snapToGrid w:val="0"/>
          <w:sz w:val="20"/>
        </w:rPr>
        <w:t xml:space="preserve">. </w:t>
      </w:r>
      <w:r w:rsidRPr="000363F4">
        <w:rPr>
          <w:rFonts w:ascii="Calibri" w:hAnsi="Calibri"/>
          <w:sz w:val="20"/>
        </w:rPr>
        <w:t>Příkazník</w:t>
      </w:r>
      <w:r w:rsidR="005C6E85" w:rsidRPr="000363F4">
        <w:rPr>
          <w:rFonts w:ascii="Calibri" w:hAnsi="Calibri"/>
          <w:snapToGrid w:val="0"/>
          <w:sz w:val="20"/>
        </w:rPr>
        <w:t xml:space="preserve"> </w:t>
      </w:r>
      <w:r w:rsidR="001E7A94" w:rsidRPr="000363F4">
        <w:rPr>
          <w:rFonts w:ascii="Calibri" w:hAnsi="Calibri"/>
          <w:snapToGrid w:val="0"/>
          <w:sz w:val="20"/>
        </w:rPr>
        <w:t xml:space="preserve">je odpovědný za škodu na majetku i na datech, kterou při plnění povinností ze smlouvy způsobí třetím osobám.  </w:t>
      </w:r>
    </w:p>
    <w:p w14:paraId="2B6E62F3" w14:textId="77777777" w:rsidR="001F664B" w:rsidRPr="000363F4" w:rsidRDefault="00796BD1" w:rsidP="000F4F9E">
      <w:pPr>
        <w:pStyle w:val="Import0"/>
        <w:numPr>
          <w:ilvl w:val="0"/>
          <w:numId w:val="33"/>
        </w:numPr>
        <w:spacing w:line="240" w:lineRule="auto"/>
        <w:ind w:left="426" w:hanging="426"/>
        <w:jc w:val="both"/>
        <w:rPr>
          <w:rFonts w:ascii="Calibri" w:hAnsi="Calibri"/>
          <w:sz w:val="20"/>
        </w:rPr>
      </w:pPr>
      <w:r w:rsidRPr="000363F4">
        <w:rPr>
          <w:rFonts w:ascii="Calibri" w:hAnsi="Calibri"/>
          <w:sz w:val="20"/>
        </w:rPr>
        <w:t>Příkazník</w:t>
      </w:r>
      <w:r w:rsidR="005C6E85" w:rsidRPr="000363F4">
        <w:rPr>
          <w:rFonts w:ascii="Calibri" w:hAnsi="Calibri"/>
          <w:sz w:val="20"/>
        </w:rPr>
        <w:t xml:space="preserve"> </w:t>
      </w:r>
      <w:r w:rsidR="001E7A94" w:rsidRPr="000363F4">
        <w:rPr>
          <w:rFonts w:ascii="Calibri" w:hAnsi="Calibri"/>
          <w:sz w:val="20"/>
        </w:rPr>
        <w:t>je povinen zajistit, aby plněním povinností dle smlouvy nepřiměřeně nenarušova</w:t>
      </w:r>
      <w:r w:rsidR="00C74405" w:rsidRPr="000363F4">
        <w:rPr>
          <w:rFonts w:ascii="Calibri" w:hAnsi="Calibri"/>
          <w:sz w:val="20"/>
        </w:rPr>
        <w:t xml:space="preserve">l provoz a výkon činností </w:t>
      </w:r>
      <w:r w:rsidRPr="000363F4">
        <w:rPr>
          <w:rFonts w:ascii="Calibri" w:hAnsi="Calibri"/>
          <w:sz w:val="20"/>
        </w:rPr>
        <w:t>Příkazce</w:t>
      </w:r>
      <w:r w:rsidR="001E7A94" w:rsidRPr="000363F4">
        <w:rPr>
          <w:rFonts w:ascii="Calibri" w:hAnsi="Calibri"/>
          <w:sz w:val="20"/>
        </w:rPr>
        <w:t xml:space="preserve">, a to zejména chybnou organizací práce. Při plnění povinností ze smlouvy bude </w:t>
      </w:r>
      <w:r w:rsidRPr="000363F4">
        <w:rPr>
          <w:rFonts w:ascii="Calibri" w:hAnsi="Calibri"/>
          <w:sz w:val="20"/>
        </w:rPr>
        <w:t>Příkazník</w:t>
      </w:r>
      <w:r w:rsidR="005C6E85" w:rsidRPr="000363F4">
        <w:rPr>
          <w:rFonts w:ascii="Calibri" w:hAnsi="Calibri"/>
          <w:sz w:val="20"/>
        </w:rPr>
        <w:t xml:space="preserve"> </w:t>
      </w:r>
      <w:r w:rsidR="001E7A94" w:rsidRPr="000363F4">
        <w:rPr>
          <w:rFonts w:ascii="Calibri" w:hAnsi="Calibri"/>
          <w:sz w:val="20"/>
        </w:rPr>
        <w:t xml:space="preserve">provádění jednotlivých prací koordinovat s provozem a plněním úkolů </w:t>
      </w:r>
      <w:r w:rsidRPr="000363F4">
        <w:rPr>
          <w:rFonts w:ascii="Calibri" w:hAnsi="Calibri"/>
          <w:sz w:val="20"/>
        </w:rPr>
        <w:t>Příkazce</w:t>
      </w:r>
      <w:r w:rsidR="001E7A94" w:rsidRPr="000363F4">
        <w:rPr>
          <w:rFonts w:ascii="Calibri" w:hAnsi="Calibri"/>
          <w:sz w:val="20"/>
        </w:rPr>
        <w:t>.</w:t>
      </w:r>
    </w:p>
    <w:p w14:paraId="44D6BF9F" w14:textId="77777777" w:rsidR="001F664B" w:rsidRPr="000363F4" w:rsidRDefault="00205827" w:rsidP="000F4F9E">
      <w:pPr>
        <w:numPr>
          <w:ilvl w:val="0"/>
          <w:numId w:val="33"/>
        </w:numPr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 xml:space="preserve">Příkazník není oprávněn postoupit práva, povinnosti a závazky smlouvy třetí osobě nebo jiným osobám bez předchozího souhlasu </w:t>
      </w:r>
      <w:r w:rsidR="007F473C">
        <w:rPr>
          <w:rFonts w:ascii="Calibri" w:hAnsi="Calibri"/>
          <w:sz w:val="20"/>
          <w:szCs w:val="20"/>
        </w:rPr>
        <w:t xml:space="preserve">druhé </w:t>
      </w:r>
      <w:r w:rsidRPr="000363F4">
        <w:rPr>
          <w:rFonts w:ascii="Calibri" w:hAnsi="Calibri"/>
          <w:sz w:val="20"/>
          <w:szCs w:val="20"/>
        </w:rPr>
        <w:t xml:space="preserve">smluvní strany. </w:t>
      </w:r>
    </w:p>
    <w:p w14:paraId="7D820B34" w14:textId="77777777" w:rsidR="00D86761" w:rsidRPr="000363F4" w:rsidRDefault="00796BD1" w:rsidP="000F4F9E">
      <w:pPr>
        <w:numPr>
          <w:ilvl w:val="0"/>
          <w:numId w:val="33"/>
        </w:numPr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Příkazník</w:t>
      </w:r>
      <w:r w:rsidR="00812C49" w:rsidRPr="000363F4">
        <w:rPr>
          <w:rFonts w:ascii="Calibri" w:hAnsi="Calibri"/>
          <w:sz w:val="20"/>
          <w:szCs w:val="20"/>
        </w:rPr>
        <w:t xml:space="preserve"> se zavazuje během plnění smlouvy i po ukončení smlouvy zachovávat mlčenlivost o všech skutečnostech, o kterých se dozví od </w:t>
      </w:r>
      <w:r w:rsidRPr="000363F4">
        <w:rPr>
          <w:rFonts w:ascii="Calibri" w:hAnsi="Calibri"/>
          <w:sz w:val="20"/>
          <w:szCs w:val="20"/>
        </w:rPr>
        <w:t>Příkazce</w:t>
      </w:r>
      <w:r w:rsidR="00812C49" w:rsidRPr="000363F4">
        <w:rPr>
          <w:rFonts w:ascii="Calibri" w:hAnsi="Calibri"/>
          <w:sz w:val="20"/>
          <w:szCs w:val="20"/>
        </w:rPr>
        <w:t xml:space="preserve"> v souvislosti s plněním smlouvy. </w:t>
      </w:r>
    </w:p>
    <w:p w14:paraId="00F4BEEF" w14:textId="77777777" w:rsidR="001F664B" w:rsidRPr="000363F4" w:rsidRDefault="00796BD1" w:rsidP="000F4F9E">
      <w:pPr>
        <w:numPr>
          <w:ilvl w:val="0"/>
          <w:numId w:val="33"/>
        </w:numPr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Příkazník</w:t>
      </w:r>
      <w:r w:rsidR="00D86761" w:rsidRPr="000363F4">
        <w:rPr>
          <w:rFonts w:ascii="Calibri" w:hAnsi="Calibri"/>
          <w:sz w:val="20"/>
          <w:szCs w:val="20"/>
        </w:rPr>
        <w:t xml:space="preserve"> </w:t>
      </w:r>
      <w:r w:rsidR="001F664B" w:rsidRPr="000363F4">
        <w:rPr>
          <w:rFonts w:ascii="Calibri" w:hAnsi="Calibri"/>
          <w:sz w:val="20"/>
          <w:szCs w:val="20"/>
        </w:rPr>
        <w:t xml:space="preserve">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služeb z veřejných výdajů. </w:t>
      </w:r>
    </w:p>
    <w:p w14:paraId="484D7FCF" w14:textId="408FE9C5" w:rsidR="008E1C7F" w:rsidRPr="00375E44" w:rsidRDefault="007F473C" w:rsidP="000F4F9E">
      <w:pPr>
        <w:numPr>
          <w:ilvl w:val="0"/>
          <w:numId w:val="3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Příkazník </w:t>
      </w:r>
      <w:r w:rsidRPr="007F473C">
        <w:rPr>
          <w:rFonts w:asciiTheme="minorHAnsi" w:hAnsiTheme="minorHAnsi"/>
          <w:sz w:val="20"/>
          <w:szCs w:val="20"/>
        </w:rPr>
        <w:t>je povinen minimálně do konce roku 20</w:t>
      </w:r>
      <w:r>
        <w:rPr>
          <w:rFonts w:asciiTheme="minorHAnsi" w:hAnsiTheme="minorHAnsi"/>
          <w:sz w:val="20"/>
          <w:szCs w:val="20"/>
        </w:rPr>
        <w:t>31</w:t>
      </w:r>
      <w:r w:rsidRPr="007F473C">
        <w:rPr>
          <w:rFonts w:asciiTheme="minorHAnsi" w:hAnsiTheme="minorHAnsi"/>
          <w:sz w:val="20"/>
          <w:szCs w:val="20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</w:t>
      </w:r>
      <w:r w:rsidRPr="00375E44">
        <w:rPr>
          <w:rFonts w:asciiTheme="minorHAnsi" w:hAnsiTheme="minorHAnsi"/>
          <w:sz w:val="20"/>
          <w:szCs w:val="20"/>
        </w:rPr>
        <w:t>projektu a poskytnout jim při provádění kontroly součinnost.</w:t>
      </w:r>
    </w:p>
    <w:p w14:paraId="55285BE7" w14:textId="5ED9FE7A" w:rsidR="00375E44" w:rsidRPr="00357D56" w:rsidRDefault="00375E44" w:rsidP="00503FE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0"/>
        </w:rPr>
      </w:pPr>
      <w:r w:rsidRPr="00503FE8">
        <w:rPr>
          <w:rFonts w:asciiTheme="minorHAnsi" w:hAnsiTheme="minorHAnsi" w:cs="Calibri"/>
          <w:sz w:val="20"/>
        </w:rPr>
        <w:t>Příkazník je povinen realizovat dílo prostřednictvím následující osoby (realizačního týmu)</w:t>
      </w:r>
      <w:r w:rsidR="00503FE8" w:rsidRPr="00503FE8">
        <w:rPr>
          <w:rFonts w:asciiTheme="minorHAnsi" w:hAnsiTheme="minorHAnsi" w:cs="Calibri"/>
          <w:sz w:val="20"/>
        </w:rPr>
        <w:t xml:space="preserve"> </w:t>
      </w:r>
      <w:r w:rsidR="00503FE8" w:rsidRPr="00357D56">
        <w:rPr>
          <w:rFonts w:asciiTheme="minorHAnsi" w:hAnsiTheme="minorHAnsi" w:cs="Calibri"/>
          <w:i/>
          <w:sz w:val="20"/>
        </w:rPr>
        <w:t>(Účastník doplní jména a kontakty pro osoby uvedené v zadávací dokumentace odst. 4.1.3 písm. b)):</w:t>
      </w:r>
    </w:p>
    <w:p w14:paraId="085A985E" w14:textId="5ECB496A" w:rsidR="00375E44" w:rsidRPr="00503FE8" w:rsidRDefault="00375E44" w:rsidP="00E058C9">
      <w:pPr>
        <w:numPr>
          <w:ilvl w:val="1"/>
          <w:numId w:val="43"/>
        </w:numPr>
        <w:ind w:left="1418"/>
        <w:jc w:val="both"/>
        <w:rPr>
          <w:rFonts w:asciiTheme="minorHAnsi" w:hAnsiTheme="minorHAnsi" w:cs="Calibri"/>
          <w:sz w:val="20"/>
          <w:szCs w:val="20"/>
        </w:rPr>
      </w:pPr>
      <w:r w:rsidRPr="00503FE8">
        <w:rPr>
          <w:rFonts w:asciiTheme="minorHAnsi" w:hAnsiTheme="minorHAnsi" w:cs="Calibri"/>
          <w:sz w:val="20"/>
          <w:szCs w:val="20"/>
        </w:rPr>
        <w:t>Koordinátor -</w:t>
      </w:r>
      <w:r w:rsidR="00503FE8">
        <w:rPr>
          <w:rFonts w:asciiTheme="minorHAnsi" w:hAnsiTheme="minorHAnsi" w:cs="Calibri"/>
          <w:sz w:val="20"/>
          <w:szCs w:val="20"/>
        </w:rPr>
        <w:t xml:space="preserve"> </w:t>
      </w:r>
      <w:r w:rsidR="00726396">
        <w:rPr>
          <w:rFonts w:asciiTheme="minorHAnsi" w:hAnsiTheme="minorHAnsi" w:cs="Calibri"/>
          <w:sz w:val="20"/>
          <w:szCs w:val="20"/>
        </w:rPr>
        <w:t>xxxxxxxxxxxxxxxx</w:t>
      </w:r>
      <w:r w:rsidR="003B2DAC">
        <w:rPr>
          <w:rFonts w:asciiTheme="minorHAnsi" w:hAnsiTheme="minorHAnsi" w:cs="Calibri"/>
          <w:sz w:val="20"/>
          <w:szCs w:val="20"/>
        </w:rPr>
        <w:t xml:space="preserve">; </w:t>
      </w:r>
      <w:r w:rsidR="00726396">
        <w:rPr>
          <w:rFonts w:asciiTheme="minorHAnsi" w:hAnsiTheme="minorHAnsi" w:cs="Calibri"/>
          <w:sz w:val="20"/>
          <w:szCs w:val="20"/>
        </w:rPr>
        <w:t>xxxxxxxxxxxxxxxxxxxxx</w:t>
      </w:r>
      <w:r w:rsidR="003B2DAC" w:rsidRPr="00503FE8">
        <w:rPr>
          <w:rFonts w:asciiTheme="minorHAnsi" w:hAnsiTheme="minorHAnsi" w:cs="Calibri"/>
          <w:i/>
          <w:sz w:val="20"/>
          <w:szCs w:val="20"/>
        </w:rPr>
        <w:t xml:space="preserve"> </w:t>
      </w:r>
    </w:p>
    <w:p w14:paraId="01A7C707" w14:textId="5DC731C2" w:rsidR="00503FE8" w:rsidRDefault="00503FE8" w:rsidP="00E058C9">
      <w:pPr>
        <w:numPr>
          <w:ilvl w:val="1"/>
          <w:numId w:val="43"/>
        </w:numPr>
        <w:ind w:left="1418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ekonom - </w:t>
      </w:r>
      <w:r w:rsidR="00726396">
        <w:rPr>
          <w:rFonts w:asciiTheme="minorHAnsi" w:hAnsiTheme="minorHAnsi" w:cs="Calibri"/>
          <w:sz w:val="20"/>
          <w:szCs w:val="20"/>
        </w:rPr>
        <w:t>xxxxxxxxxxxxxxxxxxxxxxxx</w:t>
      </w:r>
    </w:p>
    <w:p w14:paraId="09A747E0" w14:textId="307F5D0D" w:rsidR="00503FE8" w:rsidRPr="00503FE8" w:rsidRDefault="00503FE8" w:rsidP="00E058C9">
      <w:pPr>
        <w:numPr>
          <w:ilvl w:val="1"/>
          <w:numId w:val="43"/>
        </w:numPr>
        <w:ind w:left="1418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právník</w:t>
      </w:r>
      <w:r w:rsidR="003B2DAC">
        <w:rPr>
          <w:rFonts w:asciiTheme="minorHAnsi" w:hAnsiTheme="minorHAnsi" w:cs="Calibri"/>
          <w:sz w:val="20"/>
          <w:szCs w:val="20"/>
        </w:rPr>
        <w:t xml:space="preserve"> – </w:t>
      </w:r>
      <w:r w:rsidR="00726396">
        <w:rPr>
          <w:rFonts w:asciiTheme="minorHAnsi" w:hAnsiTheme="minorHAnsi" w:cs="Calibri"/>
          <w:sz w:val="20"/>
          <w:szCs w:val="20"/>
        </w:rPr>
        <w:t>xxxxxxxxxxxxxxxx</w:t>
      </w:r>
    </w:p>
    <w:p w14:paraId="169413C2" w14:textId="455CED59" w:rsidR="00375E44" w:rsidRPr="00503FE8" w:rsidRDefault="00375E44" w:rsidP="00503FE8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Theme="minorHAnsi" w:hAnsiTheme="minorHAnsi" w:cs="Calibri"/>
          <w:sz w:val="20"/>
        </w:rPr>
      </w:pPr>
      <w:r w:rsidRPr="00503FE8">
        <w:rPr>
          <w:rFonts w:asciiTheme="minorHAnsi" w:hAnsiTheme="minorHAnsi" w:cs="Calibri"/>
          <w:sz w:val="20"/>
        </w:rPr>
        <w:t xml:space="preserve">Příkazník je oprávněn změnit osobu </w:t>
      </w:r>
      <w:r w:rsidR="00503FE8">
        <w:rPr>
          <w:rFonts w:asciiTheme="minorHAnsi" w:hAnsiTheme="minorHAnsi" w:cs="Calibri"/>
          <w:sz w:val="20"/>
        </w:rPr>
        <w:t xml:space="preserve">koordinátora z předchozího odstavce </w:t>
      </w:r>
      <w:r w:rsidRPr="00503FE8">
        <w:rPr>
          <w:rFonts w:asciiTheme="minorHAnsi" w:hAnsiTheme="minorHAnsi" w:cs="Calibri"/>
          <w:sz w:val="20"/>
        </w:rPr>
        <w:t xml:space="preserve">pouze za předpokladu, že bude nahrazena osobou minimálně stejně zkušenou, která bude splňovat požadavky na kvalifikaci dle </w:t>
      </w:r>
      <w:r w:rsidR="00503FE8">
        <w:rPr>
          <w:rFonts w:asciiTheme="minorHAnsi" w:hAnsiTheme="minorHAnsi" w:cs="Calibri"/>
          <w:sz w:val="20"/>
        </w:rPr>
        <w:t>odst.4.1.3 písm. c)</w:t>
      </w:r>
      <w:r w:rsidRPr="00503FE8">
        <w:rPr>
          <w:rFonts w:asciiTheme="minorHAnsi" w:hAnsiTheme="minorHAnsi" w:cs="Calibri"/>
          <w:sz w:val="20"/>
        </w:rPr>
        <w:t xml:space="preserve"> zadávací dokumentace i počet referencí k hodnocení dle </w:t>
      </w:r>
      <w:r w:rsidR="00503FE8">
        <w:rPr>
          <w:rFonts w:asciiTheme="minorHAnsi" w:hAnsiTheme="minorHAnsi" w:cs="Calibri"/>
          <w:sz w:val="20"/>
        </w:rPr>
        <w:t>odst. 6.1.</w:t>
      </w:r>
      <w:r w:rsidRPr="00503FE8">
        <w:rPr>
          <w:rFonts w:asciiTheme="minorHAnsi" w:hAnsiTheme="minorHAnsi" w:cs="Calibri"/>
          <w:sz w:val="20"/>
        </w:rPr>
        <w:t>..zadávací dokumentace. Tato Změna musí být odsouhlasena písemně Příkazcem.</w:t>
      </w:r>
    </w:p>
    <w:p w14:paraId="3BC21F1A" w14:textId="759D96EE" w:rsidR="000F4F9E" w:rsidRDefault="00375E44" w:rsidP="00375E44">
      <w:pPr>
        <w:jc w:val="center"/>
        <w:outlineLvl w:val="0"/>
        <w:rPr>
          <w:rFonts w:ascii="Calibri" w:hAnsi="Calibri"/>
          <w:b/>
          <w:color w:val="000000"/>
          <w:sz w:val="20"/>
          <w:szCs w:val="20"/>
        </w:rPr>
      </w:pPr>
      <w:r w:rsidDel="00375E44">
        <w:rPr>
          <w:rStyle w:val="PedmtkomenteChar"/>
          <w:szCs w:val="20"/>
        </w:rPr>
        <w:t xml:space="preserve"> </w:t>
      </w:r>
    </w:p>
    <w:p w14:paraId="4A86B42C" w14:textId="0EF2C708" w:rsidR="00941E6D" w:rsidRPr="000363F4" w:rsidRDefault="007F241C" w:rsidP="00357D56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0363F4">
        <w:rPr>
          <w:rFonts w:ascii="Calibri" w:hAnsi="Calibri"/>
          <w:b/>
          <w:color w:val="000000"/>
          <w:sz w:val="20"/>
          <w:szCs w:val="20"/>
        </w:rPr>
        <w:t>I</w:t>
      </w:r>
      <w:r w:rsidR="00941E6D" w:rsidRPr="000363F4">
        <w:rPr>
          <w:rFonts w:ascii="Calibri" w:hAnsi="Calibri"/>
          <w:b/>
          <w:color w:val="000000"/>
          <w:sz w:val="20"/>
          <w:szCs w:val="20"/>
        </w:rPr>
        <w:t>V.</w:t>
      </w:r>
    </w:p>
    <w:p w14:paraId="2CBAE26A" w14:textId="77777777" w:rsidR="00941E6D" w:rsidRPr="000363F4" w:rsidRDefault="00941E6D" w:rsidP="00375E44">
      <w:pPr>
        <w:ind w:hanging="280"/>
        <w:jc w:val="center"/>
        <w:rPr>
          <w:rFonts w:ascii="Calibri" w:hAnsi="Calibri"/>
          <w:b/>
          <w:color w:val="000000"/>
          <w:sz w:val="20"/>
          <w:szCs w:val="20"/>
        </w:rPr>
      </w:pPr>
      <w:r w:rsidRPr="000363F4">
        <w:rPr>
          <w:rFonts w:ascii="Calibri" w:hAnsi="Calibri"/>
          <w:b/>
          <w:color w:val="000000"/>
          <w:sz w:val="20"/>
          <w:szCs w:val="20"/>
        </w:rPr>
        <w:t>Odměna</w:t>
      </w:r>
      <w:r w:rsidR="00F821AF" w:rsidRPr="000363F4">
        <w:rPr>
          <w:rFonts w:ascii="Calibri" w:hAnsi="Calibri"/>
          <w:b/>
          <w:color w:val="000000"/>
          <w:sz w:val="20"/>
          <w:szCs w:val="20"/>
        </w:rPr>
        <w:t xml:space="preserve"> a její splatnost</w:t>
      </w:r>
    </w:p>
    <w:p w14:paraId="188CBB9A" w14:textId="77777777" w:rsidR="0022016B" w:rsidRPr="000363F4" w:rsidRDefault="0022016B" w:rsidP="00375E44">
      <w:pPr>
        <w:ind w:left="426" w:hanging="426"/>
        <w:jc w:val="both"/>
        <w:rPr>
          <w:rFonts w:ascii="Calibri" w:hAnsi="Calibri"/>
          <w:iCs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lastRenderedPageBreak/>
        <w:t>1.</w:t>
      </w:r>
      <w:r w:rsidRPr="000363F4">
        <w:rPr>
          <w:rFonts w:ascii="Calibri" w:hAnsi="Calibri"/>
          <w:sz w:val="20"/>
          <w:szCs w:val="20"/>
        </w:rPr>
        <w:tab/>
        <w:t xml:space="preserve">Cena </w:t>
      </w:r>
      <w:r w:rsidR="00B139DA" w:rsidRPr="000363F4">
        <w:rPr>
          <w:rFonts w:ascii="Calibri" w:hAnsi="Calibri"/>
          <w:sz w:val="20"/>
          <w:szCs w:val="20"/>
        </w:rPr>
        <w:t>za zařízení záležitosti</w:t>
      </w:r>
      <w:r w:rsidRPr="000363F4">
        <w:rPr>
          <w:rFonts w:ascii="Calibri" w:hAnsi="Calibri"/>
          <w:sz w:val="20"/>
          <w:szCs w:val="20"/>
        </w:rPr>
        <w:t xml:space="preserve">, </w:t>
      </w:r>
      <w:r w:rsidR="00B139DA" w:rsidRPr="000363F4">
        <w:rPr>
          <w:rFonts w:ascii="Calibri" w:hAnsi="Calibri"/>
          <w:sz w:val="20"/>
          <w:szCs w:val="20"/>
        </w:rPr>
        <w:t xml:space="preserve">jejíž </w:t>
      </w:r>
      <w:r w:rsidRPr="000363F4">
        <w:rPr>
          <w:rFonts w:ascii="Calibri" w:hAnsi="Calibri"/>
          <w:sz w:val="20"/>
          <w:szCs w:val="20"/>
        </w:rPr>
        <w:t>předmět a rozsah jsou vymezeny v článku I. této smlouvy, se sjednává dohodou smluvních stran ja</w:t>
      </w:r>
      <w:r w:rsidR="00386A85" w:rsidRPr="000363F4">
        <w:rPr>
          <w:rFonts w:ascii="Calibri" w:hAnsi="Calibri"/>
          <w:sz w:val="20"/>
          <w:szCs w:val="20"/>
        </w:rPr>
        <w:t>ko cena nejvýše přípustná takto</w:t>
      </w:r>
      <w:r w:rsidRPr="000363F4">
        <w:rPr>
          <w:rFonts w:ascii="Calibri" w:hAnsi="Calibri"/>
          <w:sz w:val="20"/>
          <w:szCs w:val="20"/>
        </w:rPr>
        <w:t>:</w:t>
      </w:r>
    </w:p>
    <w:p w14:paraId="6A05B42C" w14:textId="201F8054" w:rsidR="0022016B" w:rsidRPr="000363F4" w:rsidRDefault="0022016B" w:rsidP="00375E44">
      <w:pPr>
        <w:pStyle w:val="Nadpis7"/>
        <w:spacing w:before="0" w:after="0"/>
        <w:ind w:left="993" w:hanging="426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1.1.</w:t>
      </w:r>
      <w:r w:rsidRPr="000363F4">
        <w:rPr>
          <w:rFonts w:ascii="Calibri" w:hAnsi="Calibri"/>
          <w:sz w:val="20"/>
          <w:szCs w:val="20"/>
        </w:rPr>
        <w:tab/>
        <w:t xml:space="preserve">Cena </w:t>
      </w:r>
      <w:r w:rsidR="001112AB" w:rsidRPr="000363F4">
        <w:rPr>
          <w:rFonts w:ascii="Calibri" w:hAnsi="Calibri"/>
          <w:sz w:val="20"/>
          <w:szCs w:val="20"/>
        </w:rPr>
        <w:t xml:space="preserve">za zařízení záležitosti </w:t>
      </w:r>
      <w:r w:rsidRPr="000363F4">
        <w:rPr>
          <w:rFonts w:ascii="Calibri" w:hAnsi="Calibri"/>
          <w:sz w:val="20"/>
          <w:szCs w:val="20"/>
        </w:rPr>
        <w:t>uvedené v článku I. této smlouvy činí bez daně z přidané hodnoty</w:t>
      </w:r>
      <w:r w:rsidR="00D3246D" w:rsidRPr="000363F4">
        <w:rPr>
          <w:rFonts w:ascii="Calibri" w:hAnsi="Calibri"/>
          <w:sz w:val="20"/>
          <w:szCs w:val="20"/>
        </w:rPr>
        <w:t xml:space="preserve"> </w:t>
      </w:r>
      <w:r w:rsidR="003B2DAC">
        <w:rPr>
          <w:rFonts w:ascii="Calibri" w:hAnsi="Calibri"/>
          <w:snapToGrid w:val="0"/>
          <w:sz w:val="20"/>
          <w:szCs w:val="20"/>
        </w:rPr>
        <w:t>975 000</w:t>
      </w:r>
      <w:r w:rsidR="003B2DAC" w:rsidRPr="000363F4">
        <w:rPr>
          <w:rFonts w:ascii="Calibri" w:hAnsi="Calibri"/>
          <w:snapToGrid w:val="0"/>
          <w:sz w:val="20"/>
          <w:szCs w:val="20"/>
        </w:rPr>
        <w:t xml:space="preserve"> </w:t>
      </w:r>
      <w:r w:rsidRPr="000363F4">
        <w:rPr>
          <w:rFonts w:ascii="Calibri" w:hAnsi="Calibri"/>
          <w:snapToGrid w:val="0"/>
          <w:sz w:val="20"/>
          <w:szCs w:val="20"/>
        </w:rPr>
        <w:t>,- Kč</w:t>
      </w:r>
    </w:p>
    <w:p w14:paraId="77DDE2C8" w14:textId="60CC994F" w:rsidR="0022016B" w:rsidRPr="000363F4" w:rsidRDefault="0022016B" w:rsidP="00375E44">
      <w:pPr>
        <w:pStyle w:val="Nadpis3"/>
        <w:spacing w:before="0" w:after="0"/>
        <w:ind w:left="993" w:hanging="426"/>
        <w:jc w:val="both"/>
        <w:rPr>
          <w:rFonts w:ascii="Calibri" w:hAnsi="Calibri"/>
          <w:b w:val="0"/>
          <w:sz w:val="20"/>
          <w:szCs w:val="20"/>
        </w:rPr>
      </w:pPr>
      <w:r w:rsidRPr="000363F4">
        <w:rPr>
          <w:rFonts w:ascii="Calibri" w:hAnsi="Calibri"/>
          <w:b w:val="0"/>
          <w:sz w:val="20"/>
          <w:szCs w:val="20"/>
        </w:rPr>
        <w:t>1.2.</w:t>
      </w:r>
      <w:r w:rsidRPr="000363F4">
        <w:rPr>
          <w:rFonts w:ascii="Calibri" w:hAnsi="Calibri"/>
          <w:b w:val="0"/>
          <w:sz w:val="20"/>
          <w:szCs w:val="20"/>
        </w:rPr>
        <w:tab/>
        <w:t xml:space="preserve">Daň z přidané hodnoty </w:t>
      </w:r>
      <w:r w:rsidR="00AB3AE2" w:rsidRPr="000363F4">
        <w:rPr>
          <w:rFonts w:ascii="Calibri" w:hAnsi="Calibri"/>
          <w:b w:val="0"/>
          <w:sz w:val="20"/>
          <w:szCs w:val="20"/>
        </w:rPr>
        <w:t xml:space="preserve">, která ke dni podpisu této smlouvy činí 21 %, </w:t>
      </w:r>
      <w:r w:rsidR="00F87EF6" w:rsidRPr="000363F4">
        <w:rPr>
          <w:rFonts w:ascii="Calibri" w:hAnsi="Calibri"/>
          <w:b w:val="0"/>
          <w:sz w:val="20"/>
          <w:szCs w:val="20"/>
        </w:rPr>
        <w:t>činí</w:t>
      </w:r>
      <w:r w:rsidRPr="000363F4">
        <w:rPr>
          <w:rFonts w:ascii="Calibri" w:hAnsi="Calibri"/>
          <w:b w:val="0"/>
          <w:sz w:val="20"/>
          <w:szCs w:val="20"/>
        </w:rPr>
        <w:t xml:space="preserve"> částku</w:t>
      </w:r>
      <w:r w:rsidR="00D3246D" w:rsidRPr="000363F4">
        <w:rPr>
          <w:rFonts w:ascii="Calibri" w:hAnsi="Calibri"/>
          <w:b w:val="0"/>
          <w:sz w:val="20"/>
          <w:szCs w:val="20"/>
        </w:rPr>
        <w:t xml:space="preserve"> </w:t>
      </w:r>
      <w:r w:rsidR="003B2DAC">
        <w:rPr>
          <w:rFonts w:ascii="Calibri" w:hAnsi="Calibri"/>
          <w:snapToGrid w:val="0"/>
          <w:sz w:val="20"/>
          <w:szCs w:val="20"/>
        </w:rPr>
        <w:t>204 750</w:t>
      </w:r>
      <w:r w:rsidR="003B2DAC" w:rsidRPr="000363F4">
        <w:rPr>
          <w:rFonts w:ascii="Calibri" w:hAnsi="Calibri"/>
          <w:snapToGrid w:val="0"/>
          <w:sz w:val="20"/>
          <w:szCs w:val="20"/>
        </w:rPr>
        <w:t xml:space="preserve"> </w:t>
      </w:r>
      <w:r w:rsidRPr="000363F4">
        <w:rPr>
          <w:rFonts w:ascii="Calibri" w:hAnsi="Calibri"/>
          <w:snapToGrid w:val="0"/>
          <w:sz w:val="20"/>
          <w:szCs w:val="20"/>
        </w:rPr>
        <w:t>,- Kč</w:t>
      </w:r>
    </w:p>
    <w:p w14:paraId="16521AF4" w14:textId="77777777" w:rsidR="00653237" w:rsidRPr="000363F4" w:rsidRDefault="0022016B" w:rsidP="00375E44">
      <w:pPr>
        <w:pStyle w:val="Nadpis3"/>
        <w:spacing w:before="0" w:after="0"/>
        <w:ind w:left="993" w:hanging="426"/>
        <w:jc w:val="both"/>
        <w:rPr>
          <w:rFonts w:ascii="Calibri" w:hAnsi="Calibri"/>
          <w:b w:val="0"/>
          <w:sz w:val="20"/>
          <w:szCs w:val="20"/>
        </w:rPr>
      </w:pPr>
      <w:r w:rsidRPr="000363F4">
        <w:rPr>
          <w:rFonts w:ascii="Calibri" w:hAnsi="Calibri"/>
          <w:b w:val="0"/>
          <w:sz w:val="20"/>
          <w:szCs w:val="20"/>
        </w:rPr>
        <w:t>1.</w:t>
      </w:r>
      <w:r w:rsidR="00876B3C" w:rsidRPr="000363F4">
        <w:rPr>
          <w:rFonts w:ascii="Calibri" w:hAnsi="Calibri"/>
          <w:b w:val="0"/>
          <w:sz w:val="20"/>
          <w:szCs w:val="20"/>
        </w:rPr>
        <w:t>3</w:t>
      </w:r>
      <w:r w:rsidRPr="000363F4">
        <w:rPr>
          <w:rFonts w:ascii="Calibri" w:hAnsi="Calibri"/>
          <w:b w:val="0"/>
          <w:sz w:val="20"/>
          <w:szCs w:val="20"/>
        </w:rPr>
        <w:t>.</w:t>
      </w:r>
      <w:r w:rsidRPr="000363F4">
        <w:rPr>
          <w:rFonts w:ascii="Calibri" w:hAnsi="Calibri"/>
          <w:b w:val="0"/>
          <w:sz w:val="20"/>
          <w:szCs w:val="20"/>
        </w:rPr>
        <w:tab/>
        <w:t xml:space="preserve">Dohodnutá celková cena </w:t>
      </w:r>
      <w:r w:rsidR="00F87EF6" w:rsidRPr="000363F4">
        <w:rPr>
          <w:rFonts w:ascii="Calibri" w:hAnsi="Calibri"/>
          <w:b w:val="0"/>
          <w:sz w:val="20"/>
          <w:szCs w:val="20"/>
        </w:rPr>
        <w:t xml:space="preserve">za zařízení záležitosti </w:t>
      </w:r>
      <w:r w:rsidR="000F47D3" w:rsidRPr="000363F4">
        <w:rPr>
          <w:rFonts w:ascii="Calibri" w:hAnsi="Calibri"/>
          <w:b w:val="0"/>
          <w:sz w:val="20"/>
          <w:szCs w:val="20"/>
        </w:rPr>
        <w:t xml:space="preserve">po celou dobu plnění povinností příkazníka dle této smlouvy </w:t>
      </w:r>
      <w:r w:rsidRPr="000363F4">
        <w:rPr>
          <w:rFonts w:ascii="Calibri" w:hAnsi="Calibri"/>
          <w:b w:val="0"/>
          <w:sz w:val="20"/>
          <w:szCs w:val="20"/>
        </w:rPr>
        <w:t>včetně daně z přidané hodnoty</w:t>
      </w:r>
      <w:r w:rsidR="00AB3AE2" w:rsidRPr="000363F4">
        <w:rPr>
          <w:rFonts w:ascii="Calibri" w:hAnsi="Calibri"/>
          <w:b w:val="0"/>
          <w:sz w:val="20"/>
          <w:szCs w:val="20"/>
        </w:rPr>
        <w:t xml:space="preserve"> ve výši ke dni podpisu této smlouvy činí </w:t>
      </w:r>
      <w:r w:rsidRPr="000363F4">
        <w:rPr>
          <w:rFonts w:ascii="Calibri" w:hAnsi="Calibri"/>
          <w:b w:val="0"/>
          <w:sz w:val="20"/>
          <w:szCs w:val="20"/>
        </w:rPr>
        <w:t>celkem</w:t>
      </w:r>
      <w:r w:rsidR="00D3246D" w:rsidRPr="000363F4">
        <w:rPr>
          <w:rFonts w:ascii="Calibri" w:hAnsi="Calibri"/>
          <w:b w:val="0"/>
          <w:sz w:val="20"/>
          <w:szCs w:val="20"/>
        </w:rPr>
        <w:t xml:space="preserve"> </w:t>
      </w:r>
    </w:p>
    <w:p w14:paraId="66E0C5B3" w14:textId="77777777" w:rsidR="00653237" w:rsidRPr="000363F4" w:rsidRDefault="00653237" w:rsidP="000F4F9E">
      <w:pPr>
        <w:pStyle w:val="Nadpis3"/>
        <w:spacing w:before="0" w:after="0"/>
        <w:ind w:left="993"/>
        <w:jc w:val="both"/>
        <w:rPr>
          <w:rFonts w:ascii="Calibri" w:hAnsi="Calibri"/>
          <w:b w:val="0"/>
          <w:sz w:val="20"/>
          <w:szCs w:val="20"/>
        </w:rPr>
      </w:pPr>
    </w:p>
    <w:p w14:paraId="580D53AB" w14:textId="448CE62B" w:rsidR="0022016B" w:rsidRPr="000363F4" w:rsidRDefault="003B2DAC" w:rsidP="000F4F9E">
      <w:pPr>
        <w:pStyle w:val="Nadpis3"/>
        <w:spacing w:before="0" w:after="0"/>
        <w:ind w:left="993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>1 179 750</w:t>
      </w:r>
      <w:r w:rsidRPr="000363F4">
        <w:rPr>
          <w:rFonts w:ascii="Calibri" w:hAnsi="Calibri"/>
          <w:snapToGrid w:val="0"/>
          <w:sz w:val="20"/>
          <w:szCs w:val="20"/>
        </w:rPr>
        <w:t xml:space="preserve"> </w:t>
      </w:r>
      <w:r w:rsidR="0022016B" w:rsidRPr="000363F4">
        <w:rPr>
          <w:rFonts w:ascii="Calibri" w:hAnsi="Calibri"/>
          <w:snapToGrid w:val="0"/>
          <w:sz w:val="20"/>
          <w:szCs w:val="20"/>
        </w:rPr>
        <w:t>,- Kč</w:t>
      </w:r>
      <w:r w:rsidR="00653237" w:rsidRPr="000363F4">
        <w:rPr>
          <w:rFonts w:ascii="Calibri" w:hAnsi="Calibri"/>
          <w:snapToGrid w:val="0"/>
          <w:sz w:val="20"/>
          <w:szCs w:val="20"/>
        </w:rPr>
        <w:t xml:space="preserve"> </w:t>
      </w:r>
      <w:r w:rsidR="0022016B" w:rsidRPr="000363F4">
        <w:rPr>
          <w:rFonts w:ascii="Calibri" w:hAnsi="Calibri"/>
          <w:snapToGrid w:val="0"/>
          <w:sz w:val="20"/>
          <w:szCs w:val="20"/>
        </w:rPr>
        <w:t>(slovy:</w:t>
      </w:r>
      <w:r>
        <w:rPr>
          <w:rFonts w:ascii="Calibri" w:hAnsi="Calibri"/>
          <w:snapToGrid w:val="0"/>
          <w:sz w:val="20"/>
          <w:szCs w:val="20"/>
        </w:rPr>
        <w:t xml:space="preserve"> jeden milion jedno sto sedmdesát devět tisíc sedm set padesát</w:t>
      </w:r>
      <w:r w:rsidR="0022016B" w:rsidRPr="000363F4">
        <w:rPr>
          <w:rFonts w:ascii="Calibri" w:hAnsi="Calibri"/>
          <w:snapToGrid w:val="0"/>
          <w:sz w:val="20"/>
          <w:szCs w:val="20"/>
        </w:rPr>
        <w:t xml:space="preserve"> korun českých).</w:t>
      </w:r>
    </w:p>
    <w:p w14:paraId="124FB9B1" w14:textId="77777777" w:rsidR="00560733" w:rsidRPr="000363F4" w:rsidRDefault="00D3246D" w:rsidP="000F4F9E">
      <w:pPr>
        <w:widowControl w:val="0"/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 xml:space="preserve">2. </w:t>
      </w:r>
      <w:r w:rsidRPr="000363F4">
        <w:rPr>
          <w:rFonts w:ascii="Calibri" w:hAnsi="Calibri"/>
          <w:sz w:val="20"/>
          <w:szCs w:val="20"/>
        </w:rPr>
        <w:tab/>
        <w:t xml:space="preserve">Cena za zařízení záležitosti </w:t>
      </w:r>
      <w:r w:rsidR="0022016B" w:rsidRPr="000363F4">
        <w:rPr>
          <w:rFonts w:ascii="Calibri" w:hAnsi="Calibri"/>
          <w:sz w:val="20"/>
          <w:szCs w:val="20"/>
        </w:rPr>
        <w:t>se sjednává jako cena pevná a nepřekročitelná (s výjimkou</w:t>
      </w:r>
      <w:r w:rsidR="00386A85" w:rsidRPr="000363F4">
        <w:rPr>
          <w:rFonts w:ascii="Calibri" w:hAnsi="Calibri"/>
          <w:sz w:val="20"/>
          <w:szCs w:val="20"/>
        </w:rPr>
        <w:t xml:space="preserve"> změny sazeb daně z přidané hodnoty</w:t>
      </w:r>
      <w:r w:rsidR="0022016B" w:rsidRPr="000363F4">
        <w:rPr>
          <w:rFonts w:ascii="Calibri" w:hAnsi="Calibri"/>
          <w:sz w:val="20"/>
          <w:szCs w:val="20"/>
        </w:rPr>
        <w:t xml:space="preserve">), platná po celou dobu </w:t>
      </w:r>
      <w:r w:rsidR="00DA2C39" w:rsidRPr="000363F4">
        <w:rPr>
          <w:rFonts w:ascii="Calibri" w:hAnsi="Calibri"/>
          <w:sz w:val="20"/>
          <w:szCs w:val="20"/>
        </w:rPr>
        <w:t>plnění smlouvy</w:t>
      </w:r>
      <w:r w:rsidR="0022016B" w:rsidRPr="000363F4">
        <w:rPr>
          <w:rFonts w:ascii="Calibri" w:hAnsi="Calibri"/>
          <w:sz w:val="20"/>
          <w:szCs w:val="20"/>
        </w:rPr>
        <w:t xml:space="preserve"> až do je</w:t>
      </w:r>
      <w:r w:rsidR="00BF438B" w:rsidRPr="000363F4">
        <w:rPr>
          <w:rFonts w:ascii="Calibri" w:hAnsi="Calibri"/>
          <w:sz w:val="20"/>
          <w:szCs w:val="20"/>
        </w:rPr>
        <w:t>jího</w:t>
      </w:r>
      <w:r w:rsidR="0022016B" w:rsidRPr="000363F4">
        <w:rPr>
          <w:rFonts w:ascii="Calibri" w:hAnsi="Calibri"/>
          <w:sz w:val="20"/>
          <w:szCs w:val="20"/>
        </w:rPr>
        <w:t xml:space="preserve"> dokončení a předání, zahrnující veškeré náklady </w:t>
      </w:r>
      <w:r w:rsidR="00796BD1" w:rsidRPr="000363F4">
        <w:rPr>
          <w:rFonts w:ascii="Calibri" w:hAnsi="Calibri"/>
          <w:sz w:val="20"/>
          <w:szCs w:val="20"/>
        </w:rPr>
        <w:t>Příkazník</w:t>
      </w:r>
      <w:r w:rsidR="00356562" w:rsidRPr="000363F4">
        <w:rPr>
          <w:rFonts w:ascii="Calibri" w:hAnsi="Calibri"/>
          <w:sz w:val="20"/>
          <w:szCs w:val="20"/>
        </w:rPr>
        <w:t>a</w:t>
      </w:r>
      <w:r w:rsidR="005C6E85" w:rsidRPr="000363F4">
        <w:rPr>
          <w:rFonts w:ascii="Calibri" w:hAnsi="Calibri"/>
          <w:sz w:val="20"/>
          <w:szCs w:val="20"/>
        </w:rPr>
        <w:t xml:space="preserve"> </w:t>
      </w:r>
      <w:r w:rsidR="0022016B" w:rsidRPr="000363F4">
        <w:rPr>
          <w:rFonts w:ascii="Calibri" w:hAnsi="Calibri"/>
          <w:sz w:val="20"/>
          <w:szCs w:val="20"/>
        </w:rPr>
        <w:t xml:space="preserve">na </w:t>
      </w:r>
      <w:r w:rsidR="00DA2C39" w:rsidRPr="000363F4">
        <w:rPr>
          <w:rFonts w:ascii="Calibri" w:hAnsi="Calibri"/>
          <w:sz w:val="20"/>
          <w:szCs w:val="20"/>
        </w:rPr>
        <w:t>zařízení záležitosti</w:t>
      </w:r>
      <w:r w:rsidR="0022016B" w:rsidRPr="000363F4">
        <w:rPr>
          <w:rFonts w:ascii="Calibri" w:hAnsi="Calibri"/>
          <w:sz w:val="20"/>
          <w:szCs w:val="20"/>
        </w:rPr>
        <w:t xml:space="preserve"> včetně dopadů změn cenové úrovně až do skuteč</w:t>
      </w:r>
      <w:r w:rsidR="00386A85" w:rsidRPr="000363F4">
        <w:rPr>
          <w:rFonts w:ascii="Calibri" w:hAnsi="Calibri"/>
          <w:sz w:val="20"/>
          <w:szCs w:val="20"/>
        </w:rPr>
        <w:t xml:space="preserve">ného data </w:t>
      </w:r>
      <w:r w:rsidR="00DA2C39" w:rsidRPr="000363F4">
        <w:rPr>
          <w:rFonts w:ascii="Calibri" w:hAnsi="Calibri"/>
          <w:sz w:val="20"/>
          <w:szCs w:val="20"/>
        </w:rPr>
        <w:t>ukončení zařízení záležitosti</w:t>
      </w:r>
      <w:r w:rsidR="004F7CC9" w:rsidRPr="000363F4">
        <w:rPr>
          <w:rFonts w:ascii="Calibri" w:hAnsi="Calibri"/>
          <w:sz w:val="20"/>
          <w:szCs w:val="20"/>
        </w:rPr>
        <w:t xml:space="preserve"> tj. schválení závěrečného vyhodnocení akce poskytovatelem dotace</w:t>
      </w:r>
      <w:r w:rsidR="00386A85" w:rsidRPr="000363F4">
        <w:rPr>
          <w:rFonts w:ascii="Calibri" w:hAnsi="Calibri"/>
          <w:sz w:val="20"/>
          <w:szCs w:val="20"/>
        </w:rPr>
        <w:t xml:space="preserve">, </w:t>
      </w:r>
      <w:r w:rsidR="0022016B" w:rsidRPr="000363F4">
        <w:rPr>
          <w:rFonts w:ascii="Calibri" w:hAnsi="Calibri"/>
          <w:sz w:val="20"/>
          <w:szCs w:val="20"/>
        </w:rPr>
        <w:t>která nepřevyšuje nabídkovou cenu</w:t>
      </w:r>
      <w:r w:rsidR="00386A85" w:rsidRPr="000363F4">
        <w:rPr>
          <w:rFonts w:ascii="Calibri" w:hAnsi="Calibri"/>
          <w:sz w:val="20"/>
          <w:szCs w:val="20"/>
        </w:rPr>
        <w:t xml:space="preserve"> </w:t>
      </w:r>
      <w:r w:rsidR="00796BD1" w:rsidRPr="000363F4">
        <w:rPr>
          <w:rFonts w:ascii="Calibri" w:hAnsi="Calibri"/>
          <w:sz w:val="20"/>
          <w:szCs w:val="20"/>
        </w:rPr>
        <w:t>Příkazník</w:t>
      </w:r>
      <w:r w:rsidR="00356562" w:rsidRPr="000363F4">
        <w:rPr>
          <w:rFonts w:ascii="Calibri" w:hAnsi="Calibri"/>
          <w:sz w:val="20"/>
          <w:szCs w:val="20"/>
        </w:rPr>
        <w:t>a</w:t>
      </w:r>
      <w:r w:rsidR="0022016B" w:rsidRPr="000363F4">
        <w:rPr>
          <w:rFonts w:ascii="Calibri" w:hAnsi="Calibri"/>
          <w:sz w:val="20"/>
          <w:szCs w:val="20"/>
        </w:rPr>
        <w:t>, s níž se ucházel o tuto veřejnou zakázku.</w:t>
      </w:r>
      <w:r w:rsidR="000363F4" w:rsidRPr="000363F4">
        <w:rPr>
          <w:rFonts w:ascii="Calibri" w:hAnsi="Calibri"/>
          <w:sz w:val="20"/>
          <w:szCs w:val="20"/>
        </w:rPr>
        <w:t xml:space="preserve"> </w:t>
      </w:r>
    </w:p>
    <w:p w14:paraId="1793645D" w14:textId="0BB2F0AC" w:rsidR="00560733" w:rsidRPr="000363F4" w:rsidRDefault="00D3246D" w:rsidP="000F4F9E">
      <w:pPr>
        <w:widowControl w:val="0"/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>3.</w:t>
      </w:r>
      <w:r w:rsidRPr="000363F4">
        <w:rPr>
          <w:rFonts w:ascii="Calibri" w:hAnsi="Calibri"/>
          <w:color w:val="000000"/>
          <w:sz w:val="20"/>
          <w:szCs w:val="20"/>
        </w:rPr>
        <w:tab/>
      </w:r>
      <w:r w:rsidR="0055618E" w:rsidRPr="000363F4">
        <w:rPr>
          <w:rFonts w:ascii="Calibri" w:hAnsi="Calibri"/>
          <w:sz w:val="20"/>
          <w:szCs w:val="20"/>
        </w:rPr>
        <w:t>Cenu za zařízení záležitosti</w:t>
      </w:r>
      <w:r w:rsidR="007C0530" w:rsidRPr="000363F4">
        <w:rPr>
          <w:rFonts w:ascii="Calibri" w:hAnsi="Calibri"/>
          <w:sz w:val="20"/>
          <w:szCs w:val="20"/>
        </w:rPr>
        <w:t>, je</w:t>
      </w:r>
      <w:r w:rsidR="0055618E" w:rsidRPr="000363F4">
        <w:rPr>
          <w:rFonts w:ascii="Calibri" w:hAnsi="Calibri"/>
          <w:sz w:val="20"/>
          <w:szCs w:val="20"/>
        </w:rPr>
        <w:t>jíž</w:t>
      </w:r>
      <w:r w:rsidR="007C0530" w:rsidRPr="000363F4">
        <w:rPr>
          <w:rFonts w:ascii="Calibri" w:hAnsi="Calibri"/>
          <w:sz w:val="20"/>
          <w:szCs w:val="20"/>
        </w:rPr>
        <w:t xml:space="preserve"> předmět a rozsah jsou vymezeny </w:t>
      </w:r>
      <w:r w:rsidR="00C74405" w:rsidRPr="000363F4">
        <w:rPr>
          <w:rFonts w:ascii="Calibri" w:hAnsi="Calibri"/>
          <w:sz w:val="20"/>
          <w:szCs w:val="20"/>
        </w:rPr>
        <w:t xml:space="preserve">v článku I. této smlouvy, bude </w:t>
      </w:r>
      <w:r w:rsidR="00796BD1" w:rsidRPr="000363F4">
        <w:rPr>
          <w:rFonts w:ascii="Calibri" w:hAnsi="Calibri"/>
          <w:sz w:val="20"/>
          <w:szCs w:val="20"/>
        </w:rPr>
        <w:t>Příkazce</w:t>
      </w:r>
      <w:r w:rsidR="00725099" w:rsidRPr="000363F4">
        <w:rPr>
          <w:rFonts w:ascii="Calibri" w:hAnsi="Calibri"/>
          <w:sz w:val="20"/>
          <w:szCs w:val="20"/>
        </w:rPr>
        <w:t xml:space="preserve"> </w:t>
      </w:r>
      <w:r w:rsidR="007C0530" w:rsidRPr="000363F4">
        <w:rPr>
          <w:rFonts w:ascii="Calibri" w:hAnsi="Calibri"/>
          <w:sz w:val="20"/>
          <w:szCs w:val="20"/>
        </w:rPr>
        <w:t xml:space="preserve">hradit </w:t>
      </w:r>
      <w:r w:rsidR="00796BD1" w:rsidRPr="000363F4">
        <w:rPr>
          <w:rFonts w:ascii="Calibri" w:hAnsi="Calibri"/>
          <w:sz w:val="20"/>
          <w:szCs w:val="20"/>
        </w:rPr>
        <w:t>Příkazník</w:t>
      </w:r>
      <w:r w:rsidR="00356562" w:rsidRPr="000363F4">
        <w:rPr>
          <w:rFonts w:ascii="Calibri" w:hAnsi="Calibri"/>
          <w:sz w:val="20"/>
          <w:szCs w:val="20"/>
        </w:rPr>
        <w:t>ov</w:t>
      </w:r>
      <w:r w:rsidR="005C6E85" w:rsidRPr="000363F4">
        <w:rPr>
          <w:rFonts w:ascii="Calibri" w:hAnsi="Calibri"/>
          <w:sz w:val="20"/>
          <w:szCs w:val="20"/>
        </w:rPr>
        <w:t xml:space="preserve">i </w:t>
      </w:r>
      <w:r w:rsidR="00AB3AE2" w:rsidRPr="000363F4">
        <w:rPr>
          <w:rFonts w:ascii="Calibri" w:hAnsi="Calibri"/>
          <w:sz w:val="20"/>
          <w:szCs w:val="20"/>
        </w:rPr>
        <w:t>čtvrtletně</w:t>
      </w:r>
      <w:r w:rsidR="007C0530" w:rsidRPr="000363F4">
        <w:rPr>
          <w:rFonts w:ascii="Calibri" w:hAnsi="Calibri"/>
          <w:sz w:val="20"/>
          <w:szCs w:val="20"/>
        </w:rPr>
        <w:t xml:space="preserve"> ve výši </w:t>
      </w:r>
      <w:r w:rsidR="000F47D3" w:rsidRPr="000363F4">
        <w:rPr>
          <w:rFonts w:ascii="Calibri" w:hAnsi="Calibri"/>
          <w:sz w:val="20"/>
          <w:szCs w:val="20"/>
        </w:rPr>
        <w:t>1/</w:t>
      </w:r>
      <w:r w:rsidR="004F7CC9" w:rsidRPr="000363F4">
        <w:rPr>
          <w:rFonts w:ascii="Calibri" w:hAnsi="Calibri"/>
          <w:sz w:val="20"/>
          <w:szCs w:val="20"/>
        </w:rPr>
        <w:t>1</w:t>
      </w:r>
      <w:r w:rsidR="00AC2A2B">
        <w:rPr>
          <w:rFonts w:ascii="Calibri" w:hAnsi="Calibri"/>
          <w:sz w:val="20"/>
          <w:szCs w:val="20"/>
        </w:rPr>
        <w:t>3</w:t>
      </w:r>
      <w:r w:rsidR="000F47D3" w:rsidRPr="000363F4">
        <w:rPr>
          <w:rFonts w:ascii="Calibri" w:hAnsi="Calibri"/>
          <w:sz w:val="20"/>
          <w:szCs w:val="20"/>
        </w:rPr>
        <w:t xml:space="preserve"> částky uvedené v odst. 1.1 tohoto článku tj. ve výši</w:t>
      </w:r>
      <w:r w:rsidR="00B6482C">
        <w:rPr>
          <w:rFonts w:ascii="Calibri" w:hAnsi="Calibri"/>
          <w:sz w:val="20"/>
          <w:szCs w:val="20"/>
        </w:rPr>
        <w:t xml:space="preserve"> 75 000</w:t>
      </w:r>
      <w:r w:rsidR="007C0530" w:rsidRPr="000363F4">
        <w:rPr>
          <w:rFonts w:ascii="Calibri" w:hAnsi="Calibri"/>
          <w:sz w:val="20"/>
          <w:szCs w:val="20"/>
        </w:rPr>
        <w:t>,- Kč bez DPH</w:t>
      </w:r>
      <w:r w:rsidR="0055618E" w:rsidRPr="000363F4">
        <w:rPr>
          <w:rFonts w:ascii="Calibri" w:hAnsi="Calibri"/>
          <w:sz w:val="20"/>
          <w:szCs w:val="20"/>
        </w:rPr>
        <w:t>,</w:t>
      </w:r>
      <w:r w:rsidR="000F47D3" w:rsidRPr="000363F4">
        <w:rPr>
          <w:rFonts w:ascii="Calibri" w:hAnsi="Calibri"/>
          <w:sz w:val="20"/>
          <w:szCs w:val="20"/>
        </w:rPr>
        <w:t xml:space="preserve"> </w:t>
      </w:r>
      <w:r w:rsidR="003246AD" w:rsidRPr="000363F4">
        <w:rPr>
          <w:rFonts w:ascii="Calibri" w:hAnsi="Calibri"/>
          <w:sz w:val="20"/>
          <w:szCs w:val="20"/>
        </w:rPr>
        <w:t xml:space="preserve">a to vždy na základě faktur </w:t>
      </w:r>
      <w:r w:rsidR="00796BD1" w:rsidRPr="000363F4">
        <w:rPr>
          <w:rFonts w:ascii="Calibri" w:hAnsi="Calibri"/>
          <w:sz w:val="20"/>
          <w:szCs w:val="20"/>
        </w:rPr>
        <w:t>Příkazník</w:t>
      </w:r>
      <w:r w:rsidR="00356562" w:rsidRPr="000363F4">
        <w:rPr>
          <w:rFonts w:ascii="Calibri" w:hAnsi="Calibri"/>
          <w:sz w:val="20"/>
          <w:szCs w:val="20"/>
        </w:rPr>
        <w:t>a</w:t>
      </w:r>
      <w:r w:rsidR="007C0530" w:rsidRPr="000363F4">
        <w:rPr>
          <w:rFonts w:ascii="Calibri" w:hAnsi="Calibri"/>
          <w:sz w:val="20"/>
          <w:szCs w:val="20"/>
        </w:rPr>
        <w:t>. K této částce bude připočtena DPH v zákonem stanovené výši ke dni uskutečnění zdanitelného plnění.</w:t>
      </w:r>
      <w:r w:rsidR="007A5EA3" w:rsidRPr="000363F4">
        <w:rPr>
          <w:rFonts w:ascii="Calibri" w:hAnsi="Calibri"/>
          <w:sz w:val="20"/>
          <w:szCs w:val="20"/>
        </w:rPr>
        <w:t xml:space="preserve"> </w:t>
      </w:r>
      <w:r w:rsidR="00560733" w:rsidRPr="000363F4">
        <w:rPr>
          <w:rFonts w:ascii="Calibri" w:hAnsi="Calibri"/>
          <w:sz w:val="20"/>
          <w:szCs w:val="20"/>
        </w:rPr>
        <w:t xml:space="preserve">První fakturu příkazník vystaví za </w:t>
      </w:r>
      <w:r w:rsidR="00A03515" w:rsidRPr="000363F4">
        <w:rPr>
          <w:rFonts w:ascii="Calibri" w:hAnsi="Calibri"/>
          <w:sz w:val="20"/>
          <w:szCs w:val="20"/>
        </w:rPr>
        <w:t>I</w:t>
      </w:r>
      <w:r w:rsidR="00560733" w:rsidRPr="000363F4">
        <w:rPr>
          <w:rFonts w:ascii="Calibri" w:hAnsi="Calibri"/>
          <w:sz w:val="20"/>
          <w:szCs w:val="20"/>
        </w:rPr>
        <w:t>. čtvrtletí 201</w:t>
      </w:r>
      <w:r w:rsidR="00C94BD8" w:rsidRPr="000363F4">
        <w:rPr>
          <w:rFonts w:ascii="Calibri" w:hAnsi="Calibri"/>
          <w:sz w:val="20"/>
          <w:szCs w:val="20"/>
        </w:rPr>
        <w:t>9</w:t>
      </w:r>
      <w:r w:rsidR="00560733" w:rsidRPr="000363F4">
        <w:rPr>
          <w:rFonts w:ascii="Calibri" w:hAnsi="Calibri"/>
          <w:sz w:val="20"/>
          <w:szCs w:val="20"/>
        </w:rPr>
        <w:t xml:space="preserve"> a poslední fakturu vystaví Příkazník po předání závěrečné zprávy dle Pravidel a jejího schválení ze strany zprostředkujícího subjektu.</w:t>
      </w:r>
    </w:p>
    <w:p w14:paraId="0C7E0BF2" w14:textId="77777777" w:rsidR="00CC6482" w:rsidRPr="000363F4" w:rsidRDefault="00D3246D" w:rsidP="000F4F9E">
      <w:p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>4.</w:t>
      </w:r>
      <w:r w:rsidRPr="000363F4">
        <w:rPr>
          <w:rFonts w:ascii="Calibri" w:hAnsi="Calibri"/>
          <w:sz w:val="20"/>
          <w:szCs w:val="20"/>
        </w:rPr>
        <w:t xml:space="preserve"> </w:t>
      </w:r>
      <w:r w:rsidRPr="000363F4">
        <w:rPr>
          <w:rFonts w:ascii="Calibri" w:hAnsi="Calibri"/>
          <w:sz w:val="20"/>
          <w:szCs w:val="20"/>
        </w:rPr>
        <w:tab/>
      </w:r>
      <w:r w:rsidR="00111424" w:rsidRPr="000363F4">
        <w:rPr>
          <w:rFonts w:ascii="Calibri" w:hAnsi="Calibri" w:cs="Calibri"/>
          <w:sz w:val="20"/>
          <w:szCs w:val="20"/>
        </w:rPr>
        <w:t xml:space="preserve">Příkazník je povinen nejpozději do 30 dnů od </w:t>
      </w:r>
      <w:r w:rsidR="00111424" w:rsidRPr="000363F4">
        <w:rPr>
          <w:rFonts w:ascii="Calibri" w:hAnsi="Calibri" w:cs="Calibri"/>
          <w:bCs/>
          <w:sz w:val="20"/>
          <w:szCs w:val="20"/>
        </w:rPr>
        <w:t>účinnosti této smlouvy</w:t>
      </w:r>
      <w:r w:rsidR="00111424" w:rsidRPr="000363F4">
        <w:rPr>
          <w:rFonts w:ascii="Calibri" w:hAnsi="Calibri" w:cs="Calibri"/>
          <w:sz w:val="20"/>
          <w:szCs w:val="20"/>
        </w:rPr>
        <w:t xml:space="preserve">, poskytnout </w:t>
      </w:r>
      <w:r w:rsidR="00CC6482" w:rsidRPr="000363F4">
        <w:rPr>
          <w:rFonts w:ascii="Calibri" w:hAnsi="Calibri" w:cs="Calibri"/>
          <w:sz w:val="20"/>
          <w:szCs w:val="20"/>
        </w:rPr>
        <w:t>Příkazc</w:t>
      </w:r>
      <w:r w:rsidR="00111424" w:rsidRPr="000363F4">
        <w:rPr>
          <w:rFonts w:ascii="Calibri" w:hAnsi="Calibri" w:cs="Calibri"/>
          <w:sz w:val="20"/>
          <w:szCs w:val="20"/>
        </w:rPr>
        <w:t>i originál záruční listiny (Bankovní</w:t>
      </w:r>
      <w:r w:rsidR="00CC6482" w:rsidRPr="000363F4">
        <w:rPr>
          <w:rFonts w:ascii="Calibri" w:hAnsi="Calibri" w:cs="Calibri"/>
          <w:sz w:val="20"/>
          <w:szCs w:val="20"/>
        </w:rPr>
        <w:t xml:space="preserve"> </w:t>
      </w:r>
      <w:r w:rsidR="00111424" w:rsidRPr="000363F4">
        <w:rPr>
          <w:rFonts w:ascii="Calibri" w:hAnsi="Calibri" w:cs="Calibri"/>
          <w:sz w:val="20"/>
          <w:szCs w:val="20"/>
        </w:rPr>
        <w:t xml:space="preserve">záruky) ve </w:t>
      </w:r>
      <w:r w:rsidR="00CC6482" w:rsidRPr="000363F4">
        <w:rPr>
          <w:rFonts w:ascii="Calibri" w:hAnsi="Calibri" w:cs="Calibri"/>
          <w:sz w:val="20"/>
          <w:szCs w:val="20"/>
        </w:rPr>
        <w:t>výši 10% z ceny uvedené v čl. IV. odst. 1.1 Smlouvy a</w:t>
      </w:r>
      <w:r w:rsidR="00111424" w:rsidRPr="000363F4">
        <w:rPr>
          <w:rFonts w:ascii="Calibri" w:hAnsi="Calibri" w:cs="Calibri"/>
          <w:sz w:val="20"/>
          <w:szCs w:val="20"/>
        </w:rPr>
        <w:t xml:space="preserve"> platné po celou dobu provádění </w:t>
      </w:r>
      <w:r w:rsidR="00CC6482" w:rsidRPr="000363F4">
        <w:rPr>
          <w:rFonts w:ascii="Calibri" w:hAnsi="Calibri" w:cs="Calibri"/>
          <w:sz w:val="20"/>
          <w:szCs w:val="20"/>
        </w:rPr>
        <w:t>činností dle této smlouvy.</w:t>
      </w:r>
      <w:r w:rsidR="00111424" w:rsidRPr="000363F4">
        <w:rPr>
          <w:rFonts w:ascii="Calibri" w:hAnsi="Calibri" w:cs="Calibri"/>
          <w:sz w:val="20"/>
          <w:szCs w:val="20"/>
        </w:rPr>
        <w:t xml:space="preserve"> Nepředá</w:t>
      </w:r>
      <w:r w:rsidR="00111424" w:rsidRPr="000363F4">
        <w:rPr>
          <w:rFonts w:ascii="Calibri" w:hAnsi="Calibri" w:cs="Calibri"/>
          <w:sz w:val="20"/>
          <w:szCs w:val="20"/>
        </w:rPr>
        <w:noBreakHyphen/>
        <w:t xml:space="preserve">li </w:t>
      </w:r>
      <w:r w:rsidR="00CC6482" w:rsidRPr="000363F4">
        <w:rPr>
          <w:rFonts w:ascii="Calibri" w:hAnsi="Calibri" w:cs="Calibri"/>
          <w:sz w:val="20"/>
          <w:szCs w:val="20"/>
        </w:rPr>
        <w:t>Příkazník</w:t>
      </w:r>
      <w:r w:rsidR="00111424" w:rsidRPr="000363F4">
        <w:rPr>
          <w:rFonts w:ascii="Calibri" w:hAnsi="Calibri" w:cs="Calibri"/>
          <w:sz w:val="20"/>
          <w:szCs w:val="20"/>
        </w:rPr>
        <w:t xml:space="preserve"> záruční listiny za řádné provedení </w:t>
      </w:r>
      <w:r w:rsidR="00CC6482" w:rsidRPr="000363F4">
        <w:rPr>
          <w:rFonts w:ascii="Calibri" w:hAnsi="Calibri" w:cs="Calibri"/>
          <w:sz w:val="20"/>
          <w:szCs w:val="20"/>
        </w:rPr>
        <w:t>činnosti dle této smlouvy</w:t>
      </w:r>
      <w:r w:rsidR="00111424" w:rsidRPr="000363F4">
        <w:rPr>
          <w:rFonts w:ascii="Calibri" w:hAnsi="Calibri" w:cs="Calibri"/>
          <w:sz w:val="20"/>
          <w:szCs w:val="20"/>
        </w:rPr>
        <w:t xml:space="preserve"> v</w:t>
      </w:r>
      <w:r w:rsidR="00CC6482" w:rsidRPr="000363F4">
        <w:rPr>
          <w:rFonts w:ascii="Calibri" w:hAnsi="Calibri" w:cs="Calibri"/>
          <w:sz w:val="20"/>
          <w:szCs w:val="20"/>
        </w:rPr>
        <w:t xml:space="preserve">e stanovené lhůtě nebo předá záruční listiny </w:t>
      </w:r>
      <w:r w:rsidR="00111424" w:rsidRPr="000363F4">
        <w:rPr>
          <w:rFonts w:ascii="Calibri" w:hAnsi="Calibri" w:cs="Calibri"/>
          <w:sz w:val="20"/>
          <w:szCs w:val="20"/>
        </w:rPr>
        <w:t xml:space="preserve">odporující ujednáním této Smlouvy, je </w:t>
      </w:r>
      <w:r w:rsidR="00CC6482" w:rsidRPr="000363F4">
        <w:rPr>
          <w:rFonts w:ascii="Calibri" w:hAnsi="Calibri" w:cs="Calibri"/>
          <w:sz w:val="20"/>
          <w:szCs w:val="20"/>
        </w:rPr>
        <w:t>Příkazce</w:t>
      </w:r>
      <w:r w:rsidR="00111424" w:rsidRPr="000363F4">
        <w:rPr>
          <w:rFonts w:ascii="Calibri" w:hAnsi="Calibri" w:cs="Calibri"/>
          <w:sz w:val="20"/>
          <w:szCs w:val="20"/>
        </w:rPr>
        <w:t xml:space="preserve"> oprávněn odstoupit od Smlouvy.</w:t>
      </w:r>
      <w:bookmarkStart w:id="0" w:name="_Toc305060640"/>
      <w:bookmarkStart w:id="1" w:name="_Toc305061134"/>
      <w:r w:rsidR="00111424" w:rsidRPr="000363F4">
        <w:rPr>
          <w:rFonts w:ascii="Calibri" w:hAnsi="Calibri" w:cs="Calibri"/>
          <w:sz w:val="20"/>
          <w:szCs w:val="20"/>
        </w:rPr>
        <w:t xml:space="preserve"> </w:t>
      </w:r>
    </w:p>
    <w:p w14:paraId="5A9CF351" w14:textId="605BF253" w:rsidR="002E0CD5" w:rsidRPr="000363F4" w:rsidRDefault="00CC6482" w:rsidP="000F4F9E">
      <w:pPr>
        <w:tabs>
          <w:tab w:val="num" w:pos="567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>5.</w:t>
      </w:r>
      <w:r w:rsidRPr="000363F4">
        <w:rPr>
          <w:rFonts w:ascii="Calibri" w:hAnsi="Calibri" w:cs="Calibri"/>
          <w:sz w:val="20"/>
          <w:szCs w:val="20"/>
        </w:rPr>
        <w:tab/>
        <w:t>Příkazník</w:t>
      </w:r>
      <w:r w:rsidR="00111424" w:rsidRPr="000363F4">
        <w:rPr>
          <w:rFonts w:ascii="Calibri" w:hAnsi="Calibri" w:cs="Calibri"/>
          <w:sz w:val="20"/>
          <w:szCs w:val="20"/>
        </w:rPr>
        <w:t xml:space="preserve"> je povinen po celou dobu </w:t>
      </w:r>
      <w:r w:rsidRPr="000363F4">
        <w:rPr>
          <w:rFonts w:ascii="Calibri" w:hAnsi="Calibri" w:cs="Calibri"/>
          <w:sz w:val="20"/>
          <w:szCs w:val="20"/>
        </w:rPr>
        <w:t xml:space="preserve">vykonávání činnosti dle této smlouvy </w:t>
      </w:r>
      <w:r w:rsidR="00111424" w:rsidRPr="000363F4">
        <w:rPr>
          <w:rFonts w:ascii="Calibri" w:hAnsi="Calibri" w:cs="Calibri"/>
          <w:sz w:val="20"/>
          <w:szCs w:val="20"/>
        </w:rPr>
        <w:t xml:space="preserve">udržovat Bankovní záruku za řádné </w:t>
      </w:r>
      <w:r w:rsidR="0081180D">
        <w:rPr>
          <w:rFonts w:ascii="Calibri" w:hAnsi="Calibri" w:cs="Calibri"/>
          <w:sz w:val="20"/>
          <w:szCs w:val="20"/>
        </w:rPr>
        <w:t xml:space="preserve"> zařízení záležitosti </w:t>
      </w:r>
      <w:r w:rsidR="00111424" w:rsidRPr="000363F4">
        <w:rPr>
          <w:rFonts w:ascii="Calibri" w:hAnsi="Calibri" w:cs="Calibri"/>
          <w:sz w:val="20"/>
          <w:szCs w:val="20"/>
        </w:rPr>
        <w:t>v</w:t>
      </w:r>
      <w:r w:rsidR="00111424" w:rsidRPr="000363F4">
        <w:rPr>
          <w:rFonts w:ascii="Calibri" w:hAnsi="Calibri" w:cs="Calibri"/>
          <w:b/>
          <w:bCs/>
          <w:sz w:val="20"/>
          <w:szCs w:val="20"/>
        </w:rPr>
        <w:t xml:space="preserve">e výši 10% z ceny </w:t>
      </w:r>
      <w:r w:rsidRPr="000363F4">
        <w:rPr>
          <w:rFonts w:ascii="Calibri" w:hAnsi="Calibri" w:cs="Calibri"/>
          <w:sz w:val="20"/>
          <w:szCs w:val="20"/>
        </w:rPr>
        <w:t>uvedené v čl. IV. odst. 1.1</w:t>
      </w:r>
      <w:r w:rsidR="00111424" w:rsidRPr="000363F4">
        <w:rPr>
          <w:rFonts w:ascii="Calibri" w:hAnsi="Calibri" w:cs="Calibri"/>
          <w:sz w:val="20"/>
          <w:szCs w:val="20"/>
        </w:rPr>
        <w:t xml:space="preserve"> Smlouvy. </w:t>
      </w:r>
      <w:r w:rsidRPr="000363F4">
        <w:rPr>
          <w:rFonts w:ascii="Calibri" w:hAnsi="Calibri" w:cs="Calibri"/>
          <w:sz w:val="20"/>
          <w:szCs w:val="20"/>
        </w:rPr>
        <w:t>Příkazce</w:t>
      </w:r>
      <w:r w:rsidR="00111424" w:rsidRPr="000363F4">
        <w:rPr>
          <w:rFonts w:ascii="Calibri" w:hAnsi="Calibri" w:cs="Calibri"/>
          <w:sz w:val="20"/>
          <w:szCs w:val="20"/>
        </w:rPr>
        <w:t xml:space="preserve"> pozbývá nárok na její uplatnění dnem </w:t>
      </w:r>
      <w:bookmarkEnd w:id="0"/>
      <w:bookmarkEnd w:id="1"/>
      <w:r w:rsidR="002E0CD5" w:rsidRPr="000363F4">
        <w:rPr>
          <w:rFonts w:ascii="Calibri" w:hAnsi="Calibri" w:cs="Calibri"/>
          <w:sz w:val="20"/>
          <w:szCs w:val="20"/>
        </w:rPr>
        <w:t>ukončení této smlouvy, tj. schválením závěrečné zprávy poskytovatelem dotace</w:t>
      </w:r>
      <w:bookmarkStart w:id="2" w:name="_Toc305060644"/>
      <w:bookmarkStart w:id="3" w:name="_Toc305061138"/>
      <w:r w:rsidR="0081180D">
        <w:rPr>
          <w:rFonts w:ascii="Calibri" w:hAnsi="Calibri" w:cs="Calibri"/>
          <w:sz w:val="20"/>
          <w:szCs w:val="20"/>
        </w:rPr>
        <w:t>.</w:t>
      </w:r>
    </w:p>
    <w:p w14:paraId="522F514D" w14:textId="77777777" w:rsidR="002E0CD5" w:rsidRPr="000363F4" w:rsidRDefault="002E0CD5" w:rsidP="000F4F9E">
      <w:pPr>
        <w:tabs>
          <w:tab w:val="num" w:pos="567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>6.</w:t>
      </w:r>
      <w:r w:rsidRPr="000363F4">
        <w:rPr>
          <w:rFonts w:ascii="Calibri" w:hAnsi="Calibri" w:cs="Calibri"/>
          <w:sz w:val="20"/>
          <w:szCs w:val="20"/>
        </w:rPr>
        <w:tab/>
        <w:t>Z</w:t>
      </w:r>
      <w:r w:rsidR="00111424" w:rsidRPr="000363F4">
        <w:rPr>
          <w:rFonts w:ascii="Calibri" w:hAnsi="Calibri" w:cs="Calibri"/>
          <w:sz w:val="20"/>
          <w:szCs w:val="20"/>
        </w:rPr>
        <w:t xml:space="preserve">áruka musí být neodvolatelná, nepodmíněná a splatná na první výzvu, tj.  záruka musí mimo jiné umožňovat </w:t>
      </w:r>
      <w:r w:rsidRPr="000363F4">
        <w:rPr>
          <w:rFonts w:ascii="Calibri" w:hAnsi="Calibri" w:cs="Calibri"/>
          <w:sz w:val="20"/>
          <w:szCs w:val="20"/>
        </w:rPr>
        <w:t xml:space="preserve">její </w:t>
      </w:r>
      <w:r w:rsidR="00111424" w:rsidRPr="000363F4">
        <w:rPr>
          <w:rFonts w:ascii="Calibri" w:hAnsi="Calibri" w:cs="Calibri"/>
          <w:sz w:val="20"/>
          <w:szCs w:val="20"/>
        </w:rPr>
        <w:t>bezpodmínečné čerpání, zejména bez možnosti banky</w:t>
      </w:r>
      <w:r w:rsidRPr="000363F4">
        <w:rPr>
          <w:rFonts w:ascii="Calibri" w:hAnsi="Calibri" w:cs="Calibri"/>
          <w:sz w:val="20"/>
          <w:szCs w:val="20"/>
        </w:rPr>
        <w:t xml:space="preserve"> nebo jiné finanční instituce</w:t>
      </w:r>
      <w:r w:rsidR="00111424" w:rsidRPr="000363F4">
        <w:rPr>
          <w:rFonts w:ascii="Calibri" w:hAnsi="Calibri" w:cs="Calibri"/>
          <w:sz w:val="20"/>
          <w:szCs w:val="20"/>
        </w:rPr>
        <w:t xml:space="preserve"> uplatnit jakékoliv námitky ve smyslu § 2034 a 2035 občanského zákoníku a bez nutnosti výzvy věřitele (</w:t>
      </w:r>
      <w:r w:rsidR="00CC6482" w:rsidRPr="000363F4">
        <w:rPr>
          <w:rFonts w:ascii="Calibri" w:hAnsi="Calibri" w:cs="Calibri"/>
          <w:sz w:val="20"/>
          <w:szCs w:val="20"/>
        </w:rPr>
        <w:t>Příkazc</w:t>
      </w:r>
      <w:r w:rsidR="00111424" w:rsidRPr="000363F4">
        <w:rPr>
          <w:rFonts w:ascii="Calibri" w:hAnsi="Calibri" w:cs="Calibri"/>
          <w:sz w:val="20"/>
          <w:szCs w:val="20"/>
        </w:rPr>
        <w:t>e) dané dlužníkovi (</w:t>
      </w:r>
      <w:r w:rsidR="00CC6482" w:rsidRPr="000363F4">
        <w:rPr>
          <w:rFonts w:ascii="Calibri" w:hAnsi="Calibri" w:cs="Calibri"/>
          <w:sz w:val="20"/>
          <w:szCs w:val="20"/>
        </w:rPr>
        <w:t>Příkazník</w:t>
      </w:r>
      <w:r w:rsidRPr="000363F4">
        <w:rPr>
          <w:rFonts w:ascii="Calibri" w:hAnsi="Calibri" w:cs="Calibri"/>
          <w:sz w:val="20"/>
          <w:szCs w:val="20"/>
        </w:rPr>
        <w:t>ovi</w:t>
      </w:r>
      <w:r w:rsidR="00111424" w:rsidRPr="000363F4">
        <w:rPr>
          <w:rFonts w:ascii="Calibri" w:hAnsi="Calibri" w:cs="Calibri"/>
          <w:sz w:val="20"/>
          <w:szCs w:val="20"/>
        </w:rPr>
        <w:t xml:space="preserve">) k plnění jeho povinností, v případě nesplnění kterékoliv povinnosti </w:t>
      </w:r>
      <w:r w:rsidR="00CC6482" w:rsidRPr="000363F4">
        <w:rPr>
          <w:rFonts w:ascii="Calibri" w:hAnsi="Calibri" w:cs="Calibri"/>
          <w:sz w:val="20"/>
          <w:szCs w:val="20"/>
        </w:rPr>
        <w:t>Příkazník</w:t>
      </w:r>
      <w:r w:rsidRPr="000363F4">
        <w:rPr>
          <w:rFonts w:ascii="Calibri" w:hAnsi="Calibri" w:cs="Calibri"/>
          <w:sz w:val="20"/>
          <w:szCs w:val="20"/>
        </w:rPr>
        <w:t>a</w:t>
      </w:r>
      <w:r w:rsidR="00111424" w:rsidRPr="000363F4">
        <w:rPr>
          <w:rFonts w:ascii="Calibri" w:hAnsi="Calibri" w:cs="Calibri"/>
          <w:sz w:val="20"/>
          <w:szCs w:val="20"/>
        </w:rPr>
        <w:t xml:space="preserve"> stanovené touto Smlouvou. </w:t>
      </w:r>
      <w:r w:rsidR="00CC6482" w:rsidRPr="000363F4">
        <w:rPr>
          <w:rFonts w:ascii="Calibri" w:hAnsi="Calibri" w:cs="Calibri"/>
          <w:sz w:val="20"/>
          <w:szCs w:val="20"/>
        </w:rPr>
        <w:t>Příkazník</w:t>
      </w:r>
      <w:r w:rsidR="00111424" w:rsidRPr="000363F4">
        <w:rPr>
          <w:rFonts w:ascii="Calibri" w:hAnsi="Calibri" w:cs="Calibri"/>
          <w:sz w:val="20"/>
          <w:szCs w:val="20"/>
        </w:rPr>
        <w:t xml:space="preserve"> je povinen sjednat záruku u </w:t>
      </w:r>
      <w:r w:rsidRPr="000363F4">
        <w:rPr>
          <w:rFonts w:ascii="Calibri" w:hAnsi="Calibri" w:cs="Calibri"/>
          <w:sz w:val="20"/>
          <w:szCs w:val="20"/>
        </w:rPr>
        <w:t>finančního</w:t>
      </w:r>
      <w:r w:rsidR="0017394A" w:rsidRPr="000363F4">
        <w:rPr>
          <w:rFonts w:ascii="Calibri" w:hAnsi="Calibri" w:cs="Calibri"/>
          <w:sz w:val="20"/>
          <w:szCs w:val="20"/>
        </w:rPr>
        <w:t xml:space="preserve"> </w:t>
      </w:r>
      <w:r w:rsidR="00111424" w:rsidRPr="000363F4">
        <w:rPr>
          <w:rFonts w:ascii="Calibri" w:hAnsi="Calibri" w:cs="Calibri"/>
          <w:sz w:val="20"/>
          <w:szCs w:val="20"/>
        </w:rPr>
        <w:t>ústavu tak, aby příslušná záruční listina odpovídala svým obsahem ujednáním tohoto článku.</w:t>
      </w:r>
      <w:bookmarkEnd w:id="2"/>
      <w:bookmarkEnd w:id="3"/>
      <w:r w:rsidR="00111424" w:rsidRPr="000363F4">
        <w:rPr>
          <w:rFonts w:ascii="Calibri" w:hAnsi="Calibri" w:cs="Calibri"/>
          <w:sz w:val="20"/>
          <w:szCs w:val="20"/>
        </w:rPr>
        <w:t xml:space="preserve"> </w:t>
      </w:r>
      <w:r w:rsidR="00CC6482" w:rsidRPr="000363F4">
        <w:rPr>
          <w:rFonts w:ascii="Calibri" w:hAnsi="Calibri" w:cs="Calibri"/>
          <w:sz w:val="20"/>
          <w:szCs w:val="20"/>
        </w:rPr>
        <w:t>Příkazce</w:t>
      </w:r>
      <w:r w:rsidR="00111424" w:rsidRPr="000363F4">
        <w:rPr>
          <w:rFonts w:ascii="Calibri" w:hAnsi="Calibri" w:cs="Calibri"/>
          <w:sz w:val="20"/>
          <w:szCs w:val="20"/>
        </w:rPr>
        <w:t xml:space="preserve"> musí být označen jako oprávněný k čerpání záruky. </w:t>
      </w:r>
    </w:p>
    <w:p w14:paraId="7C4EDFDE" w14:textId="77777777" w:rsidR="002E0CD5" w:rsidRPr="000363F4" w:rsidRDefault="002E0CD5" w:rsidP="000F4F9E">
      <w:pPr>
        <w:tabs>
          <w:tab w:val="num" w:pos="567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>7.</w:t>
      </w:r>
      <w:r w:rsidRPr="000363F4">
        <w:rPr>
          <w:rFonts w:ascii="Calibri" w:hAnsi="Calibri" w:cs="Calibri"/>
          <w:sz w:val="20"/>
          <w:szCs w:val="20"/>
        </w:rPr>
        <w:t xml:space="preserve"> </w:t>
      </w:r>
      <w:r w:rsidRPr="000363F4">
        <w:rPr>
          <w:rFonts w:ascii="Calibri" w:hAnsi="Calibri" w:cs="Calibri"/>
          <w:sz w:val="20"/>
          <w:szCs w:val="20"/>
        </w:rPr>
        <w:tab/>
      </w:r>
      <w:r w:rsidR="00CC6482" w:rsidRPr="000363F4">
        <w:rPr>
          <w:rFonts w:ascii="Calibri" w:hAnsi="Calibri" w:cs="Calibri"/>
          <w:sz w:val="20"/>
          <w:szCs w:val="20"/>
        </w:rPr>
        <w:t>Příkazník</w:t>
      </w:r>
      <w:r w:rsidR="00111424" w:rsidRPr="000363F4">
        <w:rPr>
          <w:rFonts w:ascii="Calibri" w:hAnsi="Calibri" w:cs="Calibri"/>
          <w:sz w:val="20"/>
          <w:szCs w:val="20"/>
        </w:rPr>
        <w:t xml:space="preserve"> je povinen do čtrnácti (14) kalendářních dnů po každém čerpání záruky </w:t>
      </w:r>
      <w:r w:rsidR="00CC6482" w:rsidRPr="000363F4">
        <w:rPr>
          <w:rFonts w:ascii="Calibri" w:hAnsi="Calibri" w:cs="Calibri"/>
          <w:sz w:val="20"/>
          <w:szCs w:val="20"/>
        </w:rPr>
        <w:t>Příkazce</w:t>
      </w:r>
      <w:r w:rsidR="00111424" w:rsidRPr="000363F4">
        <w:rPr>
          <w:rFonts w:ascii="Calibri" w:hAnsi="Calibri" w:cs="Calibri"/>
          <w:sz w:val="20"/>
          <w:szCs w:val="20"/>
        </w:rPr>
        <w:t xml:space="preserve">m doručit novou záruku (tj. příslušnou záruční listinu) ve shodném znění a výši jako měla čerpaná záruka, případně doplnit do původní sjednané výše. Nesplnění této povinnosti </w:t>
      </w:r>
      <w:r w:rsidR="00CC6482" w:rsidRPr="000363F4">
        <w:rPr>
          <w:rFonts w:ascii="Calibri" w:hAnsi="Calibri" w:cs="Calibri"/>
          <w:sz w:val="20"/>
          <w:szCs w:val="20"/>
        </w:rPr>
        <w:t>Příkazník</w:t>
      </w:r>
      <w:r w:rsidR="00111424" w:rsidRPr="000363F4">
        <w:rPr>
          <w:rFonts w:ascii="Calibri" w:hAnsi="Calibri" w:cs="Calibri"/>
          <w:sz w:val="20"/>
          <w:szCs w:val="20"/>
        </w:rPr>
        <w:t xml:space="preserve">em zakládá </w:t>
      </w:r>
      <w:r w:rsidR="00CC6482" w:rsidRPr="000363F4">
        <w:rPr>
          <w:rFonts w:ascii="Calibri" w:hAnsi="Calibri" w:cs="Calibri"/>
          <w:sz w:val="20"/>
          <w:szCs w:val="20"/>
        </w:rPr>
        <w:t>Příkazc</w:t>
      </w:r>
      <w:r w:rsidR="00111424" w:rsidRPr="000363F4">
        <w:rPr>
          <w:rFonts w:ascii="Calibri" w:hAnsi="Calibri" w:cs="Calibri"/>
          <w:sz w:val="20"/>
          <w:szCs w:val="20"/>
        </w:rPr>
        <w:t xml:space="preserve">i právo na odstoupení od Smlouvy. </w:t>
      </w:r>
    </w:p>
    <w:p w14:paraId="78EF533D" w14:textId="77777777" w:rsidR="002E0CD5" w:rsidRPr="000363F4" w:rsidRDefault="002E0CD5" w:rsidP="000F4F9E">
      <w:pPr>
        <w:tabs>
          <w:tab w:val="num" w:pos="567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>8.</w:t>
      </w:r>
      <w:r w:rsidRPr="000363F4">
        <w:rPr>
          <w:rFonts w:ascii="Calibri" w:hAnsi="Calibri" w:cs="Calibri"/>
          <w:sz w:val="20"/>
          <w:szCs w:val="20"/>
        </w:rPr>
        <w:tab/>
      </w:r>
      <w:r w:rsidR="00CC6482" w:rsidRPr="000363F4">
        <w:rPr>
          <w:rFonts w:ascii="Calibri" w:hAnsi="Calibri" w:cs="Calibri"/>
          <w:sz w:val="20"/>
          <w:szCs w:val="20"/>
        </w:rPr>
        <w:t>Příkazce</w:t>
      </w:r>
      <w:r w:rsidR="00111424" w:rsidRPr="000363F4">
        <w:rPr>
          <w:rFonts w:ascii="Calibri" w:hAnsi="Calibri" w:cs="Calibri"/>
          <w:sz w:val="20"/>
          <w:szCs w:val="20"/>
        </w:rPr>
        <w:t xml:space="preserve"> je po skončení platnosti záruky povinen vrátit záruční listinu zpět </w:t>
      </w:r>
      <w:r w:rsidR="00CC6482" w:rsidRPr="000363F4">
        <w:rPr>
          <w:rFonts w:ascii="Calibri" w:hAnsi="Calibri" w:cs="Calibri"/>
          <w:sz w:val="20"/>
          <w:szCs w:val="20"/>
        </w:rPr>
        <w:t>Příkazník</w:t>
      </w:r>
      <w:r w:rsidRPr="000363F4">
        <w:rPr>
          <w:rFonts w:ascii="Calibri" w:hAnsi="Calibri" w:cs="Calibri"/>
          <w:sz w:val="20"/>
          <w:szCs w:val="20"/>
        </w:rPr>
        <w:t>ov</w:t>
      </w:r>
      <w:r w:rsidR="00111424" w:rsidRPr="000363F4">
        <w:rPr>
          <w:rFonts w:ascii="Calibri" w:hAnsi="Calibri" w:cs="Calibri"/>
          <w:sz w:val="20"/>
          <w:szCs w:val="20"/>
        </w:rPr>
        <w:t>i do třiceti (30) dnů ode dne skončení její platnosti.</w:t>
      </w:r>
      <w:r w:rsidR="0055618E" w:rsidRPr="000363F4">
        <w:rPr>
          <w:rFonts w:ascii="Calibri" w:hAnsi="Calibri"/>
          <w:sz w:val="20"/>
          <w:szCs w:val="20"/>
          <w:highlight w:val="yellow"/>
        </w:rPr>
        <w:t xml:space="preserve">  </w:t>
      </w:r>
    </w:p>
    <w:p w14:paraId="1059344A" w14:textId="77777777" w:rsidR="002E0CD5" w:rsidRPr="000363F4" w:rsidRDefault="002E0CD5" w:rsidP="000F4F9E">
      <w:pPr>
        <w:tabs>
          <w:tab w:val="num" w:pos="567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 xml:space="preserve">9. </w:t>
      </w:r>
      <w:r w:rsidRPr="000363F4">
        <w:rPr>
          <w:rFonts w:ascii="Calibri" w:hAnsi="Calibri"/>
          <w:sz w:val="20"/>
          <w:szCs w:val="20"/>
        </w:rPr>
        <w:tab/>
      </w:r>
      <w:r w:rsidR="00EA0D4F" w:rsidRPr="000363F4">
        <w:rPr>
          <w:rFonts w:ascii="Calibri" w:hAnsi="Calibri"/>
          <w:sz w:val="20"/>
          <w:szCs w:val="20"/>
        </w:rPr>
        <w:t>Nedílnou so</w:t>
      </w:r>
      <w:r w:rsidR="003656E8" w:rsidRPr="000363F4">
        <w:rPr>
          <w:rFonts w:ascii="Calibri" w:hAnsi="Calibri"/>
          <w:sz w:val="20"/>
          <w:szCs w:val="20"/>
        </w:rPr>
        <w:t xml:space="preserve">učástí každé faktury vystavené </w:t>
      </w:r>
      <w:r w:rsidR="00796BD1" w:rsidRPr="000363F4">
        <w:rPr>
          <w:rFonts w:ascii="Calibri" w:hAnsi="Calibri"/>
          <w:sz w:val="20"/>
          <w:szCs w:val="20"/>
        </w:rPr>
        <w:t>Příkazník</w:t>
      </w:r>
      <w:r w:rsidR="005C6E85" w:rsidRPr="000363F4">
        <w:rPr>
          <w:rFonts w:ascii="Calibri" w:hAnsi="Calibri"/>
          <w:sz w:val="20"/>
          <w:szCs w:val="20"/>
        </w:rPr>
        <w:t xml:space="preserve">em </w:t>
      </w:r>
      <w:r w:rsidR="00EA0D4F" w:rsidRPr="000363F4">
        <w:rPr>
          <w:rFonts w:ascii="Calibri" w:hAnsi="Calibri"/>
          <w:sz w:val="20"/>
          <w:szCs w:val="20"/>
        </w:rPr>
        <w:t>bude výkaz o provedené</w:t>
      </w:r>
      <w:r w:rsidRPr="000363F4">
        <w:rPr>
          <w:rFonts w:ascii="Calibri" w:hAnsi="Calibri"/>
          <w:sz w:val="20"/>
          <w:szCs w:val="20"/>
        </w:rPr>
        <w:t xml:space="preserve"> činnosti</w:t>
      </w:r>
      <w:r w:rsidR="00EA0D4F" w:rsidRPr="000363F4">
        <w:rPr>
          <w:rFonts w:ascii="Calibri" w:hAnsi="Calibri"/>
          <w:sz w:val="20"/>
          <w:szCs w:val="20"/>
        </w:rPr>
        <w:t>.</w:t>
      </w:r>
    </w:p>
    <w:p w14:paraId="4937A85D" w14:textId="77777777" w:rsidR="00D3246D" w:rsidRPr="000363F4" w:rsidRDefault="002E0CD5" w:rsidP="000F4F9E">
      <w:pPr>
        <w:tabs>
          <w:tab w:val="num" w:pos="567"/>
        </w:tabs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>10.</w:t>
      </w:r>
      <w:r w:rsidRPr="000363F4">
        <w:rPr>
          <w:rFonts w:ascii="Calibri" w:hAnsi="Calibri"/>
          <w:sz w:val="20"/>
          <w:szCs w:val="20"/>
        </w:rPr>
        <w:tab/>
      </w:r>
      <w:r w:rsidR="003246AD" w:rsidRPr="000363F4">
        <w:rPr>
          <w:rFonts w:ascii="Calibri" w:hAnsi="Calibri"/>
          <w:sz w:val="20"/>
          <w:szCs w:val="20"/>
        </w:rPr>
        <w:t xml:space="preserve">Splatnost faktur je smluvními stranami dohodnuta na </w:t>
      </w:r>
      <w:r w:rsidR="00560733" w:rsidRPr="000363F4">
        <w:rPr>
          <w:rFonts w:ascii="Calibri" w:hAnsi="Calibri"/>
          <w:sz w:val="20"/>
          <w:szCs w:val="20"/>
        </w:rPr>
        <w:t>30</w:t>
      </w:r>
      <w:r w:rsidR="003246AD" w:rsidRPr="000363F4">
        <w:rPr>
          <w:rFonts w:ascii="Calibri" w:hAnsi="Calibri"/>
          <w:sz w:val="20"/>
          <w:szCs w:val="20"/>
        </w:rPr>
        <w:t xml:space="preserve"> dnů ode dne jejich doručení </w:t>
      </w:r>
      <w:r w:rsidR="00796BD1" w:rsidRPr="000363F4">
        <w:rPr>
          <w:rFonts w:ascii="Calibri" w:hAnsi="Calibri"/>
          <w:sz w:val="20"/>
          <w:szCs w:val="20"/>
        </w:rPr>
        <w:t>Příkazník</w:t>
      </w:r>
      <w:r w:rsidR="005C6E85" w:rsidRPr="000363F4">
        <w:rPr>
          <w:rFonts w:ascii="Calibri" w:hAnsi="Calibri"/>
          <w:sz w:val="20"/>
          <w:szCs w:val="20"/>
        </w:rPr>
        <w:t xml:space="preserve">em </w:t>
      </w:r>
      <w:r w:rsidR="00356562" w:rsidRPr="000363F4">
        <w:rPr>
          <w:rFonts w:ascii="Calibri" w:hAnsi="Calibri"/>
          <w:sz w:val="20"/>
          <w:szCs w:val="20"/>
        </w:rPr>
        <w:t>Příkazc</w:t>
      </w:r>
      <w:r w:rsidR="00725099" w:rsidRPr="000363F4">
        <w:rPr>
          <w:rFonts w:ascii="Calibri" w:hAnsi="Calibri"/>
          <w:sz w:val="20"/>
          <w:szCs w:val="20"/>
        </w:rPr>
        <w:t>i</w:t>
      </w:r>
      <w:r w:rsidR="000C05DE" w:rsidRPr="000363F4">
        <w:rPr>
          <w:rFonts w:ascii="Calibri" w:hAnsi="Calibri"/>
          <w:sz w:val="20"/>
          <w:szCs w:val="20"/>
        </w:rPr>
        <w:t xml:space="preserve"> na doručovací adresu uvedenou v záhlaví této smlouvy</w:t>
      </w:r>
      <w:r w:rsidR="003246AD" w:rsidRPr="000363F4">
        <w:rPr>
          <w:rFonts w:ascii="Calibri" w:hAnsi="Calibri"/>
          <w:sz w:val="20"/>
          <w:szCs w:val="20"/>
        </w:rPr>
        <w:t>.</w:t>
      </w:r>
      <w:r w:rsidR="00DD49DC" w:rsidRPr="000363F4">
        <w:rPr>
          <w:rFonts w:ascii="Calibri" w:hAnsi="Calibri"/>
          <w:sz w:val="20"/>
          <w:szCs w:val="20"/>
        </w:rPr>
        <w:t xml:space="preserve"> Pokud faktura neobsahuje všechny zákonem a smlouvou stanovené náležitosti, je </w:t>
      </w:r>
      <w:r w:rsidR="00796BD1" w:rsidRPr="000363F4">
        <w:rPr>
          <w:rFonts w:ascii="Calibri" w:hAnsi="Calibri"/>
          <w:sz w:val="20"/>
          <w:szCs w:val="20"/>
        </w:rPr>
        <w:t>Příkazce</w:t>
      </w:r>
      <w:r w:rsidR="00DD49DC" w:rsidRPr="000363F4">
        <w:rPr>
          <w:rFonts w:ascii="Calibri" w:hAnsi="Calibri"/>
          <w:sz w:val="20"/>
          <w:szCs w:val="20"/>
        </w:rPr>
        <w:t xml:space="preserve"> oprávněn ji do data splatnosti vrátit s tím, že </w:t>
      </w:r>
      <w:r w:rsidR="00796BD1" w:rsidRPr="000363F4">
        <w:rPr>
          <w:rFonts w:ascii="Calibri" w:hAnsi="Calibri"/>
          <w:sz w:val="20"/>
          <w:szCs w:val="20"/>
        </w:rPr>
        <w:t>Příkazník</w:t>
      </w:r>
      <w:r w:rsidR="00DD49DC" w:rsidRPr="000363F4">
        <w:rPr>
          <w:rFonts w:ascii="Calibri" w:hAnsi="Calibri"/>
          <w:sz w:val="20"/>
          <w:szCs w:val="20"/>
        </w:rPr>
        <w:t xml:space="preserve"> je poté povinen vystavit novou fakturu s novým termínem splatnosti. V takovém případě není </w:t>
      </w:r>
      <w:r w:rsidR="00796BD1" w:rsidRPr="000363F4">
        <w:rPr>
          <w:rFonts w:ascii="Calibri" w:hAnsi="Calibri"/>
          <w:sz w:val="20"/>
          <w:szCs w:val="20"/>
        </w:rPr>
        <w:t>Příkazce</w:t>
      </w:r>
      <w:r w:rsidR="00DD49DC" w:rsidRPr="000363F4">
        <w:rPr>
          <w:rFonts w:ascii="Calibri" w:hAnsi="Calibri"/>
          <w:sz w:val="20"/>
          <w:szCs w:val="20"/>
        </w:rPr>
        <w:t xml:space="preserve"> v prodlení s úhradou.</w:t>
      </w:r>
    </w:p>
    <w:p w14:paraId="7742DB70" w14:textId="50E58F69" w:rsidR="00CF7AF0" w:rsidRPr="000363F4" w:rsidRDefault="00CF7AF0" w:rsidP="000F4F9E">
      <w:pPr>
        <w:tabs>
          <w:tab w:val="num" w:pos="567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>11.</w:t>
      </w:r>
      <w:r w:rsidRPr="000363F4">
        <w:rPr>
          <w:rFonts w:ascii="Calibri" w:hAnsi="Calibri" w:cs="Calibri"/>
          <w:sz w:val="20"/>
          <w:szCs w:val="20"/>
        </w:rPr>
        <w:tab/>
      </w:r>
      <w:r w:rsidR="00392BE8">
        <w:rPr>
          <w:rFonts w:ascii="Calibri" w:hAnsi="Calibri" w:cs="Calibri"/>
          <w:sz w:val="20"/>
          <w:szCs w:val="20"/>
        </w:rPr>
        <w:t xml:space="preserve"> Příkazník </w:t>
      </w:r>
      <w:r w:rsidRPr="000363F4">
        <w:rPr>
          <w:rFonts w:ascii="Calibri" w:hAnsi="Calibri" w:cs="Calibri"/>
          <w:sz w:val="20"/>
          <w:szCs w:val="20"/>
        </w:rPr>
        <w:t xml:space="preserve">prohlašuje, že ke dni podpisu této Smlouvy není nespolehlivým plátcem DPH dle § 106 zákona č. 235/2004 Sb., o dani z přidané hodnoty, v platném znění, a není veden v registru nespolehlivých plátců DPH. </w:t>
      </w:r>
      <w:r w:rsidR="00392BE8">
        <w:rPr>
          <w:rFonts w:ascii="Calibri" w:hAnsi="Calibri" w:cs="Calibri"/>
          <w:sz w:val="20"/>
          <w:szCs w:val="20"/>
        </w:rPr>
        <w:t xml:space="preserve"> Příkazník </w:t>
      </w:r>
      <w:r w:rsidRPr="000363F4">
        <w:rPr>
          <w:rFonts w:ascii="Calibri" w:hAnsi="Calibri" w:cs="Calibri"/>
          <w:sz w:val="20"/>
          <w:szCs w:val="20"/>
        </w:rPr>
        <w:t xml:space="preserve">se dále zavazuje uvádět pro účely bezhotovostního převodu pouze účet či účty, které jsou správcem daně zveřejněny způsobem umožňujícím dálkový přístup dle zákona č. 235/2004 Sb., o dani z přidané hodnoty, v platném znění. V případě, že se </w:t>
      </w:r>
      <w:r w:rsidR="00392BE8">
        <w:rPr>
          <w:rFonts w:ascii="Calibri" w:hAnsi="Calibri" w:cs="Calibri"/>
          <w:sz w:val="20"/>
          <w:szCs w:val="20"/>
        </w:rPr>
        <w:t xml:space="preserve"> Příkazník </w:t>
      </w:r>
      <w:r w:rsidRPr="000363F4">
        <w:rPr>
          <w:rFonts w:ascii="Calibri" w:hAnsi="Calibri" w:cs="Calibri"/>
          <w:sz w:val="20"/>
          <w:szCs w:val="20"/>
        </w:rPr>
        <w:t xml:space="preserve">stane nespolehlivým plátcem DPH, je povinen tuto skutečnost oznámit </w:t>
      </w:r>
      <w:r w:rsidR="00392BE8">
        <w:rPr>
          <w:rFonts w:ascii="Calibri" w:hAnsi="Calibri" w:cs="Calibri"/>
          <w:sz w:val="20"/>
          <w:szCs w:val="20"/>
        </w:rPr>
        <w:t xml:space="preserve"> Příkazci </w:t>
      </w:r>
      <w:r w:rsidRPr="000363F4">
        <w:rPr>
          <w:rFonts w:ascii="Calibri" w:hAnsi="Calibri" w:cs="Calibri"/>
          <w:sz w:val="20"/>
          <w:szCs w:val="20"/>
        </w:rPr>
        <w:t xml:space="preserve">nejpozději do 5 pracovních dnů ode dne, kdy tato skutečnost nastala, přičemž oznámením se rozumí den, kdy </w:t>
      </w:r>
      <w:r w:rsidR="00392BE8">
        <w:rPr>
          <w:rFonts w:ascii="Calibri" w:hAnsi="Calibri" w:cs="Calibri"/>
          <w:sz w:val="20"/>
          <w:szCs w:val="20"/>
        </w:rPr>
        <w:t xml:space="preserve"> Příkazce </w:t>
      </w:r>
      <w:r w:rsidRPr="000363F4">
        <w:rPr>
          <w:rFonts w:ascii="Calibri" w:hAnsi="Calibri" w:cs="Calibri"/>
          <w:sz w:val="20"/>
          <w:szCs w:val="20"/>
        </w:rPr>
        <w:t xml:space="preserve">předmětnou informaci prokazatelně obdržel.  </w:t>
      </w:r>
      <w:r w:rsidR="00392BE8">
        <w:rPr>
          <w:rFonts w:ascii="Calibri" w:hAnsi="Calibri" w:cs="Calibri"/>
          <w:sz w:val="20"/>
          <w:szCs w:val="20"/>
        </w:rPr>
        <w:t xml:space="preserve"> Příkazník</w:t>
      </w:r>
      <w:r w:rsidRPr="000363F4">
        <w:rPr>
          <w:rFonts w:ascii="Calibri" w:hAnsi="Calibri" w:cs="Calibri"/>
          <w:sz w:val="20"/>
          <w:szCs w:val="20"/>
        </w:rPr>
        <w:t xml:space="preserve"> dále souhlasí s tím, aby </w:t>
      </w:r>
      <w:r w:rsidR="00392BE8">
        <w:rPr>
          <w:rFonts w:ascii="Calibri" w:hAnsi="Calibri" w:cs="Calibri"/>
          <w:sz w:val="20"/>
          <w:szCs w:val="20"/>
        </w:rPr>
        <w:t xml:space="preserve"> Příkazce</w:t>
      </w:r>
      <w:r w:rsidRPr="000363F4">
        <w:rPr>
          <w:rFonts w:ascii="Calibri" w:hAnsi="Calibri" w:cs="Calibri"/>
          <w:sz w:val="20"/>
          <w:szCs w:val="20"/>
        </w:rPr>
        <w:t xml:space="preserve"> provedl zajišťovací úhradu DPH přímo na účet příslušného finančního úřadu, jestliže</w:t>
      </w:r>
      <w:r w:rsidR="00392BE8">
        <w:rPr>
          <w:rFonts w:ascii="Calibri" w:hAnsi="Calibri" w:cs="Calibri"/>
          <w:sz w:val="20"/>
          <w:szCs w:val="20"/>
        </w:rPr>
        <w:t xml:space="preserve"> Příkazník </w:t>
      </w:r>
      <w:r w:rsidRPr="000363F4">
        <w:rPr>
          <w:rFonts w:ascii="Calibri" w:hAnsi="Calibri" w:cs="Calibri"/>
          <w:sz w:val="20"/>
          <w:szCs w:val="20"/>
        </w:rPr>
        <w:t>bude ke dni uskutečnění zdanitelného plnění veden v registru nespolehlivých plátců DPH.</w:t>
      </w:r>
    </w:p>
    <w:p w14:paraId="5AE947DB" w14:textId="77777777" w:rsidR="00941E6D" w:rsidRPr="000363F4" w:rsidRDefault="00CF7AF0" w:rsidP="000F4F9E">
      <w:pPr>
        <w:tabs>
          <w:tab w:val="num" w:pos="567"/>
        </w:tabs>
        <w:ind w:left="426" w:hanging="426"/>
        <w:jc w:val="both"/>
        <w:rPr>
          <w:rFonts w:ascii="Calibri" w:hAnsi="Calibri"/>
          <w:color w:val="000000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>12.</w:t>
      </w:r>
      <w:r w:rsidRPr="000363F4">
        <w:rPr>
          <w:rFonts w:ascii="Calibri" w:hAnsi="Calibri" w:cs="Calibri"/>
          <w:sz w:val="20"/>
          <w:szCs w:val="20"/>
        </w:rPr>
        <w:tab/>
      </w:r>
      <w:r w:rsidR="00941E6D" w:rsidRPr="000363F4">
        <w:rPr>
          <w:rFonts w:ascii="Calibri" w:hAnsi="Calibri"/>
          <w:color w:val="000000"/>
          <w:sz w:val="20"/>
          <w:szCs w:val="20"/>
        </w:rPr>
        <w:t xml:space="preserve">Veškeré částky se považují </w:t>
      </w:r>
      <w:r w:rsidR="0030628C" w:rsidRPr="000363F4">
        <w:rPr>
          <w:rFonts w:ascii="Calibri" w:hAnsi="Calibri"/>
          <w:color w:val="000000"/>
          <w:sz w:val="20"/>
          <w:szCs w:val="20"/>
        </w:rPr>
        <w:t>za splacené okamžikem jejich ode</w:t>
      </w:r>
      <w:r w:rsidR="00941E6D" w:rsidRPr="000363F4">
        <w:rPr>
          <w:rFonts w:ascii="Calibri" w:hAnsi="Calibri"/>
          <w:color w:val="000000"/>
          <w:sz w:val="20"/>
          <w:szCs w:val="20"/>
        </w:rPr>
        <w:t>psán</w:t>
      </w:r>
      <w:r w:rsidR="00DD49DC" w:rsidRPr="000363F4">
        <w:rPr>
          <w:rFonts w:ascii="Calibri" w:hAnsi="Calibri"/>
          <w:color w:val="000000"/>
          <w:sz w:val="20"/>
          <w:szCs w:val="20"/>
        </w:rPr>
        <w:t>í</w:t>
      </w:r>
      <w:r w:rsidR="0030628C" w:rsidRPr="000363F4">
        <w:rPr>
          <w:rFonts w:ascii="Calibri" w:hAnsi="Calibri"/>
          <w:color w:val="000000"/>
          <w:sz w:val="20"/>
          <w:szCs w:val="20"/>
        </w:rPr>
        <w:t xml:space="preserve"> z úč</w:t>
      </w:r>
      <w:r w:rsidR="00941E6D" w:rsidRPr="000363F4">
        <w:rPr>
          <w:rFonts w:ascii="Calibri" w:hAnsi="Calibri"/>
          <w:color w:val="000000"/>
          <w:sz w:val="20"/>
          <w:szCs w:val="20"/>
        </w:rPr>
        <w:t>t</w:t>
      </w:r>
      <w:r w:rsidR="00C74405" w:rsidRPr="000363F4">
        <w:rPr>
          <w:rFonts w:ascii="Calibri" w:hAnsi="Calibri"/>
          <w:color w:val="000000"/>
          <w:sz w:val="20"/>
          <w:szCs w:val="20"/>
        </w:rPr>
        <w:t xml:space="preserve">u </w:t>
      </w:r>
      <w:r w:rsidR="00796BD1" w:rsidRPr="000363F4">
        <w:rPr>
          <w:rFonts w:ascii="Calibri" w:hAnsi="Calibri"/>
          <w:color w:val="000000"/>
          <w:sz w:val="20"/>
          <w:szCs w:val="20"/>
        </w:rPr>
        <w:t>Příkazce</w:t>
      </w:r>
      <w:r w:rsidR="00941E6D" w:rsidRPr="000363F4">
        <w:rPr>
          <w:rFonts w:ascii="Calibri" w:hAnsi="Calibri"/>
          <w:color w:val="000000"/>
          <w:sz w:val="20"/>
          <w:szCs w:val="20"/>
        </w:rPr>
        <w:t>. Jednotlivé platby budou realizovány v korunách českých.</w:t>
      </w:r>
    </w:p>
    <w:p w14:paraId="42767340" w14:textId="77777777" w:rsidR="00536C6B" w:rsidRPr="000363F4" w:rsidRDefault="00536C6B" w:rsidP="000F4F9E">
      <w:pPr>
        <w:tabs>
          <w:tab w:val="num" w:pos="567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/>
          <w:color w:val="000000"/>
          <w:sz w:val="20"/>
          <w:szCs w:val="20"/>
        </w:rPr>
        <w:t xml:space="preserve">13. Každá faktura musí být označena číslem projektu, a  to: </w:t>
      </w:r>
      <w:r w:rsidRPr="000363F4">
        <w:rPr>
          <w:rStyle w:val="datalabel"/>
          <w:rFonts w:ascii="Calibri" w:hAnsi="Calibri"/>
          <w:sz w:val="20"/>
          <w:szCs w:val="20"/>
        </w:rPr>
        <w:t>CZ.06.3.33/0.0/0.0/16_0</w:t>
      </w:r>
      <w:r w:rsidR="00C94BD8" w:rsidRPr="000363F4">
        <w:rPr>
          <w:rStyle w:val="datalabel"/>
          <w:rFonts w:ascii="Calibri" w:hAnsi="Calibri"/>
          <w:sz w:val="20"/>
          <w:szCs w:val="20"/>
        </w:rPr>
        <w:t>36</w:t>
      </w:r>
      <w:r w:rsidRPr="000363F4">
        <w:rPr>
          <w:rStyle w:val="datalabel"/>
          <w:rFonts w:ascii="Calibri" w:hAnsi="Calibri"/>
          <w:sz w:val="20"/>
          <w:szCs w:val="20"/>
        </w:rPr>
        <w:t>/000</w:t>
      </w:r>
      <w:r w:rsidR="00C94BD8" w:rsidRPr="000363F4">
        <w:rPr>
          <w:rStyle w:val="datalabel"/>
          <w:rFonts w:ascii="Calibri" w:hAnsi="Calibri"/>
          <w:sz w:val="20"/>
          <w:szCs w:val="20"/>
        </w:rPr>
        <w:t>9209.</w:t>
      </w:r>
      <w:r w:rsidRPr="000363F4">
        <w:rPr>
          <w:rStyle w:val="datalabel"/>
          <w:rFonts w:ascii="Calibri" w:hAnsi="Calibri"/>
          <w:sz w:val="20"/>
          <w:szCs w:val="20"/>
        </w:rPr>
        <w:t xml:space="preserve"> </w:t>
      </w:r>
    </w:p>
    <w:p w14:paraId="55303E28" w14:textId="77777777" w:rsidR="000F4F9E" w:rsidRPr="000363F4" w:rsidRDefault="000F4F9E" w:rsidP="000F4F9E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Fonts w:ascii="Calibri" w:hAnsi="Calibri"/>
          <w:b/>
          <w:sz w:val="20"/>
          <w:szCs w:val="20"/>
        </w:rPr>
      </w:pPr>
    </w:p>
    <w:p w14:paraId="36CD718E" w14:textId="77777777" w:rsidR="005E48C5" w:rsidRPr="000363F4" w:rsidRDefault="005E48C5" w:rsidP="000F4F9E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Fonts w:ascii="Calibri" w:hAnsi="Calibri"/>
          <w:b/>
          <w:sz w:val="20"/>
          <w:szCs w:val="20"/>
        </w:rPr>
      </w:pPr>
      <w:r w:rsidRPr="000363F4">
        <w:rPr>
          <w:rFonts w:ascii="Calibri" w:hAnsi="Calibri"/>
          <w:b/>
          <w:sz w:val="20"/>
          <w:szCs w:val="20"/>
        </w:rPr>
        <w:t>V.</w:t>
      </w:r>
    </w:p>
    <w:p w14:paraId="028A1315" w14:textId="77777777" w:rsidR="005E48C5" w:rsidRPr="000363F4" w:rsidRDefault="005E48C5" w:rsidP="000F4F9E">
      <w:pPr>
        <w:tabs>
          <w:tab w:val="left" w:pos="426"/>
          <w:tab w:val="left" w:pos="709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center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b/>
          <w:sz w:val="20"/>
          <w:szCs w:val="20"/>
        </w:rPr>
        <w:t>Sankce</w:t>
      </w:r>
    </w:p>
    <w:p w14:paraId="060AAC7A" w14:textId="59922AA0" w:rsidR="002E0CD5" w:rsidRPr="000363F4" w:rsidRDefault="002E0CD5" w:rsidP="000F4F9E">
      <w:p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>1.</w:t>
      </w:r>
      <w:r w:rsidRPr="000363F4">
        <w:rPr>
          <w:rFonts w:ascii="Calibri" w:hAnsi="Calibri" w:cs="Calibri"/>
          <w:sz w:val="20"/>
          <w:szCs w:val="20"/>
        </w:rPr>
        <w:tab/>
        <w:t>V případě nesplnění termínu odevzdání zprávy</w:t>
      </w:r>
      <w:r w:rsidR="008917B5" w:rsidRPr="000363F4">
        <w:rPr>
          <w:rFonts w:ascii="Calibri" w:hAnsi="Calibri" w:cs="Calibri"/>
          <w:sz w:val="20"/>
          <w:szCs w:val="20"/>
        </w:rPr>
        <w:t>, žádosti o platbu, oznámení o změnách projektu</w:t>
      </w:r>
      <w:r w:rsidRPr="000363F4">
        <w:rPr>
          <w:rFonts w:ascii="Calibri" w:hAnsi="Calibri" w:cs="Calibri"/>
          <w:sz w:val="20"/>
          <w:szCs w:val="20"/>
        </w:rPr>
        <w:t xml:space="preserve"> nebo jiných </w:t>
      </w:r>
      <w:r w:rsidR="0017394A" w:rsidRPr="000363F4">
        <w:rPr>
          <w:rFonts w:ascii="Calibri" w:hAnsi="Calibri" w:cs="Calibri"/>
          <w:sz w:val="20"/>
          <w:szCs w:val="20"/>
        </w:rPr>
        <w:t xml:space="preserve">dokumentů </w:t>
      </w:r>
      <w:r w:rsidRPr="000363F4">
        <w:rPr>
          <w:rFonts w:ascii="Calibri" w:hAnsi="Calibri" w:cs="Calibri"/>
          <w:sz w:val="20"/>
          <w:szCs w:val="20"/>
        </w:rPr>
        <w:t>dle Pravidel</w:t>
      </w:r>
      <w:r w:rsidR="00560733" w:rsidRPr="000363F4">
        <w:rPr>
          <w:rFonts w:ascii="Calibri" w:hAnsi="Calibri" w:cs="Calibri"/>
          <w:sz w:val="20"/>
          <w:szCs w:val="20"/>
        </w:rPr>
        <w:t xml:space="preserve"> nebo RoPD, které jsou pro Příkazníka závazná,</w:t>
      </w:r>
      <w:r w:rsidRPr="000363F4">
        <w:rPr>
          <w:rFonts w:ascii="Calibri" w:hAnsi="Calibri" w:cs="Calibri"/>
          <w:sz w:val="20"/>
          <w:szCs w:val="20"/>
        </w:rPr>
        <w:t xml:space="preserve"> je Příkazník povinen uhradit ve prospěch Příkazce smluvní pokutu ve výši </w:t>
      </w:r>
      <w:r w:rsidRPr="000363F4">
        <w:rPr>
          <w:rFonts w:ascii="Calibri" w:hAnsi="Calibri" w:cs="Calibri"/>
          <w:b/>
          <w:sz w:val="20"/>
          <w:szCs w:val="20"/>
        </w:rPr>
        <w:t>0,2 %</w:t>
      </w:r>
      <w:r w:rsidRPr="000363F4">
        <w:rPr>
          <w:rFonts w:ascii="Calibri" w:hAnsi="Calibri" w:cs="Calibri"/>
          <w:sz w:val="20"/>
          <w:szCs w:val="20"/>
        </w:rPr>
        <w:t xml:space="preserve"> ze sjednané ceny </w:t>
      </w:r>
      <w:r w:rsidR="0081180D">
        <w:rPr>
          <w:rFonts w:ascii="Calibri" w:hAnsi="Calibri" w:cs="Calibri"/>
          <w:sz w:val="20"/>
          <w:szCs w:val="20"/>
        </w:rPr>
        <w:t xml:space="preserve">služby </w:t>
      </w:r>
      <w:r w:rsidR="007E32ED" w:rsidRPr="000363F4">
        <w:rPr>
          <w:rFonts w:ascii="Calibri" w:hAnsi="Calibri" w:cs="Calibri"/>
          <w:sz w:val="20"/>
          <w:szCs w:val="20"/>
        </w:rPr>
        <w:t>bez DPH</w:t>
      </w:r>
      <w:r w:rsidRPr="000363F4">
        <w:rPr>
          <w:rFonts w:ascii="Calibri" w:hAnsi="Calibri" w:cs="Calibri"/>
          <w:sz w:val="20"/>
          <w:szCs w:val="20"/>
        </w:rPr>
        <w:t xml:space="preserve"> uvedené v čl. IV. odst.</w:t>
      </w:r>
      <w:r w:rsidR="00A505AE" w:rsidRPr="000363F4">
        <w:rPr>
          <w:rFonts w:ascii="Calibri" w:hAnsi="Calibri" w:cs="Calibri"/>
          <w:sz w:val="20"/>
          <w:szCs w:val="20"/>
        </w:rPr>
        <w:t xml:space="preserve"> </w:t>
      </w:r>
      <w:r w:rsidRPr="000363F4">
        <w:rPr>
          <w:rFonts w:ascii="Calibri" w:hAnsi="Calibri" w:cs="Calibri"/>
          <w:sz w:val="20"/>
          <w:szCs w:val="20"/>
        </w:rPr>
        <w:t>1.1 této</w:t>
      </w:r>
      <w:r w:rsidR="00BC533D" w:rsidRPr="000363F4">
        <w:rPr>
          <w:rFonts w:ascii="Calibri" w:hAnsi="Calibri" w:cs="Calibri"/>
          <w:sz w:val="20"/>
          <w:szCs w:val="20"/>
        </w:rPr>
        <w:t xml:space="preserve"> Smlouvy za každý den prodlení.</w:t>
      </w:r>
    </w:p>
    <w:p w14:paraId="62877F5D" w14:textId="4251B2E8" w:rsidR="00BC533D" w:rsidRPr="000363F4" w:rsidRDefault="00BC533D" w:rsidP="000F4F9E">
      <w:p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 xml:space="preserve">2. </w:t>
      </w:r>
      <w:r w:rsidRPr="000363F4">
        <w:rPr>
          <w:rFonts w:ascii="Calibri" w:hAnsi="Calibri" w:cs="Calibri"/>
          <w:sz w:val="20"/>
          <w:szCs w:val="20"/>
        </w:rPr>
        <w:tab/>
        <w:t xml:space="preserve">V případě prodlení Příkazníka se splnění povinnosti stanovené v čl. II. odst. 2 a odst. 3, se sjednává smluvní pokuta ve výši </w:t>
      </w:r>
      <w:r w:rsidRPr="000363F4">
        <w:rPr>
          <w:rFonts w:ascii="Calibri" w:hAnsi="Calibri" w:cs="Calibri"/>
          <w:b/>
          <w:sz w:val="20"/>
          <w:szCs w:val="20"/>
        </w:rPr>
        <w:t>0,2 %</w:t>
      </w:r>
      <w:r w:rsidRPr="000363F4">
        <w:rPr>
          <w:rFonts w:ascii="Calibri" w:hAnsi="Calibri" w:cs="Calibri"/>
          <w:sz w:val="20"/>
          <w:szCs w:val="20"/>
        </w:rPr>
        <w:t xml:space="preserve"> ze sjednané ceny  </w:t>
      </w:r>
      <w:r w:rsidR="0081180D">
        <w:rPr>
          <w:rFonts w:ascii="Calibri" w:hAnsi="Calibri" w:cs="Calibri"/>
          <w:sz w:val="20"/>
          <w:szCs w:val="20"/>
        </w:rPr>
        <w:t xml:space="preserve">služby </w:t>
      </w:r>
      <w:r w:rsidR="007E32ED" w:rsidRPr="000363F4">
        <w:rPr>
          <w:rFonts w:ascii="Calibri" w:hAnsi="Calibri" w:cs="Calibri"/>
          <w:sz w:val="20"/>
          <w:szCs w:val="20"/>
        </w:rPr>
        <w:t xml:space="preserve">bez DPH </w:t>
      </w:r>
      <w:r w:rsidRPr="000363F4">
        <w:rPr>
          <w:rFonts w:ascii="Calibri" w:hAnsi="Calibri" w:cs="Calibri"/>
          <w:sz w:val="20"/>
          <w:szCs w:val="20"/>
        </w:rPr>
        <w:t>uvedené v čl. IV. odst.  1.1 této Smlouvy za každý den prodlení</w:t>
      </w:r>
      <w:r w:rsidR="00392BE8">
        <w:rPr>
          <w:rFonts w:ascii="Calibri" w:hAnsi="Calibri" w:cs="Calibri"/>
          <w:sz w:val="20"/>
          <w:szCs w:val="20"/>
        </w:rPr>
        <w:t>.</w:t>
      </w:r>
      <w:r w:rsidRPr="000363F4">
        <w:rPr>
          <w:rFonts w:ascii="Calibri" w:hAnsi="Calibri" w:cs="Calibri"/>
          <w:sz w:val="20"/>
          <w:szCs w:val="20"/>
        </w:rPr>
        <w:t xml:space="preserve"> </w:t>
      </w:r>
    </w:p>
    <w:p w14:paraId="032E08B8" w14:textId="77777777" w:rsidR="002E0CD5" w:rsidRPr="000363F4" w:rsidRDefault="00BC533D" w:rsidP="000F4F9E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>3</w:t>
      </w:r>
      <w:r w:rsidR="002E0CD5" w:rsidRPr="000363F4">
        <w:rPr>
          <w:rFonts w:ascii="Calibri" w:hAnsi="Calibri" w:cs="Calibri"/>
          <w:sz w:val="20"/>
          <w:szCs w:val="20"/>
        </w:rPr>
        <w:t>.</w:t>
      </w:r>
      <w:r w:rsidR="002E0CD5" w:rsidRPr="000363F4">
        <w:rPr>
          <w:rFonts w:ascii="Calibri" w:hAnsi="Calibri" w:cs="Calibri"/>
          <w:sz w:val="20"/>
          <w:szCs w:val="20"/>
        </w:rPr>
        <w:tab/>
      </w:r>
      <w:r w:rsidR="00C74405" w:rsidRPr="000363F4">
        <w:rPr>
          <w:rFonts w:ascii="Calibri" w:hAnsi="Calibri"/>
          <w:sz w:val="20"/>
          <w:szCs w:val="20"/>
        </w:rPr>
        <w:t xml:space="preserve">Smluvní pokuta </w:t>
      </w:r>
      <w:r w:rsidR="00796BD1" w:rsidRPr="000363F4">
        <w:rPr>
          <w:rFonts w:ascii="Calibri" w:hAnsi="Calibri"/>
          <w:sz w:val="20"/>
          <w:szCs w:val="20"/>
        </w:rPr>
        <w:t>Příkazník</w:t>
      </w:r>
      <w:r w:rsidR="00356562" w:rsidRPr="000363F4">
        <w:rPr>
          <w:rFonts w:ascii="Calibri" w:hAnsi="Calibri"/>
          <w:sz w:val="20"/>
          <w:szCs w:val="20"/>
        </w:rPr>
        <w:t>a</w:t>
      </w:r>
      <w:r w:rsidR="005C6E85" w:rsidRPr="000363F4">
        <w:rPr>
          <w:rFonts w:ascii="Calibri" w:hAnsi="Calibri"/>
          <w:sz w:val="20"/>
          <w:szCs w:val="20"/>
        </w:rPr>
        <w:t xml:space="preserve"> </w:t>
      </w:r>
      <w:r w:rsidR="005E48C5" w:rsidRPr="000363F4">
        <w:rPr>
          <w:rFonts w:ascii="Calibri" w:hAnsi="Calibri"/>
          <w:sz w:val="20"/>
          <w:szCs w:val="20"/>
        </w:rPr>
        <w:t xml:space="preserve">za </w:t>
      </w:r>
      <w:r w:rsidR="0017394A" w:rsidRPr="000363F4">
        <w:rPr>
          <w:rFonts w:ascii="Calibri" w:hAnsi="Calibri"/>
          <w:sz w:val="20"/>
          <w:szCs w:val="20"/>
        </w:rPr>
        <w:t xml:space="preserve">porušení </w:t>
      </w:r>
      <w:r w:rsidR="007C0530" w:rsidRPr="000363F4">
        <w:rPr>
          <w:rFonts w:ascii="Calibri" w:hAnsi="Calibri"/>
          <w:sz w:val="20"/>
          <w:szCs w:val="20"/>
        </w:rPr>
        <w:t xml:space="preserve">povinností </w:t>
      </w:r>
      <w:r w:rsidR="00CF7AF0" w:rsidRPr="000363F4">
        <w:rPr>
          <w:rFonts w:ascii="Calibri" w:hAnsi="Calibri"/>
          <w:sz w:val="20"/>
          <w:szCs w:val="20"/>
        </w:rPr>
        <w:t>podle čl. II</w:t>
      </w:r>
      <w:r w:rsidR="009F3FE1" w:rsidRPr="000363F4">
        <w:rPr>
          <w:rFonts w:ascii="Calibri" w:hAnsi="Calibri"/>
          <w:sz w:val="20"/>
          <w:szCs w:val="20"/>
        </w:rPr>
        <w:t>I</w:t>
      </w:r>
      <w:r w:rsidR="00CF7AF0" w:rsidRPr="000363F4">
        <w:rPr>
          <w:rFonts w:ascii="Calibri" w:hAnsi="Calibri"/>
          <w:sz w:val="20"/>
          <w:szCs w:val="20"/>
        </w:rPr>
        <w:t xml:space="preserve">. odst. </w:t>
      </w:r>
      <w:r w:rsidR="009F3FE1" w:rsidRPr="000363F4">
        <w:rPr>
          <w:rFonts w:ascii="Calibri" w:hAnsi="Calibri"/>
          <w:sz w:val="20"/>
          <w:szCs w:val="20"/>
        </w:rPr>
        <w:t xml:space="preserve">4. </w:t>
      </w:r>
      <w:r w:rsidR="007C0530" w:rsidRPr="000363F4">
        <w:rPr>
          <w:rFonts w:ascii="Calibri" w:hAnsi="Calibri"/>
          <w:sz w:val="20"/>
          <w:szCs w:val="20"/>
        </w:rPr>
        <w:t xml:space="preserve">touto smlouvou sjednaných </w:t>
      </w:r>
      <w:r w:rsidR="001C7065" w:rsidRPr="000363F4">
        <w:rPr>
          <w:rFonts w:ascii="Calibri" w:hAnsi="Calibri"/>
          <w:sz w:val="20"/>
          <w:szCs w:val="20"/>
        </w:rPr>
        <w:t xml:space="preserve">a </w:t>
      </w:r>
      <w:r w:rsidR="005E48C5" w:rsidRPr="000363F4">
        <w:rPr>
          <w:rFonts w:ascii="Calibri" w:hAnsi="Calibri"/>
          <w:sz w:val="20"/>
          <w:szCs w:val="20"/>
        </w:rPr>
        <w:t xml:space="preserve">činí </w:t>
      </w:r>
      <w:r w:rsidR="007E32ED" w:rsidRPr="000363F4">
        <w:rPr>
          <w:rFonts w:ascii="Calibri" w:hAnsi="Calibri"/>
          <w:sz w:val="20"/>
          <w:szCs w:val="20"/>
        </w:rPr>
        <w:t>1</w:t>
      </w:r>
      <w:r w:rsidR="005E48C5" w:rsidRPr="000363F4">
        <w:rPr>
          <w:rFonts w:ascii="Calibri" w:hAnsi="Calibri"/>
          <w:sz w:val="20"/>
          <w:szCs w:val="20"/>
        </w:rPr>
        <w:t>.000,- Kč za každ</w:t>
      </w:r>
      <w:r w:rsidRPr="000363F4">
        <w:rPr>
          <w:rFonts w:ascii="Calibri" w:hAnsi="Calibri"/>
          <w:sz w:val="20"/>
          <w:szCs w:val="20"/>
        </w:rPr>
        <w:t>é porušení povinnosti.</w:t>
      </w:r>
    </w:p>
    <w:p w14:paraId="18111B4A" w14:textId="77777777" w:rsidR="0017394A" w:rsidRPr="000363F4" w:rsidRDefault="00BC533D" w:rsidP="000F4F9E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4</w:t>
      </w:r>
      <w:r w:rsidR="0017394A" w:rsidRPr="000363F4">
        <w:rPr>
          <w:rFonts w:ascii="Calibri" w:hAnsi="Calibri"/>
          <w:sz w:val="20"/>
          <w:szCs w:val="20"/>
        </w:rPr>
        <w:t xml:space="preserve">. </w:t>
      </w:r>
      <w:r w:rsidR="0017394A" w:rsidRPr="000363F4">
        <w:rPr>
          <w:rFonts w:ascii="Calibri" w:hAnsi="Calibri"/>
          <w:sz w:val="20"/>
          <w:szCs w:val="20"/>
        </w:rPr>
        <w:tab/>
        <w:t xml:space="preserve">Za porušení povinnosti mlčenlivosti specifikované v této smlouvě je Příkazník povinen uhradit Příkazci smluvní pokutu ve výši 5.000,- Kč, a to za každý jednotlivý případ porušení povinnosti.  </w:t>
      </w:r>
    </w:p>
    <w:p w14:paraId="6350B24F" w14:textId="77777777" w:rsidR="0017394A" w:rsidRPr="000363F4" w:rsidRDefault="00BC533D" w:rsidP="000F4F9E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5</w:t>
      </w:r>
      <w:r w:rsidR="0017394A" w:rsidRPr="000363F4">
        <w:rPr>
          <w:rFonts w:ascii="Calibri" w:hAnsi="Calibri"/>
          <w:sz w:val="20"/>
          <w:szCs w:val="20"/>
        </w:rPr>
        <w:t>.</w:t>
      </w:r>
      <w:r w:rsidR="0017394A" w:rsidRPr="000363F4">
        <w:rPr>
          <w:rFonts w:ascii="Calibri" w:hAnsi="Calibri"/>
          <w:sz w:val="20"/>
          <w:szCs w:val="20"/>
        </w:rPr>
        <w:tab/>
        <w:t>Při porušení povinností uvedené v čl. III. odst. 1</w:t>
      </w:r>
      <w:r w:rsidR="002E4160" w:rsidRPr="000363F4">
        <w:rPr>
          <w:rFonts w:ascii="Calibri" w:hAnsi="Calibri"/>
          <w:sz w:val="20"/>
          <w:szCs w:val="20"/>
        </w:rPr>
        <w:t>4</w:t>
      </w:r>
      <w:r w:rsidR="0017394A" w:rsidRPr="000363F4">
        <w:rPr>
          <w:rFonts w:ascii="Calibri" w:hAnsi="Calibri"/>
          <w:sz w:val="20"/>
          <w:szCs w:val="20"/>
        </w:rPr>
        <w:t xml:space="preserve"> nebo odst. </w:t>
      </w:r>
      <w:r w:rsidR="00560733" w:rsidRPr="000363F4">
        <w:rPr>
          <w:rFonts w:ascii="Calibri" w:hAnsi="Calibri"/>
          <w:sz w:val="20"/>
          <w:szCs w:val="20"/>
        </w:rPr>
        <w:t>22</w:t>
      </w:r>
      <w:r w:rsidR="0017394A" w:rsidRPr="000363F4">
        <w:rPr>
          <w:rFonts w:ascii="Calibri" w:hAnsi="Calibri"/>
          <w:sz w:val="20"/>
          <w:szCs w:val="20"/>
        </w:rPr>
        <w:t>, je povinen zaplatit Příkazci smluvní pokutu ve výši 100.000,- Kč (slovy: jedno sto tisíc korun českých) za každý jednotlivý případ porušení této povinností.</w:t>
      </w:r>
    </w:p>
    <w:p w14:paraId="29D57C08" w14:textId="77777777" w:rsidR="00CF7AF0" w:rsidRPr="000363F4" w:rsidRDefault="00BC533D" w:rsidP="000F4F9E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6</w:t>
      </w:r>
      <w:r w:rsidR="00CF7AF0" w:rsidRPr="000363F4">
        <w:rPr>
          <w:rFonts w:ascii="Calibri" w:hAnsi="Calibri"/>
          <w:sz w:val="20"/>
          <w:szCs w:val="20"/>
        </w:rPr>
        <w:t xml:space="preserve">. </w:t>
      </w:r>
      <w:r w:rsidR="00CF7AF0" w:rsidRPr="000363F4">
        <w:rPr>
          <w:rFonts w:ascii="Calibri" w:hAnsi="Calibri"/>
          <w:sz w:val="20"/>
          <w:szCs w:val="20"/>
        </w:rPr>
        <w:tab/>
        <w:t xml:space="preserve">Při porušení povinnosti Příkazníka nepředložit záruku v termínu stanoveném touto smlouvou se stanoví smluvní pokuta ve výši 5.000 Kč. </w:t>
      </w:r>
    </w:p>
    <w:p w14:paraId="7E0417FE" w14:textId="77777777" w:rsidR="00CF7AF0" w:rsidRPr="000363F4" w:rsidRDefault="00BC533D" w:rsidP="000F4F9E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7</w:t>
      </w:r>
      <w:r w:rsidR="00CF7AF0" w:rsidRPr="000363F4">
        <w:rPr>
          <w:rFonts w:ascii="Calibri" w:hAnsi="Calibri"/>
          <w:sz w:val="20"/>
          <w:szCs w:val="20"/>
        </w:rPr>
        <w:t>.</w:t>
      </w:r>
      <w:r w:rsidR="00CF7AF0" w:rsidRPr="000363F4">
        <w:rPr>
          <w:rFonts w:ascii="Calibri" w:hAnsi="Calibri"/>
          <w:sz w:val="20"/>
          <w:szCs w:val="20"/>
        </w:rPr>
        <w:tab/>
        <w:t>Za porušení povinnosti Příkazníka stanovené v čl. IV. odst. 11 se stanoví smluvní pokuta ve výši 5.000 Kč za každé porušení povinnosti.</w:t>
      </w:r>
    </w:p>
    <w:p w14:paraId="7E196A59" w14:textId="5588AACC" w:rsidR="0017394A" w:rsidRPr="000363F4" w:rsidRDefault="00BC533D" w:rsidP="000F4F9E">
      <w:p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8.</w:t>
      </w:r>
      <w:r w:rsidRPr="000363F4">
        <w:rPr>
          <w:rFonts w:ascii="Calibri" w:hAnsi="Calibri"/>
          <w:sz w:val="20"/>
          <w:szCs w:val="20"/>
        </w:rPr>
        <w:tab/>
      </w:r>
      <w:r w:rsidRPr="000363F4">
        <w:rPr>
          <w:rFonts w:ascii="Calibri" w:hAnsi="Calibri" w:cs="Calibri"/>
          <w:sz w:val="20"/>
          <w:szCs w:val="20"/>
        </w:rPr>
        <w:t>9</w:t>
      </w:r>
      <w:r w:rsidR="0017394A" w:rsidRPr="000363F4">
        <w:rPr>
          <w:rFonts w:ascii="Calibri" w:hAnsi="Calibri" w:cs="Calibri"/>
          <w:sz w:val="20"/>
          <w:szCs w:val="20"/>
        </w:rPr>
        <w:t>.</w:t>
      </w:r>
      <w:r w:rsidR="0017394A" w:rsidRPr="000363F4">
        <w:rPr>
          <w:rFonts w:ascii="Calibri" w:hAnsi="Calibri" w:cs="Calibri"/>
          <w:sz w:val="20"/>
          <w:szCs w:val="20"/>
        </w:rPr>
        <w:tab/>
        <w:t xml:space="preserve">Všechny smluvní pokuty uvedené v tomto článku jsou splatné do </w:t>
      </w:r>
      <w:r w:rsidR="007E32ED" w:rsidRPr="000363F4">
        <w:rPr>
          <w:rFonts w:ascii="Calibri" w:hAnsi="Calibri" w:cs="Calibri"/>
          <w:b/>
          <w:sz w:val="20"/>
          <w:szCs w:val="20"/>
        </w:rPr>
        <w:t>30</w:t>
      </w:r>
      <w:r w:rsidR="0017394A" w:rsidRPr="000363F4">
        <w:rPr>
          <w:rFonts w:ascii="Calibri" w:hAnsi="Calibri" w:cs="Calibri"/>
          <w:b/>
          <w:sz w:val="20"/>
          <w:szCs w:val="20"/>
        </w:rPr>
        <w:t xml:space="preserve"> dnů</w:t>
      </w:r>
      <w:r w:rsidR="0017394A" w:rsidRPr="000363F4">
        <w:rPr>
          <w:rFonts w:ascii="Calibri" w:hAnsi="Calibri" w:cs="Calibri"/>
          <w:sz w:val="20"/>
          <w:szCs w:val="20"/>
        </w:rPr>
        <w:t xml:space="preserve"> po jejich vyúčtování </w:t>
      </w:r>
      <w:r w:rsidR="00030873">
        <w:rPr>
          <w:rFonts w:ascii="Calibri" w:hAnsi="Calibri" w:cs="Calibri"/>
          <w:sz w:val="20"/>
          <w:szCs w:val="20"/>
        </w:rPr>
        <w:t xml:space="preserve"> Příkazcem. </w:t>
      </w:r>
      <w:r w:rsidR="0017394A" w:rsidRPr="000363F4">
        <w:rPr>
          <w:rFonts w:ascii="Calibri" w:hAnsi="Calibri" w:cs="Calibri"/>
          <w:sz w:val="20"/>
          <w:szCs w:val="20"/>
        </w:rPr>
        <w:t>Příkazce je oprávněn provést zápočet svého i nesplatného nároku na zaplacení kterékoliv smluvní pokuty sjednané v tomto článku smlouvy proti nároku Příkazníka na zaplacení ceny díla nebo jeho části. Zaplacením smluvní pokuty není dotčen nárok Příkazce na náhradu škody vzniklé porušením povinností Příkazníkem.</w:t>
      </w:r>
    </w:p>
    <w:p w14:paraId="3011DAEF" w14:textId="77777777" w:rsidR="0017394A" w:rsidRPr="000363F4" w:rsidRDefault="00BC533D" w:rsidP="000F4F9E">
      <w:p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>10</w:t>
      </w:r>
      <w:r w:rsidR="0017394A" w:rsidRPr="000363F4">
        <w:rPr>
          <w:rFonts w:ascii="Calibri" w:hAnsi="Calibri" w:cs="Calibri"/>
          <w:sz w:val="20"/>
          <w:szCs w:val="20"/>
        </w:rPr>
        <w:t>.</w:t>
      </w:r>
      <w:r w:rsidR="0017394A" w:rsidRPr="000363F4">
        <w:rPr>
          <w:rFonts w:ascii="Calibri" w:hAnsi="Calibri" w:cs="Calibri"/>
          <w:sz w:val="20"/>
          <w:szCs w:val="20"/>
        </w:rPr>
        <w:tab/>
        <w:t>Smluvní strany se dohodly, že Příkazník se vzdává práva namítat nepřiměřenost výše smluvní pokuty specifikované v tomto článku Smlouvy u soudu ve smyslu § 2051 zákona č. 89/2012 Sb., občanského zákoníku.</w:t>
      </w:r>
    </w:p>
    <w:p w14:paraId="3808CD61" w14:textId="0CE39F7A" w:rsidR="0017394A" w:rsidRPr="000363F4" w:rsidRDefault="00407150" w:rsidP="000F4F9E">
      <w:p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>11</w:t>
      </w:r>
      <w:r w:rsidR="0017394A" w:rsidRPr="000363F4">
        <w:rPr>
          <w:rFonts w:ascii="Calibri" w:hAnsi="Calibri" w:cs="Calibri"/>
          <w:sz w:val="20"/>
          <w:szCs w:val="20"/>
        </w:rPr>
        <w:t>.</w:t>
      </w:r>
      <w:r w:rsidR="0017394A" w:rsidRPr="000363F4">
        <w:rPr>
          <w:rFonts w:ascii="Calibri" w:hAnsi="Calibri" w:cs="Calibri"/>
          <w:sz w:val="20"/>
          <w:szCs w:val="20"/>
        </w:rPr>
        <w:tab/>
        <w:t>Za pozdní</w:t>
      </w:r>
      <w:r w:rsidR="0017394A" w:rsidRPr="000363F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7394A" w:rsidRPr="000363F4">
        <w:rPr>
          <w:rFonts w:ascii="Calibri" w:hAnsi="Calibri" w:cs="Calibri"/>
          <w:sz w:val="20"/>
          <w:szCs w:val="20"/>
        </w:rPr>
        <w:t xml:space="preserve">úhradu daňového dokladu (faktury) zaplatí Příkazce </w:t>
      </w:r>
      <w:r w:rsidR="00030873">
        <w:rPr>
          <w:rFonts w:ascii="Calibri" w:hAnsi="Calibri" w:cs="Calibri"/>
          <w:sz w:val="20"/>
          <w:szCs w:val="20"/>
        </w:rPr>
        <w:t xml:space="preserve"> Příkazníkovi</w:t>
      </w:r>
      <w:r w:rsidR="0017394A" w:rsidRPr="000363F4">
        <w:rPr>
          <w:rFonts w:ascii="Calibri" w:hAnsi="Calibri" w:cs="Calibri"/>
          <w:sz w:val="20"/>
          <w:szCs w:val="20"/>
        </w:rPr>
        <w:t xml:space="preserve"> zákonný úrok z prodlení dle platných obecně závazných právních předpisů.</w:t>
      </w:r>
    </w:p>
    <w:p w14:paraId="44BBD1D0" w14:textId="77777777" w:rsidR="005E48C5" w:rsidRPr="000363F4" w:rsidRDefault="005E48C5" w:rsidP="000F4F9E">
      <w:pPr>
        <w:jc w:val="both"/>
        <w:rPr>
          <w:rFonts w:ascii="Calibri" w:hAnsi="Calibri" w:cs="Calibri"/>
          <w:sz w:val="20"/>
          <w:szCs w:val="20"/>
        </w:rPr>
      </w:pPr>
    </w:p>
    <w:p w14:paraId="746CEEA7" w14:textId="77777777" w:rsidR="002005DA" w:rsidRPr="000363F4" w:rsidRDefault="002005DA" w:rsidP="000F4F9E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Fonts w:ascii="Calibri" w:hAnsi="Calibri"/>
          <w:b/>
          <w:sz w:val="20"/>
          <w:szCs w:val="20"/>
        </w:rPr>
      </w:pPr>
      <w:r w:rsidRPr="000363F4">
        <w:rPr>
          <w:rFonts w:ascii="Calibri" w:hAnsi="Calibri"/>
          <w:b/>
          <w:sz w:val="20"/>
          <w:szCs w:val="20"/>
        </w:rPr>
        <w:t>V</w:t>
      </w:r>
      <w:r w:rsidR="005E48C5" w:rsidRPr="000363F4">
        <w:rPr>
          <w:rFonts w:ascii="Calibri" w:hAnsi="Calibri"/>
          <w:b/>
          <w:sz w:val="20"/>
          <w:szCs w:val="20"/>
        </w:rPr>
        <w:t>I</w:t>
      </w:r>
      <w:r w:rsidRPr="000363F4">
        <w:rPr>
          <w:rFonts w:ascii="Calibri" w:hAnsi="Calibri"/>
          <w:b/>
          <w:sz w:val="20"/>
          <w:szCs w:val="20"/>
        </w:rPr>
        <w:t>.</w:t>
      </w:r>
    </w:p>
    <w:p w14:paraId="120C718F" w14:textId="77777777" w:rsidR="002005DA" w:rsidRPr="000363F4" w:rsidRDefault="002005DA" w:rsidP="000F4F9E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b/>
          <w:sz w:val="20"/>
          <w:szCs w:val="20"/>
        </w:rPr>
      </w:pPr>
      <w:r w:rsidRPr="000363F4">
        <w:rPr>
          <w:rFonts w:ascii="Calibri" w:hAnsi="Calibri"/>
          <w:b/>
          <w:sz w:val="20"/>
          <w:szCs w:val="20"/>
        </w:rPr>
        <w:t>Doba trvání smlouvy a způsoby jejího zrušení</w:t>
      </w:r>
    </w:p>
    <w:p w14:paraId="026D3C37" w14:textId="77777777" w:rsidR="000363F4" w:rsidRPr="006B32E9" w:rsidRDefault="002005DA" w:rsidP="000363F4">
      <w:pPr>
        <w:numPr>
          <w:ilvl w:val="0"/>
          <w:numId w:val="37"/>
        </w:numPr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Ta</w:t>
      </w:r>
      <w:r w:rsidR="00D165A7" w:rsidRPr="000363F4">
        <w:rPr>
          <w:rFonts w:ascii="Calibri" w:hAnsi="Calibri"/>
          <w:sz w:val="20"/>
          <w:szCs w:val="20"/>
        </w:rPr>
        <w:t xml:space="preserve">to smlouva se uzavírá na dobu </w:t>
      </w:r>
      <w:r w:rsidRPr="000363F4">
        <w:rPr>
          <w:rFonts w:ascii="Calibri" w:hAnsi="Calibri"/>
          <w:sz w:val="20"/>
          <w:szCs w:val="20"/>
        </w:rPr>
        <w:t>určitou</w:t>
      </w:r>
      <w:r w:rsidR="00693649" w:rsidRPr="000363F4">
        <w:rPr>
          <w:rFonts w:ascii="Calibri" w:hAnsi="Calibri"/>
          <w:sz w:val="20"/>
          <w:szCs w:val="20"/>
        </w:rPr>
        <w:t xml:space="preserve"> v trvání </w:t>
      </w:r>
      <w:r w:rsidR="003656E8" w:rsidRPr="000363F4">
        <w:rPr>
          <w:rFonts w:ascii="Calibri" w:hAnsi="Calibri"/>
          <w:sz w:val="20"/>
          <w:szCs w:val="20"/>
        </w:rPr>
        <w:t xml:space="preserve">od </w:t>
      </w:r>
      <w:r w:rsidR="00A03515" w:rsidRPr="000363F4">
        <w:rPr>
          <w:rFonts w:ascii="Calibri" w:hAnsi="Calibri"/>
          <w:sz w:val="20"/>
          <w:szCs w:val="20"/>
        </w:rPr>
        <w:t>účinnosti</w:t>
      </w:r>
      <w:r w:rsidR="003656E8" w:rsidRPr="000363F4">
        <w:rPr>
          <w:rFonts w:ascii="Calibri" w:hAnsi="Calibri"/>
          <w:sz w:val="20"/>
          <w:szCs w:val="20"/>
        </w:rPr>
        <w:t xml:space="preserve"> této smlouvy do </w:t>
      </w:r>
      <w:r w:rsidR="00230938" w:rsidRPr="000363F4">
        <w:rPr>
          <w:rFonts w:ascii="Calibri" w:hAnsi="Calibri"/>
          <w:sz w:val="20"/>
          <w:szCs w:val="20"/>
        </w:rPr>
        <w:t>ukončení</w:t>
      </w:r>
      <w:r w:rsidR="00033013" w:rsidRPr="000363F4">
        <w:rPr>
          <w:rFonts w:ascii="Calibri" w:hAnsi="Calibri"/>
          <w:sz w:val="20"/>
          <w:szCs w:val="20"/>
        </w:rPr>
        <w:t xml:space="preserve"> </w:t>
      </w:r>
      <w:r w:rsidR="00205827" w:rsidRPr="000363F4">
        <w:rPr>
          <w:rFonts w:ascii="Calibri" w:hAnsi="Calibri"/>
          <w:sz w:val="20"/>
          <w:szCs w:val="20"/>
        </w:rPr>
        <w:t>realizační fáze</w:t>
      </w:r>
      <w:r w:rsidR="00230938" w:rsidRPr="000363F4">
        <w:rPr>
          <w:rFonts w:ascii="Calibri" w:hAnsi="Calibri"/>
          <w:sz w:val="20"/>
          <w:szCs w:val="20"/>
        </w:rPr>
        <w:t xml:space="preserve"> Projektu – tj. předání závěrečné zprávy</w:t>
      </w:r>
      <w:r w:rsidR="00CF7AF0" w:rsidRPr="000363F4">
        <w:rPr>
          <w:rFonts w:ascii="Calibri" w:hAnsi="Calibri"/>
          <w:sz w:val="20"/>
          <w:szCs w:val="20"/>
        </w:rPr>
        <w:t xml:space="preserve"> dle </w:t>
      </w:r>
      <w:r w:rsidR="00CF7AF0" w:rsidRPr="006B32E9">
        <w:rPr>
          <w:rFonts w:ascii="Calibri" w:hAnsi="Calibri" w:cs="Calibri"/>
          <w:sz w:val="20"/>
          <w:szCs w:val="20"/>
        </w:rPr>
        <w:t>Pravidel a</w:t>
      </w:r>
      <w:r w:rsidR="004F7CC9" w:rsidRPr="006B32E9">
        <w:rPr>
          <w:rFonts w:ascii="Calibri" w:hAnsi="Calibri" w:cs="Calibri"/>
          <w:sz w:val="20"/>
          <w:szCs w:val="20"/>
        </w:rPr>
        <w:t xml:space="preserve"> závěrečné vyhodnocení akce a </w:t>
      </w:r>
      <w:r w:rsidR="00CF7AF0" w:rsidRPr="006B32E9">
        <w:rPr>
          <w:rFonts w:ascii="Calibri" w:hAnsi="Calibri" w:cs="Calibri"/>
          <w:sz w:val="20"/>
          <w:szCs w:val="20"/>
        </w:rPr>
        <w:t>jej</w:t>
      </w:r>
      <w:r w:rsidR="004F7CC9" w:rsidRPr="006B32E9">
        <w:rPr>
          <w:rFonts w:ascii="Calibri" w:hAnsi="Calibri" w:cs="Calibri"/>
          <w:sz w:val="20"/>
          <w:szCs w:val="20"/>
        </w:rPr>
        <w:t>ich</w:t>
      </w:r>
      <w:r w:rsidR="00CF7AF0" w:rsidRPr="006B32E9">
        <w:rPr>
          <w:rFonts w:ascii="Calibri" w:hAnsi="Calibri" w:cs="Calibri"/>
          <w:sz w:val="20"/>
          <w:szCs w:val="20"/>
        </w:rPr>
        <w:t xml:space="preserve"> </w:t>
      </w:r>
      <w:r w:rsidR="00205827" w:rsidRPr="006B32E9">
        <w:rPr>
          <w:rFonts w:ascii="Calibri" w:hAnsi="Calibri" w:cs="Calibri"/>
          <w:sz w:val="20"/>
          <w:szCs w:val="20"/>
        </w:rPr>
        <w:t xml:space="preserve">schválení ze strany </w:t>
      </w:r>
      <w:r w:rsidR="004F7CC9" w:rsidRPr="006B32E9">
        <w:rPr>
          <w:rFonts w:ascii="Calibri" w:hAnsi="Calibri" w:cs="Calibri"/>
          <w:sz w:val="20"/>
          <w:szCs w:val="20"/>
        </w:rPr>
        <w:t>oprávněného</w:t>
      </w:r>
      <w:r w:rsidR="000363F4" w:rsidRPr="006B32E9">
        <w:rPr>
          <w:rFonts w:ascii="Calibri" w:hAnsi="Calibri" w:cs="Calibri"/>
          <w:sz w:val="20"/>
          <w:szCs w:val="20"/>
        </w:rPr>
        <w:t xml:space="preserve"> subjektu, přičemž doba realizace projektu je stanovená do 31.</w:t>
      </w:r>
      <w:r w:rsidR="003E01D4">
        <w:rPr>
          <w:rFonts w:ascii="Calibri" w:hAnsi="Calibri" w:cs="Calibri"/>
          <w:sz w:val="20"/>
          <w:szCs w:val="20"/>
        </w:rPr>
        <w:t xml:space="preserve"> </w:t>
      </w:r>
      <w:r w:rsidR="000363F4" w:rsidRPr="006B32E9">
        <w:rPr>
          <w:rFonts w:ascii="Calibri" w:hAnsi="Calibri" w:cs="Calibri"/>
          <w:sz w:val="20"/>
          <w:szCs w:val="20"/>
        </w:rPr>
        <w:t>12.</w:t>
      </w:r>
      <w:r w:rsidR="003E01D4">
        <w:rPr>
          <w:rFonts w:ascii="Calibri" w:hAnsi="Calibri" w:cs="Calibri"/>
          <w:sz w:val="20"/>
          <w:szCs w:val="20"/>
        </w:rPr>
        <w:t xml:space="preserve"> </w:t>
      </w:r>
      <w:r w:rsidR="000363F4" w:rsidRPr="006B32E9">
        <w:rPr>
          <w:rFonts w:ascii="Calibri" w:hAnsi="Calibri" w:cs="Calibri"/>
          <w:sz w:val="20"/>
          <w:szCs w:val="20"/>
        </w:rPr>
        <w:t>2021 a předložení dokumentace k závěrečnému vyhodnocení projektu k 31.</w:t>
      </w:r>
      <w:r w:rsidR="003E01D4">
        <w:rPr>
          <w:rFonts w:ascii="Calibri" w:hAnsi="Calibri" w:cs="Calibri"/>
          <w:sz w:val="20"/>
          <w:szCs w:val="20"/>
        </w:rPr>
        <w:t xml:space="preserve"> </w:t>
      </w:r>
      <w:r w:rsidR="000363F4" w:rsidRPr="006B32E9">
        <w:rPr>
          <w:rFonts w:ascii="Calibri" w:hAnsi="Calibri" w:cs="Calibri"/>
          <w:sz w:val="20"/>
          <w:szCs w:val="20"/>
        </w:rPr>
        <w:t>12.</w:t>
      </w:r>
      <w:r w:rsidR="003E01D4">
        <w:rPr>
          <w:rFonts w:ascii="Calibri" w:hAnsi="Calibri" w:cs="Calibri"/>
          <w:sz w:val="20"/>
          <w:szCs w:val="20"/>
        </w:rPr>
        <w:t xml:space="preserve"> </w:t>
      </w:r>
      <w:r w:rsidR="000363F4" w:rsidRPr="006B32E9">
        <w:rPr>
          <w:rFonts w:ascii="Calibri" w:hAnsi="Calibri" w:cs="Calibri"/>
          <w:sz w:val="20"/>
          <w:szCs w:val="20"/>
        </w:rPr>
        <w:t xml:space="preserve">2022. </w:t>
      </w:r>
    </w:p>
    <w:p w14:paraId="33ABC57A" w14:textId="77777777" w:rsidR="002005DA" w:rsidRPr="000363F4" w:rsidRDefault="002005DA" w:rsidP="000363F4">
      <w:pPr>
        <w:numPr>
          <w:ilvl w:val="0"/>
          <w:numId w:val="37"/>
        </w:numPr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Calibri" w:hAnsi="Calibri"/>
          <w:sz w:val="20"/>
          <w:szCs w:val="20"/>
        </w:rPr>
      </w:pPr>
      <w:r w:rsidRPr="006B32E9">
        <w:rPr>
          <w:rFonts w:ascii="Calibri" w:hAnsi="Calibri" w:cs="Calibri"/>
          <w:sz w:val="20"/>
          <w:szCs w:val="20"/>
        </w:rPr>
        <w:t>Tato smlouva může skončit těmito</w:t>
      </w:r>
      <w:r w:rsidRPr="000363F4">
        <w:rPr>
          <w:rFonts w:ascii="Calibri" w:hAnsi="Calibri"/>
          <w:sz w:val="20"/>
          <w:szCs w:val="20"/>
        </w:rPr>
        <w:t xml:space="preserve"> způsoby:</w:t>
      </w:r>
    </w:p>
    <w:p w14:paraId="5FC39557" w14:textId="77777777" w:rsidR="000363F4" w:rsidRPr="000363F4" w:rsidRDefault="002005DA" w:rsidP="000363F4">
      <w:pPr>
        <w:numPr>
          <w:ilvl w:val="0"/>
          <w:numId w:val="40"/>
        </w:numPr>
        <w:tabs>
          <w:tab w:val="clear" w:pos="425"/>
          <w:tab w:val="left" w:pos="284"/>
          <w:tab w:val="num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283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písemnou dohodou smluvních stran;</w:t>
      </w:r>
    </w:p>
    <w:p w14:paraId="6D45080A" w14:textId="77777777" w:rsidR="002005DA" w:rsidRPr="000363F4" w:rsidRDefault="002005DA" w:rsidP="000363F4">
      <w:pPr>
        <w:numPr>
          <w:ilvl w:val="0"/>
          <w:numId w:val="40"/>
        </w:numPr>
        <w:tabs>
          <w:tab w:val="clear" w:pos="425"/>
          <w:tab w:val="left" w:pos="284"/>
          <w:tab w:val="num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283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 xml:space="preserve">odstoupením od smlouvy z důvodu porušení povinnosti ze smlouvy. Důvodem k odstoupení od smlouvy je podstatné porušení této smlouvy druhou smluvní stranou nebo její v pořadí druhé opakované nepodstatné porušení za podmínky, že druhá smluvní strana byla na porušení smlouvy písemně upozorněna, vyzvána k jejímu řádnému plnění a odstranění případného vadného stavu, a toto neučinila ani v přiměřeném náhradním termínu stanoveném oprávněnou smluvní stranou. </w:t>
      </w:r>
    </w:p>
    <w:p w14:paraId="0C5254E2" w14:textId="77777777" w:rsidR="002005DA" w:rsidRPr="000363F4" w:rsidRDefault="00CF7AF0" w:rsidP="000363F4">
      <w:pPr>
        <w:numPr>
          <w:ilvl w:val="0"/>
          <w:numId w:val="40"/>
        </w:numPr>
        <w:tabs>
          <w:tab w:val="clear" w:pos="425"/>
          <w:tab w:val="num" w:pos="709"/>
          <w:tab w:val="left" w:pos="851"/>
        </w:tabs>
        <w:ind w:left="709" w:hanging="283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Výpovědí</w:t>
      </w:r>
      <w:r w:rsidR="002005DA" w:rsidRPr="000363F4">
        <w:rPr>
          <w:rFonts w:ascii="Calibri" w:hAnsi="Calibri"/>
          <w:sz w:val="20"/>
          <w:szCs w:val="20"/>
        </w:rPr>
        <w:t>;</w:t>
      </w:r>
    </w:p>
    <w:p w14:paraId="4D8F0F48" w14:textId="77777777" w:rsidR="002005DA" w:rsidRPr="000363F4" w:rsidRDefault="00796BD1" w:rsidP="000363F4">
      <w:pPr>
        <w:pStyle w:val="Normlnweb"/>
        <w:numPr>
          <w:ilvl w:val="0"/>
          <w:numId w:val="37"/>
        </w:numPr>
        <w:spacing w:before="0" w:beforeAutospacing="0" w:after="0" w:afterAutospacing="0"/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Příkazce</w:t>
      </w:r>
      <w:r w:rsidR="00725099" w:rsidRPr="000363F4">
        <w:rPr>
          <w:rFonts w:ascii="Calibri" w:hAnsi="Calibri"/>
          <w:sz w:val="20"/>
          <w:szCs w:val="20"/>
        </w:rPr>
        <w:t xml:space="preserve"> </w:t>
      </w:r>
      <w:r w:rsidR="002005DA" w:rsidRPr="000363F4">
        <w:rPr>
          <w:rFonts w:ascii="Calibri" w:hAnsi="Calibri"/>
          <w:sz w:val="20"/>
          <w:szCs w:val="20"/>
        </w:rPr>
        <w:t xml:space="preserve">je oprávněn od smlouvy písemně odstoupit v případě podstatného porušení povinností </w:t>
      </w:r>
      <w:r w:rsidRPr="000363F4">
        <w:rPr>
          <w:rFonts w:ascii="Calibri" w:hAnsi="Calibri"/>
          <w:sz w:val="20"/>
          <w:szCs w:val="20"/>
        </w:rPr>
        <w:t>Příkazník</w:t>
      </w:r>
      <w:r w:rsidR="00356562" w:rsidRPr="000363F4">
        <w:rPr>
          <w:rFonts w:ascii="Calibri" w:hAnsi="Calibri"/>
          <w:sz w:val="20"/>
          <w:szCs w:val="20"/>
        </w:rPr>
        <w:t>a</w:t>
      </w:r>
      <w:r w:rsidR="002005DA" w:rsidRPr="000363F4">
        <w:rPr>
          <w:rFonts w:ascii="Calibri" w:hAnsi="Calibri"/>
          <w:sz w:val="20"/>
          <w:szCs w:val="20"/>
        </w:rPr>
        <w:t xml:space="preserve">, přičemž za podstatné porušení povinností </w:t>
      </w:r>
      <w:r w:rsidRPr="000363F4">
        <w:rPr>
          <w:rFonts w:ascii="Calibri" w:hAnsi="Calibri"/>
          <w:sz w:val="20"/>
          <w:szCs w:val="20"/>
        </w:rPr>
        <w:t>Příkazník</w:t>
      </w:r>
      <w:r w:rsidR="00356562" w:rsidRPr="000363F4">
        <w:rPr>
          <w:rFonts w:ascii="Calibri" w:hAnsi="Calibri"/>
          <w:sz w:val="20"/>
          <w:szCs w:val="20"/>
        </w:rPr>
        <w:t>a</w:t>
      </w:r>
      <w:r w:rsidR="005C6E85" w:rsidRPr="000363F4">
        <w:rPr>
          <w:rFonts w:ascii="Calibri" w:hAnsi="Calibri"/>
          <w:sz w:val="20"/>
          <w:szCs w:val="20"/>
        </w:rPr>
        <w:t xml:space="preserve"> </w:t>
      </w:r>
      <w:r w:rsidR="002005DA" w:rsidRPr="000363F4">
        <w:rPr>
          <w:rFonts w:ascii="Calibri" w:hAnsi="Calibri"/>
          <w:sz w:val="20"/>
          <w:szCs w:val="20"/>
        </w:rPr>
        <w:t>se považuje zejména:</w:t>
      </w:r>
    </w:p>
    <w:p w14:paraId="044A2B4E" w14:textId="77777777" w:rsidR="002005DA" w:rsidRPr="000363F4" w:rsidRDefault="002005DA" w:rsidP="000363F4">
      <w:pPr>
        <w:numPr>
          <w:ilvl w:val="1"/>
          <w:numId w:val="37"/>
        </w:numPr>
        <w:tabs>
          <w:tab w:val="left" w:pos="851"/>
        </w:tabs>
        <w:ind w:left="851" w:hanging="425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 xml:space="preserve">Porušuje-li </w:t>
      </w:r>
      <w:r w:rsidR="00796BD1" w:rsidRPr="000363F4">
        <w:rPr>
          <w:rFonts w:ascii="Calibri" w:hAnsi="Calibri"/>
          <w:sz w:val="20"/>
          <w:szCs w:val="20"/>
        </w:rPr>
        <w:t>Příkazník</w:t>
      </w:r>
      <w:r w:rsidR="005C6E85" w:rsidRPr="000363F4">
        <w:rPr>
          <w:rFonts w:ascii="Calibri" w:hAnsi="Calibri"/>
          <w:sz w:val="20"/>
          <w:szCs w:val="20"/>
        </w:rPr>
        <w:t xml:space="preserve"> </w:t>
      </w:r>
      <w:r w:rsidRPr="000363F4">
        <w:rPr>
          <w:rFonts w:ascii="Calibri" w:hAnsi="Calibri"/>
          <w:sz w:val="20"/>
          <w:szCs w:val="20"/>
        </w:rPr>
        <w:t xml:space="preserve">opakovaně přes písemné upozornění </w:t>
      </w:r>
      <w:r w:rsidR="00796BD1" w:rsidRPr="000363F4">
        <w:rPr>
          <w:rFonts w:ascii="Calibri" w:hAnsi="Calibri"/>
          <w:sz w:val="20"/>
          <w:szCs w:val="20"/>
        </w:rPr>
        <w:t>Příkazce</w:t>
      </w:r>
      <w:r w:rsidR="00725099" w:rsidRPr="000363F4">
        <w:rPr>
          <w:rFonts w:ascii="Calibri" w:hAnsi="Calibri"/>
          <w:sz w:val="20"/>
          <w:szCs w:val="20"/>
        </w:rPr>
        <w:t xml:space="preserve"> </w:t>
      </w:r>
      <w:r w:rsidRPr="000363F4">
        <w:rPr>
          <w:rFonts w:ascii="Calibri" w:hAnsi="Calibri"/>
          <w:sz w:val="20"/>
          <w:szCs w:val="20"/>
        </w:rPr>
        <w:t>své povinnosti v této smlouvě uvedené</w:t>
      </w:r>
      <w:r w:rsidR="00AB3AE2" w:rsidRPr="000363F4">
        <w:rPr>
          <w:rFonts w:ascii="Calibri" w:hAnsi="Calibri"/>
          <w:sz w:val="20"/>
          <w:szCs w:val="20"/>
        </w:rPr>
        <w:t>, zejména pokud objem nebo udaná kvalita Příkazníkem fakturovaných služeb bude v rozporu s touto smlouvou</w:t>
      </w:r>
      <w:r w:rsidRPr="000363F4">
        <w:rPr>
          <w:rFonts w:ascii="Calibri" w:hAnsi="Calibri"/>
          <w:sz w:val="20"/>
          <w:szCs w:val="20"/>
        </w:rPr>
        <w:t>.</w:t>
      </w:r>
    </w:p>
    <w:p w14:paraId="2C6C0343" w14:textId="77777777" w:rsidR="002005DA" w:rsidRPr="000363F4" w:rsidRDefault="002005DA" w:rsidP="000363F4">
      <w:pPr>
        <w:numPr>
          <w:ilvl w:val="1"/>
          <w:numId w:val="37"/>
        </w:numPr>
        <w:tabs>
          <w:tab w:val="left" w:pos="851"/>
        </w:tabs>
        <w:ind w:left="851" w:hanging="425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 xml:space="preserve">Neodstraní-li </w:t>
      </w:r>
      <w:r w:rsidR="00796BD1" w:rsidRPr="000363F4">
        <w:rPr>
          <w:rFonts w:ascii="Calibri" w:hAnsi="Calibri"/>
          <w:sz w:val="20"/>
          <w:szCs w:val="20"/>
        </w:rPr>
        <w:t>Příkazník</w:t>
      </w:r>
      <w:r w:rsidR="005C6E85" w:rsidRPr="000363F4">
        <w:rPr>
          <w:rFonts w:ascii="Calibri" w:hAnsi="Calibri"/>
          <w:sz w:val="20"/>
          <w:szCs w:val="20"/>
        </w:rPr>
        <w:t xml:space="preserve"> </w:t>
      </w:r>
      <w:r w:rsidR="00796BD1" w:rsidRPr="000363F4">
        <w:rPr>
          <w:rFonts w:ascii="Calibri" w:hAnsi="Calibri"/>
          <w:sz w:val="20"/>
          <w:szCs w:val="20"/>
        </w:rPr>
        <w:t>Příkazce</w:t>
      </w:r>
      <w:r w:rsidR="00725099" w:rsidRPr="000363F4">
        <w:rPr>
          <w:rFonts w:ascii="Calibri" w:hAnsi="Calibri"/>
          <w:sz w:val="20"/>
          <w:szCs w:val="20"/>
        </w:rPr>
        <w:t xml:space="preserve">m </w:t>
      </w:r>
      <w:r w:rsidRPr="000363F4">
        <w:rPr>
          <w:rFonts w:ascii="Calibri" w:hAnsi="Calibri"/>
          <w:sz w:val="20"/>
          <w:szCs w:val="20"/>
        </w:rPr>
        <w:t>opakovaně reklamované vady nejpozději do 7 kalendářních dnů.</w:t>
      </w:r>
    </w:p>
    <w:p w14:paraId="46C5F675" w14:textId="77777777" w:rsidR="00AB3AE2" w:rsidRPr="000363F4" w:rsidRDefault="00AB3AE2" w:rsidP="000363F4">
      <w:pPr>
        <w:numPr>
          <w:ilvl w:val="1"/>
          <w:numId w:val="37"/>
        </w:numPr>
        <w:tabs>
          <w:tab w:val="left" w:pos="851"/>
          <w:tab w:val="left" w:pos="1418"/>
        </w:tabs>
        <w:ind w:left="851" w:hanging="425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zahájením insolvenčního řízení na Příkazníka nebo vstupem Příkazníka do likvidace;</w:t>
      </w:r>
    </w:p>
    <w:p w14:paraId="338CCD88" w14:textId="77777777" w:rsidR="002005DA" w:rsidRPr="000363F4" w:rsidRDefault="00796BD1" w:rsidP="000363F4">
      <w:pPr>
        <w:numPr>
          <w:ilvl w:val="0"/>
          <w:numId w:val="37"/>
        </w:numPr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Příkazník</w:t>
      </w:r>
      <w:r w:rsidR="005C6E85" w:rsidRPr="000363F4">
        <w:rPr>
          <w:rFonts w:ascii="Calibri" w:hAnsi="Calibri"/>
          <w:sz w:val="20"/>
          <w:szCs w:val="20"/>
        </w:rPr>
        <w:t xml:space="preserve"> </w:t>
      </w:r>
      <w:r w:rsidR="002005DA" w:rsidRPr="000363F4">
        <w:rPr>
          <w:rFonts w:ascii="Calibri" w:hAnsi="Calibri"/>
          <w:sz w:val="20"/>
          <w:szCs w:val="20"/>
        </w:rPr>
        <w:t xml:space="preserve">je oprávněn písemně odstoupit od smlouvy v případě prodlení </w:t>
      </w:r>
      <w:r w:rsidRPr="000363F4">
        <w:rPr>
          <w:rFonts w:ascii="Calibri" w:hAnsi="Calibri"/>
          <w:sz w:val="20"/>
          <w:szCs w:val="20"/>
        </w:rPr>
        <w:t>Příkazce</w:t>
      </w:r>
      <w:r w:rsidR="00725099" w:rsidRPr="000363F4">
        <w:rPr>
          <w:rFonts w:ascii="Calibri" w:hAnsi="Calibri"/>
          <w:sz w:val="20"/>
          <w:szCs w:val="20"/>
        </w:rPr>
        <w:t xml:space="preserve"> </w:t>
      </w:r>
      <w:r w:rsidR="002005DA" w:rsidRPr="000363F4">
        <w:rPr>
          <w:rFonts w:ascii="Calibri" w:hAnsi="Calibri"/>
          <w:sz w:val="20"/>
          <w:szCs w:val="20"/>
        </w:rPr>
        <w:t xml:space="preserve">s úhradou ceny dle této smlouvy delším než 90 kalendářních dnů, a to nezaplatí-li </w:t>
      </w:r>
      <w:r w:rsidRPr="000363F4">
        <w:rPr>
          <w:rFonts w:ascii="Calibri" w:hAnsi="Calibri"/>
          <w:sz w:val="20"/>
          <w:szCs w:val="20"/>
        </w:rPr>
        <w:t>Příkazce</w:t>
      </w:r>
      <w:r w:rsidR="00725099" w:rsidRPr="000363F4">
        <w:rPr>
          <w:rFonts w:ascii="Calibri" w:hAnsi="Calibri"/>
          <w:sz w:val="20"/>
          <w:szCs w:val="20"/>
        </w:rPr>
        <w:t xml:space="preserve"> </w:t>
      </w:r>
      <w:r w:rsidR="002005DA" w:rsidRPr="000363F4">
        <w:rPr>
          <w:rFonts w:ascii="Calibri" w:hAnsi="Calibri"/>
          <w:sz w:val="20"/>
          <w:szCs w:val="20"/>
        </w:rPr>
        <w:t xml:space="preserve">ani po písemném upozornění v přiměřené náhradní lhůtě, která mu k tomu bude </w:t>
      </w:r>
      <w:r w:rsidRPr="000363F4">
        <w:rPr>
          <w:rFonts w:ascii="Calibri" w:hAnsi="Calibri"/>
          <w:sz w:val="20"/>
          <w:szCs w:val="20"/>
        </w:rPr>
        <w:t>Příkazník</w:t>
      </w:r>
      <w:r w:rsidR="005C6E85" w:rsidRPr="000363F4">
        <w:rPr>
          <w:rFonts w:ascii="Calibri" w:hAnsi="Calibri"/>
          <w:sz w:val="20"/>
          <w:szCs w:val="20"/>
        </w:rPr>
        <w:t xml:space="preserve">em </w:t>
      </w:r>
      <w:r w:rsidR="002005DA" w:rsidRPr="000363F4">
        <w:rPr>
          <w:rFonts w:ascii="Calibri" w:hAnsi="Calibri"/>
          <w:sz w:val="20"/>
          <w:szCs w:val="20"/>
        </w:rPr>
        <w:t>poskytnuta.</w:t>
      </w:r>
    </w:p>
    <w:p w14:paraId="3BB5AAE1" w14:textId="77777777" w:rsidR="00653237" w:rsidRPr="000363F4" w:rsidRDefault="002005DA" w:rsidP="000363F4">
      <w:pPr>
        <w:numPr>
          <w:ilvl w:val="0"/>
          <w:numId w:val="37"/>
        </w:numPr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 xml:space="preserve">Odstoupení od smlouvy je účinné okamžikem jeho doručení druhé smluvní straně. </w:t>
      </w:r>
    </w:p>
    <w:p w14:paraId="436956B9" w14:textId="77777777" w:rsidR="005A254D" w:rsidRPr="000363F4" w:rsidRDefault="005A254D" w:rsidP="000363F4">
      <w:pPr>
        <w:numPr>
          <w:ilvl w:val="0"/>
          <w:numId w:val="37"/>
        </w:numPr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lastRenderedPageBreak/>
        <w:t>Odstoupením od této smlouvy není dotčena její závaznost pro již poskytnuté důvěrné informace.</w:t>
      </w:r>
    </w:p>
    <w:p w14:paraId="3B30E102" w14:textId="77777777" w:rsidR="00CF7AF0" w:rsidRPr="000363F4" w:rsidRDefault="00CF7AF0" w:rsidP="000363F4">
      <w:pPr>
        <w:numPr>
          <w:ilvl w:val="0"/>
          <w:numId w:val="37"/>
        </w:numPr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Obě smluvní strany mohou smlouvu písemně vypovědět bez udání důvodů. Výpovědní lhůta je sjednána na 3 kalendářní měsíce a začíná běžet prvním dnem měsíce následujícího po měsíci, v jehož průběhu byla výpověď doručena druhé smluvní straně.</w:t>
      </w:r>
    </w:p>
    <w:p w14:paraId="5D34CF7C" w14:textId="77777777" w:rsidR="001E7ADC" w:rsidRPr="000363F4" w:rsidRDefault="001E7ADC" w:rsidP="000363F4">
      <w:pPr>
        <w:numPr>
          <w:ilvl w:val="0"/>
          <w:numId w:val="37"/>
        </w:numPr>
        <w:ind w:left="426" w:hanging="426"/>
        <w:jc w:val="both"/>
        <w:rPr>
          <w:rFonts w:ascii="Calibri" w:hAnsi="Calibri"/>
          <w:sz w:val="20"/>
          <w:szCs w:val="20"/>
        </w:rPr>
      </w:pPr>
      <w:r w:rsidRPr="000363F4">
        <w:rPr>
          <w:rFonts w:ascii="Calibri" w:hAnsi="Calibri"/>
          <w:sz w:val="20"/>
          <w:szCs w:val="20"/>
        </w:rPr>
        <w:t>Smluvní strany se dohodly, že je možné písemnosti doručovat datovou schránkou a za doručení písemnosti se považuje doručení do datové schránky druhé smluvní straně. V případě, že Příkazník nemá zřízenou datovou schránku, smluvní strany se dohodly, že dokument doručovaný prostřednictvím provozovatele poštovních služeb, je doručen třetím pracovním dnem po jeho odeslání.</w:t>
      </w:r>
    </w:p>
    <w:p w14:paraId="4E08A602" w14:textId="77777777" w:rsidR="00CF7AF0" w:rsidRPr="000363F4" w:rsidRDefault="00CF7AF0" w:rsidP="005A254D">
      <w:pPr>
        <w:tabs>
          <w:tab w:val="num" w:pos="709"/>
        </w:tabs>
        <w:spacing w:before="100"/>
        <w:ind w:left="705" w:hanging="705"/>
        <w:jc w:val="both"/>
        <w:rPr>
          <w:rFonts w:ascii="Calibri" w:hAnsi="Calibri"/>
          <w:sz w:val="20"/>
          <w:szCs w:val="20"/>
        </w:rPr>
      </w:pPr>
    </w:p>
    <w:p w14:paraId="3CD56C06" w14:textId="77777777" w:rsidR="00941E6D" w:rsidRPr="000363F4" w:rsidRDefault="00EA0D4F" w:rsidP="000F4F9E">
      <w:pPr>
        <w:ind w:hanging="357"/>
        <w:jc w:val="center"/>
        <w:outlineLvl w:val="0"/>
        <w:rPr>
          <w:rFonts w:ascii="Calibri" w:hAnsi="Calibri"/>
          <w:b/>
          <w:color w:val="000000"/>
          <w:sz w:val="20"/>
          <w:szCs w:val="20"/>
        </w:rPr>
      </w:pPr>
      <w:r w:rsidRPr="000363F4">
        <w:rPr>
          <w:rFonts w:ascii="Calibri" w:hAnsi="Calibri"/>
          <w:b/>
          <w:color w:val="000000"/>
          <w:sz w:val="20"/>
          <w:szCs w:val="20"/>
        </w:rPr>
        <w:t>VI</w:t>
      </w:r>
      <w:r w:rsidR="00941E6D" w:rsidRPr="000363F4">
        <w:rPr>
          <w:rFonts w:ascii="Calibri" w:hAnsi="Calibri"/>
          <w:b/>
          <w:color w:val="000000"/>
          <w:sz w:val="20"/>
          <w:szCs w:val="20"/>
        </w:rPr>
        <w:t>I.</w:t>
      </w:r>
    </w:p>
    <w:p w14:paraId="629DFF17" w14:textId="77777777" w:rsidR="00941E6D" w:rsidRPr="000363F4" w:rsidRDefault="00941E6D" w:rsidP="000F4F9E">
      <w:pPr>
        <w:ind w:hanging="360"/>
        <w:jc w:val="center"/>
        <w:rPr>
          <w:rFonts w:ascii="Calibri" w:hAnsi="Calibri"/>
          <w:b/>
          <w:color w:val="000000"/>
          <w:sz w:val="20"/>
          <w:szCs w:val="20"/>
        </w:rPr>
      </w:pPr>
      <w:r w:rsidRPr="000363F4">
        <w:rPr>
          <w:rFonts w:ascii="Calibri" w:hAnsi="Calibri"/>
          <w:b/>
          <w:color w:val="000000"/>
          <w:sz w:val="20"/>
          <w:szCs w:val="20"/>
        </w:rPr>
        <w:t>Závěrečná ujednání</w:t>
      </w:r>
    </w:p>
    <w:p w14:paraId="624FF82F" w14:textId="77777777" w:rsidR="00051E9F" w:rsidRPr="000363F4" w:rsidRDefault="00051E9F" w:rsidP="000F4F9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>Vztahy neupravené touto smlouvou, se řídí občanským zákoníkem</w:t>
      </w:r>
      <w:r w:rsidR="00463C3D" w:rsidRPr="000363F4">
        <w:rPr>
          <w:rFonts w:ascii="Calibri" w:hAnsi="Calibri" w:cs="Calibri"/>
          <w:sz w:val="20"/>
          <w:szCs w:val="20"/>
        </w:rPr>
        <w:t xml:space="preserve"> v</w:t>
      </w:r>
      <w:r w:rsidRPr="000363F4">
        <w:rPr>
          <w:rFonts w:ascii="Calibri" w:hAnsi="Calibri" w:cs="Calibri"/>
          <w:sz w:val="20"/>
          <w:szCs w:val="20"/>
        </w:rPr>
        <w:t xml:space="preserve"> platném znění. </w:t>
      </w:r>
    </w:p>
    <w:p w14:paraId="30F11351" w14:textId="68A24AF5" w:rsidR="00463C3D" w:rsidRPr="000363F4" w:rsidRDefault="00051E9F" w:rsidP="000F4F9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 xml:space="preserve">Smluvní strany prohlašují, že skutečnosti uvedené v této smlouvě nepovažují za obchodní tajemství a udělují svolení k jejich užití a zveřejnění bez stanovení jakýchkoli dalších podmínek. </w:t>
      </w:r>
      <w:r w:rsidR="00463C3D" w:rsidRPr="000363F4">
        <w:rPr>
          <w:rFonts w:ascii="Calibri" w:hAnsi="Calibri" w:cs="Calibri"/>
          <w:sz w:val="20"/>
          <w:szCs w:val="20"/>
        </w:rPr>
        <w:t xml:space="preserve">Příkazce má v souladu se zákonem číslo 106/1999 Sb., o svobodném přístupu k informacím, v platném znění, povinnost poskytnout informaci o rozsahu a příjemci prostředků z rozpočtu </w:t>
      </w:r>
      <w:r w:rsidR="00447710">
        <w:rPr>
          <w:rFonts w:ascii="Calibri" w:hAnsi="Calibri" w:cs="Calibri"/>
          <w:sz w:val="20"/>
          <w:szCs w:val="20"/>
        </w:rPr>
        <w:t>P</w:t>
      </w:r>
      <w:r w:rsidR="00463C3D" w:rsidRPr="000363F4">
        <w:rPr>
          <w:rFonts w:ascii="Calibri" w:hAnsi="Calibri" w:cs="Calibri"/>
          <w:sz w:val="20"/>
          <w:szCs w:val="20"/>
        </w:rPr>
        <w:t xml:space="preserve">říkazníka, to je zejména (nikoliv však pouze) informaci o ceně </w:t>
      </w:r>
      <w:r w:rsidR="00F83424">
        <w:rPr>
          <w:rFonts w:ascii="Calibri" w:hAnsi="Calibri" w:cs="Calibri"/>
          <w:sz w:val="20"/>
          <w:szCs w:val="20"/>
        </w:rPr>
        <w:t xml:space="preserve"> služby</w:t>
      </w:r>
      <w:r w:rsidR="00463C3D" w:rsidRPr="000363F4">
        <w:rPr>
          <w:rFonts w:ascii="Calibri" w:hAnsi="Calibri" w:cs="Calibri"/>
          <w:sz w:val="20"/>
          <w:szCs w:val="20"/>
        </w:rPr>
        <w:t xml:space="preserve"> a název a sídlo Příkazce. Příkazce prohlašuje, že je seznámen se skutečností, že poskytnutí těchto informací se dle citovaného zákona nepovažuje za porušení obchodního tajemství.</w:t>
      </w:r>
    </w:p>
    <w:p w14:paraId="2B7EE803" w14:textId="77777777" w:rsidR="00463C3D" w:rsidRPr="000363F4" w:rsidRDefault="00463C3D" w:rsidP="000F4F9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>Pokud dojde k zániku subjektů smluvních stran této smlouvy, přecházejí všechna práva a povinnosti, které vyplývají z této smlouvy, na jejich právní nástupce.</w:t>
      </w:r>
    </w:p>
    <w:p w14:paraId="3E978FE9" w14:textId="77777777" w:rsidR="00463C3D" w:rsidRPr="000363F4" w:rsidRDefault="00463C3D" w:rsidP="000F4F9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>Jestliže Příkazce některá práva, vyplývající z této Smlouvy nebo ze zákona nevykoná, nezříká se jich.</w:t>
      </w:r>
    </w:p>
    <w:p w14:paraId="5778A8CC" w14:textId="77777777" w:rsidR="00051E9F" w:rsidRPr="000363F4" w:rsidRDefault="00796BD1" w:rsidP="000F4F9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>Příkazce</w:t>
      </w:r>
      <w:r w:rsidR="00725099" w:rsidRPr="000363F4">
        <w:rPr>
          <w:rFonts w:ascii="Calibri" w:hAnsi="Calibri" w:cs="Calibri"/>
          <w:sz w:val="20"/>
          <w:szCs w:val="20"/>
        </w:rPr>
        <w:t xml:space="preserve"> </w:t>
      </w:r>
      <w:r w:rsidR="00051E9F" w:rsidRPr="000363F4">
        <w:rPr>
          <w:rFonts w:ascii="Calibri" w:hAnsi="Calibri" w:cs="Calibri"/>
          <w:sz w:val="20"/>
          <w:szCs w:val="20"/>
        </w:rPr>
        <w:t>vyslovuje souhlas s použitím inform</w:t>
      </w:r>
      <w:r w:rsidR="00C74405" w:rsidRPr="000363F4">
        <w:rPr>
          <w:rFonts w:ascii="Calibri" w:hAnsi="Calibri" w:cs="Calibri"/>
          <w:sz w:val="20"/>
          <w:szCs w:val="20"/>
        </w:rPr>
        <w:t xml:space="preserve">ace, že </w:t>
      </w:r>
      <w:r w:rsidRPr="000363F4">
        <w:rPr>
          <w:rFonts w:ascii="Calibri" w:hAnsi="Calibri" w:cs="Calibri"/>
          <w:sz w:val="20"/>
          <w:szCs w:val="20"/>
        </w:rPr>
        <w:t>Příkazník</w:t>
      </w:r>
      <w:r w:rsidR="009C6858" w:rsidRPr="000363F4">
        <w:rPr>
          <w:rFonts w:ascii="Calibri" w:hAnsi="Calibri" w:cs="Calibri"/>
          <w:sz w:val="20"/>
          <w:szCs w:val="20"/>
        </w:rPr>
        <w:t xml:space="preserve"> plnil předmět této smlouvy</w:t>
      </w:r>
      <w:r w:rsidR="006E238C" w:rsidRPr="000363F4">
        <w:rPr>
          <w:rFonts w:ascii="Calibri" w:hAnsi="Calibri" w:cs="Calibri"/>
          <w:sz w:val="20"/>
          <w:szCs w:val="20"/>
        </w:rPr>
        <w:t>,</w:t>
      </w:r>
      <w:r w:rsidR="00051E9F" w:rsidRPr="000363F4">
        <w:rPr>
          <w:rFonts w:ascii="Calibri" w:hAnsi="Calibri" w:cs="Calibri"/>
          <w:sz w:val="20"/>
          <w:szCs w:val="20"/>
        </w:rPr>
        <w:t xml:space="preserve"> do propagačních</w:t>
      </w:r>
      <w:r w:rsidR="00C74405" w:rsidRPr="000363F4">
        <w:rPr>
          <w:rFonts w:ascii="Calibri" w:hAnsi="Calibri" w:cs="Calibri"/>
          <w:sz w:val="20"/>
          <w:szCs w:val="20"/>
        </w:rPr>
        <w:t xml:space="preserve"> materiálů a referencí o firmě </w:t>
      </w:r>
      <w:r w:rsidRPr="000363F4">
        <w:rPr>
          <w:rFonts w:ascii="Calibri" w:hAnsi="Calibri" w:cs="Calibri"/>
          <w:sz w:val="20"/>
          <w:szCs w:val="20"/>
        </w:rPr>
        <w:t>Příkazník</w:t>
      </w:r>
      <w:r w:rsidR="006D670D" w:rsidRPr="000363F4">
        <w:rPr>
          <w:rFonts w:ascii="Calibri" w:hAnsi="Calibri" w:cs="Calibri"/>
          <w:sz w:val="20"/>
          <w:szCs w:val="20"/>
        </w:rPr>
        <w:t>a</w:t>
      </w:r>
      <w:r w:rsidR="00051E9F" w:rsidRPr="000363F4">
        <w:rPr>
          <w:rFonts w:ascii="Calibri" w:hAnsi="Calibri" w:cs="Calibri"/>
          <w:sz w:val="20"/>
          <w:szCs w:val="20"/>
        </w:rPr>
        <w:t xml:space="preserve">. </w:t>
      </w:r>
    </w:p>
    <w:p w14:paraId="4AF07B11" w14:textId="77777777" w:rsidR="00941E6D" w:rsidRPr="000363F4" w:rsidRDefault="00941E6D" w:rsidP="000F4F9E">
      <w:pPr>
        <w:widowControl w:val="0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0363F4">
        <w:rPr>
          <w:rFonts w:ascii="Calibri" w:hAnsi="Calibri" w:cs="Calibri"/>
          <w:color w:val="000000"/>
          <w:sz w:val="20"/>
          <w:szCs w:val="20"/>
        </w:rPr>
        <w:t>Ta</w:t>
      </w:r>
      <w:r w:rsidR="00804FB1" w:rsidRPr="000363F4">
        <w:rPr>
          <w:rFonts w:ascii="Calibri" w:hAnsi="Calibri" w:cs="Calibri"/>
          <w:color w:val="000000"/>
          <w:sz w:val="20"/>
          <w:szCs w:val="20"/>
        </w:rPr>
        <w:t>to smlouva je vyhotovena ve 4 stejnopisech</w:t>
      </w:r>
      <w:r w:rsidRPr="000363F4">
        <w:rPr>
          <w:rFonts w:ascii="Calibri" w:hAnsi="Calibri" w:cs="Calibri"/>
          <w:color w:val="000000"/>
          <w:sz w:val="20"/>
          <w:szCs w:val="20"/>
        </w:rPr>
        <w:t xml:space="preserve">, z nichž každá ze </w:t>
      </w:r>
      <w:r w:rsidR="00804FB1" w:rsidRPr="000363F4">
        <w:rPr>
          <w:rFonts w:ascii="Calibri" w:hAnsi="Calibri" w:cs="Calibri"/>
          <w:color w:val="000000"/>
          <w:sz w:val="20"/>
          <w:szCs w:val="20"/>
        </w:rPr>
        <w:t>smluvních stran obdrží po dvou</w:t>
      </w:r>
      <w:r w:rsidRPr="000363F4">
        <w:rPr>
          <w:rFonts w:ascii="Calibri" w:hAnsi="Calibri" w:cs="Calibri"/>
          <w:color w:val="000000"/>
          <w:sz w:val="20"/>
          <w:szCs w:val="20"/>
        </w:rPr>
        <w:t>.</w:t>
      </w:r>
    </w:p>
    <w:p w14:paraId="06AE16AB" w14:textId="77777777" w:rsidR="00941E6D" w:rsidRPr="000363F4" w:rsidRDefault="00941E6D" w:rsidP="000F4F9E">
      <w:pPr>
        <w:widowControl w:val="0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0363F4">
        <w:rPr>
          <w:rFonts w:ascii="Calibri" w:hAnsi="Calibri" w:cs="Calibri"/>
          <w:color w:val="000000"/>
          <w:sz w:val="20"/>
          <w:szCs w:val="20"/>
        </w:rPr>
        <w:t>Tuto smlouvu lze doplňovat či měnit pouze písemnými</w:t>
      </w:r>
      <w:r w:rsidR="00463C3D" w:rsidRPr="000363F4">
        <w:rPr>
          <w:rFonts w:ascii="Calibri" w:hAnsi="Calibri" w:cs="Calibri"/>
          <w:color w:val="000000"/>
          <w:sz w:val="20"/>
          <w:szCs w:val="20"/>
        </w:rPr>
        <w:t>, vzestupně číslovanými dodatky a v souladu se zákonem o zadávání veřejných zakázek.</w:t>
      </w:r>
    </w:p>
    <w:p w14:paraId="5FA84947" w14:textId="77777777" w:rsidR="00941E6D" w:rsidRPr="000363F4" w:rsidRDefault="00941E6D" w:rsidP="000F4F9E">
      <w:pPr>
        <w:widowControl w:val="0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0363F4">
        <w:rPr>
          <w:rFonts w:ascii="Calibri" w:hAnsi="Calibri" w:cs="Calibri"/>
          <w:color w:val="000000"/>
          <w:sz w:val="20"/>
          <w:szCs w:val="20"/>
        </w:rPr>
        <w:t>Pokud se jakýkoliv závazek vyplývající z této smlouvy stane nebo bude shledán neplatným nebo nevymahatelným jako celek nebo v části, platí, že je plně oddělitelný od ostatních ustanovení smlouvy a taková neplatnost nebo nevymahatelnost nebude mít žádný vliv na platnost a vymahatelnost jakýchkoliv ostatních závazků ze smlouvy. Smluvní strany se zavazují neprodleně nahradit formou dodatku či jiného ujednání takovýto novým, platným a vymahatelným závazkem, jehož předmět a účel bude v nejvyšší možné míře odpovídat předmětu a účelu původního závazku.</w:t>
      </w:r>
    </w:p>
    <w:p w14:paraId="56101A9C" w14:textId="77777777" w:rsidR="006D670D" w:rsidRPr="000363F4" w:rsidRDefault="00051E9F" w:rsidP="000F4F9E">
      <w:pPr>
        <w:widowControl w:val="0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 xml:space="preserve">Smluvní strany shodně prohlašují, že tato smlouva byla uzavřena podle jejich pravé a svobodné vůle, určitě, vážně a srozumitelně, nikoli </w:t>
      </w:r>
      <w:r w:rsidR="005D3F73" w:rsidRPr="000363F4">
        <w:rPr>
          <w:rFonts w:ascii="Calibri" w:hAnsi="Calibri" w:cs="Calibri"/>
          <w:sz w:val="20"/>
          <w:szCs w:val="20"/>
        </w:rPr>
        <w:t xml:space="preserve">v </w:t>
      </w:r>
      <w:r w:rsidRPr="000363F4">
        <w:rPr>
          <w:rFonts w:ascii="Calibri" w:hAnsi="Calibri" w:cs="Calibri"/>
          <w:sz w:val="20"/>
          <w:szCs w:val="20"/>
        </w:rPr>
        <w:t xml:space="preserve">tísni za nápadně nevýhodných podmínek. </w:t>
      </w:r>
      <w:r w:rsidR="00941E6D" w:rsidRPr="000363F4">
        <w:rPr>
          <w:rFonts w:ascii="Calibri" w:hAnsi="Calibri" w:cs="Calibri"/>
          <w:color w:val="000000"/>
          <w:sz w:val="20"/>
          <w:szCs w:val="20"/>
        </w:rPr>
        <w:t>Smluvní strany na důkaz souhlasu a porozumění shora uvedenému připojují své podpisy níže. Strany dále prohlašují, každá samostatně, že jsou oprávněny tu</w:t>
      </w:r>
      <w:r w:rsidR="006D670D" w:rsidRPr="000363F4">
        <w:rPr>
          <w:rFonts w:ascii="Calibri" w:hAnsi="Calibri" w:cs="Calibri"/>
          <w:color w:val="000000"/>
          <w:sz w:val="20"/>
          <w:szCs w:val="20"/>
        </w:rPr>
        <w:t>to smlouvu uzavřít a plnit.</w:t>
      </w:r>
    </w:p>
    <w:p w14:paraId="42D9A924" w14:textId="77777777" w:rsidR="00653237" w:rsidRPr="000363F4" w:rsidRDefault="00653237" w:rsidP="000F4F9E">
      <w:pPr>
        <w:numPr>
          <w:ilvl w:val="0"/>
          <w:numId w:val="18"/>
        </w:numPr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0363F4">
        <w:rPr>
          <w:rFonts w:ascii="Calibri" w:eastAsia="Calibri" w:hAnsi="Calibri" w:cs="Calibri"/>
          <w:sz w:val="20"/>
          <w:szCs w:val="20"/>
        </w:rPr>
        <w:t xml:space="preserve">Tato smlouva nabývá platnosti dnem jejího podpisu oběma smluvními stranami a účinnosti dnem zveřejnění v registru smluv </w:t>
      </w:r>
      <w:r w:rsidRPr="000363F4">
        <w:rPr>
          <w:rFonts w:ascii="Calibri" w:hAnsi="Calibri" w:cs="Calibri"/>
          <w:bCs/>
          <w:sz w:val="20"/>
          <w:szCs w:val="20"/>
        </w:rPr>
        <w:t>ve smyslu zákona č. 340/2015 Sb., o zvláštních podmínkách účinnost některých smluv, uveřejňování těchto smluv a o registru smluv (zákon o registru smluv).</w:t>
      </w:r>
    </w:p>
    <w:p w14:paraId="333A9515" w14:textId="3198115C" w:rsidR="00357D56" w:rsidRDefault="00051E9F" w:rsidP="000F4F9E">
      <w:pPr>
        <w:widowControl w:val="0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>Smluvní strany výslovně prohlašují, že si smlouvu před jejím podpisem řádně přečetly a s jejím obsahem souhlasí, což stvrzují svými vlastnoručními podpisy.</w:t>
      </w:r>
    </w:p>
    <w:p w14:paraId="044A4DD2" w14:textId="77777777" w:rsidR="00051E9F" w:rsidRPr="000363F4" w:rsidRDefault="00051E9F" w:rsidP="003B2DAC">
      <w:pPr>
        <w:rPr>
          <w:rFonts w:ascii="Calibri" w:hAnsi="Calibri" w:cs="Calibri"/>
          <w:sz w:val="20"/>
          <w:szCs w:val="20"/>
        </w:rPr>
      </w:pPr>
    </w:p>
    <w:p w14:paraId="697619A6" w14:textId="77777777" w:rsidR="00C94BD8" w:rsidRPr="000363F4" w:rsidRDefault="00C94BD8" w:rsidP="000F4F9E">
      <w:pPr>
        <w:numPr>
          <w:ilvl w:val="0"/>
          <w:numId w:val="18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iCs/>
          <w:sz w:val="20"/>
          <w:szCs w:val="20"/>
        </w:rPr>
        <w:t xml:space="preserve">Informace k ochraně osobních údajů jsou ze strany NPÚ uveřejněny na webových stránkách </w:t>
      </w:r>
      <w:hyperlink r:id="rId9" w:history="1">
        <w:r w:rsidRPr="000363F4">
          <w:rPr>
            <w:rStyle w:val="Hypertextovodkaz"/>
            <w:rFonts w:ascii="Calibri" w:hAnsi="Calibri" w:cs="Calibri"/>
            <w:iCs/>
            <w:sz w:val="20"/>
            <w:szCs w:val="20"/>
          </w:rPr>
          <w:t>www.npu.cz</w:t>
        </w:r>
      </w:hyperlink>
      <w:r w:rsidRPr="000363F4">
        <w:rPr>
          <w:rFonts w:ascii="Calibri" w:hAnsi="Calibri" w:cs="Calibri"/>
          <w:iCs/>
          <w:sz w:val="20"/>
          <w:szCs w:val="20"/>
        </w:rPr>
        <w:t xml:space="preserve"> v sekci „Ochrana osobních údajů“.</w:t>
      </w:r>
    </w:p>
    <w:p w14:paraId="65A11BA4" w14:textId="5BE07FEE" w:rsidR="00DC5EBF" w:rsidRPr="000363F4" w:rsidRDefault="00726396" w:rsidP="00D165A7">
      <w:pPr>
        <w:spacing w:before="240"/>
        <w:jc w:val="both"/>
        <w:rPr>
          <w:rFonts w:ascii="Calibri" w:hAnsi="Calibri" w:cs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>V</w:t>
      </w:r>
      <w:r w:rsidR="00D165A7" w:rsidRPr="000363F4">
        <w:rPr>
          <w:rFonts w:ascii="Calibri" w:hAnsi="Calibri" w:cs="Calibri"/>
          <w:sz w:val="20"/>
          <w:szCs w:val="20"/>
          <w:lang w:val="de-DE"/>
        </w:rPr>
        <w:t> </w:t>
      </w:r>
      <w:r w:rsidR="006D670D" w:rsidRPr="000363F4">
        <w:rPr>
          <w:rFonts w:ascii="Calibri" w:hAnsi="Calibri" w:cs="Calibri"/>
          <w:sz w:val="20"/>
          <w:szCs w:val="20"/>
          <w:lang w:val="de-DE"/>
        </w:rPr>
        <w:t>Kroměříži</w:t>
      </w:r>
      <w:r w:rsidR="00D165A7" w:rsidRPr="000363F4">
        <w:rPr>
          <w:rFonts w:ascii="Calibri" w:hAnsi="Calibri" w:cs="Calibri"/>
          <w:sz w:val="20"/>
          <w:szCs w:val="20"/>
          <w:lang w:val="de-DE"/>
        </w:rPr>
        <w:t xml:space="preserve"> dne </w:t>
      </w:r>
      <w:r>
        <w:rPr>
          <w:rFonts w:ascii="Calibri" w:hAnsi="Calibri" w:cs="Calibri"/>
          <w:sz w:val="20"/>
          <w:szCs w:val="20"/>
          <w:lang w:val="de-DE"/>
        </w:rPr>
        <w:t xml:space="preserve">24. 5. </w:t>
      </w:r>
      <w:r w:rsidR="00536C6B" w:rsidRPr="000363F4">
        <w:rPr>
          <w:rFonts w:ascii="Calibri" w:hAnsi="Calibri" w:cs="Calibri"/>
          <w:sz w:val="20"/>
          <w:szCs w:val="20"/>
          <w:lang w:val="de-DE"/>
        </w:rPr>
        <w:t>201</w:t>
      </w:r>
      <w:r w:rsidR="00814422" w:rsidRPr="000363F4">
        <w:rPr>
          <w:rFonts w:ascii="Calibri" w:hAnsi="Calibri" w:cs="Calibri"/>
          <w:sz w:val="20"/>
          <w:szCs w:val="20"/>
          <w:lang w:val="de-DE"/>
        </w:rPr>
        <w:t>9</w:t>
      </w:r>
      <w:r w:rsidR="00D165A7" w:rsidRPr="000363F4">
        <w:rPr>
          <w:rFonts w:ascii="Calibri" w:hAnsi="Calibri" w:cs="Calibri"/>
          <w:sz w:val="20"/>
          <w:szCs w:val="20"/>
          <w:lang w:val="de-DE"/>
        </w:rPr>
        <w:tab/>
      </w:r>
      <w:r w:rsidR="00D165A7" w:rsidRPr="000363F4">
        <w:rPr>
          <w:rFonts w:ascii="Calibri" w:hAnsi="Calibri" w:cs="Calibri"/>
          <w:sz w:val="20"/>
          <w:szCs w:val="20"/>
          <w:lang w:val="de-DE"/>
        </w:rPr>
        <w:tab/>
      </w:r>
      <w:r w:rsidR="00D165A7" w:rsidRPr="000363F4">
        <w:rPr>
          <w:rFonts w:ascii="Calibri" w:hAnsi="Calibri" w:cs="Calibri"/>
          <w:sz w:val="20"/>
          <w:szCs w:val="20"/>
          <w:lang w:val="de-DE"/>
        </w:rPr>
        <w:tab/>
        <w:t>V </w:t>
      </w:r>
      <w:r>
        <w:rPr>
          <w:rFonts w:ascii="Calibri" w:hAnsi="Calibri" w:cs="Calibri"/>
          <w:sz w:val="20"/>
          <w:szCs w:val="20"/>
          <w:lang w:val="de-DE"/>
        </w:rPr>
        <w:t>Olomouci</w:t>
      </w:r>
      <w:r w:rsidR="00D165A7" w:rsidRPr="000363F4">
        <w:rPr>
          <w:rFonts w:ascii="Calibri" w:hAnsi="Calibri" w:cs="Calibri"/>
          <w:sz w:val="20"/>
          <w:szCs w:val="20"/>
          <w:lang w:val="de-DE"/>
        </w:rPr>
        <w:t xml:space="preserve"> dne </w:t>
      </w:r>
      <w:r>
        <w:rPr>
          <w:rFonts w:ascii="Calibri" w:hAnsi="Calibri" w:cs="Calibri"/>
          <w:sz w:val="20"/>
          <w:szCs w:val="20"/>
          <w:lang w:val="de-DE"/>
        </w:rPr>
        <w:t xml:space="preserve">20. 5. </w:t>
      </w:r>
      <w:r w:rsidR="00814422" w:rsidRPr="000363F4">
        <w:rPr>
          <w:rFonts w:ascii="Calibri" w:hAnsi="Calibri" w:cs="Calibri"/>
          <w:sz w:val="20"/>
          <w:szCs w:val="20"/>
          <w:lang w:val="de-DE"/>
        </w:rPr>
        <w:t>2019</w:t>
      </w:r>
    </w:p>
    <w:p w14:paraId="69532F64" w14:textId="77777777" w:rsidR="000F4F9E" w:rsidRPr="000363F4" w:rsidRDefault="000F4F9E" w:rsidP="00DC5EBF">
      <w:pPr>
        <w:spacing w:before="100"/>
        <w:jc w:val="both"/>
        <w:rPr>
          <w:rFonts w:ascii="Calibri" w:hAnsi="Calibri" w:cs="Calibri"/>
          <w:sz w:val="20"/>
          <w:szCs w:val="20"/>
          <w:lang w:val="de-DE"/>
        </w:rPr>
      </w:pPr>
      <w:bookmarkStart w:id="4" w:name="_GoBack"/>
      <w:bookmarkEnd w:id="4"/>
    </w:p>
    <w:p w14:paraId="374E0664" w14:textId="77777777" w:rsidR="000F4F9E" w:rsidRPr="000363F4" w:rsidRDefault="000F4F9E" w:rsidP="00DC5EBF">
      <w:pPr>
        <w:spacing w:before="100"/>
        <w:jc w:val="both"/>
        <w:rPr>
          <w:rFonts w:ascii="Calibri" w:hAnsi="Calibri" w:cs="Calibri"/>
          <w:sz w:val="20"/>
          <w:szCs w:val="20"/>
          <w:lang w:val="de-DE"/>
        </w:rPr>
      </w:pPr>
    </w:p>
    <w:p w14:paraId="4757F5DB" w14:textId="77777777" w:rsidR="00DC5EBF" w:rsidRPr="000363F4" w:rsidRDefault="00DC5EBF" w:rsidP="00DC5EBF">
      <w:pPr>
        <w:spacing w:before="100"/>
        <w:jc w:val="both"/>
        <w:rPr>
          <w:rFonts w:ascii="Calibri" w:hAnsi="Calibri" w:cs="Calibri"/>
          <w:sz w:val="20"/>
          <w:szCs w:val="20"/>
          <w:lang w:val="de-DE"/>
        </w:rPr>
      </w:pPr>
      <w:r w:rsidRPr="000363F4">
        <w:rPr>
          <w:rFonts w:ascii="Calibri" w:hAnsi="Calibri" w:cs="Calibri"/>
          <w:sz w:val="20"/>
          <w:szCs w:val="20"/>
          <w:lang w:val="de-DE"/>
        </w:rPr>
        <w:t>.....................................…………</w:t>
      </w:r>
      <w:r w:rsidRPr="000363F4">
        <w:rPr>
          <w:rFonts w:ascii="Calibri" w:hAnsi="Calibri" w:cs="Calibri"/>
          <w:sz w:val="20"/>
          <w:szCs w:val="20"/>
          <w:lang w:val="de-DE"/>
        </w:rPr>
        <w:tab/>
      </w:r>
      <w:r w:rsidRPr="000363F4">
        <w:rPr>
          <w:rFonts w:ascii="Calibri" w:hAnsi="Calibri" w:cs="Calibri"/>
          <w:sz w:val="20"/>
          <w:szCs w:val="20"/>
          <w:lang w:val="de-DE"/>
        </w:rPr>
        <w:tab/>
      </w:r>
      <w:r w:rsidRPr="000363F4">
        <w:rPr>
          <w:rFonts w:ascii="Calibri" w:hAnsi="Calibri" w:cs="Calibri"/>
          <w:sz w:val="20"/>
          <w:szCs w:val="20"/>
          <w:lang w:val="de-DE"/>
        </w:rPr>
        <w:tab/>
      </w:r>
      <w:r w:rsidRPr="000363F4">
        <w:rPr>
          <w:rFonts w:ascii="Calibri" w:hAnsi="Calibri" w:cs="Calibri"/>
          <w:sz w:val="20"/>
          <w:szCs w:val="20"/>
          <w:lang w:val="de-DE"/>
        </w:rPr>
        <w:tab/>
        <w:t xml:space="preserve">     .....................................…………</w:t>
      </w:r>
    </w:p>
    <w:p w14:paraId="147FAFFF" w14:textId="77777777" w:rsidR="00DC5EBF" w:rsidRPr="000363F4" w:rsidRDefault="00BE44DE" w:rsidP="00DC5EBF">
      <w:pPr>
        <w:jc w:val="both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sz w:val="20"/>
          <w:szCs w:val="20"/>
        </w:rPr>
        <w:t xml:space="preserve">            </w:t>
      </w:r>
      <w:r w:rsidR="00C74405" w:rsidRPr="000363F4">
        <w:rPr>
          <w:rFonts w:ascii="Calibri" w:hAnsi="Calibri" w:cs="Calibri"/>
          <w:sz w:val="20"/>
          <w:szCs w:val="20"/>
        </w:rPr>
        <w:t xml:space="preserve"> za </w:t>
      </w:r>
      <w:r w:rsidR="00796BD1" w:rsidRPr="000363F4">
        <w:rPr>
          <w:rFonts w:ascii="Calibri" w:hAnsi="Calibri" w:cs="Calibri"/>
          <w:sz w:val="20"/>
          <w:szCs w:val="20"/>
        </w:rPr>
        <w:t>Příkazce</w:t>
      </w:r>
      <w:r w:rsidR="00C74405" w:rsidRPr="000363F4">
        <w:rPr>
          <w:rFonts w:ascii="Calibri" w:hAnsi="Calibri" w:cs="Calibri"/>
          <w:sz w:val="20"/>
          <w:szCs w:val="20"/>
        </w:rPr>
        <w:tab/>
      </w:r>
      <w:r w:rsidR="00C74405" w:rsidRPr="000363F4">
        <w:rPr>
          <w:rFonts w:ascii="Calibri" w:hAnsi="Calibri" w:cs="Calibri"/>
          <w:sz w:val="20"/>
          <w:szCs w:val="20"/>
        </w:rPr>
        <w:tab/>
      </w:r>
      <w:r w:rsidR="00C74405" w:rsidRPr="000363F4">
        <w:rPr>
          <w:rFonts w:ascii="Calibri" w:hAnsi="Calibri" w:cs="Calibri"/>
          <w:sz w:val="20"/>
          <w:szCs w:val="20"/>
        </w:rPr>
        <w:tab/>
      </w:r>
      <w:r w:rsidR="00C74405" w:rsidRPr="000363F4">
        <w:rPr>
          <w:rFonts w:ascii="Calibri" w:hAnsi="Calibri" w:cs="Calibri"/>
          <w:sz w:val="20"/>
          <w:szCs w:val="20"/>
        </w:rPr>
        <w:tab/>
      </w:r>
      <w:r w:rsidR="00C74405" w:rsidRPr="000363F4">
        <w:rPr>
          <w:rFonts w:ascii="Calibri" w:hAnsi="Calibri" w:cs="Calibri"/>
          <w:sz w:val="20"/>
          <w:szCs w:val="20"/>
        </w:rPr>
        <w:tab/>
      </w:r>
      <w:r w:rsidR="00C74405" w:rsidRPr="000363F4">
        <w:rPr>
          <w:rFonts w:ascii="Calibri" w:hAnsi="Calibri" w:cs="Calibri"/>
          <w:sz w:val="20"/>
          <w:szCs w:val="20"/>
        </w:rPr>
        <w:tab/>
        <w:t xml:space="preserve">za </w:t>
      </w:r>
      <w:r w:rsidR="00796BD1" w:rsidRPr="000363F4">
        <w:rPr>
          <w:rFonts w:ascii="Calibri" w:hAnsi="Calibri" w:cs="Calibri"/>
          <w:sz w:val="20"/>
          <w:szCs w:val="20"/>
        </w:rPr>
        <w:t>Příkazník</w:t>
      </w:r>
      <w:r w:rsidR="006D670D" w:rsidRPr="000363F4">
        <w:rPr>
          <w:rFonts w:ascii="Calibri" w:hAnsi="Calibri" w:cs="Calibri"/>
          <w:sz w:val="20"/>
          <w:szCs w:val="20"/>
        </w:rPr>
        <w:t>a</w:t>
      </w:r>
    </w:p>
    <w:p w14:paraId="018F9086" w14:textId="77777777" w:rsidR="00DC5EBF" w:rsidRPr="000363F4" w:rsidRDefault="00976C33" w:rsidP="006D670D">
      <w:pPr>
        <w:jc w:val="both"/>
        <w:outlineLvl w:val="0"/>
        <w:rPr>
          <w:rFonts w:ascii="Calibri" w:hAnsi="Calibri" w:cs="Calibri"/>
          <w:sz w:val="20"/>
          <w:szCs w:val="20"/>
        </w:rPr>
      </w:pPr>
      <w:r w:rsidRPr="000363F4">
        <w:rPr>
          <w:rFonts w:ascii="Calibri" w:hAnsi="Calibri" w:cs="Calibri"/>
          <w:b/>
          <w:sz w:val="20"/>
          <w:szCs w:val="20"/>
        </w:rPr>
        <w:t xml:space="preserve">      </w:t>
      </w:r>
      <w:r w:rsidR="006D670D" w:rsidRPr="000363F4">
        <w:rPr>
          <w:rFonts w:ascii="Calibri" w:hAnsi="Calibri" w:cs="Calibri"/>
          <w:b/>
          <w:sz w:val="20"/>
          <w:szCs w:val="20"/>
        </w:rPr>
        <w:t xml:space="preserve">Ing. </w:t>
      </w:r>
      <w:r w:rsidR="00C94BD8" w:rsidRPr="000363F4">
        <w:rPr>
          <w:rFonts w:ascii="Calibri" w:hAnsi="Calibri" w:cs="Calibri"/>
          <w:b/>
          <w:sz w:val="20"/>
          <w:szCs w:val="20"/>
        </w:rPr>
        <w:t>Petr Šubík</w:t>
      </w:r>
      <w:r w:rsidR="006D670D" w:rsidRPr="000363F4">
        <w:rPr>
          <w:rFonts w:ascii="Calibri" w:hAnsi="Calibri" w:cs="Calibri"/>
          <w:b/>
          <w:sz w:val="20"/>
          <w:szCs w:val="20"/>
        </w:rPr>
        <w:t>, ředitel</w:t>
      </w:r>
    </w:p>
    <w:sectPr w:rsidR="00DC5EBF" w:rsidRPr="000363F4" w:rsidSect="00E6147E">
      <w:headerReference w:type="default" r:id="rId10"/>
      <w:footerReference w:type="default" r:id="rId11"/>
      <w:pgSz w:w="11906" w:h="16838" w:code="9"/>
      <w:pgMar w:top="1134" w:right="1134" w:bottom="1134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056BB" w14:textId="77777777" w:rsidR="00AC608D" w:rsidRDefault="00AC608D">
      <w:r>
        <w:separator/>
      </w:r>
    </w:p>
  </w:endnote>
  <w:endnote w:type="continuationSeparator" w:id="0">
    <w:p w14:paraId="7082D313" w14:textId="77777777" w:rsidR="00AC608D" w:rsidRDefault="00AC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E42B" w14:textId="03F0DBFC" w:rsidR="00CF7AF0" w:rsidRPr="00DF72D6" w:rsidRDefault="00CF7AF0" w:rsidP="00DF72D6">
    <w:pPr>
      <w:pStyle w:val="Zpat"/>
      <w:pBdr>
        <w:top w:val="thinThickSmallGap" w:sz="12" w:space="1" w:color="0000CC"/>
      </w:pBdr>
      <w:jc w:val="right"/>
      <w:rPr>
        <w:rFonts w:ascii="Verdana" w:hAnsi="Verdana"/>
        <w:b/>
        <w:i/>
        <w:color w:val="0000CC"/>
        <w:sz w:val="16"/>
        <w:szCs w:val="16"/>
      </w:rPr>
    </w:pPr>
    <w:r w:rsidRPr="00DF72D6">
      <w:rPr>
        <w:rFonts w:ascii="Verdana" w:hAnsi="Verdana"/>
        <w:b/>
        <w:i/>
        <w:color w:val="0000CC"/>
        <w:sz w:val="16"/>
        <w:szCs w:val="16"/>
      </w:rPr>
      <w:t xml:space="preserve">strana číslo </w:t>
    </w:r>
    <w:r w:rsidR="00472F4B" w:rsidRPr="00DF72D6">
      <w:rPr>
        <w:rFonts w:ascii="Verdana" w:hAnsi="Verdana"/>
        <w:b/>
        <w:i/>
        <w:color w:val="0000CC"/>
        <w:sz w:val="16"/>
        <w:szCs w:val="16"/>
      </w:rPr>
      <w:fldChar w:fldCharType="begin"/>
    </w:r>
    <w:r w:rsidRPr="00DF72D6">
      <w:rPr>
        <w:rFonts w:ascii="Verdana" w:hAnsi="Verdana"/>
        <w:b/>
        <w:i/>
        <w:color w:val="0000CC"/>
        <w:sz w:val="16"/>
        <w:szCs w:val="16"/>
      </w:rPr>
      <w:instrText xml:space="preserve"> PAGE </w:instrText>
    </w:r>
    <w:r w:rsidR="00472F4B" w:rsidRPr="00DF72D6">
      <w:rPr>
        <w:rFonts w:ascii="Verdana" w:hAnsi="Verdana"/>
        <w:b/>
        <w:i/>
        <w:color w:val="0000CC"/>
        <w:sz w:val="16"/>
        <w:szCs w:val="16"/>
      </w:rPr>
      <w:fldChar w:fldCharType="separate"/>
    </w:r>
    <w:r w:rsidR="00726396">
      <w:rPr>
        <w:rFonts w:ascii="Verdana" w:hAnsi="Verdana"/>
        <w:b/>
        <w:i/>
        <w:noProof/>
        <w:color w:val="0000CC"/>
        <w:sz w:val="16"/>
        <w:szCs w:val="16"/>
      </w:rPr>
      <w:t>8</w:t>
    </w:r>
    <w:r w:rsidR="00472F4B" w:rsidRPr="00DF72D6">
      <w:rPr>
        <w:rFonts w:ascii="Verdana" w:hAnsi="Verdana"/>
        <w:b/>
        <w:i/>
        <w:color w:val="0000CC"/>
        <w:sz w:val="16"/>
        <w:szCs w:val="16"/>
      </w:rPr>
      <w:fldChar w:fldCharType="end"/>
    </w:r>
    <w:r w:rsidRPr="00DF72D6">
      <w:rPr>
        <w:rFonts w:ascii="Verdana" w:hAnsi="Verdana"/>
        <w:b/>
        <w:i/>
        <w:color w:val="0000CC"/>
        <w:sz w:val="16"/>
        <w:szCs w:val="16"/>
      </w:rPr>
      <w:t xml:space="preserve"> (z celkem </w:t>
    </w:r>
    <w:r w:rsidR="00472F4B" w:rsidRPr="00DF72D6">
      <w:rPr>
        <w:rFonts w:ascii="Verdana" w:hAnsi="Verdana"/>
        <w:b/>
        <w:i/>
        <w:color w:val="0000CC"/>
        <w:sz w:val="16"/>
        <w:szCs w:val="16"/>
      </w:rPr>
      <w:fldChar w:fldCharType="begin"/>
    </w:r>
    <w:r w:rsidRPr="00DF72D6">
      <w:rPr>
        <w:rFonts w:ascii="Verdana" w:hAnsi="Verdana"/>
        <w:b/>
        <w:i/>
        <w:color w:val="0000CC"/>
        <w:sz w:val="16"/>
        <w:szCs w:val="16"/>
      </w:rPr>
      <w:instrText xml:space="preserve"> NUMPAGES </w:instrText>
    </w:r>
    <w:r w:rsidR="00472F4B" w:rsidRPr="00DF72D6">
      <w:rPr>
        <w:rFonts w:ascii="Verdana" w:hAnsi="Verdana"/>
        <w:b/>
        <w:i/>
        <w:color w:val="0000CC"/>
        <w:sz w:val="16"/>
        <w:szCs w:val="16"/>
      </w:rPr>
      <w:fldChar w:fldCharType="separate"/>
    </w:r>
    <w:r w:rsidR="00726396">
      <w:rPr>
        <w:rFonts w:ascii="Verdana" w:hAnsi="Verdana"/>
        <w:b/>
        <w:i/>
        <w:noProof/>
        <w:color w:val="0000CC"/>
        <w:sz w:val="16"/>
        <w:szCs w:val="16"/>
      </w:rPr>
      <w:t>8</w:t>
    </w:r>
    <w:r w:rsidR="00472F4B" w:rsidRPr="00DF72D6">
      <w:rPr>
        <w:rFonts w:ascii="Verdana" w:hAnsi="Verdana"/>
        <w:b/>
        <w:i/>
        <w:color w:val="0000CC"/>
        <w:sz w:val="16"/>
        <w:szCs w:val="16"/>
      </w:rPr>
      <w:fldChar w:fldCharType="end"/>
    </w:r>
    <w:r w:rsidRPr="00DF72D6">
      <w:rPr>
        <w:rFonts w:ascii="Verdana" w:hAnsi="Verdana"/>
        <w:b/>
        <w:i/>
        <w:color w:val="0000CC"/>
        <w:sz w:val="16"/>
        <w:szCs w:val="16"/>
      </w:rPr>
      <w:t xml:space="preserve"> stran)</w:t>
    </w:r>
  </w:p>
  <w:p w14:paraId="55841AF7" w14:textId="77777777" w:rsidR="00CF7AF0" w:rsidRDefault="00CF7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57577" w14:textId="77777777" w:rsidR="00AC608D" w:rsidRDefault="00AC608D">
      <w:r>
        <w:separator/>
      </w:r>
    </w:p>
  </w:footnote>
  <w:footnote w:type="continuationSeparator" w:id="0">
    <w:p w14:paraId="494778EC" w14:textId="77777777" w:rsidR="00AC608D" w:rsidRDefault="00AC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47150" w14:textId="77777777" w:rsidR="00CF7AF0" w:rsidRDefault="002D217B" w:rsidP="00116BBF">
    <w:pPr>
      <w:pStyle w:val="Zhlav"/>
    </w:pPr>
    <w:r>
      <w:rPr>
        <w:noProof/>
      </w:rPr>
      <w:drawing>
        <wp:inline distT="0" distB="0" distL="0" distR="0" wp14:anchorId="6AB53CBD" wp14:editId="45E7FDE5">
          <wp:extent cx="6113780" cy="1012825"/>
          <wp:effectExtent l="1905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0BE554" w14:textId="77777777" w:rsidR="00CF7AF0" w:rsidRPr="00D15307" w:rsidRDefault="00CF7AF0" w:rsidP="00116BBF">
    <w:pPr>
      <w:pStyle w:val="Zhlav"/>
      <w:pBdr>
        <w:bottom w:val="thickThinSmallGap" w:sz="12" w:space="1" w:color="0000CC"/>
      </w:pBdr>
      <w:tabs>
        <w:tab w:val="clear" w:pos="4536"/>
        <w:tab w:val="clear" w:pos="9072"/>
      </w:tabs>
      <w:spacing w:after="24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D34B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3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7"/>
    <w:multiLevelType w:val="multilevel"/>
    <w:tmpl w:val="837490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42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8A5A26"/>
    <w:multiLevelType w:val="multilevel"/>
    <w:tmpl w:val="4CA6F2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 w15:restartNumberingAfterBreak="0">
    <w:nsid w:val="0ADB2C3F"/>
    <w:multiLevelType w:val="hybridMultilevel"/>
    <w:tmpl w:val="6F1ACC12"/>
    <w:lvl w:ilvl="0" w:tplc="4F5CFF7A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7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03A3F13"/>
    <w:multiLevelType w:val="hybridMultilevel"/>
    <w:tmpl w:val="A4107460"/>
    <w:lvl w:ilvl="0" w:tplc="069ABFB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632C0D"/>
    <w:multiLevelType w:val="hybridMultilevel"/>
    <w:tmpl w:val="63CA9C98"/>
    <w:lvl w:ilvl="0" w:tplc="FFFFFFFF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35E90"/>
    <w:multiLevelType w:val="multilevel"/>
    <w:tmpl w:val="A9AE18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1" w15:restartNumberingAfterBreak="0">
    <w:nsid w:val="1D586463"/>
    <w:multiLevelType w:val="hybridMultilevel"/>
    <w:tmpl w:val="0330A25C"/>
    <w:lvl w:ilvl="0" w:tplc="FFFFFFFF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6713C4"/>
    <w:multiLevelType w:val="hybridMultilevel"/>
    <w:tmpl w:val="6AEC72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1961C3"/>
    <w:multiLevelType w:val="hybridMultilevel"/>
    <w:tmpl w:val="634CF636"/>
    <w:lvl w:ilvl="0" w:tplc="36C0AAB4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14" w15:restartNumberingAfterBreak="0">
    <w:nsid w:val="26A8253D"/>
    <w:multiLevelType w:val="hybridMultilevel"/>
    <w:tmpl w:val="8CF4EDA4"/>
    <w:lvl w:ilvl="0" w:tplc="040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F36E37"/>
    <w:multiLevelType w:val="hybridMultilevel"/>
    <w:tmpl w:val="F5C06E88"/>
    <w:lvl w:ilvl="0" w:tplc="1B3C0C24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CAA3467"/>
    <w:multiLevelType w:val="multilevel"/>
    <w:tmpl w:val="837490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7" w15:restartNumberingAfterBreak="0">
    <w:nsid w:val="30CA7640"/>
    <w:multiLevelType w:val="hybridMultilevel"/>
    <w:tmpl w:val="7A7EB568"/>
    <w:lvl w:ilvl="0" w:tplc="E318C28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390439"/>
    <w:multiLevelType w:val="hybridMultilevel"/>
    <w:tmpl w:val="C4B6F8B6"/>
    <w:lvl w:ilvl="0" w:tplc="E21C0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92C89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47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CF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85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2A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87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65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A8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C16E8"/>
    <w:multiLevelType w:val="hybridMultilevel"/>
    <w:tmpl w:val="E7FEAE46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4567FE1"/>
    <w:multiLevelType w:val="multilevel"/>
    <w:tmpl w:val="DAA6A1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362A14A9"/>
    <w:multiLevelType w:val="hybridMultilevel"/>
    <w:tmpl w:val="92E87C26"/>
    <w:lvl w:ilvl="0" w:tplc="4F5CFF7A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4F5CFF7A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22" w15:restartNumberingAfterBreak="0">
    <w:nsid w:val="378816FC"/>
    <w:multiLevelType w:val="hybridMultilevel"/>
    <w:tmpl w:val="F3B871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D80585"/>
    <w:multiLevelType w:val="hybridMultilevel"/>
    <w:tmpl w:val="CBA6571C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FFFFFFFF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  <w:b w:val="0"/>
        <w:i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83E73F2"/>
    <w:multiLevelType w:val="hybridMultilevel"/>
    <w:tmpl w:val="B0064E0E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6" w15:restartNumberingAfterBreak="0">
    <w:nsid w:val="40B777CE"/>
    <w:multiLevelType w:val="hybridMultilevel"/>
    <w:tmpl w:val="9A6238C2"/>
    <w:lvl w:ilvl="0" w:tplc="040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B2038"/>
    <w:multiLevelType w:val="hybridMultilevel"/>
    <w:tmpl w:val="1A7C759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864A29"/>
    <w:multiLevelType w:val="multilevel"/>
    <w:tmpl w:val="B946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36F1689"/>
    <w:multiLevelType w:val="hybridMultilevel"/>
    <w:tmpl w:val="85EAF3DC"/>
    <w:lvl w:ilvl="0" w:tplc="4F5CFF7A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30" w15:restartNumberingAfterBreak="0">
    <w:nsid w:val="54D93F61"/>
    <w:multiLevelType w:val="hybridMultilevel"/>
    <w:tmpl w:val="79704E26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36C0AAB4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9C81402"/>
    <w:multiLevelType w:val="hybridMultilevel"/>
    <w:tmpl w:val="963E4EC2"/>
    <w:lvl w:ilvl="0" w:tplc="FFFFFFFF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5CE340F6"/>
    <w:multiLevelType w:val="multilevel"/>
    <w:tmpl w:val="BF88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DA57FD"/>
    <w:multiLevelType w:val="multilevel"/>
    <w:tmpl w:val="837490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34" w15:restartNumberingAfterBreak="0">
    <w:nsid w:val="674642A4"/>
    <w:multiLevelType w:val="hybridMultilevel"/>
    <w:tmpl w:val="7B6A2B0C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FFFFFFFF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  <w:b w:val="0"/>
        <w:i/>
        <w:sz w:val="16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CF9670D"/>
    <w:multiLevelType w:val="hybridMultilevel"/>
    <w:tmpl w:val="4992C1EA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36C0AAB4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39E4CC4"/>
    <w:multiLevelType w:val="hybridMultilevel"/>
    <w:tmpl w:val="7DD620E0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5D94B37"/>
    <w:multiLevelType w:val="hybridMultilevel"/>
    <w:tmpl w:val="69F8A7A8"/>
    <w:lvl w:ilvl="0" w:tplc="FFFFFFFF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/>
        <w:color w:val="auto"/>
        <w:sz w:val="16"/>
      </w:rPr>
    </w:lvl>
    <w:lvl w:ilvl="1" w:tplc="FFFFFFFF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  <w:b w:val="0"/>
        <w:i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1A0168"/>
    <w:multiLevelType w:val="hybridMultilevel"/>
    <w:tmpl w:val="584CB024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7B746F69"/>
    <w:multiLevelType w:val="multilevel"/>
    <w:tmpl w:val="A4664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40" w15:restartNumberingAfterBreak="0">
    <w:nsid w:val="7DAD2733"/>
    <w:multiLevelType w:val="multilevel"/>
    <w:tmpl w:val="026E9E9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1" w15:restartNumberingAfterBreak="0">
    <w:nsid w:val="7F110098"/>
    <w:multiLevelType w:val="hybridMultilevel"/>
    <w:tmpl w:val="C934581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 w:val="0"/>
        <w:i/>
        <w:sz w:val="16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93B0B"/>
    <w:multiLevelType w:val="multilevel"/>
    <w:tmpl w:val="CC58E22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40"/>
  </w:num>
  <w:num w:numId="7">
    <w:abstractNumId w:val="19"/>
  </w:num>
  <w:num w:numId="8">
    <w:abstractNumId w:val="34"/>
  </w:num>
  <w:num w:numId="9">
    <w:abstractNumId w:val="36"/>
  </w:num>
  <w:num w:numId="10">
    <w:abstractNumId w:val="24"/>
  </w:num>
  <w:num w:numId="11">
    <w:abstractNumId w:val="29"/>
  </w:num>
  <w:num w:numId="12">
    <w:abstractNumId w:val="6"/>
  </w:num>
  <w:num w:numId="13">
    <w:abstractNumId w:val="21"/>
  </w:num>
  <w:num w:numId="14">
    <w:abstractNumId w:val="9"/>
  </w:num>
  <w:num w:numId="15">
    <w:abstractNumId w:val="22"/>
  </w:num>
  <w:num w:numId="16">
    <w:abstractNumId w:val="20"/>
  </w:num>
  <w:num w:numId="17">
    <w:abstractNumId w:val="10"/>
  </w:num>
  <w:num w:numId="18">
    <w:abstractNumId w:val="8"/>
  </w:num>
  <w:num w:numId="19">
    <w:abstractNumId w:val="2"/>
  </w:num>
  <w:num w:numId="20">
    <w:abstractNumId w:val="35"/>
  </w:num>
  <w:num w:numId="21">
    <w:abstractNumId w:val="23"/>
  </w:num>
  <w:num w:numId="22">
    <w:abstractNumId w:val="37"/>
  </w:num>
  <w:num w:numId="23">
    <w:abstractNumId w:val="31"/>
  </w:num>
  <w:num w:numId="24">
    <w:abstractNumId w:val="30"/>
  </w:num>
  <w:num w:numId="25">
    <w:abstractNumId w:val="11"/>
  </w:num>
  <w:num w:numId="26">
    <w:abstractNumId w:val="13"/>
  </w:num>
  <w:num w:numId="27">
    <w:abstractNumId w:val="39"/>
  </w:num>
  <w:num w:numId="28">
    <w:abstractNumId w:val="41"/>
  </w:num>
  <w:num w:numId="29">
    <w:abstractNumId w:val="15"/>
  </w:num>
  <w:num w:numId="30">
    <w:abstractNumId w:val="27"/>
  </w:num>
  <w:num w:numId="31">
    <w:abstractNumId w:val="14"/>
  </w:num>
  <w:num w:numId="32">
    <w:abstractNumId w:val="12"/>
  </w:num>
  <w:num w:numId="33">
    <w:abstractNumId w:val="17"/>
  </w:num>
  <w:num w:numId="34">
    <w:abstractNumId w:val="7"/>
  </w:num>
  <w:num w:numId="35">
    <w:abstractNumId w:val="25"/>
  </w:num>
  <w:num w:numId="36">
    <w:abstractNumId w:val="18"/>
  </w:num>
  <w:num w:numId="37">
    <w:abstractNumId w:val="38"/>
  </w:num>
  <w:num w:numId="38">
    <w:abstractNumId w:val="33"/>
  </w:num>
  <w:num w:numId="39">
    <w:abstractNumId w:val="16"/>
  </w:num>
  <w:num w:numId="40">
    <w:abstractNumId w:val="42"/>
  </w:num>
  <w:num w:numId="41">
    <w:abstractNumId w:val="32"/>
  </w:num>
  <w:num w:numId="42">
    <w:abstractNumId w:val="26"/>
  </w:num>
  <w:num w:numId="43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AA"/>
    <w:rsid w:val="00003690"/>
    <w:rsid w:val="00007AFC"/>
    <w:rsid w:val="0001721E"/>
    <w:rsid w:val="000236F7"/>
    <w:rsid w:val="00024248"/>
    <w:rsid w:val="000242FD"/>
    <w:rsid w:val="0002768E"/>
    <w:rsid w:val="00030873"/>
    <w:rsid w:val="00033013"/>
    <w:rsid w:val="000363F4"/>
    <w:rsid w:val="00051E9F"/>
    <w:rsid w:val="00056D8B"/>
    <w:rsid w:val="00061E71"/>
    <w:rsid w:val="00076E2A"/>
    <w:rsid w:val="00091F83"/>
    <w:rsid w:val="000936D6"/>
    <w:rsid w:val="000A4E2E"/>
    <w:rsid w:val="000B4626"/>
    <w:rsid w:val="000B5637"/>
    <w:rsid w:val="000B5DFA"/>
    <w:rsid w:val="000B7031"/>
    <w:rsid w:val="000C05DE"/>
    <w:rsid w:val="000C1745"/>
    <w:rsid w:val="000D227A"/>
    <w:rsid w:val="000D6391"/>
    <w:rsid w:val="000D6AF3"/>
    <w:rsid w:val="000F3C8B"/>
    <w:rsid w:val="000F47D3"/>
    <w:rsid w:val="000F4F9E"/>
    <w:rsid w:val="00103AC5"/>
    <w:rsid w:val="00104CE7"/>
    <w:rsid w:val="00107495"/>
    <w:rsid w:val="001112AB"/>
    <w:rsid w:val="00111424"/>
    <w:rsid w:val="00116BBF"/>
    <w:rsid w:val="00121F51"/>
    <w:rsid w:val="00125157"/>
    <w:rsid w:val="00130E0E"/>
    <w:rsid w:val="0013485C"/>
    <w:rsid w:val="00142D5B"/>
    <w:rsid w:val="00156098"/>
    <w:rsid w:val="001659FE"/>
    <w:rsid w:val="0017394A"/>
    <w:rsid w:val="00173DA8"/>
    <w:rsid w:val="00176075"/>
    <w:rsid w:val="00193498"/>
    <w:rsid w:val="001B27F2"/>
    <w:rsid w:val="001C5597"/>
    <w:rsid w:val="001C617A"/>
    <w:rsid w:val="001C7065"/>
    <w:rsid w:val="001D4ED5"/>
    <w:rsid w:val="001E2193"/>
    <w:rsid w:val="001E7A94"/>
    <w:rsid w:val="001E7ADC"/>
    <w:rsid w:val="001F0BB7"/>
    <w:rsid w:val="001F3833"/>
    <w:rsid w:val="001F4BBF"/>
    <w:rsid w:val="001F664B"/>
    <w:rsid w:val="002005DA"/>
    <w:rsid w:val="00203E55"/>
    <w:rsid w:val="00205827"/>
    <w:rsid w:val="00206A05"/>
    <w:rsid w:val="00207E7F"/>
    <w:rsid w:val="0022016B"/>
    <w:rsid w:val="002214AF"/>
    <w:rsid w:val="00221D15"/>
    <w:rsid w:val="00222A87"/>
    <w:rsid w:val="00222CDB"/>
    <w:rsid w:val="00227562"/>
    <w:rsid w:val="00230938"/>
    <w:rsid w:val="00232A8C"/>
    <w:rsid w:val="0024705C"/>
    <w:rsid w:val="00251BC9"/>
    <w:rsid w:val="00251BF2"/>
    <w:rsid w:val="002617C8"/>
    <w:rsid w:val="00273663"/>
    <w:rsid w:val="00285303"/>
    <w:rsid w:val="00287481"/>
    <w:rsid w:val="0029799E"/>
    <w:rsid w:val="002A27E6"/>
    <w:rsid w:val="002A3E5A"/>
    <w:rsid w:val="002C5BA8"/>
    <w:rsid w:val="002D217B"/>
    <w:rsid w:val="002D4171"/>
    <w:rsid w:val="002D531B"/>
    <w:rsid w:val="002E0CD5"/>
    <w:rsid w:val="002E382F"/>
    <w:rsid w:val="002E4160"/>
    <w:rsid w:val="002E6121"/>
    <w:rsid w:val="003005FC"/>
    <w:rsid w:val="0030628C"/>
    <w:rsid w:val="003062DF"/>
    <w:rsid w:val="0031054A"/>
    <w:rsid w:val="00310A93"/>
    <w:rsid w:val="0031115F"/>
    <w:rsid w:val="0031190C"/>
    <w:rsid w:val="00314864"/>
    <w:rsid w:val="003216E8"/>
    <w:rsid w:val="00324393"/>
    <w:rsid w:val="003246AD"/>
    <w:rsid w:val="003253CA"/>
    <w:rsid w:val="0033545F"/>
    <w:rsid w:val="00356562"/>
    <w:rsid w:val="00357D56"/>
    <w:rsid w:val="003656E8"/>
    <w:rsid w:val="0036723C"/>
    <w:rsid w:val="00371B2C"/>
    <w:rsid w:val="00372C50"/>
    <w:rsid w:val="00375E44"/>
    <w:rsid w:val="003801CB"/>
    <w:rsid w:val="00381EEC"/>
    <w:rsid w:val="00382513"/>
    <w:rsid w:val="00386A85"/>
    <w:rsid w:val="00392BE8"/>
    <w:rsid w:val="003934C5"/>
    <w:rsid w:val="003A0D95"/>
    <w:rsid w:val="003B10BD"/>
    <w:rsid w:val="003B2DAC"/>
    <w:rsid w:val="003B3982"/>
    <w:rsid w:val="003C299A"/>
    <w:rsid w:val="003C746E"/>
    <w:rsid w:val="003D07D6"/>
    <w:rsid w:val="003D5A67"/>
    <w:rsid w:val="003E01D4"/>
    <w:rsid w:val="003E0A73"/>
    <w:rsid w:val="003E62E7"/>
    <w:rsid w:val="003F239F"/>
    <w:rsid w:val="003F3EDE"/>
    <w:rsid w:val="003F4156"/>
    <w:rsid w:val="00407150"/>
    <w:rsid w:val="00414EF4"/>
    <w:rsid w:val="004215FE"/>
    <w:rsid w:val="00426C4C"/>
    <w:rsid w:val="00437833"/>
    <w:rsid w:val="00441F11"/>
    <w:rsid w:val="00442173"/>
    <w:rsid w:val="00445029"/>
    <w:rsid w:val="00445D79"/>
    <w:rsid w:val="0044735D"/>
    <w:rsid w:val="00447710"/>
    <w:rsid w:val="00453525"/>
    <w:rsid w:val="004550BF"/>
    <w:rsid w:val="00455124"/>
    <w:rsid w:val="004630CE"/>
    <w:rsid w:val="00463C3D"/>
    <w:rsid w:val="004642E1"/>
    <w:rsid w:val="004672AB"/>
    <w:rsid w:val="00472F4B"/>
    <w:rsid w:val="00477A01"/>
    <w:rsid w:val="00480FDA"/>
    <w:rsid w:val="00486866"/>
    <w:rsid w:val="00491039"/>
    <w:rsid w:val="004B07DA"/>
    <w:rsid w:val="004B68B1"/>
    <w:rsid w:val="004C491F"/>
    <w:rsid w:val="004C55E0"/>
    <w:rsid w:val="004D096F"/>
    <w:rsid w:val="004D4C1E"/>
    <w:rsid w:val="004D67D9"/>
    <w:rsid w:val="004F3B78"/>
    <w:rsid w:val="004F4498"/>
    <w:rsid w:val="004F7CC9"/>
    <w:rsid w:val="004F7FF6"/>
    <w:rsid w:val="00503FE8"/>
    <w:rsid w:val="005076F7"/>
    <w:rsid w:val="00530FEA"/>
    <w:rsid w:val="00531842"/>
    <w:rsid w:val="00531F42"/>
    <w:rsid w:val="00535381"/>
    <w:rsid w:val="00536C6B"/>
    <w:rsid w:val="00552C1A"/>
    <w:rsid w:val="0055618E"/>
    <w:rsid w:val="00557BC6"/>
    <w:rsid w:val="00560733"/>
    <w:rsid w:val="00562358"/>
    <w:rsid w:val="005710EA"/>
    <w:rsid w:val="00583E3B"/>
    <w:rsid w:val="00590A46"/>
    <w:rsid w:val="005A254D"/>
    <w:rsid w:val="005B0E13"/>
    <w:rsid w:val="005B11B5"/>
    <w:rsid w:val="005B640B"/>
    <w:rsid w:val="005C13AA"/>
    <w:rsid w:val="005C1A66"/>
    <w:rsid w:val="005C6E85"/>
    <w:rsid w:val="005C70EE"/>
    <w:rsid w:val="005D3F73"/>
    <w:rsid w:val="005E48C5"/>
    <w:rsid w:val="005F0D2F"/>
    <w:rsid w:val="005F3651"/>
    <w:rsid w:val="00605F55"/>
    <w:rsid w:val="00611033"/>
    <w:rsid w:val="006204CE"/>
    <w:rsid w:val="00624AF7"/>
    <w:rsid w:val="006335CA"/>
    <w:rsid w:val="00634110"/>
    <w:rsid w:val="00634BC4"/>
    <w:rsid w:val="006366C3"/>
    <w:rsid w:val="00636DC8"/>
    <w:rsid w:val="00644C15"/>
    <w:rsid w:val="00653237"/>
    <w:rsid w:val="006742F4"/>
    <w:rsid w:val="00680A53"/>
    <w:rsid w:val="00683C26"/>
    <w:rsid w:val="00687907"/>
    <w:rsid w:val="00693649"/>
    <w:rsid w:val="006949E3"/>
    <w:rsid w:val="006A058E"/>
    <w:rsid w:val="006B32E9"/>
    <w:rsid w:val="006B40AB"/>
    <w:rsid w:val="006B6C98"/>
    <w:rsid w:val="006D5FB1"/>
    <w:rsid w:val="006D670D"/>
    <w:rsid w:val="006E238C"/>
    <w:rsid w:val="006F409D"/>
    <w:rsid w:val="00702B21"/>
    <w:rsid w:val="0070309E"/>
    <w:rsid w:val="00713E38"/>
    <w:rsid w:val="007242D0"/>
    <w:rsid w:val="00725099"/>
    <w:rsid w:val="00726396"/>
    <w:rsid w:val="0072691B"/>
    <w:rsid w:val="0073420B"/>
    <w:rsid w:val="00744C21"/>
    <w:rsid w:val="007474E4"/>
    <w:rsid w:val="00747E7D"/>
    <w:rsid w:val="00751A8A"/>
    <w:rsid w:val="007528F7"/>
    <w:rsid w:val="007831A2"/>
    <w:rsid w:val="00785A69"/>
    <w:rsid w:val="00791DF1"/>
    <w:rsid w:val="007940AA"/>
    <w:rsid w:val="00794E6A"/>
    <w:rsid w:val="00796BD1"/>
    <w:rsid w:val="007A4E2E"/>
    <w:rsid w:val="007A5EA3"/>
    <w:rsid w:val="007C0530"/>
    <w:rsid w:val="007C13B5"/>
    <w:rsid w:val="007C3CF3"/>
    <w:rsid w:val="007C64C0"/>
    <w:rsid w:val="007D424D"/>
    <w:rsid w:val="007D6F04"/>
    <w:rsid w:val="007E32ED"/>
    <w:rsid w:val="007F241C"/>
    <w:rsid w:val="007F473C"/>
    <w:rsid w:val="007F5FC7"/>
    <w:rsid w:val="00804FB1"/>
    <w:rsid w:val="0081180D"/>
    <w:rsid w:val="00812C49"/>
    <w:rsid w:val="00813A3A"/>
    <w:rsid w:val="00814422"/>
    <w:rsid w:val="00825DE4"/>
    <w:rsid w:val="008526FD"/>
    <w:rsid w:val="008660CE"/>
    <w:rsid w:val="0087390E"/>
    <w:rsid w:val="00874A65"/>
    <w:rsid w:val="00876B3C"/>
    <w:rsid w:val="00877036"/>
    <w:rsid w:val="008917B5"/>
    <w:rsid w:val="00892B92"/>
    <w:rsid w:val="008953ED"/>
    <w:rsid w:val="008A1EAB"/>
    <w:rsid w:val="008A1EC2"/>
    <w:rsid w:val="008A46F4"/>
    <w:rsid w:val="008A5A97"/>
    <w:rsid w:val="008C17CE"/>
    <w:rsid w:val="008C17F4"/>
    <w:rsid w:val="008C2F22"/>
    <w:rsid w:val="008C7D0E"/>
    <w:rsid w:val="008E0D12"/>
    <w:rsid w:val="008E1C7F"/>
    <w:rsid w:val="008E243A"/>
    <w:rsid w:val="008E6376"/>
    <w:rsid w:val="008F1856"/>
    <w:rsid w:val="00900A0B"/>
    <w:rsid w:val="0091078A"/>
    <w:rsid w:val="00914F84"/>
    <w:rsid w:val="009412ED"/>
    <w:rsid w:val="00941E6D"/>
    <w:rsid w:val="00947F9E"/>
    <w:rsid w:val="00973BF3"/>
    <w:rsid w:val="00976C33"/>
    <w:rsid w:val="0098101A"/>
    <w:rsid w:val="00994754"/>
    <w:rsid w:val="009C6858"/>
    <w:rsid w:val="009C6DC4"/>
    <w:rsid w:val="009D01D7"/>
    <w:rsid w:val="009E4823"/>
    <w:rsid w:val="009F3FE1"/>
    <w:rsid w:val="00A03515"/>
    <w:rsid w:val="00A071D6"/>
    <w:rsid w:val="00A226DE"/>
    <w:rsid w:val="00A27101"/>
    <w:rsid w:val="00A27E2B"/>
    <w:rsid w:val="00A402FC"/>
    <w:rsid w:val="00A429B5"/>
    <w:rsid w:val="00A43BDA"/>
    <w:rsid w:val="00A43F88"/>
    <w:rsid w:val="00A505AE"/>
    <w:rsid w:val="00A52D54"/>
    <w:rsid w:val="00A535F6"/>
    <w:rsid w:val="00A56AA7"/>
    <w:rsid w:val="00A72EBB"/>
    <w:rsid w:val="00A73E5D"/>
    <w:rsid w:val="00A87E56"/>
    <w:rsid w:val="00A91048"/>
    <w:rsid w:val="00A96560"/>
    <w:rsid w:val="00AA64E4"/>
    <w:rsid w:val="00AB030F"/>
    <w:rsid w:val="00AB072D"/>
    <w:rsid w:val="00AB25FC"/>
    <w:rsid w:val="00AB3AE2"/>
    <w:rsid w:val="00AC1F2A"/>
    <w:rsid w:val="00AC2A2B"/>
    <w:rsid w:val="00AC608D"/>
    <w:rsid w:val="00AC7C09"/>
    <w:rsid w:val="00AD59EA"/>
    <w:rsid w:val="00AE0F9F"/>
    <w:rsid w:val="00AE7C06"/>
    <w:rsid w:val="00AF2F82"/>
    <w:rsid w:val="00AF4A21"/>
    <w:rsid w:val="00AF4AE0"/>
    <w:rsid w:val="00B139DA"/>
    <w:rsid w:val="00B15878"/>
    <w:rsid w:val="00B22FF1"/>
    <w:rsid w:val="00B244C8"/>
    <w:rsid w:val="00B26753"/>
    <w:rsid w:val="00B303F9"/>
    <w:rsid w:val="00B41114"/>
    <w:rsid w:val="00B63295"/>
    <w:rsid w:val="00B6482C"/>
    <w:rsid w:val="00B72208"/>
    <w:rsid w:val="00B77845"/>
    <w:rsid w:val="00B84679"/>
    <w:rsid w:val="00B86EE4"/>
    <w:rsid w:val="00B87E2B"/>
    <w:rsid w:val="00B92B88"/>
    <w:rsid w:val="00B94562"/>
    <w:rsid w:val="00BA65C5"/>
    <w:rsid w:val="00BB26E3"/>
    <w:rsid w:val="00BB28EF"/>
    <w:rsid w:val="00BB5C32"/>
    <w:rsid w:val="00BC4303"/>
    <w:rsid w:val="00BC533D"/>
    <w:rsid w:val="00BD0A6D"/>
    <w:rsid w:val="00BE0497"/>
    <w:rsid w:val="00BE44DE"/>
    <w:rsid w:val="00BF2A6B"/>
    <w:rsid w:val="00BF33FD"/>
    <w:rsid w:val="00BF438B"/>
    <w:rsid w:val="00BF7282"/>
    <w:rsid w:val="00C20F52"/>
    <w:rsid w:val="00C27959"/>
    <w:rsid w:val="00C31D5C"/>
    <w:rsid w:val="00C34D5A"/>
    <w:rsid w:val="00C43392"/>
    <w:rsid w:val="00C45924"/>
    <w:rsid w:val="00C468FB"/>
    <w:rsid w:val="00C51804"/>
    <w:rsid w:val="00C5468E"/>
    <w:rsid w:val="00C74405"/>
    <w:rsid w:val="00C7524D"/>
    <w:rsid w:val="00C85002"/>
    <w:rsid w:val="00C85183"/>
    <w:rsid w:val="00C8704F"/>
    <w:rsid w:val="00C916B8"/>
    <w:rsid w:val="00C91BD0"/>
    <w:rsid w:val="00C94BD8"/>
    <w:rsid w:val="00C97676"/>
    <w:rsid w:val="00CB5CEE"/>
    <w:rsid w:val="00CB64CD"/>
    <w:rsid w:val="00CC6482"/>
    <w:rsid w:val="00CD1FBA"/>
    <w:rsid w:val="00CD5877"/>
    <w:rsid w:val="00CE52A9"/>
    <w:rsid w:val="00CF59A8"/>
    <w:rsid w:val="00CF7AF0"/>
    <w:rsid w:val="00D00B3E"/>
    <w:rsid w:val="00D10A86"/>
    <w:rsid w:val="00D142DA"/>
    <w:rsid w:val="00D1460D"/>
    <w:rsid w:val="00D14FD1"/>
    <w:rsid w:val="00D15307"/>
    <w:rsid w:val="00D165A7"/>
    <w:rsid w:val="00D2532B"/>
    <w:rsid w:val="00D3246D"/>
    <w:rsid w:val="00D34720"/>
    <w:rsid w:val="00D36657"/>
    <w:rsid w:val="00D371B7"/>
    <w:rsid w:val="00D400EA"/>
    <w:rsid w:val="00D468A6"/>
    <w:rsid w:val="00D51BA1"/>
    <w:rsid w:val="00D55465"/>
    <w:rsid w:val="00D55582"/>
    <w:rsid w:val="00D65D47"/>
    <w:rsid w:val="00D70BB6"/>
    <w:rsid w:val="00D855AB"/>
    <w:rsid w:val="00D86761"/>
    <w:rsid w:val="00D86DE4"/>
    <w:rsid w:val="00DA2C39"/>
    <w:rsid w:val="00DB0498"/>
    <w:rsid w:val="00DB1FFC"/>
    <w:rsid w:val="00DB5B13"/>
    <w:rsid w:val="00DC3E88"/>
    <w:rsid w:val="00DC4440"/>
    <w:rsid w:val="00DC5EBF"/>
    <w:rsid w:val="00DD0089"/>
    <w:rsid w:val="00DD3715"/>
    <w:rsid w:val="00DD49DC"/>
    <w:rsid w:val="00DD76D0"/>
    <w:rsid w:val="00DE236F"/>
    <w:rsid w:val="00DE24D7"/>
    <w:rsid w:val="00DE296E"/>
    <w:rsid w:val="00DE485D"/>
    <w:rsid w:val="00DE6F6B"/>
    <w:rsid w:val="00DF6EE9"/>
    <w:rsid w:val="00DF72D6"/>
    <w:rsid w:val="00E11D9C"/>
    <w:rsid w:val="00E216CE"/>
    <w:rsid w:val="00E22538"/>
    <w:rsid w:val="00E27032"/>
    <w:rsid w:val="00E276BB"/>
    <w:rsid w:val="00E27A1F"/>
    <w:rsid w:val="00E31430"/>
    <w:rsid w:val="00E3372B"/>
    <w:rsid w:val="00E33CF6"/>
    <w:rsid w:val="00E42097"/>
    <w:rsid w:val="00E42299"/>
    <w:rsid w:val="00E42805"/>
    <w:rsid w:val="00E6147E"/>
    <w:rsid w:val="00E65A69"/>
    <w:rsid w:val="00E9622B"/>
    <w:rsid w:val="00E97E5E"/>
    <w:rsid w:val="00EA0D4F"/>
    <w:rsid w:val="00EA1D0C"/>
    <w:rsid w:val="00EA58B3"/>
    <w:rsid w:val="00EA6571"/>
    <w:rsid w:val="00EB347B"/>
    <w:rsid w:val="00EB51E6"/>
    <w:rsid w:val="00EB7A48"/>
    <w:rsid w:val="00EC1F47"/>
    <w:rsid w:val="00ED271A"/>
    <w:rsid w:val="00EE5296"/>
    <w:rsid w:val="00EF078D"/>
    <w:rsid w:val="00EF546B"/>
    <w:rsid w:val="00F05F59"/>
    <w:rsid w:val="00F20C63"/>
    <w:rsid w:val="00F244AB"/>
    <w:rsid w:val="00F30828"/>
    <w:rsid w:val="00F318CC"/>
    <w:rsid w:val="00F347A5"/>
    <w:rsid w:val="00F369CF"/>
    <w:rsid w:val="00F66B72"/>
    <w:rsid w:val="00F66EE5"/>
    <w:rsid w:val="00F721A5"/>
    <w:rsid w:val="00F821AF"/>
    <w:rsid w:val="00F83424"/>
    <w:rsid w:val="00F847AA"/>
    <w:rsid w:val="00F87EF6"/>
    <w:rsid w:val="00FA2224"/>
    <w:rsid w:val="00FA644F"/>
    <w:rsid w:val="00FB33A6"/>
    <w:rsid w:val="00FC2C6E"/>
    <w:rsid w:val="00FC442D"/>
    <w:rsid w:val="00FD2A7F"/>
    <w:rsid w:val="00FD3AA3"/>
    <w:rsid w:val="00FD62A2"/>
    <w:rsid w:val="00FD64EA"/>
    <w:rsid w:val="00FE122C"/>
    <w:rsid w:val="00FF4A13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BAF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1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821AF"/>
    <w:pPr>
      <w:keepNext/>
      <w:ind w:left="566" w:hanging="566"/>
      <w:jc w:val="center"/>
      <w:outlineLvl w:val="0"/>
    </w:pPr>
    <w:rPr>
      <w:rFonts w:ascii="Arial Black" w:hAnsi="Arial Black"/>
      <w:b/>
      <w:color w:val="00000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uiPriority w:val="9"/>
    <w:qFormat/>
    <w:rsid w:val="0022016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qFormat/>
    <w:rsid w:val="0022016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F821AF"/>
    <w:rPr>
      <w:rFonts w:ascii="Arial Black" w:hAnsi="Arial Black"/>
      <w:b/>
      <w:color w:val="00000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uiPriority w:val="9"/>
    <w:locked/>
    <w:rsid w:val="0022016B"/>
    <w:rPr>
      <w:rFonts w:ascii="Arial" w:hAnsi="Arial"/>
      <w:b/>
      <w:sz w:val="26"/>
    </w:rPr>
  </w:style>
  <w:style w:type="character" w:customStyle="1" w:styleId="Nadpis7Char">
    <w:name w:val="Nadpis 7 Char"/>
    <w:link w:val="Nadpis7"/>
    <w:uiPriority w:val="9"/>
    <w:locked/>
    <w:rsid w:val="0022016B"/>
    <w:rPr>
      <w:sz w:val="24"/>
    </w:rPr>
  </w:style>
  <w:style w:type="paragraph" w:styleId="Zhlav">
    <w:name w:val="header"/>
    <w:basedOn w:val="Normln"/>
    <w:link w:val="ZhlavChar"/>
    <w:uiPriority w:val="99"/>
    <w:semiHidden/>
    <w:rsid w:val="00C85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4229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C851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42299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C85183"/>
    <w:pPr>
      <w:ind w:left="426" w:hanging="426"/>
      <w:jc w:val="both"/>
    </w:pPr>
    <w:rPr>
      <w:noProof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E42299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C85183"/>
    <w:pPr>
      <w:tabs>
        <w:tab w:val="left" w:pos="1276"/>
      </w:tabs>
      <w:ind w:left="284" w:hanging="284"/>
      <w:jc w:val="both"/>
    </w:pPr>
    <w:rPr>
      <w:noProof/>
      <w:sz w:val="22"/>
      <w:szCs w:val="20"/>
      <w:lang w:val="en-US"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E42299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C85183"/>
    <w:pPr>
      <w:tabs>
        <w:tab w:val="left" w:pos="1276"/>
      </w:tabs>
      <w:jc w:val="center"/>
    </w:pPr>
    <w:rPr>
      <w:noProof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uiPriority w:val="99"/>
    <w:semiHidden/>
    <w:rsid w:val="00E42299"/>
    <w:rPr>
      <w:sz w:val="16"/>
      <w:szCs w:val="16"/>
    </w:rPr>
  </w:style>
  <w:style w:type="paragraph" w:customStyle="1" w:styleId="HLAVICKA">
    <w:name w:val="HLAVICKA"/>
    <w:basedOn w:val="Normln"/>
    <w:rsid w:val="00C85183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HLAVICKA3BNAD">
    <w:name w:val="HLAVICKA 3B NAD"/>
    <w:basedOn w:val="HLAVICKA"/>
    <w:rsid w:val="00C85183"/>
    <w:pPr>
      <w:spacing w:before="1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52A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52A9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D468A6"/>
    <w:pPr>
      <w:ind w:left="720"/>
      <w:contextualSpacing/>
    </w:pPr>
    <w:rPr>
      <w:rFonts w:ascii="Arial" w:hAnsi="Arial"/>
      <w:sz w:val="22"/>
      <w:szCs w:val="20"/>
    </w:rPr>
  </w:style>
  <w:style w:type="paragraph" w:styleId="Normlnweb">
    <w:name w:val="Normal (Web)"/>
    <w:basedOn w:val="Normln"/>
    <w:uiPriority w:val="99"/>
    <w:unhideWhenUsed/>
    <w:rsid w:val="00414EF4"/>
    <w:pPr>
      <w:spacing w:before="100" w:beforeAutospacing="1" w:after="100" w:afterAutospacing="1"/>
    </w:pPr>
  </w:style>
  <w:style w:type="paragraph" w:customStyle="1" w:styleId="Import0">
    <w:name w:val="Import 0"/>
    <w:basedOn w:val="Normln"/>
    <w:rsid w:val="001E7A94"/>
    <w:pPr>
      <w:suppressAutoHyphens/>
      <w:spacing w:line="276" w:lineRule="auto"/>
    </w:pPr>
    <w:rPr>
      <w:rFonts w:ascii="Courier New" w:hAnsi="Courier New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4868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E42299"/>
    <w:rPr>
      <w:rFonts w:ascii="Segoe UI" w:hAnsi="Segoe UI" w:cs="Segoe UI"/>
      <w:sz w:val="16"/>
      <w:szCs w:val="16"/>
    </w:rPr>
  </w:style>
  <w:style w:type="character" w:styleId="Odkaznakoment">
    <w:name w:val="annotation reference"/>
    <w:uiPriority w:val="99"/>
    <w:semiHidden/>
    <w:rsid w:val="00590A4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90A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22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90A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2299"/>
    <w:rPr>
      <w:b/>
      <w:bCs/>
    </w:rPr>
  </w:style>
  <w:style w:type="character" w:styleId="Hypertextovodkaz">
    <w:name w:val="Hyperlink"/>
    <w:uiPriority w:val="99"/>
    <w:rsid w:val="005A254D"/>
    <w:rPr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0C05DE"/>
    <w:pPr>
      <w:suppressAutoHyphens/>
      <w:jc w:val="both"/>
    </w:pPr>
    <w:rPr>
      <w:lang w:eastAsia="ar-SA"/>
    </w:rPr>
  </w:style>
  <w:style w:type="character" w:customStyle="1" w:styleId="datalabel">
    <w:name w:val="datalabel"/>
    <w:basedOn w:val="Standardnpsmoodstavce"/>
    <w:rsid w:val="0053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p.mmr.cz/cs/Vyzvy/Seznam/Vyzva-c-48-Zefektivneni-prezentace,-posileni-och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0F3A-EB7E-405D-9EF5-F1DE92D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5100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2019-05-28T05:49:00Z</dcterms:created>
  <dcterms:modified xsi:type="dcterms:W3CDTF">2019-05-28T05:49:00Z</dcterms:modified>
</cp:coreProperties>
</file>