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71" w:rsidRDefault="00BB56FC">
      <w:pPr>
        <w:pStyle w:val="Zkladntext90"/>
        <w:framePr w:w="3686" w:h="934" w:hRule="exact" w:wrap="none" w:vAnchor="page" w:hAnchor="page" w:x="792" w:y="932"/>
        <w:shd w:val="clear" w:color="auto" w:fill="auto"/>
      </w:pPr>
      <w:r>
        <w:t>Krajská správa a údržba</w:t>
      </w:r>
    </w:p>
    <w:p w:rsidR="00982F71" w:rsidRDefault="00BB56FC">
      <w:pPr>
        <w:pStyle w:val="Zkladntext90"/>
        <w:framePr w:w="3686" w:h="934" w:hRule="exact" w:wrap="none" w:vAnchor="page" w:hAnchor="page" w:x="792" w:y="932"/>
        <w:shd w:val="clear" w:color="auto" w:fill="auto"/>
        <w:ind w:right="1356"/>
      </w:pPr>
      <w:r>
        <w:t>silníc Vysočiny</w:t>
      </w:r>
    </w:p>
    <w:p w:rsidR="00982F71" w:rsidRDefault="00BB56FC">
      <w:pPr>
        <w:pStyle w:val="Zkladntext100"/>
        <w:framePr w:w="3686" w:h="934" w:hRule="exact" w:wrap="none" w:vAnchor="page" w:hAnchor="page" w:x="792" w:y="932"/>
        <w:shd w:val="clear" w:color="auto" w:fill="auto"/>
        <w:spacing w:line="190" w:lineRule="exact"/>
        <w:ind w:right="1356"/>
      </w:pPr>
      <w:r>
        <w:t>příspěvková organizace</w:t>
      </w:r>
    </w:p>
    <w:p w:rsidR="00982F71" w:rsidRDefault="00BB56FC">
      <w:pPr>
        <w:pStyle w:val="Zkladntext30"/>
        <w:framePr w:w="9987" w:h="1013" w:hRule="exact" w:wrap="none" w:vAnchor="page" w:hAnchor="page" w:x="848" w:y="984"/>
        <w:shd w:val="clear" w:color="auto" w:fill="auto"/>
        <w:ind w:left="3724" w:right="937"/>
      </w:pPr>
      <w:r>
        <w:t>Krajská správa a údržba silnic Vysočiny, příspěvková organizace</w:t>
      </w:r>
    </w:p>
    <w:p w:rsidR="00982F71" w:rsidRDefault="00BB56FC">
      <w:pPr>
        <w:pStyle w:val="Zkladntext30"/>
        <w:framePr w:w="9987" w:h="1013" w:hRule="exact" w:wrap="none" w:vAnchor="page" w:hAnchor="page" w:x="848" w:y="984"/>
        <w:shd w:val="clear" w:color="auto" w:fill="auto"/>
        <w:tabs>
          <w:tab w:val="left" w:pos="5748"/>
        </w:tabs>
        <w:ind w:left="3724" w:right="937"/>
      </w:pPr>
      <w:r>
        <w:t>Kosovská</w:t>
      </w:r>
      <w:r>
        <w:tab/>
        <w:t>16</w:t>
      </w:r>
    </w:p>
    <w:p w:rsidR="00982F71" w:rsidRDefault="00BB56FC">
      <w:pPr>
        <w:pStyle w:val="Zkladntext30"/>
        <w:framePr w:w="9987" w:h="1013" w:hRule="exact" w:wrap="none" w:vAnchor="page" w:hAnchor="page" w:x="848" w:y="984"/>
        <w:shd w:val="clear" w:color="auto" w:fill="auto"/>
        <w:ind w:left="3724" w:right="937"/>
      </w:pPr>
      <w:r>
        <w:t>Jihlava</w:t>
      </w:r>
    </w:p>
    <w:p w:rsidR="00982F71" w:rsidRDefault="00BB56FC">
      <w:pPr>
        <w:pStyle w:val="Zkladntext30"/>
        <w:framePr w:w="9987" w:h="1013" w:hRule="exact" w:wrap="none" w:vAnchor="page" w:hAnchor="page" w:x="848" w:y="984"/>
        <w:shd w:val="clear" w:color="auto" w:fill="auto"/>
        <w:tabs>
          <w:tab w:val="left" w:pos="5397"/>
        </w:tabs>
        <w:spacing w:line="180" w:lineRule="exact"/>
        <w:ind w:left="3724" w:right="937"/>
      </w:pPr>
      <w:r>
        <w:t>100:00090450</w:t>
      </w:r>
      <w:r>
        <w:tab/>
        <w:t>DIČ:CZ00090450</w:t>
      </w:r>
    </w:p>
    <w:p w:rsidR="00982F71" w:rsidRDefault="00BB56FC">
      <w:pPr>
        <w:pStyle w:val="Zkladntext40"/>
        <w:framePr w:wrap="none" w:vAnchor="page" w:hAnchor="page" w:x="848" w:y="2121"/>
        <w:shd w:val="clear" w:color="auto" w:fill="auto"/>
        <w:tabs>
          <w:tab w:val="left" w:pos="3835"/>
        </w:tabs>
        <w:spacing w:before="0" w:after="0" w:line="180" w:lineRule="exact"/>
      </w:pPr>
      <w:r>
        <w:t>Číslo objednávky: 71061314</w:t>
      </w:r>
      <w:r>
        <w:tab/>
      </w:r>
      <w:r>
        <w:rPr>
          <w:rStyle w:val="Zkladntext4Netun"/>
        </w:rPr>
        <w:t xml:space="preserve">Ze dne: </w:t>
      </w:r>
      <w:proofErr w:type="gramStart"/>
      <w:r>
        <w:rPr>
          <w:rStyle w:val="Zkladntext4Netun"/>
        </w:rPr>
        <w:t>21.07.2016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02"/>
      </w:tblGrid>
      <w:tr w:rsidR="00982F71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71061314</w:t>
            </w: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Dodací lhůta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982F71">
            <w:pPr>
              <w:framePr w:w="3728" w:h="1873" w:wrap="none" w:vAnchor="page" w:hAnchor="page" w:x="871" w:y="2503"/>
              <w:rPr>
                <w:sz w:val="10"/>
                <w:szCs w:val="10"/>
              </w:rPr>
            </w:pP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vlastní</w:t>
            </w: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CM </w:t>
            </w:r>
            <w:proofErr w:type="spellStart"/>
            <w:r>
              <w:rPr>
                <w:rStyle w:val="Zkladntext29pt"/>
              </w:rPr>
              <w:t>Chotěboř</w:t>
            </w:r>
            <w:proofErr w:type="spellEnd"/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3728" w:h="1873" w:wrap="none" w:vAnchor="page" w:hAnchor="page" w:x="871" w:y="2503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xxxxxxxxxxxxxxx</w:t>
            </w:r>
            <w:proofErr w:type="spellEnd"/>
          </w:p>
        </w:tc>
      </w:tr>
    </w:tbl>
    <w:p w:rsidR="00982F71" w:rsidRDefault="00BB56FC">
      <w:pPr>
        <w:pStyle w:val="Zkladntext40"/>
        <w:framePr w:w="9987" w:h="1312" w:hRule="exact" w:wrap="none" w:vAnchor="page" w:hAnchor="page" w:x="848" w:y="2521"/>
        <w:shd w:val="clear" w:color="auto" w:fill="auto"/>
        <w:tabs>
          <w:tab w:val="left" w:pos="5549"/>
          <w:tab w:val="left" w:leader="dot" w:pos="5779"/>
        </w:tabs>
        <w:spacing w:before="0" w:after="135" w:line="180" w:lineRule="exact"/>
        <w:ind w:left="3971" w:right="149"/>
      </w:pPr>
      <w:r>
        <w:t>Dodavate</w:t>
      </w:r>
      <w:r>
        <w:rPr>
          <w:rStyle w:val="Zkladntext41"/>
          <w:b/>
          <w:bCs/>
        </w:rPr>
        <w:t>l:</w:t>
      </w:r>
      <w:r>
        <w:tab/>
      </w:r>
      <w:r>
        <w:tab/>
        <w:t>_______</w:t>
      </w:r>
    </w:p>
    <w:p w:rsidR="00982F71" w:rsidRDefault="00BB56FC">
      <w:pPr>
        <w:pStyle w:val="Zkladntext40"/>
        <w:framePr w:w="9987" w:h="1312" w:hRule="exact" w:wrap="none" w:vAnchor="page" w:hAnchor="page" w:x="848" w:y="2521"/>
        <w:shd w:val="clear" w:color="auto" w:fill="auto"/>
        <w:spacing w:before="0" w:after="0" w:line="180" w:lineRule="exact"/>
        <w:ind w:left="3971" w:right="149"/>
      </w:pPr>
      <w:r>
        <w:t>M-SILNICE a.s.</w:t>
      </w:r>
    </w:p>
    <w:p w:rsidR="00982F71" w:rsidRDefault="00BB56FC">
      <w:pPr>
        <w:pStyle w:val="Obsah0"/>
        <w:framePr w:w="9987" w:h="1312" w:hRule="exact" w:wrap="none" w:vAnchor="page" w:hAnchor="page" w:x="848" w:y="2521"/>
        <w:shd w:val="clear" w:color="auto" w:fill="auto"/>
        <w:tabs>
          <w:tab w:val="left" w:pos="9448"/>
        </w:tabs>
        <w:spacing w:line="280" w:lineRule="exact"/>
        <w:ind w:left="3971" w:right="149"/>
      </w:pPr>
      <w:r>
        <w:t>Husova 1697</w:t>
      </w:r>
      <w:r>
        <w:tab/>
      </w:r>
      <w:r>
        <w:rPr>
          <w:rStyle w:val="Obsah14ptMtko50"/>
          <w:b w:val="0"/>
          <w:bCs w:val="0"/>
        </w:rPr>
        <w:t>f</w:t>
      </w:r>
    </w:p>
    <w:p w:rsidR="00982F71" w:rsidRDefault="00BB56FC">
      <w:pPr>
        <w:pStyle w:val="Obsah20"/>
        <w:framePr w:w="9987" w:h="1312" w:hRule="exact" w:wrap="none" w:vAnchor="page" w:hAnchor="page" w:x="848" w:y="2521"/>
        <w:shd w:val="clear" w:color="auto" w:fill="auto"/>
        <w:spacing w:line="130" w:lineRule="exact"/>
        <w:ind w:left="5780"/>
      </w:pPr>
      <w:r>
        <w:t>I</w:t>
      </w:r>
    </w:p>
    <w:p w:rsidR="00982F71" w:rsidRDefault="00BB56FC">
      <w:pPr>
        <w:pStyle w:val="Obsah0"/>
        <w:framePr w:w="9987" w:h="1312" w:hRule="exact" w:wrap="none" w:vAnchor="page" w:hAnchor="page" w:x="848" w:y="2521"/>
        <w:shd w:val="clear" w:color="auto" w:fill="auto"/>
        <w:tabs>
          <w:tab w:val="left" w:pos="9448"/>
        </w:tabs>
        <w:spacing w:line="247" w:lineRule="exact"/>
        <w:ind w:left="3971" w:right="149"/>
      </w:pPr>
      <w:r>
        <w:t xml:space="preserve">530 03 Pardubice / obalovna </w:t>
      </w:r>
      <w:proofErr w:type="spellStart"/>
      <w:r>
        <w:t>Termesivy</w:t>
      </w:r>
      <w:proofErr w:type="spellEnd"/>
      <w:r>
        <w:tab/>
        <w:t>J</w:t>
      </w:r>
    </w:p>
    <w:p w:rsidR="00982F71" w:rsidRDefault="00BB56FC">
      <w:pPr>
        <w:pStyle w:val="Obsah0"/>
        <w:framePr w:w="9987" w:h="1312" w:hRule="exact" w:wrap="none" w:vAnchor="page" w:hAnchor="page" w:x="848" w:y="2521"/>
        <w:shd w:val="clear" w:color="auto" w:fill="auto"/>
        <w:tabs>
          <w:tab w:val="left" w:pos="6399"/>
          <w:tab w:val="left" w:pos="9448"/>
        </w:tabs>
        <w:spacing w:line="247" w:lineRule="exact"/>
        <w:ind w:left="3971" w:right="149"/>
      </w:pPr>
      <w:r>
        <w:t>IČO: 42196868</w:t>
      </w:r>
      <w:r>
        <w:tab/>
        <w:t>DIČ: CZ42196868</w:t>
      </w:r>
      <w:r>
        <w:tab/>
        <w:t>I</w:t>
      </w:r>
    </w:p>
    <w:p w:rsidR="00982F71" w:rsidRDefault="00BB56FC">
      <w:pPr>
        <w:pStyle w:val="Zkladntext30"/>
        <w:framePr w:wrap="none" w:vAnchor="page" w:hAnchor="page" w:x="857" w:y="4628"/>
        <w:shd w:val="clear" w:color="auto" w:fill="auto"/>
        <w:spacing w:line="180" w:lineRule="exact"/>
        <w:jc w:val="left"/>
      </w:pPr>
      <w:r>
        <w:t>Dodací adresa:</w:t>
      </w:r>
    </w:p>
    <w:p w:rsidR="00982F71" w:rsidRDefault="00BB56FC">
      <w:pPr>
        <w:pStyle w:val="Zkladntext30"/>
        <w:framePr w:w="9987" w:h="974" w:hRule="exact" w:wrap="none" w:vAnchor="page" w:hAnchor="page" w:x="848" w:y="4628"/>
        <w:shd w:val="clear" w:color="auto" w:fill="auto"/>
        <w:spacing w:line="180" w:lineRule="exact"/>
        <w:ind w:left="4087" w:right="2433"/>
      </w:pPr>
      <w:r>
        <w:t>Korespondenční adresa: Havlíčkův Brod</w:t>
      </w:r>
    </w:p>
    <w:p w:rsidR="00982F71" w:rsidRDefault="00BB56FC">
      <w:pPr>
        <w:pStyle w:val="Zkladntext30"/>
        <w:framePr w:w="9987" w:h="974" w:hRule="exact" w:wrap="none" w:vAnchor="page" w:hAnchor="page" w:x="848" w:y="4628"/>
        <w:shd w:val="clear" w:color="auto" w:fill="auto"/>
        <w:spacing w:line="233" w:lineRule="exact"/>
        <w:ind w:left="4087" w:right="2460"/>
        <w:jc w:val="left"/>
      </w:pPr>
      <w:r>
        <w:t>Žižkova 1018</w:t>
      </w:r>
      <w:r>
        <w:br/>
        <w:t>Havlíčkův Brod</w:t>
      </w:r>
      <w:r>
        <w:br/>
        <w:t>581 53</w:t>
      </w:r>
    </w:p>
    <w:p w:rsidR="00982F71" w:rsidRDefault="00BB56FC">
      <w:pPr>
        <w:pStyle w:val="Zkladntext50"/>
        <w:framePr w:wrap="none" w:vAnchor="page" w:hAnchor="page" w:x="848" w:y="5746"/>
        <w:shd w:val="clear" w:color="auto" w:fill="auto"/>
        <w:spacing w:before="0" w:after="0" w:line="210" w:lineRule="exact"/>
      </w:pPr>
      <w:r>
        <w:t>Objednáváme u Vás: směs asfaltovou balenou za horka dle smlouvy 47 a 157/KSÚSV/HB/10.</w:t>
      </w:r>
    </w:p>
    <w:p w:rsidR="00982F71" w:rsidRDefault="00BB56FC">
      <w:pPr>
        <w:pStyle w:val="Zkladntext50"/>
        <w:framePr w:wrap="none" w:vAnchor="page" w:hAnchor="page" w:x="848" w:y="6338"/>
        <w:shd w:val="clear" w:color="auto" w:fill="auto"/>
        <w:spacing w:before="0" w:after="0" w:line="210" w:lineRule="exact"/>
      </w:pPr>
      <w:r>
        <w:t xml:space="preserve">kontakt: </w:t>
      </w:r>
      <w:proofErr w:type="spellStart"/>
      <w:r>
        <w:t>xxxxxxxxxxxxxxxxxxxxxxxxxxx</w:t>
      </w:r>
      <w:proofErr w:type="spellEnd"/>
    </w:p>
    <w:p w:rsidR="00982F71" w:rsidRDefault="00BB56FC">
      <w:pPr>
        <w:pStyle w:val="Titulektabulky0"/>
        <w:framePr w:wrap="none" w:vAnchor="page" w:hAnchor="page" w:x="862" w:y="6902"/>
        <w:shd w:val="clear" w:color="auto" w:fill="auto"/>
        <w:spacing w:line="210" w:lineRule="exact"/>
      </w:pPr>
      <w:r>
        <w:t xml:space="preserve">akce: (lok. </w:t>
      </w:r>
      <w:proofErr w:type="gramStart"/>
      <w:r>
        <w:t>sanace</w:t>
      </w:r>
      <w:proofErr w:type="gramEnd"/>
      <w:r>
        <w:t xml:space="preserve">, vyrovnávka, obrus) Dl: </w:t>
      </w:r>
      <w:proofErr w:type="spellStart"/>
      <w:r>
        <w:t>Uh</w:t>
      </w:r>
      <w:proofErr w:type="spellEnd"/>
      <w:r>
        <w:t xml:space="preserve">. Příbram - </w:t>
      </w:r>
      <w:proofErr w:type="spellStart"/>
      <w:r>
        <w:t>Petrovice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0"/>
        <w:gridCol w:w="1104"/>
        <w:gridCol w:w="965"/>
        <w:gridCol w:w="555"/>
        <w:gridCol w:w="1193"/>
        <w:gridCol w:w="624"/>
        <w:gridCol w:w="303"/>
        <w:gridCol w:w="1002"/>
        <w:gridCol w:w="1049"/>
      </w:tblGrid>
      <w:tr w:rsidR="00982F71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—</w:t>
            </w:r>
          </w:p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96" w:lineRule="exact"/>
              <w:jc w:val="right"/>
            </w:pPr>
            <w:proofErr w:type="spellStart"/>
            <w:r>
              <w:rPr>
                <w:rStyle w:val="Zkladntext29pt"/>
              </w:rPr>
              <w:t>oena</w:t>
            </w:r>
            <w:proofErr w:type="spellEnd"/>
          </w:p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96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96" w:lineRule="exact"/>
              <w:jc w:val="right"/>
            </w:pPr>
            <w:proofErr w:type="spellStart"/>
            <w:r>
              <w:rPr>
                <w:rStyle w:val="Zkladntext29pt"/>
              </w:rPr>
              <w:t>vč.dph</w:t>
            </w:r>
            <w:proofErr w:type="spellEnd"/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3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3 Směs asfaltová balená za horka.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1 450,00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500,00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982F71" w:rsidRDefault="00982F71">
            <w:pPr>
              <w:framePr w:w="9884" w:h="937" w:wrap="none" w:vAnchor="page" w:hAnchor="page" w:x="885" w:y="7321"/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ind w:left="340"/>
              <w:jc w:val="left"/>
            </w:pPr>
            <w:r>
              <w:rPr>
                <w:rStyle w:val="Zkladntext29pt"/>
              </w:rPr>
              <w:t>725 000,00</w:t>
            </w:r>
          </w:p>
        </w:tc>
        <w:tc>
          <w:tcPr>
            <w:tcW w:w="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152 250,00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9884" w:h="937" w:wrap="none" w:vAnchor="page" w:hAnchor="page" w:x="885" w:y="732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877 250,00</w:t>
            </w:r>
          </w:p>
        </w:tc>
      </w:tr>
    </w:tbl>
    <w:p w:rsidR="00982F71" w:rsidRDefault="00BB56FC">
      <w:pPr>
        <w:pStyle w:val="Zkladntext30"/>
        <w:framePr w:w="9987" w:h="1334" w:hRule="exact" w:wrap="none" w:vAnchor="page" w:hAnchor="page" w:x="848" w:y="10559"/>
        <w:shd w:val="clear" w:color="auto" w:fill="auto"/>
        <w:spacing w:line="298" w:lineRule="exact"/>
        <w:ind w:left="4900" w:right="3720"/>
        <w:jc w:val="left"/>
      </w:pPr>
      <w:r>
        <w:t>Věcná správnost Příkazce</w:t>
      </w:r>
    </w:p>
    <w:p w:rsidR="00982F71" w:rsidRDefault="00BB56FC">
      <w:pPr>
        <w:pStyle w:val="Zkladntext30"/>
        <w:framePr w:w="9987" w:h="1334" w:hRule="exact" w:wrap="none" w:vAnchor="page" w:hAnchor="page" w:x="848" w:y="10559"/>
        <w:shd w:val="clear" w:color="auto" w:fill="auto"/>
        <w:spacing w:line="354" w:lineRule="exact"/>
        <w:ind w:left="4900" w:right="3720"/>
        <w:jc w:val="left"/>
      </w:pPr>
      <w:r>
        <w:t>Správce rozpočtu Datum:</w:t>
      </w:r>
    </w:p>
    <w:p w:rsidR="00982F71" w:rsidRDefault="00BB56FC">
      <w:pPr>
        <w:pStyle w:val="Zkladntext30"/>
        <w:framePr w:w="9987" w:h="549" w:hRule="exact" w:wrap="none" w:vAnchor="page" w:hAnchor="page" w:x="848" w:y="12007"/>
        <w:shd w:val="clear" w:color="auto" w:fill="auto"/>
        <w:spacing w:line="242" w:lineRule="exact"/>
        <w:ind w:left="4900" w:right="3020"/>
        <w:jc w:val="left"/>
      </w:pPr>
      <w:r>
        <w:t xml:space="preserve">Vystavil: </w:t>
      </w:r>
      <w:proofErr w:type="spellStart"/>
      <w:r>
        <w:t>xxxxxxxxxxxxxxxxx</w:t>
      </w:r>
      <w:proofErr w:type="spellEnd"/>
      <w:r>
        <w:t xml:space="preserve"> Tisk: </w:t>
      </w:r>
      <w:proofErr w:type="gramStart"/>
      <w:r>
        <w:t>22.07.2016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8"/>
        <w:gridCol w:w="3239"/>
      </w:tblGrid>
      <w:tr w:rsidR="00982F7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F71" w:rsidRDefault="00BB56FC">
            <w:pPr>
              <w:pStyle w:val="Zkladntext20"/>
              <w:framePr w:w="4637" w:h="1039" w:wrap="none" w:vAnchor="page" w:hAnchor="page" w:x="1044" w:y="12620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Verdana95ptTun"/>
              </w:rPr>
              <w:t>Akceptace dodavatele</w:t>
            </w: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4637" w:h="1039" w:wrap="none" w:vAnchor="page" w:hAnchor="page" w:x="1044" w:y="126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982F71">
            <w:pPr>
              <w:framePr w:w="4637" w:h="1039" w:wrap="none" w:vAnchor="page" w:hAnchor="page" w:x="1044" w:y="12620"/>
              <w:rPr>
                <w:sz w:val="10"/>
                <w:szCs w:val="10"/>
              </w:rPr>
            </w:pPr>
          </w:p>
        </w:tc>
      </w:tr>
      <w:tr w:rsidR="00982F7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F71" w:rsidRDefault="00BB56FC">
            <w:pPr>
              <w:pStyle w:val="Zkladntext20"/>
              <w:framePr w:w="4637" w:h="1039" w:wrap="none" w:vAnchor="page" w:hAnchor="page" w:x="1044" w:y="126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F71" w:rsidRDefault="00982F71">
            <w:pPr>
              <w:framePr w:w="4637" w:h="1039" w:wrap="none" w:vAnchor="page" w:hAnchor="page" w:x="1044" w:y="12620"/>
            </w:pPr>
          </w:p>
        </w:tc>
      </w:tr>
    </w:tbl>
    <w:p w:rsidR="00982F71" w:rsidRDefault="00982F71">
      <w:pPr>
        <w:framePr w:wrap="none" w:vAnchor="page" w:hAnchor="page" w:x="6431" w:y="13345"/>
      </w:pPr>
    </w:p>
    <w:p w:rsidR="00982F71" w:rsidRDefault="00BB56FC">
      <w:pPr>
        <w:pStyle w:val="Zkladntext60"/>
        <w:framePr w:w="9987" w:h="706" w:hRule="exact" w:wrap="none" w:vAnchor="page" w:hAnchor="page" w:x="848" w:y="13039"/>
        <w:shd w:val="clear" w:color="auto" w:fill="auto"/>
        <w:tabs>
          <w:tab w:val="left" w:pos="7562"/>
          <w:tab w:val="left" w:pos="8043"/>
          <w:tab w:val="left" w:leader="hyphen" w:pos="8389"/>
        </w:tabs>
        <w:spacing w:before="0" w:line="120" w:lineRule="exact"/>
        <w:ind w:left="5984" w:right="1338"/>
      </w:pPr>
      <w:proofErr w:type="spellStart"/>
      <w:proofErr w:type="gramStart"/>
      <w:r>
        <w:t>oblastnízávLf</w:t>
      </w:r>
      <w:proofErr w:type="spellEnd"/>
      <w:r>
        <w:tab/>
        <w:t>^ .</w:t>
      </w:r>
      <w:proofErr w:type="gramEnd"/>
      <w:r>
        <w:tab/>
      </w:r>
      <w:r>
        <w:tab/>
      </w:r>
    </w:p>
    <w:p w:rsidR="00982F71" w:rsidRDefault="00BB56FC">
      <w:pPr>
        <w:pStyle w:val="Zkladntext70"/>
        <w:framePr w:w="9987" w:h="706" w:hRule="exact" w:wrap="none" w:vAnchor="page" w:hAnchor="page" w:x="848" w:y="13039"/>
        <w:shd w:val="clear" w:color="auto" w:fill="auto"/>
        <w:tabs>
          <w:tab w:val="left" w:pos="6892"/>
        </w:tabs>
        <w:spacing w:line="240" w:lineRule="exact"/>
        <w:ind w:left="5984" w:right="1338"/>
      </w:pPr>
      <w:proofErr w:type="spellStart"/>
      <w:r>
        <w:rPr>
          <w:rStyle w:val="Zkladntext7Constantia12ptNekurzva"/>
        </w:rPr>
        <w:t>Jv</w:t>
      </w:r>
      <w:proofErr w:type="spellEnd"/>
      <w:r>
        <w:rPr>
          <w:rStyle w:val="Zkladntext7Constantia12ptNekurzva"/>
        </w:rPr>
        <w:tab/>
      </w:r>
      <w:r>
        <w:rPr>
          <w:vertAlign w:val="superscript"/>
        </w:rPr>
        <w:t>W</w:t>
      </w:r>
      <w:r>
        <w:t>*OBA</w:t>
      </w:r>
    </w:p>
    <w:p w:rsidR="00982F71" w:rsidRDefault="00BB56FC">
      <w:pPr>
        <w:pStyle w:val="Zkladntext80"/>
        <w:framePr w:w="9987" w:h="706" w:hRule="exact" w:wrap="none" w:vAnchor="page" w:hAnchor="page" w:x="848" w:y="13039"/>
        <w:shd w:val="clear" w:color="auto" w:fill="auto"/>
        <w:tabs>
          <w:tab w:val="left" w:leader="hyphen" w:pos="6320"/>
        </w:tabs>
        <w:spacing w:after="0" w:line="200" w:lineRule="exact"/>
        <w:ind w:left="5984" w:right="1338"/>
      </w:pPr>
      <w:r>
        <w:tab/>
      </w:r>
    </w:p>
    <w:p w:rsidR="00982F71" w:rsidRDefault="00BB56FC">
      <w:pPr>
        <w:pStyle w:val="Zkladntext30"/>
        <w:framePr w:wrap="none" w:vAnchor="page" w:hAnchor="page" w:x="848" w:y="13786"/>
        <w:shd w:val="clear" w:color="auto" w:fill="auto"/>
        <w:spacing w:line="180" w:lineRule="exact"/>
        <w:ind w:left="7000"/>
        <w:jc w:val="left"/>
      </w:pPr>
      <w:r>
        <w:t>razítko a podpis</w:t>
      </w:r>
    </w:p>
    <w:p w:rsidR="00982F71" w:rsidRDefault="00BB56FC">
      <w:pPr>
        <w:pStyle w:val="Zkladntext20"/>
        <w:framePr w:w="9987" w:h="1278" w:hRule="exact" w:wrap="none" w:vAnchor="page" w:hAnchor="page" w:x="848" w:y="14293"/>
        <w:shd w:val="clear" w:color="auto" w:fill="auto"/>
        <w:spacing w:before="0"/>
        <w:ind w:left="20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</w:t>
      </w:r>
      <w:r>
        <w:t xml:space="preserve">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</w:t>
      </w:r>
      <w:r>
        <w:t>u motorové pily v souvislosti s nepříznivými klimatickými podmínkami. V případě provádění stavební činnosti budete písemně seznámeni s riziky prostřednictvím stavbyvedoucího.</w:t>
      </w:r>
    </w:p>
    <w:p w:rsidR="00BB56FC" w:rsidRDefault="00BB56FC">
      <w:pPr>
        <w:rPr>
          <w:sz w:val="2"/>
          <w:szCs w:val="2"/>
        </w:rPr>
      </w:pPr>
    </w:p>
    <w:p w:rsidR="00BB56FC" w:rsidRDefault="00BB56F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BB56FC" w:rsidRDefault="00BB56FC" w:rsidP="00BB56FC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xxxxxxxxxxxxxxxxxxxxxxxxxxxxxxxxxxx</w:t>
      </w:r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25, 2016 8:40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</w:t>
      </w:r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 k potvrzení CM </w:t>
      </w:r>
      <w:proofErr w:type="spellStart"/>
      <w:r>
        <w:t>Chotěboř</w:t>
      </w:r>
      <w:proofErr w:type="spellEnd"/>
    </w:p>
    <w:p w:rsidR="00BB56FC" w:rsidRDefault="00BB56FC" w:rsidP="00BB56FC">
      <w:pPr>
        <w:rPr>
          <w:lang w:eastAsia="en-US"/>
        </w:rPr>
      </w:pPr>
    </w:p>
    <w:p w:rsidR="00BB56FC" w:rsidRDefault="00BB56FC" w:rsidP="00BB56FC">
      <w:pPr>
        <w:rPr>
          <w:color w:val="1F497D"/>
        </w:rPr>
      </w:pPr>
      <w:r>
        <w:rPr>
          <w:color w:val="1F497D"/>
        </w:rPr>
        <w:t>Objednávky potvrzuji.</w:t>
      </w:r>
    </w:p>
    <w:p w:rsidR="00BB56FC" w:rsidRDefault="00BB56FC" w:rsidP="00BB56FC">
      <w:pPr>
        <w:rPr>
          <w:color w:val="1F497D"/>
        </w:rPr>
      </w:pPr>
    </w:p>
    <w:p w:rsidR="00BB56FC" w:rsidRDefault="00BB56FC" w:rsidP="00BB56FC">
      <w:pPr>
        <w:rPr>
          <w:rFonts w:ascii="Times New Roman" w:hAnsi="Times New Roman"/>
          <w:color w:val="1F497D"/>
        </w:rPr>
      </w:pPr>
      <w:proofErr w:type="spellStart"/>
      <w:r>
        <w:rPr>
          <w:b/>
          <w:bCs/>
          <w:color w:val="1F497D"/>
        </w:rPr>
        <w:t>xxxxxxxxxxxxxxxxxxxx</w:t>
      </w:r>
      <w:proofErr w:type="spellEnd"/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 xml:space="preserve">vedoucí obalovny </w:t>
      </w:r>
      <w:proofErr w:type="spellStart"/>
      <w:r>
        <w:rPr>
          <w:color w:val="1F497D"/>
          <w:sz w:val="18"/>
          <w:szCs w:val="18"/>
        </w:rPr>
        <w:t>Termesivy</w:t>
      </w:r>
      <w:proofErr w:type="spellEnd"/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2"/>
          <w:szCs w:val="12"/>
        </w:rPr>
        <w:t> </w:t>
      </w:r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b/>
          <w:bCs/>
          <w:color w:val="1F497D"/>
          <w:sz w:val="18"/>
          <w:szCs w:val="18"/>
        </w:rPr>
        <w:t>M - SILNICE a.s.</w:t>
      </w:r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OZ PRŮMYSLOVÁ VÝROBA</w:t>
      </w:r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580 01 Havlíčkův Brod</w:t>
      </w:r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tel.: +</w:t>
      </w:r>
      <w:proofErr w:type="spellStart"/>
      <w:r>
        <w:rPr>
          <w:color w:val="1F497D"/>
          <w:sz w:val="18"/>
          <w:szCs w:val="18"/>
        </w:rPr>
        <w:t>xxxxxxxxxxxxxxxx</w:t>
      </w:r>
      <w:proofErr w:type="spellEnd"/>
    </w:p>
    <w:p w:rsidR="00BB56FC" w:rsidRDefault="00BB56FC" w:rsidP="00BB56FC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mobil: +</w:t>
      </w:r>
      <w:proofErr w:type="spellStart"/>
      <w:r>
        <w:rPr>
          <w:color w:val="1F497D"/>
          <w:sz w:val="18"/>
          <w:szCs w:val="18"/>
        </w:rPr>
        <w:t>xxxxxxxxxxxxxx</w:t>
      </w:r>
      <w:proofErr w:type="spellEnd"/>
    </w:p>
    <w:p w:rsidR="00BB56FC" w:rsidRDefault="00BB56FC" w:rsidP="00BB56FC">
      <w:pPr>
        <w:rPr>
          <w:rStyle w:val="Hypertextovodkaz"/>
          <w:rFonts w:ascii="Calibri" w:hAnsi="Calibri"/>
          <w:sz w:val="22"/>
          <w:szCs w:val="22"/>
          <w:lang w:eastAsia="en-US"/>
        </w:rPr>
      </w:pPr>
      <w:hyperlink r:id="rId7" w:history="1">
        <w:r>
          <w:rPr>
            <w:rStyle w:val="Hypertextovodkaz"/>
            <w:sz w:val="18"/>
            <w:szCs w:val="18"/>
          </w:rPr>
          <w:t>xxxxxxxxxxxxxxxxxxxxxxxxxx</w:t>
        </w:r>
      </w:hyperlink>
    </w:p>
    <w:p w:rsidR="00982F71" w:rsidRDefault="00982F71">
      <w:pPr>
        <w:rPr>
          <w:sz w:val="2"/>
          <w:szCs w:val="2"/>
        </w:rPr>
      </w:pPr>
    </w:p>
    <w:sectPr w:rsidR="00982F71" w:rsidSect="00982F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FC" w:rsidRDefault="00BB56FC" w:rsidP="00982F71">
      <w:r>
        <w:separator/>
      </w:r>
    </w:p>
  </w:endnote>
  <w:endnote w:type="continuationSeparator" w:id="0">
    <w:p w:rsidR="00BB56FC" w:rsidRDefault="00BB56FC" w:rsidP="0098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FC" w:rsidRDefault="00BB56FC"/>
  </w:footnote>
  <w:footnote w:type="continuationSeparator" w:id="0">
    <w:p w:rsidR="00BB56FC" w:rsidRDefault="00BB56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2F71"/>
    <w:rsid w:val="00982F71"/>
    <w:rsid w:val="00BB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2F7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82F71"/>
    <w:rPr>
      <w:color w:val="0066CC"/>
      <w:u w:val="single"/>
    </w:rPr>
  </w:style>
  <w:style w:type="character" w:customStyle="1" w:styleId="Zkladntext9">
    <w:name w:val="Základní text (9)_"/>
    <w:basedOn w:val="Standardnpsmoodstavce"/>
    <w:link w:val="Zkladntext90"/>
    <w:rsid w:val="00982F71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10">
    <w:name w:val="Základní text (10)_"/>
    <w:basedOn w:val="Standardnpsmoodstavce"/>
    <w:link w:val="Zkladntext100"/>
    <w:rsid w:val="00982F71"/>
    <w:rPr>
      <w:rFonts w:ascii="Constantia" w:eastAsia="Constantia" w:hAnsi="Constantia" w:cs="Constanti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982F7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982F7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sid w:val="00982F7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1">
    <w:name w:val="Základní text (4)"/>
    <w:basedOn w:val="Zkladntext4"/>
    <w:rsid w:val="00982F7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14ptMtko50">
    <w:name w:val="Obsah + 14 pt;Měřítko 50%"/>
    <w:basedOn w:val="Obsah"/>
    <w:rsid w:val="00982F71"/>
    <w:rPr>
      <w:b/>
      <w:bCs/>
      <w:color w:val="000000"/>
      <w:spacing w:val="0"/>
      <w:w w:val="50"/>
      <w:position w:val="0"/>
      <w:sz w:val="28"/>
      <w:szCs w:val="28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sid w:val="00982F7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Verdana95ptTun">
    <w:name w:val="Základní text (2) + Verdana;9;5 pt;Tučné"/>
    <w:basedOn w:val="Zkladntext2"/>
    <w:rsid w:val="00982F71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982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982F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sid w:val="00982F7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Zkladntext7Constantia12ptNekurzva">
    <w:name w:val="Základní text (7) + Constantia;12 pt;Ne kurzíva"/>
    <w:basedOn w:val="Zkladntext7"/>
    <w:rsid w:val="00982F71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82F7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90">
    <w:name w:val="Základní text (9)"/>
    <w:basedOn w:val="Normln"/>
    <w:link w:val="Zkladntext9"/>
    <w:rsid w:val="00982F71"/>
    <w:pPr>
      <w:shd w:val="clear" w:color="auto" w:fill="FFFFFF"/>
      <w:spacing w:line="322" w:lineRule="exact"/>
      <w:jc w:val="both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982F71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82F71"/>
    <w:pPr>
      <w:shd w:val="clear" w:color="auto" w:fill="FFFFFF"/>
      <w:spacing w:line="238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982F71"/>
    <w:pPr>
      <w:shd w:val="clear" w:color="auto" w:fill="FFFFFF"/>
      <w:spacing w:before="180" w:after="180" w:line="0" w:lineRule="atLeast"/>
      <w:jc w:val="both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82F71"/>
    <w:pPr>
      <w:shd w:val="clear" w:color="auto" w:fill="FFFFFF"/>
      <w:spacing w:before="360" w:line="172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Obsah0">
    <w:name w:val="Obsah"/>
    <w:basedOn w:val="Normln"/>
    <w:link w:val="Obsah"/>
    <w:rsid w:val="00982F71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Obsah20">
    <w:name w:val="Obsah (2)"/>
    <w:basedOn w:val="Normln"/>
    <w:link w:val="Obsah2"/>
    <w:rsid w:val="00982F71"/>
    <w:pPr>
      <w:shd w:val="clear" w:color="auto" w:fill="FFFFFF"/>
      <w:spacing w:line="0" w:lineRule="atLeast"/>
    </w:pPr>
    <w:rPr>
      <w:rFonts w:ascii="Constantia" w:eastAsia="Constantia" w:hAnsi="Constantia" w:cs="Constantia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982F71"/>
    <w:pPr>
      <w:shd w:val="clear" w:color="auto" w:fill="FFFFFF"/>
      <w:spacing w:before="180" w:after="360"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982F7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Dal0">
    <w:name w:val="Další"/>
    <w:basedOn w:val="Normln"/>
    <w:link w:val="Dal"/>
    <w:rsid w:val="00982F7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982F71"/>
    <w:pPr>
      <w:shd w:val="clear" w:color="auto" w:fill="FFFFFF"/>
      <w:spacing w:before="540" w:line="0" w:lineRule="atLeast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70">
    <w:name w:val="Základní text (7)"/>
    <w:basedOn w:val="Normln"/>
    <w:link w:val="Zkladntext7"/>
    <w:rsid w:val="00982F71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i/>
      <w:i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982F71"/>
    <w:pPr>
      <w:shd w:val="clear" w:color="auto" w:fill="FFFFFF"/>
      <w:spacing w:after="180" w:line="0" w:lineRule="atLeast"/>
      <w:jc w:val="both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ahoslav.machovec@msil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Company>HP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dankova</dc:creator>
  <cp:lastModifiedBy>dankova</cp:lastModifiedBy>
  <cp:revision>1</cp:revision>
  <dcterms:created xsi:type="dcterms:W3CDTF">2016-08-12T08:51:00Z</dcterms:created>
  <dcterms:modified xsi:type="dcterms:W3CDTF">2016-08-12T08:52:00Z</dcterms:modified>
</cp:coreProperties>
</file>