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C" w:rsidRDefault="00377EB4">
      <w:pPr>
        <w:spacing w:before="100" w:after="100" w:line="315" w:lineRule="atLeast"/>
        <w:jc w:val="center"/>
        <w:rPr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Fonts w:ascii="Arial" w:hAnsi="Arial"/>
          <w:b/>
          <w:bCs/>
          <w:color w:val="333333"/>
          <w:sz w:val="30"/>
          <w:szCs w:val="30"/>
          <w:u w:color="333333"/>
        </w:rPr>
        <w:t>SMLOUVA O DÍLO</w:t>
      </w:r>
      <w:r>
        <w:rPr>
          <w:rFonts w:ascii="Arial Unicode MS" w:eastAsia="Arial Unicode MS" w:hAnsi="Arial Unicode MS" w:cs="Arial Unicode MS"/>
          <w:color w:val="333333"/>
          <w:sz w:val="21"/>
          <w:szCs w:val="21"/>
          <w:u w:color="333333"/>
        </w:rPr>
        <w:br/>
      </w:r>
      <w:r>
        <w:rPr>
          <w:rFonts w:ascii="Arial" w:hAnsi="Arial"/>
          <w:color w:val="333333"/>
          <w:sz w:val="21"/>
          <w:szCs w:val="21"/>
          <w:u w:color="333333"/>
        </w:rPr>
        <w:t> </w:t>
      </w:r>
    </w:p>
    <w:p w:rsidR="00C11352" w:rsidRDefault="00377EB4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ná</w:t>
      </w:r>
      <w:r>
        <w:rPr>
          <w:sz w:val="21"/>
          <w:szCs w:val="21"/>
          <w:lang w:val="nl-NL"/>
        </w:rPr>
        <w:t>zev:</w:t>
      </w:r>
      <w:r>
        <w:rPr>
          <w:sz w:val="21"/>
          <w:szCs w:val="21"/>
          <w:lang w:val="nl-NL"/>
        </w:rPr>
        <w:tab/>
      </w:r>
      <w:r>
        <w:rPr>
          <w:sz w:val="21"/>
          <w:szCs w:val="21"/>
          <w:lang w:val="nl-NL"/>
        </w:rPr>
        <w:tab/>
      </w:r>
      <w:r>
        <w:rPr>
          <w:sz w:val="21"/>
          <w:szCs w:val="21"/>
          <w:lang w:val="nl-NL"/>
        </w:rPr>
        <w:tab/>
      </w:r>
      <w:r w:rsidRPr="00D7310D">
        <w:rPr>
          <w:rFonts w:ascii="Arial" w:hAnsi="Arial" w:cs="Arial"/>
          <w:sz w:val="21"/>
          <w:szCs w:val="21"/>
          <w:lang w:val="nl-NL"/>
        </w:rPr>
        <w:t>D</w:t>
      </w:r>
      <w:r w:rsidRPr="00D7310D">
        <w:rPr>
          <w:rFonts w:ascii="Arial" w:hAnsi="Arial" w:cs="Arial"/>
          <w:sz w:val="21"/>
          <w:szCs w:val="21"/>
        </w:rPr>
        <w:t>ětský domov a Školní jídelna, Ostrava-Hrabová, Reymontova</w:t>
      </w:r>
      <w:r w:rsidR="00C11352" w:rsidRPr="00D7310D">
        <w:rPr>
          <w:rFonts w:ascii="Arial" w:hAnsi="Arial" w:cs="Arial"/>
          <w:sz w:val="21"/>
          <w:szCs w:val="21"/>
        </w:rPr>
        <w:t xml:space="preserve"> 2a, </w:t>
      </w:r>
      <w:r w:rsidRPr="00D7310D">
        <w:rPr>
          <w:rFonts w:ascii="Arial" w:hAnsi="Arial" w:cs="Arial"/>
          <w:sz w:val="21"/>
          <w:szCs w:val="21"/>
        </w:rPr>
        <w:tab/>
      </w:r>
      <w:r w:rsidRPr="00D7310D">
        <w:rPr>
          <w:rFonts w:ascii="Arial" w:hAnsi="Arial" w:cs="Arial"/>
          <w:sz w:val="21"/>
          <w:szCs w:val="21"/>
        </w:rPr>
        <w:tab/>
      </w:r>
      <w:r w:rsidRPr="00D7310D">
        <w:rPr>
          <w:rFonts w:ascii="Arial" w:hAnsi="Arial" w:cs="Arial"/>
          <w:sz w:val="21"/>
          <w:szCs w:val="21"/>
        </w:rPr>
        <w:tab/>
      </w:r>
      <w:r w:rsidRPr="00D7310D">
        <w:rPr>
          <w:rFonts w:ascii="Arial" w:hAnsi="Arial" w:cs="Arial"/>
          <w:sz w:val="21"/>
          <w:szCs w:val="21"/>
        </w:rPr>
        <w:tab/>
      </w:r>
      <w:r w:rsidR="00C11352" w:rsidRPr="00D7310D">
        <w:rPr>
          <w:rFonts w:ascii="Arial" w:hAnsi="Arial" w:cs="Arial"/>
          <w:sz w:val="21"/>
          <w:szCs w:val="21"/>
        </w:rPr>
        <w:t>příspěvková organizace</w:t>
      </w:r>
    </w:p>
    <w:p w:rsidR="00D0520C" w:rsidRDefault="00377EB4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zastoupen</w:t>
      </w:r>
      <w:r w:rsidR="00C11352">
        <w:rPr>
          <w:sz w:val="21"/>
          <w:szCs w:val="21"/>
        </w:rPr>
        <w:t xml:space="preserve">a:                      </w:t>
      </w:r>
      <w:r>
        <w:rPr>
          <w:sz w:val="21"/>
          <w:szCs w:val="21"/>
        </w:rPr>
        <w:t xml:space="preserve"> </w:t>
      </w:r>
      <w:r w:rsidRPr="002F2F64">
        <w:rPr>
          <w:rFonts w:ascii="Arial" w:hAnsi="Arial" w:cs="Arial"/>
          <w:sz w:val="21"/>
          <w:szCs w:val="21"/>
        </w:rPr>
        <w:t>Mgr. Jaroslavem Dvořákem, ředitelem</w:t>
      </w:r>
    </w:p>
    <w:p w:rsidR="00D0520C" w:rsidRDefault="00377E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F64">
        <w:rPr>
          <w:rFonts w:ascii="Arial" w:hAnsi="Arial" w:cs="Arial"/>
          <w:sz w:val="20"/>
          <w:szCs w:val="20"/>
        </w:rPr>
        <w:t>61989339</w:t>
      </w:r>
    </w:p>
    <w:p w:rsidR="00D0520C" w:rsidRDefault="00377EB4">
      <w:pPr>
        <w:spacing w:line="240" w:lineRule="auto"/>
      </w:pPr>
      <w:r>
        <w:rPr>
          <w:sz w:val="21"/>
          <w:szCs w:val="21"/>
        </w:rPr>
        <w:t>sídlo: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Reymontova 584/2, 720 00 Ostrava - Hrabová</w:t>
      </w:r>
    </w:p>
    <w:p w:rsidR="00D0520C" w:rsidRDefault="00377EB4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(dále jen jako „</w:t>
      </w:r>
      <w:r>
        <w:rPr>
          <w:rFonts w:ascii="Arial" w:hAnsi="Arial"/>
          <w:b/>
          <w:bCs/>
          <w:sz w:val="21"/>
          <w:szCs w:val="21"/>
        </w:rPr>
        <w:t>Objednatel</w:t>
      </w:r>
      <w:r>
        <w:rPr>
          <w:rFonts w:ascii="Arial" w:hAnsi="Arial"/>
          <w:sz w:val="21"/>
          <w:szCs w:val="21"/>
        </w:rPr>
        <w:t>“ na straně jedn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jm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  <w:lang w:val="it-IT"/>
        </w:rPr>
        <w:t>no, p</w:t>
      </w:r>
      <w:r>
        <w:rPr>
          <w:rFonts w:ascii="Arial" w:hAnsi="Arial"/>
          <w:sz w:val="21"/>
          <w:szCs w:val="21"/>
        </w:rPr>
        <w:t xml:space="preserve">říjmení: </w:t>
      </w:r>
      <w:r>
        <w:rPr>
          <w:rFonts w:ascii="Arial" w:hAnsi="Arial"/>
          <w:sz w:val="21"/>
          <w:szCs w:val="21"/>
        </w:rPr>
        <w:tab/>
        <w:t>Divadelní opony s.r.o., zastoupená Zdeňkem Jirovským, jednatelem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IČ:  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  <w:shd w:val="clear" w:color="auto" w:fill="FEFEFE"/>
        </w:rPr>
        <w:t>06833349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sídlo: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hAnsi="Arial"/>
          <w:sz w:val="21"/>
          <w:szCs w:val="21"/>
          <w:shd w:val="clear" w:color="auto" w:fill="FEFEFE"/>
        </w:rPr>
        <w:t>Lidická 1875/40, 602 00 Brno</w:t>
      </w:r>
      <w:r>
        <w:rPr>
          <w:rFonts w:ascii="Arial Unicode MS" w:hAnsi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21"/>
          <w:szCs w:val="21"/>
        </w:rPr>
        <w:t>(dále jen jako „</w:t>
      </w:r>
      <w:r>
        <w:rPr>
          <w:rFonts w:ascii="Arial" w:hAnsi="Arial"/>
          <w:b/>
          <w:bCs/>
          <w:sz w:val="21"/>
          <w:szCs w:val="21"/>
        </w:rPr>
        <w:t>Zhotovitel</w:t>
      </w:r>
      <w:r>
        <w:rPr>
          <w:rFonts w:ascii="Arial" w:hAnsi="Arial"/>
          <w:sz w:val="21"/>
          <w:szCs w:val="21"/>
        </w:rPr>
        <w:t>“ na straně druh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uzavírají níže uveden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 xml:space="preserve">ho dne, měsíce a roku podle § </w:t>
      </w:r>
      <w:r>
        <w:rPr>
          <w:rFonts w:ascii="Arial" w:hAnsi="Arial"/>
          <w:sz w:val="21"/>
          <w:szCs w:val="21"/>
          <w:lang w:val="en-US"/>
        </w:rPr>
        <w:t>2586 a n</w:t>
      </w:r>
      <w:r>
        <w:rPr>
          <w:rFonts w:ascii="Arial" w:hAnsi="Arial"/>
          <w:sz w:val="21"/>
          <w:szCs w:val="21"/>
        </w:rPr>
        <w:t>ásl. zákona č. 89/2012 Sb., obč</w:t>
      </w:r>
      <w:r>
        <w:rPr>
          <w:rFonts w:ascii="Arial" w:hAnsi="Arial"/>
          <w:sz w:val="21"/>
          <w:szCs w:val="21"/>
          <w:lang w:val="da-DK"/>
        </w:rPr>
        <w:t>ansk</w:t>
      </w:r>
      <w:r>
        <w:rPr>
          <w:rFonts w:ascii="Arial" w:hAnsi="Arial"/>
          <w:sz w:val="21"/>
          <w:szCs w:val="21"/>
        </w:rPr>
        <w:t>ý zákoník, ve znění pozdějších předpisů</w:t>
      </w:r>
      <w:r>
        <w:rPr>
          <w:rFonts w:ascii="Arial" w:hAnsi="Arial"/>
          <w:sz w:val="21"/>
          <w:szCs w:val="21"/>
          <w:lang w:val="it-IT"/>
        </w:rPr>
        <w:t>, tuto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smlouvu o dílo</w:t>
      </w:r>
      <w:r>
        <w:rPr>
          <w:rFonts w:ascii="Arial" w:hAnsi="Arial"/>
          <w:sz w:val="21"/>
          <w:szCs w:val="21"/>
        </w:rPr>
        <w:t> (dále jen „</w:t>
      </w:r>
      <w:r>
        <w:rPr>
          <w:rFonts w:ascii="Arial" w:hAnsi="Arial"/>
          <w:b/>
          <w:bCs/>
          <w:sz w:val="21"/>
          <w:szCs w:val="21"/>
        </w:rPr>
        <w:t>Smlouva</w:t>
      </w:r>
      <w:r>
        <w:rPr>
          <w:rFonts w:ascii="Arial" w:hAnsi="Arial"/>
          <w:sz w:val="21"/>
          <w:szCs w:val="21"/>
        </w:rPr>
        <w:t>“)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Předmět </w:t>
      </w:r>
      <w:r w:rsidR="003A10CB">
        <w:rPr>
          <w:rFonts w:ascii="Arial" w:hAnsi="Arial"/>
          <w:b/>
          <w:bCs/>
          <w:sz w:val="21"/>
          <w:szCs w:val="21"/>
        </w:rPr>
        <w:t>s</w:t>
      </w:r>
      <w:r>
        <w:rPr>
          <w:rFonts w:ascii="Arial" w:hAnsi="Arial"/>
          <w:b/>
          <w:bCs/>
          <w:sz w:val="21"/>
          <w:szCs w:val="21"/>
        </w:rPr>
        <w:t>mlouvy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>Zhotovitel se touto smlouvou zavazuje prov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st na svůj náklad a nebezpečí pro objednatele za podmínek níže uvedený</w:t>
      </w:r>
      <w:r>
        <w:rPr>
          <w:rFonts w:ascii="Arial" w:hAnsi="Arial"/>
          <w:sz w:val="21"/>
          <w:szCs w:val="21"/>
          <w:lang w:val="de-DE"/>
        </w:rPr>
        <w:t xml:space="preserve">ch </w:t>
      </w:r>
      <w:r>
        <w:rPr>
          <w:rFonts w:ascii="Arial" w:hAnsi="Arial"/>
          <w:b/>
          <w:bCs/>
          <w:sz w:val="21"/>
          <w:szCs w:val="21"/>
        </w:rPr>
        <w:t xml:space="preserve">dodání </w:t>
      </w:r>
      <w:r>
        <w:rPr>
          <w:rFonts w:ascii="Arial" w:hAnsi="Arial"/>
          <w:b/>
          <w:bCs/>
          <w:sz w:val="21"/>
          <w:szCs w:val="21"/>
          <w:lang w:val="fr-FR"/>
        </w:rPr>
        <w:t>a mont</w:t>
      </w:r>
      <w:r>
        <w:rPr>
          <w:rFonts w:ascii="Arial" w:hAnsi="Arial"/>
          <w:b/>
          <w:bCs/>
          <w:sz w:val="21"/>
          <w:szCs w:val="21"/>
        </w:rPr>
        <w:t>áž látkov</w:t>
      </w:r>
      <w:r>
        <w:rPr>
          <w:rFonts w:ascii="Arial" w:hAnsi="Arial"/>
          <w:b/>
          <w:bCs/>
          <w:sz w:val="21"/>
          <w:szCs w:val="21"/>
          <w:lang w:val="fr-FR"/>
        </w:rPr>
        <w:t>é</w:t>
      </w:r>
      <w:r>
        <w:rPr>
          <w:rFonts w:ascii="Arial" w:hAnsi="Arial"/>
          <w:b/>
          <w:bCs/>
          <w:sz w:val="21"/>
          <w:szCs w:val="21"/>
        </w:rPr>
        <w:t xml:space="preserve">ho vybavení </w:t>
      </w:r>
      <w:r w:rsidR="007A0665">
        <w:rPr>
          <w:rFonts w:ascii="Arial" w:hAnsi="Arial"/>
          <w:b/>
          <w:bCs/>
          <w:sz w:val="21"/>
          <w:szCs w:val="21"/>
        </w:rPr>
        <w:t xml:space="preserve">(opona) </w:t>
      </w:r>
      <w:r>
        <w:rPr>
          <w:rFonts w:ascii="Arial" w:hAnsi="Arial"/>
          <w:b/>
          <w:bCs/>
          <w:sz w:val="21"/>
          <w:szCs w:val="21"/>
        </w:rPr>
        <w:t xml:space="preserve">a </w:t>
      </w:r>
      <w:r w:rsidR="007A0665">
        <w:rPr>
          <w:rFonts w:ascii="Arial" w:hAnsi="Arial"/>
          <w:b/>
          <w:bCs/>
          <w:sz w:val="21"/>
          <w:szCs w:val="21"/>
        </w:rPr>
        <w:t>posuvného zařízení (</w:t>
      </w:r>
      <w:r>
        <w:rPr>
          <w:rFonts w:ascii="Arial" w:hAnsi="Arial"/>
          <w:b/>
          <w:bCs/>
          <w:sz w:val="21"/>
          <w:szCs w:val="21"/>
        </w:rPr>
        <w:t>kolejnic</w:t>
      </w:r>
      <w:r w:rsidR="007A0665">
        <w:rPr>
          <w:rFonts w:ascii="Arial" w:hAnsi="Arial"/>
          <w:b/>
          <w:bCs/>
          <w:sz w:val="21"/>
          <w:szCs w:val="21"/>
        </w:rPr>
        <w:t>)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(dále jen „Dílo“)</w:t>
      </w:r>
      <w:r>
        <w:rPr>
          <w:rFonts w:ascii="Arial" w:hAnsi="Arial"/>
          <w:b/>
          <w:bCs/>
          <w:sz w:val="21"/>
          <w:szCs w:val="21"/>
        </w:rPr>
        <w:t xml:space="preserve">. </w:t>
      </w:r>
      <w:r>
        <w:rPr>
          <w:rFonts w:ascii="Arial" w:hAnsi="Arial"/>
          <w:sz w:val="21"/>
          <w:szCs w:val="21"/>
        </w:rPr>
        <w:t>Návrh řešení a rozpočet vypracoval zhotovitel na základě osobní prohlídky místa. Objednatel se zavazuje Dílo převzít a zaplatit za něj Zhotoviteli cenu, která je sjednána v čl. II 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to smlouvy.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Cena </w:t>
      </w:r>
      <w:r w:rsidR="003A10CB">
        <w:rPr>
          <w:rFonts w:ascii="Arial" w:hAnsi="Arial"/>
          <w:b/>
          <w:bCs/>
          <w:sz w:val="21"/>
          <w:szCs w:val="21"/>
        </w:rPr>
        <w:t>d</w:t>
      </w:r>
      <w:r>
        <w:rPr>
          <w:rFonts w:ascii="Arial" w:hAnsi="Arial"/>
          <w:b/>
          <w:bCs/>
          <w:sz w:val="21"/>
          <w:szCs w:val="21"/>
        </w:rPr>
        <w:t>íla a způsob úhrady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 xml:space="preserve">Smluvní strany se dohodly, že celková </w:t>
      </w:r>
      <w:r>
        <w:rPr>
          <w:rFonts w:ascii="Arial" w:hAnsi="Arial"/>
          <w:sz w:val="21"/>
          <w:szCs w:val="21"/>
          <w:lang w:val="it-IT"/>
        </w:rPr>
        <w:t>cena d</w:t>
      </w:r>
      <w:r>
        <w:rPr>
          <w:rFonts w:ascii="Arial" w:hAnsi="Arial"/>
          <w:sz w:val="21"/>
          <w:szCs w:val="21"/>
        </w:rPr>
        <w:t xml:space="preserve">íla bude činit částku ve výši </w:t>
      </w:r>
      <w:r>
        <w:rPr>
          <w:rFonts w:ascii="Arial" w:hAnsi="Arial"/>
          <w:b/>
          <w:bCs/>
          <w:sz w:val="21"/>
          <w:szCs w:val="21"/>
        </w:rPr>
        <w:t>59.290,- Kč (padesát devět tisíc dvě stě devadesát korun českých) + DPH</w:t>
      </w:r>
      <w:r>
        <w:rPr>
          <w:rFonts w:ascii="Arial" w:hAnsi="Arial"/>
          <w:sz w:val="21"/>
          <w:szCs w:val="21"/>
        </w:rPr>
        <w:t xml:space="preserve"> a bude uhrazena na účet Zhotovitele č.ú. 115-6898100207/0100 vedený u Komerční banka, a.s.. Objednatel dílo uhradí na základě faktury, kterou zhotovitel vystaví </w:t>
      </w:r>
      <w:r>
        <w:rPr>
          <w:rFonts w:ascii="Arial" w:hAnsi="Arial"/>
          <w:sz w:val="21"/>
          <w:szCs w:val="21"/>
          <w:lang w:val="it-IT"/>
        </w:rPr>
        <w:t>po p</w:t>
      </w:r>
      <w:r>
        <w:rPr>
          <w:rFonts w:ascii="Arial" w:hAnsi="Arial"/>
          <w:sz w:val="21"/>
          <w:szCs w:val="21"/>
        </w:rPr>
        <w:t xml:space="preserve">ředání a převzetí díla. </w:t>
      </w:r>
      <w:r>
        <w:rPr>
          <w:rFonts w:ascii="Arial" w:hAnsi="Arial"/>
          <w:b/>
          <w:bCs/>
          <w:sz w:val="21"/>
          <w:szCs w:val="21"/>
        </w:rPr>
        <w:t>Splatnost faktury je 14 dnů</w:t>
      </w:r>
      <w:r>
        <w:rPr>
          <w:rFonts w:ascii="Arial" w:hAnsi="Arial"/>
          <w:sz w:val="21"/>
          <w:szCs w:val="21"/>
        </w:rPr>
        <w:t xml:space="preserve"> ode dne doručení. </w:t>
      </w:r>
    </w:p>
    <w:p w:rsidR="00D0520C" w:rsidRDefault="00377EB4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III.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  <w:lang w:val="it-IT"/>
        </w:rPr>
        <w:t>Term</w:t>
      </w:r>
      <w:r>
        <w:rPr>
          <w:rFonts w:ascii="Arial" w:hAnsi="Arial"/>
          <w:b/>
          <w:bCs/>
          <w:sz w:val="21"/>
          <w:szCs w:val="21"/>
        </w:rPr>
        <w:t>ín zhotovení díla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 xml:space="preserve">Smluvní strany se dohodly, že Dílo bude Zhotovitelem dodáno v termínu </w:t>
      </w:r>
      <w:r>
        <w:rPr>
          <w:rFonts w:ascii="Arial" w:hAnsi="Arial"/>
          <w:b/>
          <w:bCs/>
          <w:sz w:val="21"/>
          <w:szCs w:val="21"/>
        </w:rPr>
        <w:t>nejpozději do 30.6.2019.</w:t>
      </w:r>
    </w:p>
    <w:p w:rsidR="00D0520C" w:rsidRDefault="00377EB4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IV.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Předání a převzetí </w:t>
      </w:r>
      <w:r w:rsidR="003A10CB">
        <w:rPr>
          <w:rFonts w:ascii="Arial" w:hAnsi="Arial"/>
          <w:b/>
          <w:bCs/>
          <w:sz w:val="21"/>
          <w:szCs w:val="21"/>
        </w:rPr>
        <w:t>d</w:t>
      </w:r>
      <w:r>
        <w:rPr>
          <w:rFonts w:ascii="Arial" w:hAnsi="Arial"/>
          <w:b/>
          <w:bCs/>
          <w:sz w:val="21"/>
          <w:szCs w:val="21"/>
        </w:rPr>
        <w:t>íla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1"/>
          <w:szCs w:val="21"/>
        </w:rPr>
        <w:t>K předání a převzetí Díla dojde do dvou dnů od jeho zhotovení, nejpozději však bude dílo zhotoveno i předá</w:t>
      </w:r>
      <w:r>
        <w:rPr>
          <w:rFonts w:ascii="Arial" w:hAnsi="Arial"/>
          <w:sz w:val="21"/>
          <w:szCs w:val="21"/>
          <w:lang w:val="it-IT"/>
        </w:rPr>
        <w:t>no v</w:t>
      </w:r>
      <w:r>
        <w:rPr>
          <w:rFonts w:ascii="Arial" w:hAnsi="Arial"/>
          <w:sz w:val="21"/>
          <w:szCs w:val="21"/>
        </w:rPr>
        <w:t> termínu uvedeným v čl. III 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to smlouvy.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O předání a převzetí Díla bude Smluvními stranami vyhotoven předávací protokol.</w:t>
      </w:r>
    </w:p>
    <w:p w:rsidR="00D0520C" w:rsidRDefault="00377EB4" w:rsidP="00F07FA2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V.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Odpovědnost za vady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 w:rsidP="00F07FA2">
      <w:pPr>
        <w:spacing w:after="0" w:line="315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Zhotovitel se zavazuje předat Dílo bez vad a nedodělků.</w:t>
      </w:r>
    </w:p>
    <w:p w:rsidR="00D0520C" w:rsidRDefault="00D0520C" w:rsidP="00F07FA2">
      <w:pPr>
        <w:spacing w:after="0" w:line="315" w:lineRule="atLeast"/>
        <w:rPr>
          <w:rFonts w:ascii="Arial" w:eastAsia="Arial" w:hAnsi="Arial" w:cs="Arial"/>
          <w:sz w:val="21"/>
          <w:szCs w:val="21"/>
        </w:rPr>
      </w:pPr>
    </w:p>
    <w:p w:rsidR="00D0520C" w:rsidRDefault="00377EB4" w:rsidP="00F07FA2">
      <w:pPr>
        <w:spacing w:after="0" w:line="315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Zhotovitel přebírá záruku za jím proveden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dílo v d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lce 36 měsíců ode dne předání díla objednateli.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Smluvní strany se dále dohodly, že budou-li v době předání na Díle viditeln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vady či nedodělky, k předání a převzetí Díla dojde až po jejich odstranění. O t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to skutečnosti bude Smluvními stranami sepsá</w:t>
      </w:r>
      <w:r>
        <w:rPr>
          <w:rFonts w:ascii="Arial" w:hAnsi="Arial"/>
          <w:sz w:val="21"/>
          <w:szCs w:val="21"/>
          <w:lang w:val="nl-NL"/>
        </w:rPr>
        <w:t>n z</w:t>
      </w:r>
      <w:r>
        <w:rPr>
          <w:rFonts w:ascii="Arial" w:hAnsi="Arial"/>
          <w:sz w:val="21"/>
          <w:szCs w:val="21"/>
        </w:rPr>
        <w:t>áznam. Náklady na odstranění vad nese Zhotovitel.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 w:rsidP="00F07FA2">
      <w:pPr>
        <w:spacing w:after="0" w:line="315" w:lineRule="atLeas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VI.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>Závěrečná ustanovení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377EB4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Tato Smlouva nabývá platnosti a účinnosti dnem jejího podpisu oběma Smluvními stranami.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Tato Smlouva a vztahy z ní vyplývající se řídí právním řá</w:t>
      </w:r>
      <w:r>
        <w:rPr>
          <w:rFonts w:ascii="Arial" w:hAnsi="Arial"/>
          <w:sz w:val="21"/>
          <w:szCs w:val="21"/>
          <w:lang w:val="de-DE"/>
        </w:rPr>
        <w:t xml:space="preserve">dem </w:t>
      </w:r>
      <w:r>
        <w:rPr>
          <w:rFonts w:ascii="Arial" w:hAnsi="Arial"/>
          <w:sz w:val="21"/>
          <w:szCs w:val="21"/>
        </w:rPr>
        <w:t>Česk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republiky, zejm</w:t>
      </w:r>
      <w:r>
        <w:rPr>
          <w:rFonts w:ascii="Arial" w:hAnsi="Arial"/>
          <w:sz w:val="21"/>
          <w:szCs w:val="21"/>
          <w:lang w:val="fr-FR"/>
        </w:rPr>
        <w:t>é</w:t>
      </w:r>
      <w:r>
        <w:rPr>
          <w:rFonts w:ascii="Arial" w:hAnsi="Arial"/>
          <w:sz w:val="21"/>
          <w:szCs w:val="21"/>
        </w:rPr>
        <w:t>na příslušnými ustanoveními zák. č. 89/2012 Sb., obč</w:t>
      </w:r>
      <w:r>
        <w:rPr>
          <w:rFonts w:ascii="Arial" w:hAnsi="Arial"/>
          <w:sz w:val="21"/>
          <w:szCs w:val="21"/>
          <w:lang w:val="da-DK"/>
        </w:rPr>
        <w:t>ansk</w:t>
      </w:r>
      <w:r>
        <w:rPr>
          <w:rFonts w:ascii="Arial" w:hAnsi="Arial"/>
          <w:sz w:val="21"/>
          <w:szCs w:val="21"/>
        </w:rPr>
        <w:t>ý zákoník, ve znění pozdějších předpisů.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Smlouva byla vyhotovena ve dvou stejnopisech, z </w:t>
      </w:r>
      <w:r>
        <w:rPr>
          <w:rFonts w:ascii="Arial" w:hAnsi="Arial"/>
          <w:sz w:val="21"/>
          <w:szCs w:val="21"/>
          <w:lang w:val="de-DE"/>
        </w:rPr>
        <w:t>nich</w:t>
      </w:r>
      <w:r>
        <w:rPr>
          <w:rFonts w:ascii="Arial" w:hAnsi="Arial"/>
          <w:sz w:val="21"/>
          <w:szCs w:val="21"/>
        </w:rPr>
        <w:t>ž každá Smluvní strana obdrží po jednom vyhotovení.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Smluvní strany níže svým podpisem stvrzují, že si Smlouvu před jejím podpisem přeč</w:t>
      </w:r>
      <w:r>
        <w:rPr>
          <w:rFonts w:ascii="Arial" w:hAnsi="Arial"/>
          <w:sz w:val="21"/>
          <w:szCs w:val="21"/>
          <w:lang w:val="en-US"/>
        </w:rPr>
        <w:t>etly, s</w:t>
      </w:r>
      <w:r>
        <w:rPr>
          <w:rFonts w:ascii="Arial" w:hAnsi="Arial"/>
          <w:sz w:val="21"/>
          <w:szCs w:val="21"/>
        </w:rPr>
        <w:t> jejím obsahem souhlasí, a tato je sepsána podle jejich prav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>a skutečn</w:t>
      </w:r>
      <w:r>
        <w:rPr>
          <w:rFonts w:ascii="Arial" w:hAnsi="Arial"/>
          <w:sz w:val="21"/>
          <w:szCs w:val="21"/>
          <w:lang w:val="fr-FR"/>
        </w:rPr>
        <w:t xml:space="preserve">é </w:t>
      </w:r>
      <w:r>
        <w:rPr>
          <w:rFonts w:ascii="Arial" w:hAnsi="Arial"/>
          <w:sz w:val="21"/>
          <w:szCs w:val="21"/>
        </w:rPr>
        <w:t xml:space="preserve">vůle, srozumitelně </w:t>
      </w:r>
      <w:r>
        <w:rPr>
          <w:rFonts w:ascii="Arial" w:hAnsi="Arial"/>
          <w:sz w:val="21"/>
          <w:szCs w:val="21"/>
          <w:lang w:val="it-IT"/>
        </w:rPr>
        <w:t>a ur</w:t>
      </w:r>
      <w:r>
        <w:rPr>
          <w:rFonts w:ascii="Arial" w:hAnsi="Arial"/>
          <w:sz w:val="21"/>
          <w:szCs w:val="21"/>
        </w:rPr>
        <w:t>čitě, nikoli v tísni za nápadně nevýhodných podmínek.</w:t>
      </w:r>
    </w:p>
    <w:p w:rsidR="00D0520C" w:rsidRDefault="00D0520C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D0520C" w:rsidRDefault="00D0520C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:rsidR="00D0520C" w:rsidRDefault="00377EB4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V Ostravě dne</w:t>
      </w:r>
      <w:r w:rsidR="00F07FA2">
        <w:rPr>
          <w:rFonts w:ascii="Arial" w:hAnsi="Arial"/>
          <w:sz w:val="21"/>
          <w:szCs w:val="21"/>
        </w:rPr>
        <w:t>:   2</w:t>
      </w:r>
      <w:r w:rsidR="00E1126B">
        <w:rPr>
          <w:rFonts w:ascii="Arial" w:hAnsi="Arial"/>
          <w:sz w:val="21"/>
          <w:szCs w:val="21"/>
        </w:rPr>
        <w:t>2</w:t>
      </w:r>
      <w:r w:rsidR="00F07FA2">
        <w:rPr>
          <w:rFonts w:ascii="Arial" w:hAnsi="Arial"/>
          <w:sz w:val="21"/>
          <w:szCs w:val="21"/>
        </w:rPr>
        <w:t>.května 2019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 </w:t>
      </w:r>
    </w:p>
    <w:p w:rsidR="00D0520C" w:rsidRDefault="00D0520C" w:rsidP="00F0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20C" w:rsidRDefault="00F07FA2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>................................................</w:t>
      </w:r>
      <w:r w:rsidR="00377EB4"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ab/>
        <w:t>        </w:t>
      </w:r>
    </w:p>
    <w:p w:rsidR="00F07FA2" w:rsidRDefault="00F07FA2" w:rsidP="00F07FA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77EB4" w:rsidRPr="00F07FA2">
        <w:rPr>
          <w:rFonts w:ascii="Arial" w:hAnsi="Arial" w:cs="Arial"/>
          <w:sz w:val="21"/>
          <w:szCs w:val="21"/>
        </w:rPr>
        <w:t xml:space="preserve">Objednatel, zastoupený </w:t>
      </w:r>
    </w:p>
    <w:p w:rsidR="00D0520C" w:rsidRPr="00F07FA2" w:rsidRDefault="00F07FA2" w:rsidP="00F07FA2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77EB4" w:rsidRPr="00F07FA2">
        <w:rPr>
          <w:rFonts w:ascii="Arial" w:hAnsi="Arial" w:cs="Arial"/>
          <w:sz w:val="21"/>
          <w:szCs w:val="21"/>
        </w:rPr>
        <w:t>Mgr. Jaroslavem Dvořákem, ředitelem          </w:t>
      </w:r>
    </w:p>
    <w:p w:rsidR="00F07FA2" w:rsidRDefault="00F07FA2" w:rsidP="00F07FA2">
      <w:pPr>
        <w:rPr>
          <w:rFonts w:ascii="Arial" w:eastAsia="Arial" w:hAnsi="Arial" w:cs="Arial"/>
          <w:sz w:val="21"/>
          <w:szCs w:val="21"/>
        </w:rPr>
      </w:pPr>
    </w:p>
    <w:p w:rsidR="00F07FA2" w:rsidRDefault="00F07FA2" w:rsidP="00F07FA2">
      <w:pPr>
        <w:rPr>
          <w:rFonts w:ascii="Arial" w:hAnsi="Arial"/>
          <w:sz w:val="21"/>
          <w:szCs w:val="21"/>
        </w:rPr>
      </w:pPr>
    </w:p>
    <w:p w:rsidR="00F07FA2" w:rsidRDefault="00F07FA2" w:rsidP="00F07FA2">
      <w:pPr>
        <w:rPr>
          <w:rFonts w:ascii="Arial" w:hAnsi="Arial"/>
          <w:sz w:val="21"/>
          <w:szCs w:val="21"/>
        </w:rPr>
      </w:pPr>
    </w:p>
    <w:p w:rsidR="00D0520C" w:rsidRDefault="00377EB4" w:rsidP="00F07FA2">
      <w:pPr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V Ostravě dne</w:t>
      </w:r>
      <w:r w:rsidR="00F07FA2">
        <w:rPr>
          <w:rFonts w:ascii="Arial" w:hAnsi="Arial"/>
          <w:sz w:val="21"/>
          <w:szCs w:val="21"/>
        </w:rPr>
        <w:t xml:space="preserve">:  </w:t>
      </w:r>
      <w:r>
        <w:rPr>
          <w:rFonts w:ascii="Arial" w:hAnsi="Arial"/>
          <w:sz w:val="21"/>
          <w:szCs w:val="21"/>
        </w:rPr>
        <w:t xml:space="preserve"> </w:t>
      </w:r>
      <w:r w:rsidR="00E1126B">
        <w:rPr>
          <w:rFonts w:ascii="Arial" w:hAnsi="Arial"/>
          <w:sz w:val="21"/>
          <w:szCs w:val="21"/>
        </w:rPr>
        <w:t>22.května 2019</w:t>
      </w:r>
    </w:p>
    <w:p w:rsidR="00D0520C" w:rsidRDefault="00D0520C" w:rsidP="00F07FA2">
      <w:pPr>
        <w:rPr>
          <w:rFonts w:ascii="Arial" w:eastAsia="Arial" w:hAnsi="Arial" w:cs="Arial"/>
          <w:sz w:val="21"/>
          <w:szCs w:val="21"/>
        </w:rPr>
      </w:pPr>
    </w:p>
    <w:p w:rsidR="00D0520C" w:rsidRDefault="00F07FA2" w:rsidP="00F07FA2">
      <w:pPr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>…………………………………..</w:t>
      </w:r>
    </w:p>
    <w:p w:rsidR="00D0520C" w:rsidRDefault="00F07FA2" w:rsidP="00F07FA2"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 xml:space="preserve">Zhotovitel, zastoupený Zdeňkem Jirovským,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377EB4">
        <w:rPr>
          <w:rFonts w:ascii="Arial" w:hAnsi="Arial"/>
          <w:sz w:val="21"/>
          <w:szCs w:val="21"/>
        </w:rPr>
        <w:t>jednatelem                                                 </w:t>
      </w:r>
    </w:p>
    <w:sectPr w:rsidR="00D0520C" w:rsidSect="00D052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2A" w:rsidRDefault="00C14B2A" w:rsidP="00D0520C">
      <w:pPr>
        <w:spacing w:after="0" w:line="240" w:lineRule="auto"/>
      </w:pPr>
      <w:r>
        <w:separator/>
      </w:r>
    </w:p>
  </w:endnote>
  <w:endnote w:type="continuationSeparator" w:id="0">
    <w:p w:rsidR="00C14B2A" w:rsidRDefault="00C14B2A" w:rsidP="00D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2A" w:rsidRDefault="00C14B2A" w:rsidP="00D0520C">
      <w:pPr>
        <w:spacing w:after="0" w:line="240" w:lineRule="auto"/>
      </w:pPr>
      <w:r>
        <w:separator/>
      </w:r>
    </w:p>
  </w:footnote>
  <w:footnote w:type="continuationSeparator" w:id="0">
    <w:p w:rsidR="00C14B2A" w:rsidRDefault="00C14B2A" w:rsidP="00D0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520C"/>
    <w:rsid w:val="002F2F64"/>
    <w:rsid w:val="0032343B"/>
    <w:rsid w:val="00377EB4"/>
    <w:rsid w:val="003A10CB"/>
    <w:rsid w:val="007A0665"/>
    <w:rsid w:val="009073B0"/>
    <w:rsid w:val="009F5872"/>
    <w:rsid w:val="00B84965"/>
    <w:rsid w:val="00C11352"/>
    <w:rsid w:val="00C14B2A"/>
    <w:rsid w:val="00C33FBE"/>
    <w:rsid w:val="00D0520C"/>
    <w:rsid w:val="00D7310D"/>
    <w:rsid w:val="00DD3999"/>
    <w:rsid w:val="00E1126B"/>
    <w:rsid w:val="00F0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520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0520C"/>
    <w:rPr>
      <w:u w:val="single"/>
    </w:rPr>
  </w:style>
  <w:style w:type="table" w:customStyle="1" w:styleId="TableNormal">
    <w:name w:val="Table Normal"/>
    <w:rsid w:val="00D05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0520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2861</Characters>
  <Application>Microsoft Office Word</Application>
  <DocSecurity>0</DocSecurity>
  <Lines>23</Lines>
  <Paragraphs>6</Paragraphs>
  <ScaleCrop>false</ScaleCrop>
  <Company>DD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</dc:creator>
  <cp:lastModifiedBy>Líba</cp:lastModifiedBy>
  <cp:revision>9</cp:revision>
  <cp:lastPrinted>2019-05-23T10:58:00Z</cp:lastPrinted>
  <dcterms:created xsi:type="dcterms:W3CDTF">2019-05-17T07:00:00Z</dcterms:created>
  <dcterms:modified xsi:type="dcterms:W3CDTF">2019-05-23T10:58:00Z</dcterms:modified>
</cp:coreProperties>
</file>