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4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254"/>
        <w:gridCol w:w="960"/>
        <w:gridCol w:w="960"/>
        <w:gridCol w:w="960"/>
        <w:gridCol w:w="987"/>
        <w:gridCol w:w="987"/>
        <w:gridCol w:w="987"/>
        <w:gridCol w:w="987"/>
        <w:gridCol w:w="960"/>
        <w:gridCol w:w="987"/>
        <w:gridCol w:w="960"/>
      </w:tblGrid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SEDLO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BI 2698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2.000,-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vrchní části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4.000,-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vrchní výšivek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10.000,-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vnitřní části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3.000,-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tukování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1.000,-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podložení a skeletování sametu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9.000,-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překrytí hedvábí </w:t>
            </w:r>
            <w:proofErr w:type="spellStart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krepelínou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výšivky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6.000,-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podložení a lepení usně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4.000,-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rozvolněného lemu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6.000,-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montáž sedla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2.000,-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polštáře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polštáře textil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polštáře useň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skeletování a podložení polštáře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podlepení polštáře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montáž polštáře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konzervování kovů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4.000,-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barvení nového textilu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971294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FB0838">
              <w:rPr>
                <w:rFonts w:ascii="Calibri" w:eastAsia="Times New Roman" w:hAnsi="Calibri" w:cs="Times New Roman"/>
                <w:color w:val="000000"/>
                <w:lang w:eastAsia="cs-CZ"/>
              </w:rPr>
              <w:t>.3</w:t>
            </w:r>
            <w:r w:rsidR="00F710D9"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barvení nové usně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1.000,-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pomocný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2.000,-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useň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500,-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hedvábná </w:t>
            </w:r>
            <w:proofErr w:type="spellStart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krepelína</w:t>
            </w:r>
            <w:proofErr w:type="spellEnd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šití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100,-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franc</w:t>
            </w:r>
            <w:proofErr w:type="spellEnd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Krepel</w:t>
            </w:r>
            <w:proofErr w:type="spellEnd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. Na překrytí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hedvábí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200,-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samet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200,-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plátno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fotodokumentace a rest. </w:t>
            </w:r>
            <w:proofErr w:type="spellStart"/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Zp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rest. Zpráva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3.000,-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výroba stojanu a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5A1D52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6.5</w:t>
            </w:r>
            <w:r w:rsidR="00F710D9"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výroba obalu a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1.600,-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color w:val="000000"/>
                <w:lang w:eastAsia="cs-CZ"/>
              </w:rPr>
              <w:t>konzervování dřeva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CENA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710D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68.400,-</w:t>
            </w:r>
          </w:p>
        </w:tc>
      </w:tr>
      <w:tr w:rsidR="00F710D9" w:rsidRPr="00F710D9" w:rsidTr="00191D8F">
        <w:trPr>
          <w:gridAfter w:val="7"/>
          <w:wAfter w:w="6855" w:type="dxa"/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10D9" w:rsidRPr="00F710D9" w:rsidTr="00191D8F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D9" w:rsidRPr="00F710D9" w:rsidRDefault="00F710D9" w:rsidP="00F71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B4C8D" w:rsidRPr="00CA5A56" w:rsidRDefault="00CA5A56">
      <w:pPr>
        <w:rPr>
          <w:b/>
        </w:rPr>
      </w:pPr>
      <w:r w:rsidRPr="00CA5A56">
        <w:rPr>
          <w:b/>
        </w:rPr>
        <w:t>NEJSEM PLÁTCE DPH</w:t>
      </w:r>
    </w:p>
    <w:p w:rsidR="00CA5A56" w:rsidRDefault="00CA5A56"/>
    <w:p w:rsidR="00CA5A56" w:rsidRDefault="00CA5A56">
      <w:r>
        <w:t xml:space="preserve">Ve Velkých Přílepech 10. 4. 2019                                                                      </w:t>
      </w:r>
      <w:r w:rsidR="0075752C">
        <w:t xml:space="preserve">      </w:t>
      </w:r>
      <w:proofErr w:type="spellStart"/>
      <w:r w:rsidR="00010BDE">
        <w:t>xxxxxxxxxxxxxxxxxxxxxxx</w:t>
      </w:r>
      <w:bookmarkStart w:id="0" w:name="_GoBack"/>
      <w:bookmarkEnd w:id="0"/>
      <w:proofErr w:type="spellEnd"/>
    </w:p>
    <w:sectPr w:rsidR="00CA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D9"/>
    <w:rsid w:val="00010BDE"/>
    <w:rsid w:val="00191D8F"/>
    <w:rsid w:val="005A1D52"/>
    <w:rsid w:val="005B4C8D"/>
    <w:rsid w:val="0075752C"/>
    <w:rsid w:val="00971294"/>
    <w:rsid w:val="00CA5A56"/>
    <w:rsid w:val="00F710D9"/>
    <w:rsid w:val="00F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E57A"/>
  <w15:docId w15:val="{E96A927A-61D7-4F71-B96D-AFE8EC5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-</cp:lastModifiedBy>
  <cp:revision>2</cp:revision>
  <dcterms:created xsi:type="dcterms:W3CDTF">2019-05-27T12:12:00Z</dcterms:created>
  <dcterms:modified xsi:type="dcterms:W3CDTF">2019-05-27T12:12:00Z</dcterms:modified>
</cp:coreProperties>
</file>