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9A" w:rsidRDefault="0073789A">
      <w:pPr>
        <w:spacing w:after="0"/>
        <w:ind w:left="-1440" w:right="10820"/>
      </w:pPr>
      <w:bookmarkStart w:id="0" w:name="_GoBack"/>
      <w:bookmarkEnd w:id="0"/>
    </w:p>
    <w:tbl>
      <w:tblPr>
        <w:tblStyle w:val="TableGrid"/>
        <w:tblW w:w="10958" w:type="dxa"/>
        <w:tblInd w:w="-923" w:type="dxa"/>
        <w:tblCellMar>
          <w:top w:w="0" w:type="dxa"/>
          <w:left w:w="813" w:type="dxa"/>
          <w:bottom w:w="411" w:type="dxa"/>
          <w:right w:w="895" w:type="dxa"/>
        </w:tblCellMar>
        <w:tblLook w:val="04A0" w:firstRow="1" w:lastRow="0" w:firstColumn="1" w:lastColumn="0" w:noHBand="0" w:noVBand="1"/>
      </w:tblPr>
      <w:tblGrid>
        <w:gridCol w:w="10958"/>
      </w:tblGrid>
      <w:tr w:rsidR="0073789A">
        <w:trPr>
          <w:trHeight w:val="15803"/>
        </w:trPr>
        <w:tc>
          <w:tcPr>
            <w:tcW w:w="10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27" w:type="dxa"/>
              <w:tblInd w:w="14" w:type="dxa"/>
              <w:tblCellMar>
                <w:top w:w="68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153"/>
              <w:gridCol w:w="311"/>
              <w:gridCol w:w="1804"/>
              <w:gridCol w:w="40"/>
              <w:gridCol w:w="1811"/>
              <w:gridCol w:w="33"/>
              <w:gridCol w:w="817"/>
              <w:gridCol w:w="848"/>
              <w:gridCol w:w="177"/>
              <w:gridCol w:w="1809"/>
              <w:gridCol w:w="42"/>
            </w:tblGrid>
            <w:tr w:rsidR="0073789A">
              <w:trPr>
                <w:trHeight w:val="709"/>
              </w:trPr>
              <w:tc>
                <w:tcPr>
                  <w:tcW w:w="635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</w:pPr>
                  <w:r>
                    <w:rPr>
                      <w:sz w:val="44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7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48"/>
                  </w:pPr>
                  <w:r>
                    <w:rPr>
                      <w:sz w:val="38"/>
                    </w:rPr>
                    <w:t>OD1901760*)</w:t>
                  </w:r>
                </w:p>
              </w:tc>
            </w:tr>
            <w:tr w:rsidR="0073789A">
              <w:tblPrEx>
                <w:tblCellMar>
                  <w:top w:w="11" w:type="dxa"/>
                  <w:left w:w="82" w:type="dxa"/>
                </w:tblCellMar>
              </w:tblPrEx>
              <w:trPr>
                <w:trHeight w:val="446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3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847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18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30"/>
                  </w:pPr>
                  <w:r>
                    <w:rPr>
                      <w:sz w:val="18"/>
                    </w:rPr>
                    <w:t>22.5.2019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6219" cy="262153"/>
                        <wp:effectExtent l="0" t="0" r="0" b="0"/>
                        <wp:docPr id="3438" name="Picture 34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8" name="Picture 343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219" cy="262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789A">
              <w:tblPrEx>
                <w:tblCellMar>
                  <w:top w:w="11" w:type="dxa"/>
                  <w:left w:w="82" w:type="dxa"/>
                </w:tblCellMar>
              </w:tblPrEx>
              <w:trPr>
                <w:trHeight w:val="683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Bártová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18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3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993713" cy="414568"/>
                            <wp:effectExtent l="0" t="0" r="0" b="0"/>
                            <wp:docPr id="10883" name="Group 108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93713" cy="414568"/>
                                      <a:chOff x="0" y="0"/>
                                      <a:chExt cx="993713" cy="41456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644" name="Picture 11644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73748" y="0"/>
                                        <a:ext cx="819965" cy="4145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513" name="Rectangle 513"/>
                                    <wps:cNvSpPr/>
                                    <wps:spPr>
                                      <a:xfrm>
                                        <a:off x="0" y="18290"/>
                                        <a:ext cx="612170" cy="11351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3789A" w:rsidRDefault="008150F4">
                                          <w:r>
                                            <w:rPr>
                                              <w:sz w:val="18"/>
                                            </w:rPr>
                                            <w:t>23.5.2019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0883" style="width:78.2451pt;height:32.6431pt;mso-position-horizontal-relative:char;mso-position-vertical-relative:line" coordsize="9937,4145">
                            <v:shape id="Picture 11644" style="position:absolute;width:8199;height:4145;left:1737;top:0;" filled="f">
                              <v:imagedata r:id="rId6"/>
                            </v:shape>
                            <v:rect id="Rectangle 513" style="position:absolute;width:6121;height:1135;left:0;top:182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8"/>
                                      </w:rPr>
                                      <w:t xml:space="preserve">23.5.2019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73789A">
              <w:tblPrEx>
                <w:tblCellMar>
                  <w:top w:w="14" w:type="dxa"/>
                  <w:left w:w="100" w:type="dxa"/>
                  <w:right w:w="20" w:type="dxa"/>
                </w:tblCellMar>
              </w:tblPrEx>
              <w:trPr>
                <w:trHeight w:val="443"/>
              </w:trPr>
              <w:tc>
                <w:tcPr>
                  <w:tcW w:w="3687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46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369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3789A">
              <w:tblPrEx>
                <w:tblCellMar>
                  <w:top w:w="14" w:type="dxa"/>
                  <w:left w:w="100" w:type="dxa"/>
                  <w:right w:w="20" w:type="dxa"/>
                </w:tblCellMar>
              </w:tblPrEx>
              <w:trPr>
                <w:trHeight w:val="3132"/>
              </w:trPr>
              <w:tc>
                <w:tcPr>
                  <w:tcW w:w="3687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182"/>
                    <w:ind w:left="1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1922652</wp:posOffset>
                        </wp:positionH>
                        <wp:positionV relativeFrom="paragraph">
                          <wp:posOffset>-18288</wp:posOffset>
                        </wp:positionV>
                        <wp:extent cx="405411" cy="823038"/>
                        <wp:effectExtent l="0" t="0" r="0" b="0"/>
                        <wp:wrapSquare wrapText="bothSides"/>
                        <wp:docPr id="6279" name="Picture 62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79" name="Picture 627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411" cy="823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0"/>
                    </w:rPr>
                    <w:t>CEEMED s.r.o.</w:t>
                  </w:r>
                </w:p>
                <w:p w:rsidR="0073789A" w:rsidRDefault="008150F4">
                  <w:pPr>
                    <w:spacing w:after="212"/>
                    <w:ind w:left="5"/>
                  </w:pPr>
                  <w:r>
                    <w:rPr>
                      <w:sz w:val="18"/>
                    </w:rPr>
                    <w:t>Tlumačovská 2766/26</w:t>
                  </w:r>
                </w:p>
                <w:p w:rsidR="0073789A" w:rsidRDefault="008150F4">
                  <w:pPr>
                    <w:spacing w:after="0"/>
                    <w:ind w:left="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844351" cy="320070"/>
                            <wp:effectExtent l="0" t="0" r="0" b="0"/>
                            <wp:docPr id="11191" name="Group 111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44351" cy="320070"/>
                                      <a:chOff x="0" y="0"/>
                                      <a:chExt cx="844351" cy="32007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647" name="Picture 11647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47495" y="0"/>
                                        <a:ext cx="496857" cy="320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522" name="Rectangle 522"/>
                                    <wps:cNvSpPr/>
                                    <wps:spPr>
                                      <a:xfrm>
                                        <a:off x="0" y="185946"/>
                                        <a:ext cx="340545" cy="14189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3789A" w:rsidRDefault="008150F4">
                                          <w:r>
                                            <w:rPr>
                                              <w:sz w:val="18"/>
                                            </w:rPr>
                                            <w:t xml:space="preserve">IČO: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3" name="Rectangle 523"/>
                                    <wps:cNvSpPr/>
                                    <wps:spPr>
                                      <a:xfrm>
                                        <a:off x="256049" y="207284"/>
                                        <a:ext cx="612170" cy="11351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3789A" w:rsidRDefault="008150F4">
                                          <w:r>
                                            <w:rPr>
                                              <w:sz w:val="18"/>
                                            </w:rPr>
                                            <w:t>24671819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1191" style="width:66.4843pt;height:25.2024pt;mso-position-horizontal-relative:char;mso-position-vertical-relative:line" coordsize="8443,3200">
                            <v:shape id="Picture 11647" style="position:absolute;width:4968;height:3200;left:3474;top:0;" filled="f">
                              <v:imagedata r:id="rId9"/>
                            </v:shape>
                            <v:rect id="Rectangle 522" style="position:absolute;width:3405;height:1418;left:0;top:185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8"/>
                                      </w:rPr>
                                      <w:t xml:space="preserve">IČO: </w:t>
                                    </w:r>
                                  </w:p>
                                </w:txbxContent>
                              </v:textbox>
                            </v:rect>
                            <v:rect id="Rectangle 523" style="position:absolute;width:6121;height:1135;left:2560;top:2072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8"/>
                                      </w:rPr>
                                      <w:t xml:space="preserve">24671819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  <w:r>
                    <w:rPr>
                      <w:sz w:val="18"/>
                    </w:rPr>
                    <w:t>155 OO Praha 5</w:t>
                  </w:r>
                </w:p>
                <w:p w:rsidR="0073789A" w:rsidRDefault="008150F4">
                  <w:pPr>
                    <w:tabs>
                      <w:tab w:val="center" w:pos="684"/>
                      <w:tab w:val="center" w:pos="3355"/>
                    </w:tabs>
                    <w:spacing w:after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0">
                        <wp:simplePos x="0" y="0"/>
                        <wp:positionH relativeFrom="column">
                          <wp:posOffset>721661</wp:posOffset>
                        </wp:positionH>
                        <wp:positionV relativeFrom="paragraph">
                          <wp:posOffset>51821</wp:posOffset>
                        </wp:positionV>
                        <wp:extent cx="3048" cy="3048"/>
                        <wp:effectExtent l="0" t="0" r="0" b="0"/>
                        <wp:wrapSquare wrapText="bothSides"/>
                        <wp:docPr id="5251" name="Picture 52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51" name="Picture 525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0">
                        <wp:simplePos x="0" y="0"/>
                        <wp:positionH relativeFrom="column">
                          <wp:posOffset>621071</wp:posOffset>
                        </wp:positionH>
                        <wp:positionV relativeFrom="paragraph">
                          <wp:posOffset>57917</wp:posOffset>
                        </wp:positionV>
                        <wp:extent cx="176796" cy="6097"/>
                        <wp:effectExtent l="0" t="0" r="0" b="0"/>
                        <wp:wrapSquare wrapText="bothSides"/>
                        <wp:docPr id="11648" name="Picture 116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48" name="Picture 1164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796" cy="6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0">
                        <wp:simplePos x="0" y="0"/>
                        <wp:positionH relativeFrom="column">
                          <wp:posOffset>587540</wp:posOffset>
                        </wp:positionH>
                        <wp:positionV relativeFrom="paragraph">
                          <wp:posOffset>70111</wp:posOffset>
                        </wp:positionV>
                        <wp:extent cx="216422" cy="9145"/>
                        <wp:effectExtent l="0" t="0" r="0" b="0"/>
                        <wp:wrapSquare wrapText="bothSides"/>
                        <wp:docPr id="11650" name="Picture 116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50" name="Picture 1165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22" cy="9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0">
                        <wp:simplePos x="0" y="0"/>
                        <wp:positionH relativeFrom="column">
                          <wp:posOffset>529625</wp:posOffset>
                        </wp:positionH>
                        <wp:positionV relativeFrom="paragraph">
                          <wp:posOffset>82304</wp:posOffset>
                        </wp:positionV>
                        <wp:extent cx="176796" cy="6097"/>
                        <wp:effectExtent l="0" t="0" r="0" b="0"/>
                        <wp:wrapSquare wrapText="bothSides"/>
                        <wp:docPr id="11652" name="Picture 116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52" name="Picture 1165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796" cy="6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0">
                        <wp:simplePos x="0" y="0"/>
                        <wp:positionH relativeFrom="column">
                          <wp:posOffset>584492</wp:posOffset>
                        </wp:positionH>
                        <wp:positionV relativeFrom="paragraph">
                          <wp:posOffset>91449</wp:posOffset>
                        </wp:positionV>
                        <wp:extent cx="149362" cy="3048"/>
                        <wp:effectExtent l="0" t="0" r="0" b="0"/>
                        <wp:wrapSquare wrapText="bothSides"/>
                        <wp:docPr id="11654" name="Picture 116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54" name="Picture 1165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62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0">
                        <wp:simplePos x="0" y="0"/>
                        <wp:positionH relativeFrom="column">
                          <wp:posOffset>544866</wp:posOffset>
                        </wp:positionH>
                        <wp:positionV relativeFrom="paragraph">
                          <wp:posOffset>97545</wp:posOffset>
                        </wp:positionV>
                        <wp:extent cx="9145" cy="3048"/>
                        <wp:effectExtent l="0" t="0" r="0" b="0"/>
                        <wp:wrapSquare wrapText="bothSides"/>
                        <wp:docPr id="5268" name="Picture 52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68" name="Picture 526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5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602781</wp:posOffset>
                            </wp:positionH>
                            <wp:positionV relativeFrom="paragraph">
                              <wp:posOffset>103642</wp:posOffset>
                            </wp:positionV>
                            <wp:extent cx="182892" cy="9145"/>
                            <wp:effectExtent l="0" t="0" r="0" b="0"/>
                            <wp:wrapSquare wrapText="bothSides"/>
                            <wp:docPr id="11698" name="Group 116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2892" cy="9145"/>
                                      <a:chOff x="0" y="0"/>
                                      <a:chExt cx="182892" cy="914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269" name="Picture 5269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4976" y="0"/>
                                        <a:ext cx="6096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270" name="Picture 5270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048"/>
                                        <a:ext cx="9145" cy="30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656" name="Picture 11656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79253" y="6097"/>
                                        <a:ext cx="103639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1698" style="width:14.4009pt;height:0.720093pt;position:absolute;mso-position-horizontal-relative:text;mso-position-horizontal:absolute;margin-left:47.4631pt;mso-position-vertical-relative:text;margin-top:8.16077pt;" coordsize="1828,91">
                            <v:shape id="Picture 5269" style="position:absolute;width:60;height:30;left:1249;top:0;" filled="f">
                              <v:imagedata r:id="rId19"/>
                            </v:shape>
                            <v:shape id="Picture 5270" style="position:absolute;width:91;height:30;left:0;top:30;" filled="f">
                              <v:imagedata r:id="rId20"/>
                            </v:shape>
                            <v:shape id="Picture 11656" style="position:absolute;width:1036;height:30;left:792;top:60;" filled="f">
                              <v:imagedata r:id="rId21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0">
                        <wp:simplePos x="0" y="0"/>
                        <wp:positionH relativeFrom="column">
                          <wp:posOffset>788721</wp:posOffset>
                        </wp:positionH>
                        <wp:positionV relativeFrom="paragraph">
                          <wp:posOffset>115835</wp:posOffset>
                        </wp:positionV>
                        <wp:extent cx="3048" cy="3048"/>
                        <wp:effectExtent l="0" t="0" r="0" b="0"/>
                        <wp:wrapSquare wrapText="bothSides"/>
                        <wp:docPr id="5274" name="Picture 52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74" name="Picture 5274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648504</wp:posOffset>
                            </wp:positionH>
                            <wp:positionV relativeFrom="paragraph">
                              <wp:posOffset>134125</wp:posOffset>
                            </wp:positionV>
                            <wp:extent cx="57916" cy="6097"/>
                            <wp:effectExtent l="0" t="0" r="0" b="0"/>
                            <wp:wrapSquare wrapText="bothSides"/>
                            <wp:docPr id="11699" name="Group 116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916" cy="6097"/>
                                      <a:chOff x="0" y="0"/>
                                      <a:chExt cx="57916" cy="609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275" name="Picture 5275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8771" y="0"/>
                                        <a:ext cx="9145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276" name="Picture 5276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048"/>
                                        <a:ext cx="6096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1699" style="width:4.5603pt;height:0.480042pt;position:absolute;mso-position-horizontal-relative:text;mso-position-horizontal:absolute;margin-left:51.0633pt;mso-position-vertical-relative:text;margin-top:10.561pt;" coordsize="579,60">
                            <v:shape id="Picture 5275" style="position:absolute;width:91;height:30;left:487;top:0;" filled="f">
                              <v:imagedata r:id="rId25"/>
                            </v:shape>
                            <v:shape id="Picture 5276" style="position:absolute;width:60;height:30;left:0;top:30;" filled="f">
                              <v:imagedata r:id="rId26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0">
                        <wp:simplePos x="0" y="0"/>
                        <wp:positionH relativeFrom="column">
                          <wp:posOffset>694227</wp:posOffset>
                        </wp:positionH>
                        <wp:positionV relativeFrom="paragraph">
                          <wp:posOffset>146318</wp:posOffset>
                        </wp:positionV>
                        <wp:extent cx="39627" cy="3048"/>
                        <wp:effectExtent l="0" t="0" r="0" b="0"/>
                        <wp:wrapSquare wrapText="bothSides"/>
                        <wp:docPr id="11658" name="Picture 116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58" name="Picture 1165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7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0">
                        <wp:simplePos x="0" y="0"/>
                        <wp:positionH relativeFrom="column">
                          <wp:posOffset>575348</wp:posOffset>
                        </wp:positionH>
                        <wp:positionV relativeFrom="paragraph">
                          <wp:posOffset>155463</wp:posOffset>
                        </wp:positionV>
                        <wp:extent cx="274338" cy="12193"/>
                        <wp:effectExtent l="0" t="0" r="0" b="0"/>
                        <wp:wrapSquare wrapText="bothSides"/>
                        <wp:docPr id="11660" name="Picture 116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60" name="Picture 11660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38" cy="12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0">
                        <wp:simplePos x="0" y="0"/>
                        <wp:positionH relativeFrom="column">
                          <wp:posOffset>572299</wp:posOffset>
                        </wp:positionH>
                        <wp:positionV relativeFrom="paragraph">
                          <wp:posOffset>170704</wp:posOffset>
                        </wp:positionV>
                        <wp:extent cx="271290" cy="6097"/>
                        <wp:effectExtent l="0" t="0" r="0" b="0"/>
                        <wp:wrapSquare wrapText="bothSides"/>
                        <wp:docPr id="11662" name="Picture 116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62" name="Picture 11662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90" cy="6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0">
                        <wp:simplePos x="0" y="0"/>
                        <wp:positionH relativeFrom="column">
                          <wp:posOffset>645456</wp:posOffset>
                        </wp:positionH>
                        <wp:positionV relativeFrom="paragraph">
                          <wp:posOffset>179849</wp:posOffset>
                        </wp:positionV>
                        <wp:extent cx="3048" cy="3048"/>
                        <wp:effectExtent l="0" t="0" r="0" b="0"/>
                        <wp:wrapSquare wrapText="bothSides"/>
                        <wp:docPr id="5291" name="Picture 529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91" name="Picture 5291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0">
                        <wp:simplePos x="0" y="0"/>
                        <wp:positionH relativeFrom="column">
                          <wp:posOffset>764336</wp:posOffset>
                        </wp:positionH>
                        <wp:positionV relativeFrom="paragraph">
                          <wp:posOffset>188994</wp:posOffset>
                        </wp:positionV>
                        <wp:extent cx="6096" cy="3048"/>
                        <wp:effectExtent l="0" t="0" r="0" b="0"/>
                        <wp:wrapSquare wrapText="bothSides"/>
                        <wp:docPr id="5292" name="Picture 52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92" name="Picture 5292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DIČ: CZ24671819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8242" cy="1018129"/>
                        <wp:effectExtent l="0" t="0" r="0" b="0"/>
                        <wp:docPr id="6282" name="Picture 62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82" name="Picture 628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242" cy="1018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789A" w:rsidRDefault="008150F4">
                  <w:pPr>
                    <w:spacing w:after="5"/>
                    <w:ind w:left="12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13183" cy="6097"/>
                            <wp:effectExtent l="0" t="0" r="0" b="0"/>
                            <wp:docPr id="11700" name="Group 117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3183" cy="6097"/>
                                      <a:chOff x="0" y="0"/>
                                      <a:chExt cx="1213183" cy="609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293" name="Picture 5293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294" name="Picture 5294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10135" y="3048"/>
                                        <a:ext cx="3048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1700" style="width:95.5262pt;height:0.480042pt;mso-position-horizontal-relative:char;mso-position-vertical-relative:line" coordsize="12131,60">
                            <v:shape id="Picture 5293" style="position:absolute;width:30;height:30;left:0;top:0;" filled="f">
                              <v:imagedata r:id="rId35"/>
                            </v:shape>
                            <v:shape id="Picture 5294" style="position:absolute;width:30;height:30;left:12101;top:30;" filled="f">
                              <v:imagedata r:id="rId36"/>
                            </v:shape>
                          </v:group>
                        </w:pict>
                      </mc:Fallback>
                    </mc:AlternateContent>
                  </w:r>
                </w:p>
                <w:p w:rsidR="0073789A" w:rsidRDefault="008150F4">
                  <w:pPr>
                    <w:spacing w:after="14"/>
                    <w:ind w:left="87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" cy="3048"/>
                        <wp:effectExtent l="0" t="0" r="0" b="0"/>
                        <wp:docPr id="5296" name="Picture 52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96" name="Picture 5296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789A" w:rsidRDefault="008150F4">
                  <w:pPr>
                    <w:spacing w:after="29"/>
                    <w:ind w:left="316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6578" cy="6097"/>
                            <wp:effectExtent l="0" t="0" r="0" b="0"/>
                            <wp:docPr id="11705" name="Group 117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578" cy="6097"/>
                                      <a:chOff x="0" y="0"/>
                                      <a:chExt cx="36578" cy="609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306" name="Picture 5306"/>
                                      <pic:cNvPicPr/>
                                    </pic:nvPicPr>
                                    <pic:blipFill>
                                      <a:blip r:embed="rId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3530" y="0"/>
                                        <a:ext cx="3048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645" name="Picture 11645"/>
                                      <pic:cNvPicPr/>
                                    </pic:nvPicPr>
                                    <pic:blipFill>
                                      <a:blip r:embed="rId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048"/>
                                        <a:ext cx="30482" cy="3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1705" style="width:2.88019pt;height:0.480042pt;mso-position-horizontal-relative:char;mso-position-vertical-relative:line" coordsize="365,60">
                            <v:shape id="Picture 5306" style="position:absolute;width:30;height:30;left:335;top:0;" filled="f">
                              <v:imagedata r:id="rId40"/>
                            </v:shape>
                            <v:shape id="Picture 11645" style="position:absolute;width:304;height:30;left:0;top:30;" filled="f">
                              <v:imagedata r:id="rId41"/>
                            </v:shape>
                          </v:group>
                        </w:pict>
                      </mc:Fallback>
                    </mc:AlternateContent>
                  </w:r>
                </w:p>
                <w:p w:rsidR="0073789A" w:rsidRDefault="008150F4">
                  <w:pPr>
                    <w:spacing w:after="0"/>
                    <w:ind w:left="131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" cy="3048"/>
                        <wp:effectExtent l="0" t="0" r="0" b="0"/>
                        <wp:docPr id="5317" name="Picture 53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17" name="Picture 5317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369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122"/>
                    <w:ind w:left="2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73789A" w:rsidRDefault="008150F4">
                  <w:pPr>
                    <w:spacing w:after="167"/>
                    <w:ind w:left="7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73789A" w:rsidRDefault="008150F4">
                  <w:pPr>
                    <w:tabs>
                      <w:tab w:val="center" w:pos="422"/>
                      <w:tab w:val="center" w:pos="2223"/>
                    </w:tabs>
                    <w:spacing w:after="52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cm 009361</w:t>
                  </w:r>
                </w:p>
                <w:p w:rsidR="0073789A" w:rsidRDefault="008150F4">
                  <w:pPr>
                    <w:spacing w:after="0"/>
                    <w:ind w:left="2"/>
                  </w:pPr>
                  <w:r>
                    <w:rPr>
                      <w:sz w:val="20"/>
                    </w:rPr>
                    <w:t>Místoplnění:</w:t>
                  </w:r>
                </w:p>
              </w:tc>
            </w:tr>
            <w:tr w:rsidR="0073789A">
              <w:tblPrEx>
                <w:tblCellMar>
                  <w:top w:w="33" w:type="dxa"/>
                  <w:left w:w="86" w:type="dxa"/>
                  <w:right w:w="138" w:type="dxa"/>
                </w:tblCellMar>
              </w:tblPrEx>
              <w:trPr>
                <w:gridAfter w:val="1"/>
                <w:wAfter w:w="36" w:type="dxa"/>
                <w:trHeight w:val="446"/>
              </w:trPr>
              <w:tc>
                <w:tcPr>
                  <w:tcW w:w="365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3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1854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368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73789A">
              <w:tblPrEx>
                <w:tblCellMar>
                  <w:top w:w="33" w:type="dxa"/>
                  <w:left w:w="86" w:type="dxa"/>
                  <w:right w:w="138" w:type="dxa"/>
                </w:tblCellMar>
              </w:tblPrEx>
              <w:trPr>
                <w:gridAfter w:val="1"/>
                <w:wAfter w:w="36" w:type="dxa"/>
                <w:trHeight w:val="914"/>
              </w:trPr>
              <w:tc>
                <w:tcPr>
                  <w:tcW w:w="1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8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4"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169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73789A"/>
              </w:tc>
            </w:tr>
            <w:tr w:rsidR="0073789A">
              <w:tblPrEx>
                <w:tblCellMar>
                  <w:top w:w="33" w:type="dxa"/>
                  <w:left w:w="86" w:type="dxa"/>
                  <w:right w:w="138" w:type="dxa"/>
                </w:tblCellMar>
              </w:tblPrEx>
              <w:trPr>
                <w:gridAfter w:val="1"/>
                <w:wAfter w:w="36" w:type="dxa"/>
                <w:trHeight w:val="688"/>
              </w:trPr>
              <w:tc>
                <w:tcPr>
                  <w:tcW w:w="1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3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tabs>
                      <w:tab w:val="center" w:pos="130"/>
                      <w:tab w:val="center" w:pos="1382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169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firstLine="14"/>
                    <w:jc w:val="both"/>
                  </w:pPr>
                  <w:r>
                    <w:rPr>
                      <w:sz w:val="20"/>
                    </w:rPr>
                    <w:t>Smluvnípokuta za pozdní dodání: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73789A"/>
              </w:tc>
            </w:tr>
            <w:tr w:rsidR="0073789A">
              <w:tblPrEx>
                <w:tblCellMar>
                  <w:top w:w="33" w:type="dxa"/>
                  <w:left w:w="86" w:type="dxa"/>
                  <w:right w:w="138" w:type="dxa"/>
                </w:tblCellMar>
              </w:tblPrEx>
              <w:trPr>
                <w:gridAfter w:val="1"/>
                <w:wAfter w:w="36" w:type="dxa"/>
                <w:trHeight w:val="444"/>
              </w:trPr>
              <w:tc>
                <w:tcPr>
                  <w:tcW w:w="1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37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169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73789A"/>
              </w:tc>
            </w:tr>
            <w:tr w:rsidR="0073789A">
              <w:tblPrEx>
                <w:tblCellMar>
                  <w:top w:w="14" w:type="dxa"/>
                  <w:left w:w="16" w:type="dxa"/>
                  <w:right w:w="100" w:type="dxa"/>
                </w:tblCellMar>
              </w:tblPrEx>
              <w:trPr>
                <w:trHeight w:val="446"/>
              </w:trPr>
              <w:tc>
                <w:tcPr>
                  <w:tcW w:w="1846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98"/>
                  </w:pPr>
                  <w:r>
                    <w:rPr>
                      <w:sz w:val="20"/>
                    </w:rPr>
                    <w:t>Cena: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95"/>
                  </w:pPr>
                  <w:r>
                    <w:rPr>
                      <w:sz w:val="18"/>
                    </w:rPr>
                    <w:t>bez DPH (Kč)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84"/>
                  </w:pPr>
                  <w:r>
                    <w:rPr>
                      <w:sz w:val="20"/>
                    </w:rPr>
                    <w:t>sazba DPH (</w:t>
                  </w:r>
                  <w:r>
                    <w:rPr>
                      <w:sz w:val="20"/>
                      <w:vertAlign w:val="superscript"/>
                    </w:rPr>
                    <w:t>O</w:t>
                  </w:r>
                  <w:r>
                    <w:rPr>
                      <w:sz w:val="20"/>
                    </w:rPr>
                    <w:t>/o)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DPH (Kč)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91"/>
                  </w:pPr>
                  <w:r>
                    <w:rPr>
                      <w:sz w:val="18"/>
                    </w:rPr>
                    <w:t>s DPH (Kč)</w:t>
                  </w:r>
                </w:p>
              </w:tc>
            </w:tr>
            <w:tr w:rsidR="0073789A">
              <w:tblPrEx>
                <w:tblCellMar>
                  <w:top w:w="14" w:type="dxa"/>
                  <w:left w:w="16" w:type="dxa"/>
                  <w:right w:w="100" w:type="dxa"/>
                </w:tblCellMar>
              </w:tblPrEx>
              <w:trPr>
                <w:trHeight w:val="44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18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92"/>
                    <w:jc w:val="center"/>
                  </w:pPr>
                  <w:r>
                    <w:rPr>
                      <w:sz w:val="18"/>
                    </w:rPr>
                    <w:t>92 895,00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73789A"/>
              </w:tc>
              <w:tc>
                <w:tcPr>
                  <w:tcW w:w="184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4026" cy="262153"/>
                        <wp:effectExtent l="0" t="0" r="0" b="0"/>
                        <wp:docPr id="3173" name="Picture 31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3" name="Picture 3173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026" cy="262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>13 934,25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3789A" w:rsidRDefault="008150F4">
                  <w:pPr>
                    <w:spacing w:after="0"/>
                    <w:ind w:left="59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22423" cy="249960"/>
                            <wp:effectExtent l="0" t="0" r="0" b="0"/>
                            <wp:docPr id="10628" name="Group 106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22423" cy="249960"/>
                                      <a:chOff x="0" y="0"/>
                                      <a:chExt cx="722423" cy="24996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643" name="Picture 11643"/>
                                      <pic:cNvPicPr/>
                                    </pic:nvPicPr>
                                    <pic:blipFill>
                                      <a:blip r:embed="rId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049"/>
                                        <a:ext cx="539531" cy="246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02" name="Rectangle 602"/>
                                    <wps:cNvSpPr/>
                                    <wps:spPr>
                                      <a:xfrm>
                                        <a:off x="207278" y="0"/>
                                        <a:ext cx="685143" cy="1337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3789A" w:rsidRDefault="008150F4">
                                          <w:r>
                                            <w:rPr>
                                              <w:sz w:val="20"/>
                                            </w:rPr>
                                            <w:t>106829,25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0628" style="width:56.8837pt;height:19.6819pt;mso-position-horizontal-relative:char;mso-position-vertical-relative:line" coordsize="7224,2499">
                            <v:shape id="Picture 11643" style="position:absolute;width:5395;height:2469;left:0;top:30;" filled="f">
                              <v:imagedata r:id="rId45"/>
                            </v:shape>
                            <v:rect id="Rectangle 602" style="position:absolute;width:6851;height:1337;left:2072;top: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0"/>
                                      </w:rPr>
                                      <w:t xml:space="preserve">106829,25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73789A" w:rsidRDefault="008150F4">
            <w:pPr>
              <w:spacing w:after="313" w:line="232" w:lineRule="auto"/>
              <w:ind w:left="120" w:hanging="5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73789A" w:rsidRDefault="008150F4">
            <w:pPr>
              <w:spacing w:after="879" w:line="233" w:lineRule="auto"/>
              <w:ind w:left="115" w:firstLine="1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5311106</wp:posOffset>
                  </wp:positionH>
                  <wp:positionV relativeFrom="paragraph">
                    <wp:posOffset>4835</wp:posOffset>
                  </wp:positionV>
                  <wp:extent cx="548676" cy="509064"/>
                  <wp:effectExtent l="0" t="0" r="0" b="0"/>
                  <wp:wrapSquare wrapText="bothSides"/>
                  <wp:docPr id="6351" name="Picture 6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1" name="Picture 635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6" cy="50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Bereme na vědomí a souhlasíme s uveřejněním smlouvy (s hodnotou nad 50 tis Kč) v registru s </w:t>
            </w:r>
            <w:r>
              <w:rPr>
                <w:sz w:val="20"/>
              </w:rPr>
              <w:t>zřízeném podle zák. č. 340/2015 Sb.</w:t>
            </w:r>
          </w:p>
          <w:p w:rsidR="0073789A" w:rsidRDefault="008150F4">
            <w:pPr>
              <w:spacing w:after="0"/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516289</wp:posOffset>
                      </wp:positionH>
                      <wp:positionV relativeFrom="paragraph">
                        <wp:posOffset>-317796</wp:posOffset>
                      </wp:positionV>
                      <wp:extent cx="5873879" cy="646237"/>
                      <wp:effectExtent l="0" t="0" r="0" b="0"/>
                      <wp:wrapSquare wrapText="bothSides"/>
                      <wp:docPr id="11586" name="Group 11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879" cy="646237"/>
                                <a:chOff x="0" y="0"/>
                                <a:chExt cx="5873879" cy="6462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64" name="Picture 11664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3879" cy="6188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2" name="Rectangle 662"/>
                              <wps:cNvSpPr/>
                              <wps:spPr>
                                <a:xfrm>
                                  <a:off x="4758238" y="551741"/>
                                  <a:ext cx="259463" cy="125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89A" w:rsidRDefault="008150F4">
                                    <w:r>
                                      <w:rPr>
                                        <w:sz w:val="18"/>
                                      </w:rPr>
                                      <w:t xml:space="preserve">155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" name="Rectangle 663"/>
                              <wps:cNvSpPr/>
                              <wps:spPr>
                                <a:xfrm>
                                  <a:off x="4953323" y="551741"/>
                                  <a:ext cx="237848" cy="125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89A" w:rsidRDefault="008150F4">
                                    <w:r>
                                      <w:rPr>
                                        <w:sz w:val="14"/>
                                      </w:rPr>
                                      <w:t xml:space="preserve">OO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" name="Rectangle 664"/>
                              <wps:cNvSpPr/>
                              <wps:spPr>
                                <a:xfrm>
                                  <a:off x="5145360" y="551741"/>
                                  <a:ext cx="450006" cy="125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89A" w:rsidRDefault="008150F4">
                                    <w:r>
                                      <w:rPr>
                                        <w:sz w:val="20"/>
                                      </w:rPr>
                                      <w:t xml:space="preserve">Praha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5483710" y="554789"/>
                                  <a:ext cx="60811" cy="1175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789A" w:rsidRDefault="008150F4">
                                    <w:r>
                                      <w:rPr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586" style="width:462.51pt;height:50.8848pt;position:absolute;mso-position-horizontal-relative:text;mso-position-horizontal:absolute;margin-left:40.6527pt;mso-position-vertical-relative:text;margin-top:-25.0234pt;" coordsize="58738,6462">
                      <v:shape id="Picture 11664" style="position:absolute;width:58738;height:6188;left:0;top:0;" filled="f">
                        <v:imagedata r:id="rId48"/>
                      </v:shape>
                      <v:rect id="Rectangle 662" style="position:absolute;width:2594;height:1256;left:47582;top:55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155 </w:t>
                              </w:r>
                            </w:p>
                          </w:txbxContent>
                        </v:textbox>
                      </v:rect>
                      <v:rect id="Rectangle 663" style="position:absolute;width:2378;height:1256;left:49533;top:55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4"/>
                                </w:rPr>
                                <w:t xml:space="preserve">OO </w:t>
                              </w:r>
                            </w:p>
                          </w:txbxContent>
                        </v:textbox>
                      </v:rect>
                      <v:rect id="Rectangle 664" style="position:absolute;width:4500;height:1256;left:51453;top:55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Praha </w:t>
                              </w:r>
                            </w:p>
                          </w:txbxContent>
                        </v:textbox>
                      </v:rect>
                      <v:rect id="Rectangle 665" style="position:absolute;width:608;height:1175;left:54837;top:5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*/) Podbarvená pole k povinnému vyplnění</w:t>
            </w:r>
          </w:p>
          <w:p w:rsidR="0073789A" w:rsidRDefault="008150F4">
            <w:pPr>
              <w:spacing w:after="225"/>
              <w:ind w:right="14"/>
              <w:jc w:val="right"/>
            </w:pPr>
            <w:r>
              <w:rPr>
                <w:sz w:val="18"/>
              </w:rPr>
              <w:t>Tliłnnačovská 2766/26</w:t>
            </w:r>
          </w:p>
          <w:p w:rsidR="0073789A" w:rsidRDefault="008150F4">
            <w:pPr>
              <w:tabs>
                <w:tab w:val="center" w:pos="4661"/>
                <w:tab w:val="center" w:pos="6828"/>
                <w:tab w:val="center" w:pos="7719"/>
                <w:tab w:val="center" w:pos="8264"/>
              </w:tabs>
              <w:spacing w:after="0"/>
            </w:pPr>
            <w:r>
              <w:rPr>
                <w:sz w:val="24"/>
              </w:rPr>
              <w:tab/>
              <w:t>Stránka 1 z 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CEEMED </w:t>
            </w:r>
            <w:r>
              <w:rPr>
                <w:noProof/>
              </w:rPr>
              <w:drawing>
                <wp:inline distT="0" distB="0" distL="0" distR="0">
                  <wp:extent cx="42675" cy="60965"/>
                  <wp:effectExtent l="0" t="0" r="0" b="0"/>
                  <wp:docPr id="6291" name="Picture 6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1" name="Picture 629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" cy="6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8" cy="64014"/>
                  <wp:effectExtent l="0" t="0" r="0" b="0"/>
                  <wp:docPr id="6290" name="Picture 6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" name="Picture 629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8" cy="6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24881" cy="109739"/>
                  <wp:effectExtent l="0" t="0" r="0" b="0"/>
                  <wp:docPr id="6350" name="Picture 6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0" name="Picture 635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1" cy="10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675" cy="64014"/>
                  <wp:effectExtent l="0" t="0" r="0" b="0"/>
                  <wp:docPr id="6289" name="Picture 6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9" name="Picture 628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" cy="6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89A" w:rsidRDefault="008150F4">
            <w:pPr>
              <w:spacing w:after="0"/>
              <w:ind w:left="5967"/>
            </w:pPr>
            <w:r>
              <w:rPr>
                <w:sz w:val="10"/>
              </w:rPr>
              <w:t xml:space="preserve">Central &amp; Easłern Europe Medicines </w:t>
            </w:r>
            <w:r>
              <w:rPr>
                <w:sz w:val="10"/>
              </w:rPr>
              <w:t>ICG:24671819</w:t>
            </w:r>
          </w:p>
          <w:p w:rsidR="0073789A" w:rsidRDefault="008150F4">
            <w:pPr>
              <w:spacing w:after="0"/>
              <w:ind w:right="370"/>
              <w:jc w:val="right"/>
            </w:pPr>
            <w:r>
              <w:rPr>
                <w:sz w:val="20"/>
              </w:rPr>
              <w:t>DIC:CZ24671819</w:t>
            </w:r>
          </w:p>
        </w:tc>
      </w:tr>
    </w:tbl>
    <w:p w:rsidR="00000000" w:rsidRDefault="008150F4"/>
    <w:sectPr w:rsidR="00000000">
      <w:pgSz w:w="12260" w:h="16840"/>
      <w:pgMar w:top="512" w:right="1440" w:bottom="52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9A"/>
    <w:rsid w:val="0073789A"/>
    <w:rsid w:val="008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D883-00F5-45F0-83B8-D4887BA2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35.jpg"/><Relationship Id="rId39" Type="http://schemas.openxmlformats.org/officeDocument/2006/relationships/image" Target="media/image30.jpg"/><Relationship Id="rId3" Type="http://schemas.openxmlformats.org/officeDocument/2006/relationships/webSettings" Target="webSettings.xml"/><Relationship Id="rId21" Type="http://schemas.openxmlformats.org/officeDocument/2006/relationships/image" Target="media/image100.jpg"/><Relationship Id="rId34" Type="http://schemas.openxmlformats.org/officeDocument/2006/relationships/image" Target="media/image25.jpg"/><Relationship Id="rId42" Type="http://schemas.openxmlformats.org/officeDocument/2006/relationships/image" Target="media/image31.jpg"/><Relationship Id="rId47" Type="http://schemas.openxmlformats.org/officeDocument/2006/relationships/image" Target="media/image37.jpg"/><Relationship Id="rId50" Type="http://schemas.openxmlformats.org/officeDocument/2006/relationships/image" Target="media/image39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34.jpg"/><Relationship Id="rId33" Type="http://schemas.openxmlformats.org/officeDocument/2006/relationships/image" Target="media/image24.jpg"/><Relationship Id="rId38" Type="http://schemas.openxmlformats.org/officeDocument/2006/relationships/image" Target="media/image27.jpg"/><Relationship Id="rId46" Type="http://schemas.openxmlformats.org/officeDocument/2006/relationships/image" Target="media/image36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29.jpg"/><Relationship Id="rId29" Type="http://schemas.openxmlformats.org/officeDocument/2006/relationships/image" Target="media/image20.jpg"/><Relationship Id="rId41" Type="http://schemas.openxmlformats.org/officeDocument/2006/relationships/image" Target="media/image95.jp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7.jpg"/><Relationship Id="rId11" Type="http://schemas.openxmlformats.org/officeDocument/2006/relationships/image" Target="media/image6.jpg"/><Relationship Id="rId24" Type="http://schemas.openxmlformats.org/officeDocument/2006/relationships/image" Target="media/image17.jpg"/><Relationship Id="rId32" Type="http://schemas.openxmlformats.org/officeDocument/2006/relationships/image" Target="media/image23.jpg"/><Relationship Id="rId37" Type="http://schemas.openxmlformats.org/officeDocument/2006/relationships/image" Target="media/image26.jpg"/><Relationship Id="rId40" Type="http://schemas.openxmlformats.org/officeDocument/2006/relationships/image" Target="media/image63.jpg"/><Relationship Id="rId45" Type="http://schemas.openxmlformats.org/officeDocument/2006/relationships/image" Target="media/image60.jpg"/><Relationship Id="rId53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6.jpg"/><Relationship Id="rId28" Type="http://schemas.openxmlformats.org/officeDocument/2006/relationships/image" Target="media/image19.jpg"/><Relationship Id="rId36" Type="http://schemas.openxmlformats.org/officeDocument/2006/relationships/image" Target="media/image52.jpg"/><Relationship Id="rId49" Type="http://schemas.openxmlformats.org/officeDocument/2006/relationships/image" Target="media/image38.jpg"/><Relationship Id="rId10" Type="http://schemas.openxmlformats.org/officeDocument/2006/relationships/image" Target="media/image5.jpg"/><Relationship Id="rId19" Type="http://schemas.openxmlformats.org/officeDocument/2006/relationships/image" Target="media/image28.jpg"/><Relationship Id="rId31" Type="http://schemas.openxmlformats.org/officeDocument/2006/relationships/image" Target="media/image22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4" Type="http://schemas.openxmlformats.org/officeDocument/2006/relationships/image" Target="media/image1.jpg"/><Relationship Id="rId9" Type="http://schemas.openxmlformats.org/officeDocument/2006/relationships/image" Target="media/image87.jpg"/><Relationship Id="rId14" Type="http://schemas.openxmlformats.org/officeDocument/2006/relationships/image" Target="media/image10.jpg"/><Relationship Id="rId22" Type="http://schemas.openxmlformats.org/officeDocument/2006/relationships/image" Target="media/image15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51.jpg"/><Relationship Id="rId43" Type="http://schemas.openxmlformats.org/officeDocument/2006/relationships/image" Target="media/image32.jpg"/><Relationship Id="rId48" Type="http://schemas.openxmlformats.org/officeDocument/2006/relationships/image" Target="media/image104.jpg"/><Relationship Id="rId8" Type="http://schemas.openxmlformats.org/officeDocument/2006/relationships/image" Target="media/image4.jpg"/><Relationship Id="rId51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2019-05-27T05:47:00Z</dcterms:created>
  <dcterms:modified xsi:type="dcterms:W3CDTF">2019-05-27T05:47:00Z</dcterms:modified>
</cp:coreProperties>
</file>