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730F7">
        <w:rPr>
          <w:rFonts w:ascii="Segoe UI" w:hAnsi="Segoe UI" w:cs="Segoe UI"/>
          <w:color w:val="808080" w:themeColor="background1" w:themeShade="80"/>
          <w:sz w:val="32"/>
          <w:szCs w:val="32"/>
        </w:rPr>
        <w:t>1411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862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F302AC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F302AC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F302AC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se sídlem</w:t>
      </w:r>
      <w:r w:rsidR="00C242B4" w:rsidRPr="00F302AC">
        <w:rPr>
          <w:rFonts w:ascii="Segoe UI" w:hAnsi="Segoe UI" w:cs="Segoe UI"/>
          <w:color w:val="auto"/>
          <w:sz w:val="20"/>
        </w:rPr>
        <w:t>:</w:t>
      </w:r>
      <w:r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A106AC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IČ</w:t>
      </w:r>
      <w:r w:rsidR="00D5492F" w:rsidRPr="00F302AC">
        <w:rPr>
          <w:rFonts w:ascii="Segoe UI" w:hAnsi="Segoe UI" w:cs="Segoe UI"/>
          <w:color w:val="auto"/>
          <w:sz w:val="20"/>
        </w:rPr>
        <w:t>O</w:t>
      </w:r>
      <w:r w:rsidRPr="00F302AC">
        <w:rPr>
          <w:rFonts w:ascii="Segoe UI" w:hAnsi="Segoe UI" w:cs="Segoe UI"/>
          <w:color w:val="auto"/>
          <w:sz w:val="20"/>
        </w:rPr>
        <w:t xml:space="preserve">: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00020729</w:t>
      </w:r>
    </w:p>
    <w:p w:rsidR="00F56057" w:rsidRPr="00F302AC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</w:t>
      </w:r>
      <w:r w:rsidR="00F56057" w:rsidRPr="00F302AC">
        <w:rPr>
          <w:rFonts w:ascii="Segoe UI" w:hAnsi="Segoe UI" w:cs="Segoe UI"/>
          <w:color w:val="auto"/>
          <w:sz w:val="20"/>
        </w:rPr>
        <w:t>astoupený</w:t>
      </w:r>
      <w:r w:rsidR="007507E5" w:rsidRPr="00F302AC">
        <w:rPr>
          <w:rFonts w:ascii="Segoe UI" w:hAnsi="Segoe UI" w:cs="Segoe UI"/>
          <w:color w:val="auto"/>
          <w:sz w:val="20"/>
        </w:rPr>
        <w:t>:</w:t>
      </w:r>
      <w:r w:rsidR="00F56057" w:rsidRPr="00F302AC">
        <w:rPr>
          <w:rFonts w:ascii="Segoe UI" w:hAnsi="Segoe UI" w:cs="Segoe UI"/>
          <w:color w:val="auto"/>
          <w:sz w:val="20"/>
        </w:rPr>
        <w:t xml:space="preserve"> </w:t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="00F56057" w:rsidRPr="00F302AC">
        <w:rPr>
          <w:rFonts w:ascii="Segoe UI" w:hAnsi="Segoe UI" w:cs="Segoe UI"/>
          <w:color w:val="auto"/>
          <w:sz w:val="20"/>
        </w:rPr>
        <w:t xml:space="preserve">Ing. </w:t>
      </w:r>
      <w:r w:rsidR="005552DB" w:rsidRPr="00F302AC">
        <w:rPr>
          <w:rFonts w:ascii="Segoe UI" w:hAnsi="Segoe UI" w:cs="Segoe UI"/>
          <w:color w:val="auto"/>
          <w:sz w:val="20"/>
        </w:rPr>
        <w:t>Petrem V a l d m a n e m</w:t>
      </w:r>
      <w:r w:rsidR="00F56057" w:rsidRPr="00F302AC">
        <w:rPr>
          <w:rFonts w:ascii="Segoe UI" w:hAnsi="Segoe UI" w:cs="Segoe UI"/>
          <w:color w:val="auto"/>
          <w:sz w:val="20"/>
        </w:rPr>
        <w:t xml:space="preserve">, </w:t>
      </w:r>
      <w:r w:rsidR="00DC5685" w:rsidRPr="00F302AC">
        <w:rPr>
          <w:rFonts w:ascii="Segoe UI" w:hAnsi="Segoe UI" w:cs="Segoe UI"/>
          <w:color w:val="auto"/>
          <w:sz w:val="20"/>
        </w:rPr>
        <w:t>ře</w:t>
      </w:r>
      <w:r w:rsidR="00A5545B" w:rsidRPr="00F302AC">
        <w:rPr>
          <w:rFonts w:ascii="Segoe UI" w:hAnsi="Segoe UI" w:cs="Segoe UI"/>
          <w:color w:val="auto"/>
          <w:sz w:val="20"/>
        </w:rPr>
        <w:t>ditelem</w:t>
      </w:r>
      <w:r w:rsidR="00F56057" w:rsidRPr="00F302AC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F302AC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302AC">
        <w:rPr>
          <w:rFonts w:ascii="Segoe UI" w:hAnsi="Segoe UI" w:cs="Segoe UI"/>
          <w:color w:val="auto"/>
          <w:sz w:val="20"/>
        </w:rPr>
        <w:t>„</w:t>
      </w:r>
      <w:r w:rsidRPr="00F302AC">
        <w:rPr>
          <w:rFonts w:ascii="Segoe UI" w:hAnsi="Segoe UI" w:cs="Segoe UI"/>
          <w:color w:val="auto"/>
          <w:sz w:val="20"/>
        </w:rPr>
        <w:t>Fond</w:t>
      </w:r>
      <w:r w:rsidR="00AF5EE9" w:rsidRPr="00F302AC">
        <w:rPr>
          <w:rFonts w:ascii="Segoe UI" w:hAnsi="Segoe UI" w:cs="Segoe UI"/>
          <w:color w:val="auto"/>
          <w:sz w:val="20"/>
        </w:rPr>
        <w:t>“</w:t>
      </w:r>
      <w:r w:rsidRPr="00F302AC">
        <w:rPr>
          <w:rFonts w:ascii="Segoe UI" w:hAnsi="Segoe UI" w:cs="Segoe UI"/>
          <w:color w:val="auto"/>
          <w:sz w:val="20"/>
        </w:rPr>
        <w:t>)</w:t>
      </w:r>
    </w:p>
    <w:p w:rsidR="00B446F7" w:rsidRPr="00F302AC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F302AC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a</w:t>
      </w:r>
    </w:p>
    <w:p w:rsidR="001D45AE" w:rsidRPr="00F302AC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302AC">
        <w:rPr>
          <w:rFonts w:ascii="Segoe UI" w:hAnsi="Segoe UI" w:cs="Segoe UI"/>
          <w:b/>
          <w:color w:val="auto"/>
          <w:sz w:val="20"/>
        </w:rPr>
        <w:t>Základní škola Všehrdova 1, Lovosice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příspěvková organizace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se sídlem: 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            Všehrdova 686, 410 02 Lovosice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IČO: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>46771786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zastoupená: 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Mgr. </w:t>
      </w:r>
      <w:proofErr w:type="gramStart"/>
      <w:r w:rsidRPr="00F302AC">
        <w:rPr>
          <w:rFonts w:ascii="Segoe UI" w:hAnsi="Segoe UI" w:cs="Segoe UI"/>
          <w:color w:val="auto"/>
          <w:sz w:val="20"/>
        </w:rPr>
        <w:t>Monikou Z e m a n o v o u, ředitelkou</w:t>
      </w:r>
      <w:proofErr w:type="gramEnd"/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(dále jen „příjemce podpory“)</w:t>
      </w:r>
    </w:p>
    <w:p w:rsidR="001730F7" w:rsidRPr="00F302AC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F302AC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F302AC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302AC">
        <w:rPr>
          <w:rFonts w:ascii="Segoe UI" w:hAnsi="Segoe UI" w:cs="Segoe UI"/>
          <w:color w:val="auto"/>
          <w:sz w:val="20"/>
        </w:rPr>
        <w:t xml:space="preserve">se </w:t>
      </w:r>
      <w:r w:rsidR="001D45AE" w:rsidRPr="00F302AC">
        <w:rPr>
          <w:rFonts w:ascii="Segoe UI" w:hAnsi="Segoe UI" w:cs="Segoe UI"/>
          <w:color w:val="auto"/>
          <w:sz w:val="20"/>
        </w:rPr>
        <w:t>dohodl</w:t>
      </w:r>
      <w:r w:rsidR="00A106AC" w:rsidRPr="00F302A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F302AC">
        <w:rPr>
          <w:rFonts w:ascii="Segoe UI" w:hAnsi="Segoe UI" w:cs="Segoe UI"/>
          <w:color w:val="auto"/>
          <w:sz w:val="20"/>
        </w:rPr>
        <w:t xml:space="preserve"> </w:t>
      </w:r>
      <w:r w:rsidR="00C4209E" w:rsidRPr="00F302AC">
        <w:rPr>
          <w:rFonts w:ascii="Segoe UI" w:hAnsi="Segoe UI" w:cs="Segoe UI"/>
          <w:color w:val="auto"/>
          <w:sz w:val="20"/>
        </w:rPr>
        <w:t>na této změně a doplnění smlouvy č. 0</w:t>
      </w:r>
      <w:r w:rsidR="001730F7" w:rsidRPr="00F302AC">
        <w:rPr>
          <w:rFonts w:ascii="Segoe UI" w:hAnsi="Segoe UI" w:cs="Segoe UI"/>
          <w:color w:val="auto"/>
          <w:sz w:val="20"/>
        </w:rPr>
        <w:t>141</w:t>
      </w:r>
      <w:r w:rsidR="00A106AC" w:rsidRPr="00F302AC">
        <w:rPr>
          <w:rFonts w:ascii="Segoe UI" w:hAnsi="Segoe UI" w:cs="Segoe UI"/>
          <w:color w:val="auto"/>
          <w:sz w:val="20"/>
        </w:rPr>
        <w:t xml:space="preserve">1862 </w:t>
      </w:r>
      <w:r w:rsidR="00C4209E" w:rsidRPr="00F302AC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1730F7" w:rsidRPr="00F302AC">
        <w:rPr>
          <w:rFonts w:ascii="Segoe UI" w:hAnsi="Segoe UI" w:cs="Segoe UI"/>
          <w:color w:val="auto"/>
          <w:sz w:val="20"/>
        </w:rPr>
        <w:t>13</w:t>
      </w:r>
      <w:r w:rsidR="00C4209E" w:rsidRPr="00F302AC">
        <w:rPr>
          <w:rFonts w:ascii="Segoe UI" w:hAnsi="Segoe UI" w:cs="Segoe UI"/>
          <w:color w:val="auto"/>
          <w:sz w:val="20"/>
        </w:rPr>
        <w:t xml:space="preserve">. </w:t>
      </w:r>
      <w:r w:rsidR="001730F7" w:rsidRPr="00F302AC">
        <w:rPr>
          <w:rFonts w:ascii="Segoe UI" w:hAnsi="Segoe UI" w:cs="Segoe UI"/>
          <w:color w:val="auto"/>
          <w:sz w:val="20"/>
        </w:rPr>
        <w:t>3</w:t>
      </w:r>
      <w:r w:rsidR="00C4209E" w:rsidRPr="00F302AC">
        <w:rPr>
          <w:rFonts w:ascii="Segoe UI" w:hAnsi="Segoe UI" w:cs="Segoe UI"/>
          <w:color w:val="auto"/>
          <w:sz w:val="20"/>
        </w:rPr>
        <w:t>. 201</w:t>
      </w:r>
      <w:r w:rsidR="001730F7" w:rsidRPr="00F302AC">
        <w:rPr>
          <w:rFonts w:ascii="Segoe UI" w:hAnsi="Segoe UI" w:cs="Segoe UI"/>
          <w:color w:val="auto"/>
          <w:sz w:val="20"/>
        </w:rPr>
        <w:t>9</w:t>
      </w:r>
      <w:r w:rsidR="004119B5" w:rsidRPr="00F302AC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302AC">
        <w:rPr>
          <w:rFonts w:ascii="Segoe UI" w:hAnsi="Segoe UI" w:cs="Segoe UI"/>
          <w:color w:val="auto"/>
          <w:sz w:val="20"/>
        </w:rPr>
        <w:t>:</w:t>
      </w:r>
    </w:p>
    <w:p w:rsidR="00AF5EE9" w:rsidRPr="00F302AC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F302AC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</w:t>
      </w:r>
      <w:r w:rsidR="005858E6" w:rsidRPr="00F302AC">
        <w:rPr>
          <w:rFonts w:ascii="Segoe UI" w:hAnsi="Segoe UI" w:cs="Segoe UI"/>
        </w:rPr>
        <w:t> čl. I</w:t>
      </w:r>
      <w:r w:rsidR="00A106AC" w:rsidRPr="00F302AC">
        <w:rPr>
          <w:rFonts w:ascii="Segoe UI" w:hAnsi="Segoe UI" w:cs="Segoe UI"/>
        </w:rPr>
        <w:t>I</w:t>
      </w:r>
      <w:r w:rsidR="005858E6" w:rsidRPr="00F302AC">
        <w:rPr>
          <w:rFonts w:ascii="Segoe UI" w:hAnsi="Segoe UI" w:cs="Segoe UI"/>
        </w:rPr>
        <w:t xml:space="preserve"> </w:t>
      </w:r>
      <w:r w:rsidR="00A106AC" w:rsidRPr="00F302AC">
        <w:rPr>
          <w:rFonts w:ascii="Segoe UI" w:hAnsi="Segoe UI" w:cs="Segoe UI"/>
        </w:rPr>
        <w:t>b</w:t>
      </w:r>
      <w:r w:rsidR="005858E6" w:rsidRPr="00F302AC">
        <w:rPr>
          <w:rFonts w:ascii="Segoe UI" w:hAnsi="Segoe UI" w:cs="Segoe UI"/>
        </w:rPr>
        <w:t>od</w:t>
      </w:r>
      <w:r w:rsidR="009F6481" w:rsidRPr="00F302AC">
        <w:rPr>
          <w:rFonts w:ascii="Segoe UI" w:hAnsi="Segoe UI" w:cs="Segoe UI"/>
        </w:rPr>
        <w:t>y 2 a</w:t>
      </w:r>
      <w:r w:rsidR="006C18A7" w:rsidRPr="00F302AC">
        <w:rPr>
          <w:rFonts w:ascii="Segoe UI" w:hAnsi="Segoe UI" w:cs="Segoe UI"/>
        </w:rPr>
        <w:t>ž</w:t>
      </w:r>
      <w:r w:rsidR="009F6481" w:rsidRPr="00F302AC">
        <w:rPr>
          <w:rFonts w:ascii="Segoe UI" w:hAnsi="Segoe UI" w:cs="Segoe UI"/>
        </w:rPr>
        <w:t xml:space="preserve"> </w:t>
      </w:r>
      <w:r w:rsidR="006C18A7" w:rsidRPr="00F302AC">
        <w:rPr>
          <w:rFonts w:ascii="Segoe UI" w:hAnsi="Segoe UI" w:cs="Segoe UI"/>
        </w:rPr>
        <w:t>4</w:t>
      </w:r>
      <w:r w:rsidR="009F6481" w:rsidRPr="00F302AC">
        <w:rPr>
          <w:rFonts w:ascii="Segoe UI" w:hAnsi="Segoe UI" w:cs="Segoe UI"/>
        </w:rPr>
        <w:t xml:space="preserve"> znějí takto: 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F302AC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F302AC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F302AC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F302AC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 bodu 7 se slova „a z nich odvozené výše podpory“ zrušují.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bodu 7 se slova „plně výdaje akce přesahující základ pro stanovení podpory“ nahrazují slovy „veškeré výdaje projektu“.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F302AC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lastRenderedPageBreak/>
        <w:t>V </w:t>
      </w:r>
      <w:proofErr w:type="gramStart"/>
      <w:r w:rsidRPr="00F302AC">
        <w:rPr>
          <w:rFonts w:ascii="Segoe UI" w:hAnsi="Segoe UI" w:cs="Segoe UI"/>
        </w:rPr>
        <w:t>čl.</w:t>
      </w:r>
      <w:proofErr w:type="gramEnd"/>
      <w:r w:rsidRPr="00F302AC">
        <w:rPr>
          <w:rFonts w:ascii="Segoe UI" w:hAnsi="Segoe UI" w:cs="Segoe UI"/>
        </w:rPr>
        <w:t xml:space="preserve"> III bod 9 zní takto:</w:t>
      </w:r>
    </w:p>
    <w:p w:rsidR="009F6481" w:rsidRPr="00F302AC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F302AC" w:rsidRDefault="009F6481" w:rsidP="009F6481">
      <w:pPr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F302AC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F302AC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III se bod 11 zrušuje.</w:t>
      </w:r>
    </w:p>
    <w:p w:rsidR="009F6481" w:rsidRPr="00F302AC" w:rsidRDefault="009F6481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>V čl. IV bodu 2 se písmena e) a f) zrušují.</w:t>
      </w:r>
    </w:p>
    <w:p w:rsidR="00496E5C" w:rsidRPr="00F302AC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F302AC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02AC">
        <w:rPr>
          <w:rFonts w:ascii="Segoe UI" w:hAnsi="Segoe UI" w:cs="Segoe UI"/>
        </w:rPr>
        <w:t xml:space="preserve">V čl. V bodu 2 </w:t>
      </w:r>
      <w:r w:rsidR="00E51229" w:rsidRPr="00F302AC">
        <w:rPr>
          <w:rFonts w:ascii="Segoe UI" w:hAnsi="Segoe UI" w:cs="Segoe UI"/>
        </w:rPr>
        <w:t xml:space="preserve">se </w:t>
      </w:r>
      <w:r w:rsidRPr="00F302AC">
        <w:rPr>
          <w:rFonts w:ascii="Segoe UI" w:hAnsi="Segoe UI" w:cs="Segoe UI"/>
        </w:rPr>
        <w:t>slova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c, d) nebo e)“ nahrazují slovy „</w:t>
      </w:r>
      <w:r w:rsidR="00E51229" w:rsidRPr="00F302AC">
        <w:rPr>
          <w:rFonts w:ascii="Segoe UI" w:hAnsi="Segoe UI" w:cs="Segoe UI"/>
        </w:rPr>
        <w:t xml:space="preserve">článku IV </w:t>
      </w:r>
      <w:r w:rsidRPr="00F302AC">
        <w:rPr>
          <w:rFonts w:ascii="Segoe UI" w:hAnsi="Segoe UI" w:cs="Segoe UI"/>
        </w:rPr>
        <w:t>bodu 2 písm. a), c) nebo d)“.</w:t>
      </w:r>
    </w:p>
    <w:p w:rsidR="005858E6" w:rsidRPr="00F302AC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F302AC" w:rsidRDefault="004119B5" w:rsidP="009F648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Ostatní ustanovení Sm</w:t>
      </w:r>
      <w:r w:rsidR="00C4209E" w:rsidRPr="00F302AC">
        <w:rPr>
          <w:rFonts w:ascii="Segoe UI" w:hAnsi="Segoe UI" w:cs="Segoe UI"/>
          <w:color w:val="auto"/>
          <w:sz w:val="20"/>
        </w:rPr>
        <w:t>louvy se nemění.</w:t>
      </w:r>
    </w:p>
    <w:p w:rsidR="004119B5" w:rsidRPr="00F302AC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F302AC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302AC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302AC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302AC">
        <w:rPr>
          <w:rFonts w:ascii="Segoe UI" w:hAnsi="Segoe UI" w:cs="Segoe UI"/>
          <w:color w:val="auto"/>
          <w:sz w:val="20"/>
        </w:rPr>
        <w:t>.</w:t>
      </w:r>
    </w:p>
    <w:p w:rsidR="00D2462C" w:rsidRPr="00F302AC" w:rsidRDefault="00D2462C" w:rsidP="009F6481">
      <w:pPr>
        <w:jc w:val="both"/>
        <w:rPr>
          <w:rFonts w:ascii="Segoe UI" w:hAnsi="Segoe UI" w:cs="Segoe UI"/>
        </w:rPr>
      </w:pPr>
    </w:p>
    <w:p w:rsidR="00C4209E" w:rsidRPr="00F302AC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F302AC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F302AC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 xml:space="preserve">V: </w:t>
      </w:r>
      <w:r w:rsidR="00CC25F3" w:rsidRPr="00F302AC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F302AC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dne: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</w:p>
    <w:p w:rsidR="00CC25F3" w:rsidRPr="00F302AC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F302AC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302AC">
        <w:rPr>
          <w:rFonts w:ascii="Segoe UI" w:hAnsi="Segoe UI" w:cs="Segoe UI"/>
          <w:color w:val="auto"/>
          <w:sz w:val="20"/>
        </w:rPr>
        <w:t>……….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="00FD7A2F"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F302AC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02AC">
        <w:rPr>
          <w:rFonts w:ascii="Segoe UI" w:hAnsi="Segoe UI" w:cs="Segoe UI"/>
          <w:color w:val="auto"/>
          <w:sz w:val="20"/>
        </w:rPr>
        <w:t>zástupce příjemce podpory</w:t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</w:r>
      <w:r w:rsidRPr="00F302AC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302A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7F" w:rsidRDefault="0096347F">
      <w:r>
        <w:separator/>
      </w:r>
    </w:p>
  </w:endnote>
  <w:endnote w:type="continuationSeparator" w:id="0">
    <w:p w:rsidR="0096347F" w:rsidRDefault="009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0B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0B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7F" w:rsidRDefault="0096347F">
      <w:r>
        <w:separator/>
      </w:r>
    </w:p>
  </w:footnote>
  <w:footnote w:type="continuationSeparator" w:id="0">
    <w:p w:rsidR="0096347F" w:rsidRDefault="0096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3E0B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49CF-6865-4E9C-A761-58CCAC83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2910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2019-05-03T07:30:00Z</cp:lastPrinted>
  <dcterms:created xsi:type="dcterms:W3CDTF">2019-05-24T08:39:00Z</dcterms:created>
  <dcterms:modified xsi:type="dcterms:W3CDTF">2019-05-24T08:39:00Z</dcterms:modified>
</cp:coreProperties>
</file>