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D31D73" w:rsidRPr="00D31D73" w:rsidTr="00B615AB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31D7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D31D73" w:rsidRPr="00D31D73" w:rsidTr="00B615AB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D31D73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Statutární město Karlovy Vary</w:t>
            </w:r>
          </w:p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D31D73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Odbor kultury, školství a tělovýchovy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Theme="minorEastAsia" w:hAnsi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D31D73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Karlovarský symfonický orchestr, příspěvková organizace</w:t>
            </w:r>
          </w:p>
        </w:tc>
      </w:tr>
      <w:tr w:rsidR="00D31D73" w:rsidRPr="00D31D73" w:rsidTr="00B615AB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D31D73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Theme="minorEastAsia" w:hAnsi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D31D73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Husovo náměstí 270/2</w:t>
            </w:r>
          </w:p>
        </w:tc>
      </w:tr>
      <w:tr w:rsidR="00D31D73" w:rsidRPr="00D31D73" w:rsidTr="00B615AB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D31D73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Theme="minorEastAsia" w:hAnsi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D31D73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360  01  Karlovy Vary</w:t>
            </w:r>
          </w:p>
        </w:tc>
      </w:tr>
      <w:tr w:rsidR="00D31D73" w:rsidRPr="00D31D73" w:rsidTr="00B615AB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D31D73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Theme="minorEastAsia" w:hAnsi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D31D73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IČ: 63554585</w:t>
            </w:r>
          </w:p>
        </w:tc>
      </w:tr>
      <w:tr w:rsidR="00D31D73" w:rsidRPr="00D31D73" w:rsidTr="00B615AB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D31D73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</w:tr>
    </w:tbl>
    <w:p w:rsidR="00D31D73" w:rsidRPr="00D31D73" w:rsidRDefault="00D31D73" w:rsidP="00D31D7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D31D73" w:rsidRPr="00D31D73" w:rsidTr="00B615AB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31D7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31D7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23. 05. 2019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D31D73" w:rsidRPr="00D31D73" w:rsidTr="00B615AB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D31D73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D31D73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OBJ25-31829/2019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31D7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31D7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Kalvodová Vladimíra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31D7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31D7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353151344</w:t>
            </w:r>
          </w:p>
        </w:tc>
      </w:tr>
    </w:tbl>
    <w:p w:rsidR="00D31D73" w:rsidRPr="00D31D73" w:rsidRDefault="00D31D73" w:rsidP="00D31D7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D31D73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201900131</w:t>
      </w:r>
    </w:p>
    <w:p w:rsidR="00D31D73" w:rsidRPr="00D31D73" w:rsidRDefault="00D31D73" w:rsidP="00D31D7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D31D73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D31D73" w:rsidRPr="00D31D73" w:rsidTr="00B615AB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31D7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31D7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31D7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31D7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Maximální fakturovaná částka v CZK</w:t>
            </w:r>
          </w:p>
        </w:tc>
      </w:tr>
      <w:tr w:rsidR="00D31D73" w:rsidRPr="00D31D73" w:rsidTr="00B615AB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D31D73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Objednáváme u Vás organizačně - technické zajištění projektu ZUŠ OPEN v rámci celostátního happeningu základních uměleckých škol ve veřejném prostoru ve dnech 31. 05. - 01. 06. 2019 na Mlýnské kolonádě.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D31D73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53 000</w:t>
            </w:r>
          </w:p>
        </w:tc>
      </w:tr>
    </w:tbl>
    <w:p w:rsidR="00D31D73" w:rsidRPr="00D31D73" w:rsidRDefault="00D31D73" w:rsidP="00D31D7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D31D73" w:rsidRPr="00D31D73" w:rsidTr="00B615AB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31D7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31D7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Karlovy Vary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31D7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31D7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31. 05. – 01. 06.2019</w:t>
            </w:r>
          </w:p>
        </w:tc>
      </w:tr>
      <w:tr w:rsidR="00D31D73" w:rsidRPr="00D31D73" w:rsidTr="00B615AB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31D7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31D7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faktura</w:t>
            </w:r>
          </w:p>
        </w:tc>
      </w:tr>
    </w:tbl>
    <w:p w:rsidR="00D31D73" w:rsidRPr="00D31D73" w:rsidRDefault="00D31D73" w:rsidP="00D31D7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p w:rsidR="00D31D73" w:rsidRPr="00D31D73" w:rsidRDefault="00D31D73" w:rsidP="00D31D7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D31D73" w:rsidRPr="00D31D73" w:rsidTr="00B615AB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Theme="minorEastAsia" w:hAnsi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b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b/>
                <w:color w:val="000000"/>
                <w:sz w:val="17"/>
                <w:szCs w:val="17"/>
                <w:lang w:eastAsia="cs-CZ"/>
              </w:rPr>
            </w:pPr>
            <w:r w:rsidRPr="00D31D73">
              <w:rPr>
                <w:rFonts w:ascii="Arial" w:eastAsiaTheme="minorEastAsia" w:hAnsi="Arial" w:cs="Arial"/>
                <w:b/>
                <w:color w:val="000000"/>
                <w:sz w:val="17"/>
                <w:szCs w:val="17"/>
                <w:lang w:eastAsia="cs-CZ"/>
              </w:rPr>
              <w:t>Dodavatel má povinnost odvést DPH</w:t>
            </w:r>
          </w:p>
        </w:tc>
      </w:tr>
      <w:tr w:rsidR="00D31D73" w:rsidRPr="00D31D73" w:rsidTr="00B615AB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Theme="minorEastAsia" w:hAnsi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b/>
                <w:color w:val="000000"/>
                <w:sz w:val="17"/>
                <w:szCs w:val="17"/>
                <w:lang w:eastAsia="cs-CZ"/>
              </w:rPr>
            </w:pPr>
            <w:r w:rsidRPr="00D31D73">
              <w:rPr>
                <w:rFonts w:ascii="Arial" w:eastAsiaTheme="minorEastAsia" w:hAnsi="Arial" w:cs="Arial"/>
                <w:b/>
                <w:color w:val="000000"/>
                <w:sz w:val="17"/>
                <w:szCs w:val="17"/>
                <w:lang w:eastAsia="cs-CZ"/>
              </w:rPr>
              <w:t>Předmětem objednávky je dodávka materiálu a služeb nespadajících do režimu "přenesené daňové povinnosti".</w:t>
            </w:r>
          </w:p>
        </w:tc>
      </w:tr>
    </w:tbl>
    <w:p w:rsidR="00D31D73" w:rsidRPr="00D31D73" w:rsidRDefault="00D31D73" w:rsidP="00D31D7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b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D31D73" w:rsidRPr="00D31D73" w:rsidTr="00B615AB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Theme="minorEastAsia" w:hAnsi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b/>
                <w:color w:val="000000"/>
                <w:sz w:val="25"/>
                <w:szCs w:val="25"/>
                <w:lang w:eastAsia="cs-CZ"/>
              </w:rPr>
            </w:pPr>
            <w:r w:rsidRPr="00D31D73">
              <w:rPr>
                <w:rFonts w:ascii="Arial" w:eastAsiaTheme="minorEastAsia" w:hAnsi="Arial" w:cs="Arial"/>
                <w:b/>
                <w:color w:val="000000"/>
                <w:sz w:val="25"/>
                <w:szCs w:val="25"/>
                <w:lang w:eastAsia="cs-CZ"/>
              </w:rPr>
              <w:t>předmět objednávky fakturujte s DPH</w:t>
            </w:r>
          </w:p>
        </w:tc>
      </w:tr>
    </w:tbl>
    <w:p w:rsidR="00D31D73" w:rsidRPr="00D31D73" w:rsidRDefault="00D31D73" w:rsidP="00D31D7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D31D73" w:rsidRPr="00D31D73" w:rsidRDefault="00D31D73" w:rsidP="00D31D7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D31D73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D31D73" w:rsidRPr="00D31D73" w:rsidTr="00B615AB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31D7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31D7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D31D73" w:rsidRPr="00D31D73" w:rsidTr="00B615AB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31D7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31D7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vztah se řídí občanským zákoníkem.</w:t>
            </w:r>
          </w:p>
        </w:tc>
      </w:tr>
      <w:tr w:rsidR="00D31D73" w:rsidRPr="00D31D73" w:rsidTr="00B615AB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31D7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31D7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D31D73" w:rsidRPr="00D31D73" w:rsidTr="00B615AB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31D7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31D7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D31D73" w:rsidRPr="00D31D73" w:rsidTr="00B615AB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31D7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31D7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D31D73" w:rsidRPr="00D31D73" w:rsidTr="00B615AB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31D7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31D7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Objednatel si vyhrazuje právo proplatit fakturu do 14 dnů ode dne doručení, pokud bude obsahovat veškeré náležitosti.</w:t>
            </w:r>
          </w:p>
        </w:tc>
      </w:tr>
      <w:tr w:rsidR="00D31D73" w:rsidRPr="00D31D73" w:rsidTr="00B615AB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31D7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31D7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D31D73" w:rsidRPr="00D31D73" w:rsidTr="00B615AB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31D7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31D7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D31D73" w:rsidRPr="00D31D73" w:rsidTr="00B615AB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31D7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31D7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Záruční doba na věcné plnění se sjednává na 0 měsíců.</w:t>
            </w:r>
          </w:p>
        </w:tc>
      </w:tr>
    </w:tbl>
    <w:p w:rsidR="00D31D73" w:rsidRPr="00D31D73" w:rsidRDefault="00D31D73" w:rsidP="00D31D7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D31D73" w:rsidRPr="00D31D73" w:rsidRDefault="00D31D73" w:rsidP="00D31D7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D31D73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JEDNO POTVRZENÉ VYHOTOVENÍ OBJEDNÁVKY VRAŤTE OBRATEM ZPĚT.</w:t>
      </w:r>
    </w:p>
    <w:p w:rsidR="00D31D73" w:rsidRPr="00D31D73" w:rsidRDefault="00D31D73" w:rsidP="00D31D7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D31D73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NA FAKTUŘE UVÁDĚJTE ČÍSLO NAŠÍ OBJEDNÁVKY.</w:t>
      </w:r>
    </w:p>
    <w:p w:rsidR="00D31D73" w:rsidRPr="00D31D73" w:rsidRDefault="00D31D73" w:rsidP="00D31D7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D31D73" w:rsidRPr="00D31D73" w:rsidRDefault="00D31D73" w:rsidP="00D31D7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D31D73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 xml:space="preserve">Úhrada daňového dokladu bude provedena pouze na účet dodavatele, který je zveřejněný v registru plátců DPH, na </w:t>
      </w:r>
      <w:r w:rsidRPr="00D31D73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lastRenderedPageBreak/>
        <w:t>portálu finanční správy.</w:t>
      </w:r>
    </w:p>
    <w:p w:rsidR="00D31D73" w:rsidRPr="00D31D73" w:rsidRDefault="00D31D73" w:rsidP="00D31D7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D31D73" w:rsidRPr="00D31D73" w:rsidRDefault="00D31D73" w:rsidP="00D31D7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D31D73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 xml:space="preserve">Povinnost objednatele zaplatit DPH se </w:t>
      </w:r>
      <w:proofErr w:type="gramStart"/>
      <w:r w:rsidRPr="00D31D73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považuje</w:t>
      </w:r>
      <w:proofErr w:type="gramEnd"/>
      <w:r w:rsidRPr="00D31D73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 xml:space="preserve"> za splněnou připsáním DPH na takto zveřejněný účet.</w:t>
      </w:r>
      <w:r w:rsidRPr="00D31D73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br/>
        <w:t xml:space="preserve">Smluvní strany se </w:t>
      </w:r>
      <w:proofErr w:type="gramStart"/>
      <w:r w:rsidRPr="00D31D73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dohodly</w:t>
      </w:r>
      <w:proofErr w:type="gramEnd"/>
      <w:r w:rsidRPr="00D31D73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 xml:space="preserve">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63554585, konstantní symbol 1148, specifický symbol 00254657 (§ 109a zákona o DPH).</w:t>
      </w:r>
    </w:p>
    <w:p w:rsidR="00D31D73" w:rsidRPr="00D31D73" w:rsidRDefault="00D31D73" w:rsidP="00D31D7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D31D73" w:rsidRPr="00D31D73" w:rsidRDefault="00D31D73" w:rsidP="00D31D7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D31D73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Dodavatel prohlašuje, že je oprávněn provádět činnost, která je předmětem této objednávky a že je pro tuto činnost náležitě kvalifikován.</w:t>
      </w:r>
    </w:p>
    <w:p w:rsidR="00D31D73" w:rsidRPr="00D31D73" w:rsidRDefault="00D31D73" w:rsidP="00D31D7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D31D73" w:rsidRPr="00D31D73" w:rsidRDefault="00D31D73" w:rsidP="00D31D7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D31D73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strany prohlašují, že se s obsahem objednávky před podpisem podrobně seznámily, a že tato odpovídá jejich svobodné vůli. Na důkaz toho připojuji své podpisy.</w:t>
      </w:r>
    </w:p>
    <w:p w:rsidR="00D31D73" w:rsidRPr="00D31D73" w:rsidRDefault="00D31D73" w:rsidP="00D31D7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D31D73" w:rsidRPr="00D31D73" w:rsidRDefault="00D31D73" w:rsidP="00D31D7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D31D73" w:rsidRPr="00D31D73" w:rsidRDefault="00D31D73" w:rsidP="00D31D7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D31D73" w:rsidRPr="00D31D73" w:rsidRDefault="00D31D73" w:rsidP="00D31D7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D31D73" w:rsidRPr="00D31D73" w:rsidRDefault="00D31D73" w:rsidP="00D31D7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D31D73" w:rsidRPr="00D31D73" w:rsidRDefault="00D31D73" w:rsidP="00D31D7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D31D73" w:rsidRPr="00D31D73" w:rsidRDefault="00D31D73" w:rsidP="00D31D7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D31D73" w:rsidRPr="00D31D73" w:rsidRDefault="00D31D73" w:rsidP="00D31D7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D31D73" w:rsidRPr="00D31D73" w:rsidTr="00B615AB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31D7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31D7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Ing. Bc. František Škaryd </w:t>
            </w:r>
          </w:p>
        </w:tc>
      </w:tr>
      <w:tr w:rsidR="00D31D73" w:rsidRPr="00D31D73" w:rsidTr="00B615AB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31D7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31D7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vedoucí odboru</w:t>
            </w:r>
          </w:p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31D7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JUDr. Hana Zemanová</w:t>
            </w:r>
          </w:p>
          <w:p w:rsidR="00D31D73" w:rsidRPr="00D31D73" w:rsidRDefault="00D31D73" w:rsidP="00D31D73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31D7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1. náměstkyně primátorky</w:t>
            </w:r>
          </w:p>
        </w:tc>
      </w:tr>
    </w:tbl>
    <w:p w:rsidR="00CA0A36" w:rsidRDefault="00CA0A36">
      <w:bookmarkStart w:id="0" w:name="_GoBack"/>
      <w:bookmarkEnd w:id="0"/>
    </w:p>
    <w:sectPr w:rsidR="00CA0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EA0B6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08240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CED2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4DF64F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73"/>
    <w:rsid w:val="00003287"/>
    <w:rsid w:val="000034EF"/>
    <w:rsid w:val="00006C1B"/>
    <w:rsid w:val="000073AE"/>
    <w:rsid w:val="00012059"/>
    <w:rsid w:val="000137CA"/>
    <w:rsid w:val="0002299C"/>
    <w:rsid w:val="00023A8F"/>
    <w:rsid w:val="000256FD"/>
    <w:rsid w:val="00025ED1"/>
    <w:rsid w:val="00030CA1"/>
    <w:rsid w:val="000323B4"/>
    <w:rsid w:val="00036162"/>
    <w:rsid w:val="0004287A"/>
    <w:rsid w:val="000512A6"/>
    <w:rsid w:val="000526A4"/>
    <w:rsid w:val="00052766"/>
    <w:rsid w:val="0005331A"/>
    <w:rsid w:val="000538AF"/>
    <w:rsid w:val="000542AB"/>
    <w:rsid w:val="000565BF"/>
    <w:rsid w:val="00070638"/>
    <w:rsid w:val="00070AEC"/>
    <w:rsid w:val="00076030"/>
    <w:rsid w:val="00083C82"/>
    <w:rsid w:val="0008460D"/>
    <w:rsid w:val="000869D3"/>
    <w:rsid w:val="00093E99"/>
    <w:rsid w:val="0009561D"/>
    <w:rsid w:val="000A2827"/>
    <w:rsid w:val="000A4515"/>
    <w:rsid w:val="000B2D5C"/>
    <w:rsid w:val="000B428A"/>
    <w:rsid w:val="000B50D9"/>
    <w:rsid w:val="000B5904"/>
    <w:rsid w:val="000B7E0B"/>
    <w:rsid w:val="000C3038"/>
    <w:rsid w:val="000C74AA"/>
    <w:rsid w:val="000D00A0"/>
    <w:rsid w:val="000D1B38"/>
    <w:rsid w:val="000F4B4E"/>
    <w:rsid w:val="00104A1A"/>
    <w:rsid w:val="00105F43"/>
    <w:rsid w:val="00115F3F"/>
    <w:rsid w:val="00120463"/>
    <w:rsid w:val="0012360E"/>
    <w:rsid w:val="00127675"/>
    <w:rsid w:val="00130CFE"/>
    <w:rsid w:val="001320A1"/>
    <w:rsid w:val="00137651"/>
    <w:rsid w:val="00137D85"/>
    <w:rsid w:val="00145389"/>
    <w:rsid w:val="00153ECB"/>
    <w:rsid w:val="00154945"/>
    <w:rsid w:val="00162EC4"/>
    <w:rsid w:val="001659E9"/>
    <w:rsid w:val="00172972"/>
    <w:rsid w:val="00173980"/>
    <w:rsid w:val="0017412B"/>
    <w:rsid w:val="00187E79"/>
    <w:rsid w:val="0019628D"/>
    <w:rsid w:val="00196B91"/>
    <w:rsid w:val="001A6009"/>
    <w:rsid w:val="001B09C9"/>
    <w:rsid w:val="001B2CD7"/>
    <w:rsid w:val="001B4B64"/>
    <w:rsid w:val="001B4EF7"/>
    <w:rsid w:val="001B6E16"/>
    <w:rsid w:val="001C3594"/>
    <w:rsid w:val="001C3F20"/>
    <w:rsid w:val="001C7E02"/>
    <w:rsid w:val="001D2CE3"/>
    <w:rsid w:val="001D4E6F"/>
    <w:rsid w:val="001E0689"/>
    <w:rsid w:val="001E1C42"/>
    <w:rsid w:val="001E5CF3"/>
    <w:rsid w:val="001E7988"/>
    <w:rsid w:val="001F430C"/>
    <w:rsid w:val="00200D7B"/>
    <w:rsid w:val="0022617A"/>
    <w:rsid w:val="002306D0"/>
    <w:rsid w:val="00241A68"/>
    <w:rsid w:val="0024415D"/>
    <w:rsid w:val="00253C18"/>
    <w:rsid w:val="002557C9"/>
    <w:rsid w:val="002614B7"/>
    <w:rsid w:val="002634B2"/>
    <w:rsid w:val="00265CCC"/>
    <w:rsid w:val="00265D69"/>
    <w:rsid w:val="00267BA5"/>
    <w:rsid w:val="00271885"/>
    <w:rsid w:val="00271E8E"/>
    <w:rsid w:val="00273DA6"/>
    <w:rsid w:val="00277B6F"/>
    <w:rsid w:val="00286E65"/>
    <w:rsid w:val="00287193"/>
    <w:rsid w:val="002966D8"/>
    <w:rsid w:val="002A3499"/>
    <w:rsid w:val="002A5A5B"/>
    <w:rsid w:val="002A7C31"/>
    <w:rsid w:val="002C6DA1"/>
    <w:rsid w:val="002D0FE2"/>
    <w:rsid w:val="002D5DCE"/>
    <w:rsid w:val="002E000E"/>
    <w:rsid w:val="002E0D89"/>
    <w:rsid w:val="002E1975"/>
    <w:rsid w:val="002E2E4A"/>
    <w:rsid w:val="002E5913"/>
    <w:rsid w:val="002E642B"/>
    <w:rsid w:val="002F2E2B"/>
    <w:rsid w:val="002F45E3"/>
    <w:rsid w:val="002F7184"/>
    <w:rsid w:val="00303B37"/>
    <w:rsid w:val="00306DB9"/>
    <w:rsid w:val="00306DF4"/>
    <w:rsid w:val="003220B3"/>
    <w:rsid w:val="003236CD"/>
    <w:rsid w:val="00324C66"/>
    <w:rsid w:val="00330135"/>
    <w:rsid w:val="003322D8"/>
    <w:rsid w:val="003328BC"/>
    <w:rsid w:val="00334915"/>
    <w:rsid w:val="00335596"/>
    <w:rsid w:val="003527FC"/>
    <w:rsid w:val="00352D6B"/>
    <w:rsid w:val="00356145"/>
    <w:rsid w:val="003619CB"/>
    <w:rsid w:val="00364E5F"/>
    <w:rsid w:val="0036683B"/>
    <w:rsid w:val="0037262D"/>
    <w:rsid w:val="00373081"/>
    <w:rsid w:val="00373AE2"/>
    <w:rsid w:val="00376147"/>
    <w:rsid w:val="00376DCD"/>
    <w:rsid w:val="00381C4E"/>
    <w:rsid w:val="00382545"/>
    <w:rsid w:val="00387420"/>
    <w:rsid w:val="00387E25"/>
    <w:rsid w:val="00397FC6"/>
    <w:rsid w:val="003A7CAD"/>
    <w:rsid w:val="003B0F6C"/>
    <w:rsid w:val="003B3A98"/>
    <w:rsid w:val="003B5464"/>
    <w:rsid w:val="003C2D86"/>
    <w:rsid w:val="003D1E9E"/>
    <w:rsid w:val="003E12C0"/>
    <w:rsid w:val="003E248A"/>
    <w:rsid w:val="003E258B"/>
    <w:rsid w:val="003E2EAD"/>
    <w:rsid w:val="003E31DB"/>
    <w:rsid w:val="003E3D0E"/>
    <w:rsid w:val="003E531D"/>
    <w:rsid w:val="003E5423"/>
    <w:rsid w:val="003E6A70"/>
    <w:rsid w:val="003F7FC0"/>
    <w:rsid w:val="00400D69"/>
    <w:rsid w:val="00402FA3"/>
    <w:rsid w:val="0040653B"/>
    <w:rsid w:val="00407358"/>
    <w:rsid w:val="004119B0"/>
    <w:rsid w:val="00414E10"/>
    <w:rsid w:val="00420F14"/>
    <w:rsid w:val="00432245"/>
    <w:rsid w:val="00432E88"/>
    <w:rsid w:val="004338D7"/>
    <w:rsid w:val="00433EB3"/>
    <w:rsid w:val="004340B3"/>
    <w:rsid w:val="00435BB8"/>
    <w:rsid w:val="00436278"/>
    <w:rsid w:val="0044261E"/>
    <w:rsid w:val="00443EE1"/>
    <w:rsid w:val="00450EF6"/>
    <w:rsid w:val="00452D6B"/>
    <w:rsid w:val="00456001"/>
    <w:rsid w:val="00462E26"/>
    <w:rsid w:val="0046317E"/>
    <w:rsid w:val="00466CCA"/>
    <w:rsid w:val="00467218"/>
    <w:rsid w:val="00476530"/>
    <w:rsid w:val="00477030"/>
    <w:rsid w:val="004777B0"/>
    <w:rsid w:val="00487939"/>
    <w:rsid w:val="004908DB"/>
    <w:rsid w:val="00494EF3"/>
    <w:rsid w:val="004A2482"/>
    <w:rsid w:val="004A3130"/>
    <w:rsid w:val="004A4D99"/>
    <w:rsid w:val="004A7A14"/>
    <w:rsid w:val="004B7834"/>
    <w:rsid w:val="004B7D51"/>
    <w:rsid w:val="004C6B63"/>
    <w:rsid w:val="004E7333"/>
    <w:rsid w:val="004F2FD7"/>
    <w:rsid w:val="004F3FB6"/>
    <w:rsid w:val="00501FD9"/>
    <w:rsid w:val="00507EAB"/>
    <w:rsid w:val="00512200"/>
    <w:rsid w:val="0051267B"/>
    <w:rsid w:val="00512F22"/>
    <w:rsid w:val="005157C5"/>
    <w:rsid w:val="00515FC1"/>
    <w:rsid w:val="005205BF"/>
    <w:rsid w:val="005313EC"/>
    <w:rsid w:val="005360E0"/>
    <w:rsid w:val="0053744D"/>
    <w:rsid w:val="005424B3"/>
    <w:rsid w:val="0055330F"/>
    <w:rsid w:val="00560481"/>
    <w:rsid w:val="005610AF"/>
    <w:rsid w:val="00567E6A"/>
    <w:rsid w:val="00572FC4"/>
    <w:rsid w:val="00575254"/>
    <w:rsid w:val="00576140"/>
    <w:rsid w:val="0058182B"/>
    <w:rsid w:val="005821CD"/>
    <w:rsid w:val="0058575A"/>
    <w:rsid w:val="00592D2C"/>
    <w:rsid w:val="00593267"/>
    <w:rsid w:val="00597744"/>
    <w:rsid w:val="00597822"/>
    <w:rsid w:val="005A0CD3"/>
    <w:rsid w:val="005A5A8E"/>
    <w:rsid w:val="005B0E34"/>
    <w:rsid w:val="005B178A"/>
    <w:rsid w:val="005B1F83"/>
    <w:rsid w:val="005B515A"/>
    <w:rsid w:val="005B6C4A"/>
    <w:rsid w:val="005B7442"/>
    <w:rsid w:val="005C0BA8"/>
    <w:rsid w:val="005C1EA4"/>
    <w:rsid w:val="005C4ED4"/>
    <w:rsid w:val="005C632B"/>
    <w:rsid w:val="005D7DD7"/>
    <w:rsid w:val="005E2379"/>
    <w:rsid w:val="005F3E96"/>
    <w:rsid w:val="005F47CD"/>
    <w:rsid w:val="005F4C9D"/>
    <w:rsid w:val="005F5B13"/>
    <w:rsid w:val="006005DD"/>
    <w:rsid w:val="00603F47"/>
    <w:rsid w:val="00613784"/>
    <w:rsid w:val="00614571"/>
    <w:rsid w:val="006150B0"/>
    <w:rsid w:val="00617658"/>
    <w:rsid w:val="00620FF2"/>
    <w:rsid w:val="00622055"/>
    <w:rsid w:val="006239CF"/>
    <w:rsid w:val="00623E9F"/>
    <w:rsid w:val="00627BDF"/>
    <w:rsid w:val="00641956"/>
    <w:rsid w:val="00641A65"/>
    <w:rsid w:val="00643218"/>
    <w:rsid w:val="006435B0"/>
    <w:rsid w:val="006456B0"/>
    <w:rsid w:val="00660948"/>
    <w:rsid w:val="00662B62"/>
    <w:rsid w:val="00670F59"/>
    <w:rsid w:val="00675FB8"/>
    <w:rsid w:val="006760C9"/>
    <w:rsid w:val="00676CA0"/>
    <w:rsid w:val="006773A9"/>
    <w:rsid w:val="00681F8B"/>
    <w:rsid w:val="00693285"/>
    <w:rsid w:val="00695762"/>
    <w:rsid w:val="00696002"/>
    <w:rsid w:val="00696B37"/>
    <w:rsid w:val="006A0869"/>
    <w:rsid w:val="006A13A2"/>
    <w:rsid w:val="006A4515"/>
    <w:rsid w:val="006B1A6F"/>
    <w:rsid w:val="006B5DD4"/>
    <w:rsid w:val="006B63DD"/>
    <w:rsid w:val="006C6A6C"/>
    <w:rsid w:val="006C6DA8"/>
    <w:rsid w:val="006D08AF"/>
    <w:rsid w:val="006D1DE4"/>
    <w:rsid w:val="006D74F6"/>
    <w:rsid w:val="006E498C"/>
    <w:rsid w:val="0070117F"/>
    <w:rsid w:val="00701E24"/>
    <w:rsid w:val="00702268"/>
    <w:rsid w:val="00702ECC"/>
    <w:rsid w:val="00703318"/>
    <w:rsid w:val="007166B3"/>
    <w:rsid w:val="007200FF"/>
    <w:rsid w:val="00721E23"/>
    <w:rsid w:val="00722BF9"/>
    <w:rsid w:val="00723253"/>
    <w:rsid w:val="00726F7E"/>
    <w:rsid w:val="007322A0"/>
    <w:rsid w:val="007340E1"/>
    <w:rsid w:val="0073635E"/>
    <w:rsid w:val="00736628"/>
    <w:rsid w:val="00737293"/>
    <w:rsid w:val="00737A9B"/>
    <w:rsid w:val="00742545"/>
    <w:rsid w:val="0075030B"/>
    <w:rsid w:val="00756CCD"/>
    <w:rsid w:val="00757D9C"/>
    <w:rsid w:val="00761D5F"/>
    <w:rsid w:val="00763735"/>
    <w:rsid w:val="007730CA"/>
    <w:rsid w:val="00775FCD"/>
    <w:rsid w:val="0078375A"/>
    <w:rsid w:val="00785872"/>
    <w:rsid w:val="0079482E"/>
    <w:rsid w:val="00795B61"/>
    <w:rsid w:val="00796E49"/>
    <w:rsid w:val="007A4B33"/>
    <w:rsid w:val="007A6BDF"/>
    <w:rsid w:val="007A76EF"/>
    <w:rsid w:val="007B0B34"/>
    <w:rsid w:val="007B6FC3"/>
    <w:rsid w:val="007C0CCD"/>
    <w:rsid w:val="007D0387"/>
    <w:rsid w:val="007D098B"/>
    <w:rsid w:val="007D18DD"/>
    <w:rsid w:val="007D196E"/>
    <w:rsid w:val="007D7855"/>
    <w:rsid w:val="007D7919"/>
    <w:rsid w:val="007E4DCB"/>
    <w:rsid w:val="007F03C7"/>
    <w:rsid w:val="007F28DB"/>
    <w:rsid w:val="007F701A"/>
    <w:rsid w:val="007F7C45"/>
    <w:rsid w:val="00802F33"/>
    <w:rsid w:val="0080496E"/>
    <w:rsid w:val="00815E41"/>
    <w:rsid w:val="00823953"/>
    <w:rsid w:val="00825EB8"/>
    <w:rsid w:val="008276C7"/>
    <w:rsid w:val="00831C87"/>
    <w:rsid w:val="00834B68"/>
    <w:rsid w:val="0083732B"/>
    <w:rsid w:val="00854955"/>
    <w:rsid w:val="00860D8B"/>
    <w:rsid w:val="008639C2"/>
    <w:rsid w:val="0087140A"/>
    <w:rsid w:val="008821F3"/>
    <w:rsid w:val="00882F47"/>
    <w:rsid w:val="00884E15"/>
    <w:rsid w:val="00885C02"/>
    <w:rsid w:val="0089123D"/>
    <w:rsid w:val="008920BC"/>
    <w:rsid w:val="00896D14"/>
    <w:rsid w:val="00897C0C"/>
    <w:rsid w:val="008A1244"/>
    <w:rsid w:val="008B38B6"/>
    <w:rsid w:val="008C10E0"/>
    <w:rsid w:val="008C6755"/>
    <w:rsid w:val="008D2FBD"/>
    <w:rsid w:val="008D3401"/>
    <w:rsid w:val="008D7729"/>
    <w:rsid w:val="008E7CC6"/>
    <w:rsid w:val="008F3ADE"/>
    <w:rsid w:val="009038FD"/>
    <w:rsid w:val="00910656"/>
    <w:rsid w:val="00913353"/>
    <w:rsid w:val="00913E53"/>
    <w:rsid w:val="0091604F"/>
    <w:rsid w:val="00920B9B"/>
    <w:rsid w:val="00931157"/>
    <w:rsid w:val="0094418A"/>
    <w:rsid w:val="0094664B"/>
    <w:rsid w:val="00957788"/>
    <w:rsid w:val="00963C63"/>
    <w:rsid w:val="00965DB3"/>
    <w:rsid w:val="0097288A"/>
    <w:rsid w:val="00974C23"/>
    <w:rsid w:val="00981DEC"/>
    <w:rsid w:val="009821A0"/>
    <w:rsid w:val="00983262"/>
    <w:rsid w:val="009903D0"/>
    <w:rsid w:val="0099049C"/>
    <w:rsid w:val="00990DE3"/>
    <w:rsid w:val="00992043"/>
    <w:rsid w:val="00995BDF"/>
    <w:rsid w:val="009A24FB"/>
    <w:rsid w:val="009A2D6A"/>
    <w:rsid w:val="009A75D6"/>
    <w:rsid w:val="009B1D28"/>
    <w:rsid w:val="009B72A3"/>
    <w:rsid w:val="009C16A9"/>
    <w:rsid w:val="009C4201"/>
    <w:rsid w:val="009C7D06"/>
    <w:rsid w:val="009D0319"/>
    <w:rsid w:val="009D0AD9"/>
    <w:rsid w:val="009E409C"/>
    <w:rsid w:val="009E5E35"/>
    <w:rsid w:val="00A021C9"/>
    <w:rsid w:val="00A0699D"/>
    <w:rsid w:val="00A1167A"/>
    <w:rsid w:val="00A21AB1"/>
    <w:rsid w:val="00A22DB0"/>
    <w:rsid w:val="00A22F33"/>
    <w:rsid w:val="00A30986"/>
    <w:rsid w:val="00A351C9"/>
    <w:rsid w:val="00A3622F"/>
    <w:rsid w:val="00A37331"/>
    <w:rsid w:val="00A44771"/>
    <w:rsid w:val="00A45518"/>
    <w:rsid w:val="00A46BC7"/>
    <w:rsid w:val="00A46FD9"/>
    <w:rsid w:val="00A5058B"/>
    <w:rsid w:val="00A5108E"/>
    <w:rsid w:val="00A51982"/>
    <w:rsid w:val="00A51E3B"/>
    <w:rsid w:val="00A5480D"/>
    <w:rsid w:val="00A56078"/>
    <w:rsid w:val="00A62685"/>
    <w:rsid w:val="00A637A2"/>
    <w:rsid w:val="00A63ABE"/>
    <w:rsid w:val="00A72981"/>
    <w:rsid w:val="00A9636A"/>
    <w:rsid w:val="00AA08B0"/>
    <w:rsid w:val="00AA1A9C"/>
    <w:rsid w:val="00AB1133"/>
    <w:rsid w:val="00AB31F7"/>
    <w:rsid w:val="00AB52D8"/>
    <w:rsid w:val="00AB5BAD"/>
    <w:rsid w:val="00AC17A0"/>
    <w:rsid w:val="00AD17A2"/>
    <w:rsid w:val="00AD1B14"/>
    <w:rsid w:val="00AD3931"/>
    <w:rsid w:val="00AD5A46"/>
    <w:rsid w:val="00AD5B44"/>
    <w:rsid w:val="00AE00D0"/>
    <w:rsid w:val="00AE29EB"/>
    <w:rsid w:val="00AE32AD"/>
    <w:rsid w:val="00AF3513"/>
    <w:rsid w:val="00AF465B"/>
    <w:rsid w:val="00B00267"/>
    <w:rsid w:val="00B01149"/>
    <w:rsid w:val="00B03992"/>
    <w:rsid w:val="00B05B0C"/>
    <w:rsid w:val="00B1750C"/>
    <w:rsid w:val="00B20BFD"/>
    <w:rsid w:val="00B23F30"/>
    <w:rsid w:val="00B317FD"/>
    <w:rsid w:val="00B34243"/>
    <w:rsid w:val="00B35359"/>
    <w:rsid w:val="00B370FD"/>
    <w:rsid w:val="00B42952"/>
    <w:rsid w:val="00B51714"/>
    <w:rsid w:val="00B5178B"/>
    <w:rsid w:val="00B53D3E"/>
    <w:rsid w:val="00B57131"/>
    <w:rsid w:val="00B66611"/>
    <w:rsid w:val="00B7283F"/>
    <w:rsid w:val="00B74648"/>
    <w:rsid w:val="00B8038F"/>
    <w:rsid w:val="00B84E50"/>
    <w:rsid w:val="00B90F99"/>
    <w:rsid w:val="00B918CA"/>
    <w:rsid w:val="00B94D47"/>
    <w:rsid w:val="00B9752B"/>
    <w:rsid w:val="00BA3256"/>
    <w:rsid w:val="00BA4891"/>
    <w:rsid w:val="00BB675F"/>
    <w:rsid w:val="00BB78A3"/>
    <w:rsid w:val="00BC37AA"/>
    <w:rsid w:val="00BC6E23"/>
    <w:rsid w:val="00BD244B"/>
    <w:rsid w:val="00BD43F0"/>
    <w:rsid w:val="00BD506C"/>
    <w:rsid w:val="00BE209E"/>
    <w:rsid w:val="00BF0D1E"/>
    <w:rsid w:val="00BF2432"/>
    <w:rsid w:val="00C054CF"/>
    <w:rsid w:val="00C05A35"/>
    <w:rsid w:val="00C06EAF"/>
    <w:rsid w:val="00C10C46"/>
    <w:rsid w:val="00C35657"/>
    <w:rsid w:val="00C40F52"/>
    <w:rsid w:val="00C44655"/>
    <w:rsid w:val="00C4505F"/>
    <w:rsid w:val="00C53850"/>
    <w:rsid w:val="00C5459B"/>
    <w:rsid w:val="00C57D73"/>
    <w:rsid w:val="00C75488"/>
    <w:rsid w:val="00C82632"/>
    <w:rsid w:val="00C828DE"/>
    <w:rsid w:val="00C831A2"/>
    <w:rsid w:val="00C939B0"/>
    <w:rsid w:val="00CA0A36"/>
    <w:rsid w:val="00CA6458"/>
    <w:rsid w:val="00CB4E29"/>
    <w:rsid w:val="00CB5BDD"/>
    <w:rsid w:val="00CD09A5"/>
    <w:rsid w:val="00CD0B78"/>
    <w:rsid w:val="00CD6505"/>
    <w:rsid w:val="00CE06C2"/>
    <w:rsid w:val="00CE2B32"/>
    <w:rsid w:val="00CE3B34"/>
    <w:rsid w:val="00CE4CB6"/>
    <w:rsid w:val="00CE569D"/>
    <w:rsid w:val="00CE5703"/>
    <w:rsid w:val="00CE7D18"/>
    <w:rsid w:val="00CF582F"/>
    <w:rsid w:val="00D072D1"/>
    <w:rsid w:val="00D12AE9"/>
    <w:rsid w:val="00D14CB6"/>
    <w:rsid w:val="00D22A6D"/>
    <w:rsid w:val="00D24072"/>
    <w:rsid w:val="00D2623A"/>
    <w:rsid w:val="00D27A16"/>
    <w:rsid w:val="00D310CA"/>
    <w:rsid w:val="00D31D73"/>
    <w:rsid w:val="00D341FE"/>
    <w:rsid w:val="00D46185"/>
    <w:rsid w:val="00D47115"/>
    <w:rsid w:val="00D54D9B"/>
    <w:rsid w:val="00D56EF4"/>
    <w:rsid w:val="00D6032F"/>
    <w:rsid w:val="00D61D98"/>
    <w:rsid w:val="00D61E2D"/>
    <w:rsid w:val="00D6284F"/>
    <w:rsid w:val="00D7011F"/>
    <w:rsid w:val="00D70758"/>
    <w:rsid w:val="00D745DA"/>
    <w:rsid w:val="00D75DE3"/>
    <w:rsid w:val="00D75EEF"/>
    <w:rsid w:val="00D8474E"/>
    <w:rsid w:val="00D87290"/>
    <w:rsid w:val="00D96E4D"/>
    <w:rsid w:val="00DB2BA2"/>
    <w:rsid w:val="00DB2F01"/>
    <w:rsid w:val="00DB2FA6"/>
    <w:rsid w:val="00DB70FA"/>
    <w:rsid w:val="00DC518C"/>
    <w:rsid w:val="00DC545D"/>
    <w:rsid w:val="00DD19F2"/>
    <w:rsid w:val="00DD65E9"/>
    <w:rsid w:val="00DE0586"/>
    <w:rsid w:val="00DF1ECA"/>
    <w:rsid w:val="00DF1F5A"/>
    <w:rsid w:val="00DF2E9D"/>
    <w:rsid w:val="00DF404F"/>
    <w:rsid w:val="00DF5D9E"/>
    <w:rsid w:val="00DF7D22"/>
    <w:rsid w:val="00E02590"/>
    <w:rsid w:val="00E02FA5"/>
    <w:rsid w:val="00E067EE"/>
    <w:rsid w:val="00E10F9F"/>
    <w:rsid w:val="00E135E4"/>
    <w:rsid w:val="00E156D6"/>
    <w:rsid w:val="00E15C6B"/>
    <w:rsid w:val="00E20D8C"/>
    <w:rsid w:val="00E213DB"/>
    <w:rsid w:val="00E23510"/>
    <w:rsid w:val="00E2382E"/>
    <w:rsid w:val="00E2760B"/>
    <w:rsid w:val="00E300BD"/>
    <w:rsid w:val="00E33DDE"/>
    <w:rsid w:val="00E4084E"/>
    <w:rsid w:val="00E428D0"/>
    <w:rsid w:val="00E45385"/>
    <w:rsid w:val="00E456A6"/>
    <w:rsid w:val="00E46248"/>
    <w:rsid w:val="00E46A2F"/>
    <w:rsid w:val="00E47D86"/>
    <w:rsid w:val="00E51244"/>
    <w:rsid w:val="00E57F4D"/>
    <w:rsid w:val="00E71FAE"/>
    <w:rsid w:val="00E813C3"/>
    <w:rsid w:val="00E867A7"/>
    <w:rsid w:val="00E86C27"/>
    <w:rsid w:val="00E8788F"/>
    <w:rsid w:val="00E91C3C"/>
    <w:rsid w:val="00E95B96"/>
    <w:rsid w:val="00E97DC8"/>
    <w:rsid w:val="00EA1D5A"/>
    <w:rsid w:val="00EA2C46"/>
    <w:rsid w:val="00EB1064"/>
    <w:rsid w:val="00EC2138"/>
    <w:rsid w:val="00EC4185"/>
    <w:rsid w:val="00ED4CD8"/>
    <w:rsid w:val="00ED50BA"/>
    <w:rsid w:val="00EE3687"/>
    <w:rsid w:val="00EF0286"/>
    <w:rsid w:val="00EF239C"/>
    <w:rsid w:val="00EF27BA"/>
    <w:rsid w:val="00EF3D31"/>
    <w:rsid w:val="00EF7337"/>
    <w:rsid w:val="00F00CE5"/>
    <w:rsid w:val="00F0328B"/>
    <w:rsid w:val="00F03420"/>
    <w:rsid w:val="00F11FC6"/>
    <w:rsid w:val="00F13639"/>
    <w:rsid w:val="00F25C31"/>
    <w:rsid w:val="00F26B85"/>
    <w:rsid w:val="00F270A0"/>
    <w:rsid w:val="00F27131"/>
    <w:rsid w:val="00F27A5F"/>
    <w:rsid w:val="00F4565F"/>
    <w:rsid w:val="00F50B0A"/>
    <w:rsid w:val="00F53385"/>
    <w:rsid w:val="00F5653B"/>
    <w:rsid w:val="00F6193B"/>
    <w:rsid w:val="00F65BB9"/>
    <w:rsid w:val="00F666F7"/>
    <w:rsid w:val="00F67259"/>
    <w:rsid w:val="00F71E42"/>
    <w:rsid w:val="00F7523C"/>
    <w:rsid w:val="00F8092D"/>
    <w:rsid w:val="00F80F84"/>
    <w:rsid w:val="00F82708"/>
    <w:rsid w:val="00F84C2D"/>
    <w:rsid w:val="00F91868"/>
    <w:rsid w:val="00FA0802"/>
    <w:rsid w:val="00FA12BD"/>
    <w:rsid w:val="00FB554C"/>
    <w:rsid w:val="00FC1078"/>
    <w:rsid w:val="00FD190D"/>
    <w:rsid w:val="00FD27EC"/>
    <w:rsid w:val="00FD6E0D"/>
    <w:rsid w:val="00FD74FB"/>
    <w:rsid w:val="00FF0657"/>
    <w:rsid w:val="00FF2124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CB6C4-28FC-4846-994D-FA888914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75D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ov">
    <w:name w:val="hlavičkový"/>
    <w:basedOn w:val="Normln"/>
    <w:autoRedefine/>
    <w:qFormat/>
    <w:rsid w:val="009A75D6"/>
    <w:pPr>
      <w:tabs>
        <w:tab w:val="left" w:pos="-4111"/>
        <w:tab w:val="right" w:pos="-3261"/>
        <w:tab w:val="left" w:pos="-1843"/>
      </w:tabs>
      <w:spacing w:after="0"/>
      <w:ind w:right="-2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Kalvodová Vladimíra</dc:creator>
  <cp:keywords/>
  <dc:description/>
  <cp:lastModifiedBy>Kalvodová Vladimíra</cp:lastModifiedBy>
  <cp:revision>1</cp:revision>
  <dcterms:created xsi:type="dcterms:W3CDTF">2019-05-24T08:07:00Z</dcterms:created>
  <dcterms:modified xsi:type="dcterms:W3CDTF">2019-05-24T08:08:00Z</dcterms:modified>
</cp:coreProperties>
</file>