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9-133/S3600/19/RS/1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MPC System, společnost s r. 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Michelská 18/12a, 140 00  Praha 4-Michle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40755517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CZ40755517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dle textu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26.04.2019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akce:1/2/S36/00</w:t>
            </w:r>
          </w:p>
          <w:p w:rsidR="001A397B" w:rsidRDefault="00174BB6">
            <w:r>
              <w:t>Název akce:ÚČOV - opatření na snížení dodávky vzduchu do AN</w:t>
            </w:r>
          </w:p>
          <w:p w:rsidR="001A397B" w:rsidRDefault="001A397B"/>
          <w:p w:rsidR="001A397B" w:rsidRDefault="00174BB6">
            <w:r>
              <w:t xml:space="preserve">Na základě Vaší nabídky zn. N2019/u019/054/LH ze dne </w:t>
            </w:r>
            <w:r>
              <w:t>26.2.2019 u Vás objednáváme úpravu řízení a regulace dmychadla TD4 – posun termínu.</w:t>
            </w:r>
          </w:p>
          <w:p w:rsidR="001A397B" w:rsidRDefault="001A397B"/>
          <w:p w:rsidR="001A397B" w:rsidRDefault="00174BB6">
            <w:r>
              <w:t>Cena:       celková cena zůstává beze změny a nepřekročí 115.000,- Kč</w:t>
            </w:r>
          </w:p>
          <w:p w:rsidR="001A397B" w:rsidRDefault="001A397B"/>
          <w:p w:rsidR="001A397B" w:rsidRDefault="00174BB6">
            <w:r>
              <w:t>Termín:    nejpozději do 24.5.2019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174BB6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74BB6"/>
    <w:rsid w:val="001A1F5A"/>
    <w:rsid w:val="001A397B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61D93-ECF5-4A16-86E3-77820225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2019-05-24T07:16:00Z</dcterms:created>
  <dcterms:modified xsi:type="dcterms:W3CDTF">2019-05-24T07:16:00Z</dcterms:modified>
</cp:coreProperties>
</file>