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D0212" w14:textId="51FA9BF3" w:rsidR="00B1105F" w:rsidRPr="00603D20" w:rsidRDefault="00B1105F" w:rsidP="00603D20">
      <w:pPr>
        <w:jc w:val="center"/>
        <w:rPr>
          <w:b/>
          <w:sz w:val="24"/>
          <w:szCs w:val="24"/>
        </w:rPr>
      </w:pPr>
      <w:r w:rsidRPr="00603D20">
        <w:rPr>
          <w:b/>
          <w:caps/>
          <w:sz w:val="24"/>
          <w:szCs w:val="24"/>
        </w:rPr>
        <w:t>Příloha</w:t>
      </w:r>
    </w:p>
    <w:p w14:paraId="6A2630B4" w14:textId="0A4FAD61" w:rsidR="00F500CD" w:rsidRPr="00F500CD" w:rsidRDefault="00F500CD" w:rsidP="00B1105F">
      <w:pPr>
        <w:spacing w:before="120" w:after="120" w:line="276" w:lineRule="auto"/>
        <w:jc w:val="both"/>
        <w:rPr>
          <w:sz w:val="24"/>
          <w:szCs w:val="24"/>
        </w:rPr>
      </w:pPr>
      <w:r w:rsidRPr="00B04585">
        <w:rPr>
          <w:b/>
          <w:sz w:val="24"/>
          <w:szCs w:val="24"/>
        </w:rPr>
        <w:t xml:space="preserve">Název stavby: </w:t>
      </w:r>
      <w:r w:rsidR="00890F88" w:rsidRPr="00B04585">
        <w:rPr>
          <w:b/>
          <w:sz w:val="24"/>
          <w:szCs w:val="24"/>
        </w:rPr>
        <w:t>I/6 Tašovice - Bochov</w:t>
      </w:r>
    </w:p>
    <w:p w14:paraId="56274720" w14:textId="77777777" w:rsidR="00B1105F" w:rsidRPr="00B80B24" w:rsidRDefault="00B1105F" w:rsidP="00B1105F">
      <w:pPr>
        <w:spacing w:before="120" w:after="120" w:line="276" w:lineRule="auto"/>
        <w:jc w:val="both"/>
        <w:rPr>
          <w:sz w:val="24"/>
          <w:szCs w:val="24"/>
        </w:rPr>
      </w:pPr>
      <w:r w:rsidRPr="00B80B24">
        <w:rPr>
          <w:sz w:val="24"/>
          <w:szCs w:val="24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3BE07962" w14:textId="77777777" w:rsidR="00B1105F" w:rsidRPr="00071F18" w:rsidRDefault="00B1105F" w:rsidP="00B1105F">
      <w:pPr>
        <w:pStyle w:val="Zkladntext"/>
        <w:spacing w:before="120" w:after="120" w:line="276" w:lineRule="auto"/>
        <w:rPr>
          <w:b/>
          <w:szCs w:val="24"/>
          <w:highlight w:val="green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657"/>
        <w:gridCol w:w="4544"/>
      </w:tblGrid>
      <w:tr w:rsidR="00B1105F" w:rsidRPr="00B80B24" w14:paraId="56F41DC2" w14:textId="77777777" w:rsidTr="00811A0D">
        <w:trPr>
          <w:tblHeader/>
        </w:trPr>
        <w:tc>
          <w:tcPr>
            <w:tcW w:w="2972" w:type="dxa"/>
            <w:shd w:val="clear" w:color="auto" w:fill="E6E6E6"/>
          </w:tcPr>
          <w:p w14:paraId="2D9D6784" w14:textId="77777777" w:rsidR="00B1105F" w:rsidRPr="00B80B24" w:rsidRDefault="00B1105F" w:rsidP="00811A0D">
            <w:pPr>
              <w:spacing w:line="276" w:lineRule="auto"/>
              <w:rPr>
                <w:b/>
                <w:sz w:val="24"/>
                <w:szCs w:val="24"/>
              </w:rPr>
            </w:pPr>
            <w:r w:rsidRPr="00B80B24">
              <w:rPr>
                <w:b/>
                <w:sz w:val="24"/>
                <w:szCs w:val="24"/>
              </w:rPr>
              <w:t xml:space="preserve">Název </w:t>
            </w:r>
            <w:r>
              <w:rPr>
                <w:b/>
                <w:sz w:val="24"/>
                <w:szCs w:val="24"/>
              </w:rPr>
              <w:t>Pod-</w:t>
            </w:r>
            <w:r w:rsidRPr="00B80B24">
              <w:rPr>
                <w:b/>
                <w:sz w:val="24"/>
                <w:szCs w:val="24"/>
              </w:rPr>
              <w:t>článku Smluvních podmínek</w:t>
            </w:r>
          </w:p>
        </w:tc>
        <w:tc>
          <w:tcPr>
            <w:tcW w:w="1657" w:type="dxa"/>
            <w:shd w:val="clear" w:color="auto" w:fill="E6E6E6"/>
          </w:tcPr>
          <w:p w14:paraId="0A98EE4D" w14:textId="77777777" w:rsidR="00B1105F" w:rsidRPr="00B80B24" w:rsidRDefault="00B1105F" w:rsidP="00811A0D">
            <w:pPr>
              <w:spacing w:line="276" w:lineRule="auto"/>
              <w:rPr>
                <w:b/>
                <w:sz w:val="24"/>
                <w:szCs w:val="24"/>
              </w:rPr>
            </w:pPr>
            <w:r w:rsidRPr="00B80B24">
              <w:rPr>
                <w:b/>
                <w:sz w:val="24"/>
                <w:szCs w:val="24"/>
              </w:rPr>
              <w:t xml:space="preserve">Číslo </w:t>
            </w:r>
            <w:r>
              <w:rPr>
                <w:b/>
                <w:sz w:val="24"/>
                <w:szCs w:val="24"/>
              </w:rPr>
              <w:t>Pod-</w:t>
            </w:r>
            <w:r w:rsidRPr="00B80B24">
              <w:rPr>
                <w:b/>
                <w:sz w:val="24"/>
                <w:szCs w:val="24"/>
              </w:rPr>
              <w:t>článku Smluvních podmínek</w:t>
            </w:r>
          </w:p>
        </w:tc>
        <w:tc>
          <w:tcPr>
            <w:tcW w:w="4544" w:type="dxa"/>
            <w:shd w:val="clear" w:color="auto" w:fill="E6E6E6"/>
          </w:tcPr>
          <w:p w14:paraId="27FAAE0E" w14:textId="77777777" w:rsidR="00B1105F" w:rsidRPr="00B80B24" w:rsidRDefault="001C2976" w:rsidP="001C29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</w:t>
            </w:r>
            <w:r w:rsidR="00B1105F" w:rsidRPr="00B80B24">
              <w:rPr>
                <w:b/>
                <w:sz w:val="24"/>
                <w:szCs w:val="24"/>
              </w:rPr>
              <w:t>daje</w:t>
            </w:r>
          </w:p>
        </w:tc>
      </w:tr>
      <w:tr w:rsidR="00B1105F" w:rsidRPr="00B80B24" w14:paraId="4AA3B935" w14:textId="77777777" w:rsidTr="00811A0D">
        <w:tc>
          <w:tcPr>
            <w:tcW w:w="2972" w:type="dxa"/>
            <w:shd w:val="clear" w:color="auto" w:fill="auto"/>
            <w:vAlign w:val="center"/>
          </w:tcPr>
          <w:p w14:paraId="6E269109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Název a adresa Objednatele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897063F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1.1.4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11F76E96" w14:textId="77777777" w:rsidR="00B1105F" w:rsidRDefault="00B04585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ŘSD ČR, Správa Karlovy Vary</w:t>
            </w:r>
          </w:p>
          <w:p w14:paraId="34D78205" w14:textId="099E4D35" w:rsidR="00B04585" w:rsidRPr="00B80B24" w:rsidRDefault="00B04585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Závodní 369/82, 360 06 Karlovy Vary</w:t>
            </w:r>
          </w:p>
        </w:tc>
      </w:tr>
      <w:tr w:rsidR="00B1105F" w:rsidRPr="00B80B24" w14:paraId="5F73B999" w14:textId="77777777" w:rsidTr="00811A0D">
        <w:tc>
          <w:tcPr>
            <w:tcW w:w="2972" w:type="dxa"/>
            <w:shd w:val="clear" w:color="auto" w:fill="auto"/>
            <w:vAlign w:val="center"/>
          </w:tcPr>
          <w:p w14:paraId="0604F35C" w14:textId="5C5A2730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Název a adresa Zhotovitele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F8C061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1.1.5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D13D77D" w14:textId="77777777" w:rsidR="007C7F16" w:rsidRDefault="007C7F16" w:rsidP="007C7F1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STRABAG a.s.</w:t>
            </w:r>
          </w:p>
          <w:p w14:paraId="6D3EA755" w14:textId="77777777" w:rsidR="007C7F16" w:rsidRDefault="007C7F16" w:rsidP="007C7F1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Bělidle 198/21</w:t>
            </w:r>
          </w:p>
          <w:p w14:paraId="0FF9064F" w14:textId="17A64850" w:rsidR="00B1105F" w:rsidRPr="00B80B24" w:rsidRDefault="007C7F16" w:rsidP="007C7F16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150 00 Praha 5</w:t>
            </w:r>
          </w:p>
        </w:tc>
      </w:tr>
      <w:tr w:rsidR="00B1105F" w:rsidRPr="00B80B24" w14:paraId="6EF7C272" w14:textId="77777777" w:rsidTr="00811A0D">
        <w:tc>
          <w:tcPr>
            <w:tcW w:w="2972" w:type="dxa"/>
            <w:shd w:val="clear" w:color="auto" w:fill="auto"/>
          </w:tcPr>
          <w:p w14:paraId="75A4058F" w14:textId="77777777" w:rsidR="00B1105F" w:rsidRPr="00B04585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Doba pro dokončení</w:t>
            </w:r>
          </w:p>
        </w:tc>
        <w:tc>
          <w:tcPr>
            <w:tcW w:w="1657" w:type="dxa"/>
            <w:shd w:val="clear" w:color="auto" w:fill="auto"/>
          </w:tcPr>
          <w:p w14:paraId="30763D21" w14:textId="77777777" w:rsidR="00B1105F" w:rsidRPr="00B04585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1.1.9</w:t>
            </w:r>
          </w:p>
        </w:tc>
        <w:tc>
          <w:tcPr>
            <w:tcW w:w="4544" w:type="dxa"/>
            <w:shd w:val="clear" w:color="auto" w:fill="auto"/>
          </w:tcPr>
          <w:p w14:paraId="63432829" w14:textId="77777777" w:rsidR="00B1105F" w:rsidRPr="00B04585" w:rsidRDefault="00B04585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Oprava komunikace do 30. 9. 2019.</w:t>
            </w:r>
          </w:p>
          <w:p w14:paraId="4313F055" w14:textId="22F69E94" w:rsidR="00B04585" w:rsidRPr="00B04585" w:rsidRDefault="00B04585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VDZ plast do 31. 10. 2019.</w:t>
            </w:r>
          </w:p>
        </w:tc>
      </w:tr>
      <w:tr w:rsidR="00B1105F" w:rsidRPr="00B80B24" w14:paraId="507F04CA" w14:textId="77777777" w:rsidTr="00811A0D">
        <w:tc>
          <w:tcPr>
            <w:tcW w:w="2972" w:type="dxa"/>
            <w:shd w:val="clear" w:color="auto" w:fill="auto"/>
          </w:tcPr>
          <w:p w14:paraId="31EB79E3" w14:textId="2268A109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Doba pro uvedení do provozu </w:t>
            </w:r>
          </w:p>
        </w:tc>
        <w:tc>
          <w:tcPr>
            <w:tcW w:w="1657" w:type="dxa"/>
            <w:shd w:val="clear" w:color="auto" w:fill="auto"/>
          </w:tcPr>
          <w:p w14:paraId="31AFD7A7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1.1.22</w:t>
            </w:r>
          </w:p>
        </w:tc>
        <w:tc>
          <w:tcPr>
            <w:tcW w:w="4544" w:type="dxa"/>
            <w:shd w:val="clear" w:color="auto" w:fill="auto"/>
          </w:tcPr>
          <w:p w14:paraId="5014FEC7" w14:textId="0E10B472" w:rsidR="00B1105F" w:rsidRPr="00B04585" w:rsidRDefault="00B04585" w:rsidP="00811A0D">
            <w:pPr>
              <w:spacing w:line="276" w:lineRule="auto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Nepoužije se.</w:t>
            </w:r>
          </w:p>
        </w:tc>
      </w:tr>
      <w:tr w:rsidR="00B04585" w:rsidRPr="00B80B24" w14:paraId="2651BA0D" w14:textId="77777777" w:rsidTr="00811A0D">
        <w:tc>
          <w:tcPr>
            <w:tcW w:w="2972" w:type="dxa"/>
            <w:shd w:val="clear" w:color="auto" w:fill="auto"/>
          </w:tcPr>
          <w:p w14:paraId="33E793D3" w14:textId="77777777" w:rsidR="00B04585" w:rsidRPr="00B80B24" w:rsidRDefault="00B04585" w:rsidP="00B04585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Sekce</w:t>
            </w:r>
          </w:p>
        </w:tc>
        <w:tc>
          <w:tcPr>
            <w:tcW w:w="1657" w:type="dxa"/>
            <w:shd w:val="clear" w:color="auto" w:fill="auto"/>
          </w:tcPr>
          <w:p w14:paraId="561EC258" w14:textId="77777777" w:rsidR="00B04585" w:rsidRPr="00B80B24" w:rsidRDefault="00B04585" w:rsidP="00B045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1.1.26</w:t>
            </w:r>
          </w:p>
        </w:tc>
        <w:tc>
          <w:tcPr>
            <w:tcW w:w="4544" w:type="dxa"/>
            <w:shd w:val="clear" w:color="auto" w:fill="auto"/>
          </w:tcPr>
          <w:p w14:paraId="47CD3407" w14:textId="44FDB46A" w:rsidR="00B04585" w:rsidRPr="00B80B24" w:rsidRDefault="00B04585" w:rsidP="00B04585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B04585">
              <w:rPr>
                <w:sz w:val="24"/>
                <w:szCs w:val="24"/>
              </w:rPr>
              <w:t>Nepoužije se.</w:t>
            </w:r>
          </w:p>
        </w:tc>
      </w:tr>
      <w:tr w:rsidR="00B1105F" w:rsidRPr="00B80B24" w14:paraId="2E227A5A" w14:textId="77777777" w:rsidTr="00811A0D">
        <w:tc>
          <w:tcPr>
            <w:tcW w:w="2972" w:type="dxa"/>
            <w:shd w:val="clear" w:color="auto" w:fill="auto"/>
          </w:tcPr>
          <w:p w14:paraId="285B3F78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Hierarchie smluvních dokumentů </w:t>
            </w:r>
          </w:p>
        </w:tc>
        <w:tc>
          <w:tcPr>
            <w:tcW w:w="1657" w:type="dxa"/>
            <w:shd w:val="clear" w:color="auto" w:fill="auto"/>
          </w:tcPr>
          <w:p w14:paraId="4F9EA1A7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1.3</w:t>
            </w:r>
          </w:p>
        </w:tc>
        <w:tc>
          <w:tcPr>
            <w:tcW w:w="4544" w:type="dxa"/>
            <w:shd w:val="clear" w:color="auto" w:fill="auto"/>
          </w:tcPr>
          <w:p w14:paraId="13AC7350" w14:textId="77777777" w:rsidR="00B1105F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Smlouva o dílo</w:t>
            </w:r>
          </w:p>
          <w:p w14:paraId="59D09043" w14:textId="77777777" w:rsidR="00B1105F" w:rsidRPr="003746FC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Příloha</w:t>
            </w:r>
          </w:p>
          <w:p w14:paraId="313B5021" w14:textId="77777777" w:rsidR="00B1105F" w:rsidRPr="003746FC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Zvláštní podmínky</w:t>
            </w:r>
            <w:r w:rsidRPr="003746FC">
              <w:rPr>
                <w:sz w:val="24"/>
                <w:szCs w:val="24"/>
              </w:rPr>
              <w:tab/>
            </w:r>
          </w:p>
          <w:p w14:paraId="4B7DCA25" w14:textId="77777777" w:rsidR="00B1105F" w:rsidRPr="003746FC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Obecné podmínky</w:t>
            </w:r>
            <w:r w:rsidRPr="003746FC">
              <w:rPr>
                <w:sz w:val="24"/>
                <w:szCs w:val="24"/>
              </w:rPr>
              <w:tab/>
            </w:r>
          </w:p>
          <w:p w14:paraId="33C0C436" w14:textId="77777777" w:rsidR="00B1105F" w:rsidRPr="003746FC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Technická specifikace</w:t>
            </w:r>
          </w:p>
          <w:p w14:paraId="05340C22" w14:textId="77777777" w:rsidR="00B1105F" w:rsidRPr="003746FC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 xml:space="preserve">Výkresy                                               </w:t>
            </w:r>
          </w:p>
          <w:p w14:paraId="38C236E3" w14:textId="77777777" w:rsidR="00B1105F" w:rsidRPr="003746FC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Nabídková projektová dokumentace Zhotovitele</w:t>
            </w:r>
            <w:r w:rsidRPr="003746FC">
              <w:rPr>
                <w:sz w:val="24"/>
                <w:szCs w:val="24"/>
              </w:rPr>
              <w:tab/>
            </w:r>
          </w:p>
          <w:p w14:paraId="0DC087B2" w14:textId="77777777" w:rsidR="00B1105F" w:rsidRPr="003746FC" w:rsidRDefault="00B1105F" w:rsidP="00052DDC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 xml:space="preserve">Výkaz výměr       </w:t>
            </w:r>
            <w:r w:rsidRPr="003746FC">
              <w:rPr>
                <w:sz w:val="24"/>
                <w:szCs w:val="24"/>
              </w:rPr>
              <w:tab/>
            </w:r>
          </w:p>
        </w:tc>
      </w:tr>
      <w:tr w:rsidR="00B1105F" w:rsidRPr="00B80B24" w14:paraId="3B940AFF" w14:textId="77777777" w:rsidTr="00811A0D">
        <w:trPr>
          <w:trHeight w:val="80"/>
        </w:trPr>
        <w:tc>
          <w:tcPr>
            <w:tcW w:w="2972" w:type="dxa"/>
            <w:shd w:val="clear" w:color="auto" w:fill="auto"/>
          </w:tcPr>
          <w:p w14:paraId="7BBC9B7E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Právo </w:t>
            </w:r>
          </w:p>
        </w:tc>
        <w:tc>
          <w:tcPr>
            <w:tcW w:w="1657" w:type="dxa"/>
            <w:shd w:val="clear" w:color="auto" w:fill="auto"/>
          </w:tcPr>
          <w:p w14:paraId="0DA637F3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1.4</w:t>
            </w:r>
          </w:p>
        </w:tc>
        <w:tc>
          <w:tcPr>
            <w:tcW w:w="4544" w:type="dxa"/>
            <w:shd w:val="clear" w:color="auto" w:fill="auto"/>
          </w:tcPr>
          <w:p w14:paraId="3CBD0C77" w14:textId="77777777" w:rsidR="00B1105F" w:rsidRPr="00B80B24" w:rsidRDefault="00FD04E6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1105F" w:rsidRPr="00B80B24">
              <w:rPr>
                <w:sz w:val="24"/>
                <w:szCs w:val="24"/>
              </w:rPr>
              <w:t>rávo České republiky</w:t>
            </w:r>
          </w:p>
        </w:tc>
      </w:tr>
      <w:tr w:rsidR="00B1105F" w:rsidRPr="00B80B24" w14:paraId="6944BF06" w14:textId="77777777" w:rsidTr="00811A0D">
        <w:tc>
          <w:tcPr>
            <w:tcW w:w="2972" w:type="dxa"/>
            <w:shd w:val="clear" w:color="auto" w:fill="auto"/>
          </w:tcPr>
          <w:p w14:paraId="3976A357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Komunikace</w:t>
            </w:r>
          </w:p>
        </w:tc>
        <w:tc>
          <w:tcPr>
            <w:tcW w:w="1657" w:type="dxa"/>
            <w:shd w:val="clear" w:color="auto" w:fill="auto"/>
          </w:tcPr>
          <w:p w14:paraId="17651E1E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1.5</w:t>
            </w:r>
          </w:p>
        </w:tc>
        <w:tc>
          <w:tcPr>
            <w:tcW w:w="4544" w:type="dxa"/>
            <w:shd w:val="clear" w:color="auto" w:fill="auto"/>
          </w:tcPr>
          <w:p w14:paraId="1D4132C0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Čeština</w:t>
            </w:r>
          </w:p>
        </w:tc>
      </w:tr>
      <w:tr w:rsidR="00B1105F" w:rsidRPr="00B80B24" w14:paraId="1C5A9237" w14:textId="77777777" w:rsidTr="00811A0D">
        <w:tc>
          <w:tcPr>
            <w:tcW w:w="2972" w:type="dxa"/>
            <w:shd w:val="clear" w:color="auto" w:fill="auto"/>
          </w:tcPr>
          <w:p w14:paraId="0D6129C4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Poskytnutí staveniště</w:t>
            </w:r>
          </w:p>
        </w:tc>
        <w:tc>
          <w:tcPr>
            <w:tcW w:w="1657" w:type="dxa"/>
            <w:shd w:val="clear" w:color="auto" w:fill="auto"/>
          </w:tcPr>
          <w:p w14:paraId="638BFCD9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2.1</w:t>
            </w:r>
          </w:p>
        </w:tc>
        <w:tc>
          <w:tcPr>
            <w:tcW w:w="4544" w:type="dxa"/>
            <w:shd w:val="clear" w:color="auto" w:fill="auto"/>
          </w:tcPr>
          <w:p w14:paraId="51649FFD" w14:textId="6B8F62D9" w:rsidR="00B1105F" w:rsidRPr="00B80B24" w:rsidRDefault="00FD04E6" w:rsidP="00B0458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1105F" w:rsidRPr="00B80B24">
              <w:rPr>
                <w:sz w:val="24"/>
                <w:szCs w:val="24"/>
              </w:rPr>
              <w:t>d Data zahájení prací oznámeného dle Pod-článku 1.1.7</w:t>
            </w:r>
            <w:r w:rsidR="00B72AFF">
              <w:rPr>
                <w:sz w:val="24"/>
                <w:szCs w:val="24"/>
              </w:rPr>
              <w:t xml:space="preserve"> </w:t>
            </w:r>
          </w:p>
        </w:tc>
      </w:tr>
      <w:tr w:rsidR="00B1105F" w:rsidRPr="00B80B24" w14:paraId="609448E7" w14:textId="77777777" w:rsidTr="00811A0D">
        <w:tc>
          <w:tcPr>
            <w:tcW w:w="2972" w:type="dxa"/>
            <w:shd w:val="clear" w:color="auto" w:fill="auto"/>
          </w:tcPr>
          <w:p w14:paraId="59A811A2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Pověřená osoba</w:t>
            </w:r>
          </w:p>
        </w:tc>
        <w:tc>
          <w:tcPr>
            <w:tcW w:w="1657" w:type="dxa"/>
            <w:shd w:val="clear" w:color="auto" w:fill="auto"/>
          </w:tcPr>
          <w:p w14:paraId="1FB962E6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3.1</w:t>
            </w:r>
          </w:p>
        </w:tc>
        <w:tc>
          <w:tcPr>
            <w:tcW w:w="4544" w:type="dxa"/>
            <w:shd w:val="clear" w:color="auto" w:fill="auto"/>
          </w:tcPr>
          <w:p w14:paraId="2613CC60" w14:textId="1BC5DB93" w:rsidR="00B1105F" w:rsidRPr="00B04585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1105F" w:rsidRPr="00B80B24" w14:paraId="4CF0DA3E" w14:textId="77777777" w:rsidTr="00811A0D">
        <w:tc>
          <w:tcPr>
            <w:tcW w:w="2972" w:type="dxa"/>
            <w:shd w:val="clear" w:color="auto" w:fill="auto"/>
          </w:tcPr>
          <w:p w14:paraId="33BDB171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Zástupce objednatele</w:t>
            </w:r>
          </w:p>
        </w:tc>
        <w:tc>
          <w:tcPr>
            <w:tcW w:w="1657" w:type="dxa"/>
            <w:shd w:val="clear" w:color="auto" w:fill="auto"/>
          </w:tcPr>
          <w:p w14:paraId="0F4D08A1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3.2</w:t>
            </w:r>
            <w:r w:rsidRPr="00B80B24">
              <w:rPr>
                <w:sz w:val="24"/>
                <w:szCs w:val="24"/>
              </w:rPr>
              <w:tab/>
            </w:r>
          </w:p>
        </w:tc>
        <w:tc>
          <w:tcPr>
            <w:tcW w:w="4544" w:type="dxa"/>
            <w:shd w:val="clear" w:color="auto" w:fill="auto"/>
          </w:tcPr>
          <w:p w14:paraId="1950D465" w14:textId="10854995" w:rsidR="00B1105F" w:rsidRPr="00B04585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4585" w:rsidRPr="00B80B24" w14:paraId="752DC5B7" w14:textId="77777777" w:rsidTr="00811A0D">
        <w:tc>
          <w:tcPr>
            <w:tcW w:w="2972" w:type="dxa"/>
            <w:shd w:val="clear" w:color="auto" w:fill="auto"/>
          </w:tcPr>
          <w:p w14:paraId="4EF1552A" w14:textId="77777777" w:rsidR="00B04585" w:rsidRPr="00B80B24" w:rsidRDefault="00B04585" w:rsidP="00B04585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Jmenovaní </w:t>
            </w:r>
            <w:proofErr w:type="spellStart"/>
            <w:r w:rsidRPr="00B80B24">
              <w:rPr>
                <w:sz w:val="24"/>
                <w:szCs w:val="24"/>
              </w:rPr>
              <w:t>podzhotovitelé</w:t>
            </w:r>
            <w:proofErr w:type="spellEnd"/>
          </w:p>
        </w:tc>
        <w:tc>
          <w:tcPr>
            <w:tcW w:w="1657" w:type="dxa"/>
            <w:shd w:val="clear" w:color="auto" w:fill="auto"/>
          </w:tcPr>
          <w:p w14:paraId="1B5D0187" w14:textId="77777777" w:rsidR="00B04585" w:rsidRPr="00B80B24" w:rsidRDefault="00B04585" w:rsidP="00B045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4.3</w:t>
            </w:r>
          </w:p>
        </w:tc>
        <w:tc>
          <w:tcPr>
            <w:tcW w:w="4544" w:type="dxa"/>
            <w:shd w:val="clear" w:color="auto" w:fill="auto"/>
          </w:tcPr>
          <w:p w14:paraId="423E902C" w14:textId="31D104AC" w:rsidR="00B04585" w:rsidRPr="00B80B24" w:rsidRDefault="00B04585" w:rsidP="00B045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Nepoužije se.</w:t>
            </w:r>
          </w:p>
        </w:tc>
      </w:tr>
      <w:tr w:rsidR="00B1105F" w:rsidRPr="00B80B24" w14:paraId="6D1DFAC6" w14:textId="77777777" w:rsidTr="00811A0D">
        <w:tc>
          <w:tcPr>
            <w:tcW w:w="2972" w:type="dxa"/>
            <w:shd w:val="clear" w:color="auto" w:fill="auto"/>
          </w:tcPr>
          <w:p w14:paraId="78070699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Zajištění splnění smlouvy</w:t>
            </w:r>
          </w:p>
        </w:tc>
        <w:tc>
          <w:tcPr>
            <w:tcW w:w="1657" w:type="dxa"/>
            <w:shd w:val="clear" w:color="auto" w:fill="auto"/>
          </w:tcPr>
          <w:p w14:paraId="40950502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4.4</w:t>
            </w:r>
          </w:p>
        </w:tc>
        <w:tc>
          <w:tcPr>
            <w:tcW w:w="4544" w:type="dxa"/>
            <w:shd w:val="clear" w:color="auto" w:fill="auto"/>
          </w:tcPr>
          <w:p w14:paraId="2FEDE715" w14:textId="77777777" w:rsidR="00952B92" w:rsidRPr="00B04585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10 % Přijaté smluvní částky bez DPH</w:t>
            </w:r>
            <w:r w:rsidR="00FD04E6" w:rsidRPr="00B04585">
              <w:rPr>
                <w:sz w:val="24"/>
                <w:szCs w:val="24"/>
              </w:rPr>
              <w:t>,</w:t>
            </w:r>
          </w:p>
          <w:p w14:paraId="54C6E3CC" w14:textId="77777777" w:rsidR="00B1105F" w:rsidRPr="00B04585" w:rsidRDefault="00FD04E6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formou bankovní záruky v listinné podobě</w:t>
            </w:r>
          </w:p>
        </w:tc>
      </w:tr>
      <w:tr w:rsidR="00B1105F" w:rsidRPr="00B80B24" w14:paraId="37E2A038" w14:textId="77777777" w:rsidTr="00811A0D">
        <w:tc>
          <w:tcPr>
            <w:tcW w:w="2972" w:type="dxa"/>
            <w:shd w:val="clear" w:color="auto" w:fill="auto"/>
          </w:tcPr>
          <w:p w14:paraId="322A6CD3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Záruka za odstranění vad</w:t>
            </w:r>
          </w:p>
        </w:tc>
        <w:tc>
          <w:tcPr>
            <w:tcW w:w="1657" w:type="dxa"/>
            <w:shd w:val="clear" w:color="auto" w:fill="auto"/>
          </w:tcPr>
          <w:p w14:paraId="209DADE6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4.6.</w:t>
            </w:r>
          </w:p>
        </w:tc>
        <w:tc>
          <w:tcPr>
            <w:tcW w:w="4544" w:type="dxa"/>
            <w:shd w:val="clear" w:color="auto" w:fill="auto"/>
          </w:tcPr>
          <w:p w14:paraId="5C2522D3" w14:textId="77777777" w:rsidR="00952B92" w:rsidRPr="00B04585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3 % Přijaté smluvní částky bez DPH</w:t>
            </w:r>
            <w:r w:rsidR="00FD04E6" w:rsidRPr="00B04585">
              <w:rPr>
                <w:sz w:val="24"/>
                <w:szCs w:val="24"/>
              </w:rPr>
              <w:t xml:space="preserve">, </w:t>
            </w:r>
          </w:p>
          <w:p w14:paraId="17B5E36E" w14:textId="77777777" w:rsidR="00B1105F" w:rsidRPr="00B04585" w:rsidRDefault="00FD04E6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formou bankovní záruky v listinné podobě</w:t>
            </w:r>
          </w:p>
        </w:tc>
      </w:tr>
      <w:tr w:rsidR="00B1105F" w:rsidRPr="00B80B24" w14:paraId="23629976" w14:textId="77777777" w:rsidTr="00811A0D">
        <w:trPr>
          <w:trHeight w:val="351"/>
        </w:trPr>
        <w:tc>
          <w:tcPr>
            <w:tcW w:w="2972" w:type="dxa"/>
            <w:shd w:val="clear" w:color="auto" w:fill="auto"/>
          </w:tcPr>
          <w:p w14:paraId="0C295319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Projektová dokumentace Zhotovitele</w:t>
            </w:r>
          </w:p>
        </w:tc>
        <w:tc>
          <w:tcPr>
            <w:tcW w:w="1657" w:type="dxa"/>
            <w:shd w:val="clear" w:color="auto" w:fill="auto"/>
          </w:tcPr>
          <w:p w14:paraId="286595E3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5.1</w:t>
            </w:r>
          </w:p>
        </w:tc>
        <w:tc>
          <w:tcPr>
            <w:tcW w:w="4544" w:type="dxa"/>
            <w:shd w:val="clear" w:color="auto" w:fill="auto"/>
          </w:tcPr>
          <w:p w14:paraId="512F6C82" w14:textId="1A28A5E6" w:rsidR="00B1105F" w:rsidRPr="00B80B24" w:rsidRDefault="00B04585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Bude vypracována pro SO řady 100.</w:t>
            </w:r>
          </w:p>
        </w:tc>
      </w:tr>
      <w:tr w:rsidR="00B1105F" w:rsidRPr="00B80B24" w14:paraId="5528CDE7" w14:textId="77777777" w:rsidTr="00811A0D">
        <w:tc>
          <w:tcPr>
            <w:tcW w:w="2972" w:type="dxa"/>
            <w:shd w:val="clear" w:color="auto" w:fill="auto"/>
          </w:tcPr>
          <w:p w14:paraId="18A5FC5E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lastRenderedPageBreak/>
              <w:t>Harmonogram</w:t>
            </w:r>
          </w:p>
        </w:tc>
        <w:tc>
          <w:tcPr>
            <w:tcW w:w="1657" w:type="dxa"/>
            <w:shd w:val="clear" w:color="auto" w:fill="auto"/>
          </w:tcPr>
          <w:p w14:paraId="32CF53FA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7.2</w:t>
            </w:r>
          </w:p>
        </w:tc>
        <w:tc>
          <w:tcPr>
            <w:tcW w:w="4544" w:type="dxa"/>
            <w:shd w:val="clear" w:color="auto" w:fill="auto"/>
          </w:tcPr>
          <w:p w14:paraId="56D56FA4" w14:textId="0ADDE90D" w:rsidR="00B1105F" w:rsidRPr="00B04585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Do 14 dnů</w:t>
            </w:r>
            <w:r w:rsidR="00B04585" w:rsidRPr="00B04585">
              <w:rPr>
                <w:sz w:val="24"/>
                <w:szCs w:val="24"/>
              </w:rPr>
              <w:t xml:space="preserve"> před datem</w:t>
            </w:r>
            <w:r w:rsidRPr="00B04585">
              <w:rPr>
                <w:sz w:val="24"/>
                <w:szCs w:val="24"/>
              </w:rPr>
              <w:t xml:space="preserve"> zahájení prací</w:t>
            </w:r>
          </w:p>
        </w:tc>
      </w:tr>
      <w:tr w:rsidR="00B04585" w:rsidRPr="00B80B24" w14:paraId="56305BC5" w14:textId="77777777" w:rsidTr="00811A0D">
        <w:tc>
          <w:tcPr>
            <w:tcW w:w="2972" w:type="dxa"/>
            <w:shd w:val="clear" w:color="auto" w:fill="auto"/>
          </w:tcPr>
          <w:p w14:paraId="19700344" w14:textId="77777777" w:rsidR="00B04585" w:rsidRPr="00B80B24" w:rsidRDefault="00B04585" w:rsidP="00B04585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Postupné závazné milníky</w:t>
            </w:r>
          </w:p>
        </w:tc>
        <w:tc>
          <w:tcPr>
            <w:tcW w:w="1657" w:type="dxa"/>
            <w:shd w:val="clear" w:color="auto" w:fill="auto"/>
          </w:tcPr>
          <w:p w14:paraId="793A1434" w14:textId="77777777" w:rsidR="00B04585" w:rsidRPr="00B80B24" w:rsidRDefault="00B04585" w:rsidP="00B045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7.5</w:t>
            </w:r>
          </w:p>
        </w:tc>
        <w:tc>
          <w:tcPr>
            <w:tcW w:w="4544" w:type="dxa"/>
            <w:shd w:val="clear" w:color="auto" w:fill="auto"/>
          </w:tcPr>
          <w:p w14:paraId="0887A0CC" w14:textId="3ECCF5BD" w:rsidR="00B04585" w:rsidRPr="00B80B24" w:rsidRDefault="00B04585" w:rsidP="00B04585">
            <w:pPr>
              <w:spacing w:line="276" w:lineRule="auto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Nepoužije se.</w:t>
            </w:r>
          </w:p>
        </w:tc>
      </w:tr>
      <w:tr w:rsidR="00B1105F" w:rsidRPr="00B80B24" w14:paraId="180A7E27" w14:textId="77777777" w:rsidTr="00811A0D">
        <w:tc>
          <w:tcPr>
            <w:tcW w:w="2972" w:type="dxa"/>
            <w:shd w:val="clear" w:color="auto" w:fill="auto"/>
          </w:tcPr>
          <w:p w14:paraId="183D6E1C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Odstranění vad</w:t>
            </w:r>
          </w:p>
        </w:tc>
        <w:tc>
          <w:tcPr>
            <w:tcW w:w="1657" w:type="dxa"/>
            <w:shd w:val="clear" w:color="auto" w:fill="auto"/>
          </w:tcPr>
          <w:p w14:paraId="07B5DDF9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9.1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71B7176C" w14:textId="68D2153A" w:rsidR="00B1105F" w:rsidRPr="00B04585" w:rsidRDefault="001C2976" w:rsidP="00B04585">
            <w:pPr>
              <w:spacing w:after="60" w:line="276" w:lineRule="auto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Z</w:t>
            </w:r>
            <w:r w:rsidR="00B1105F" w:rsidRPr="00B04585">
              <w:rPr>
                <w:sz w:val="24"/>
                <w:szCs w:val="24"/>
              </w:rPr>
              <w:t xml:space="preserve">áruční doba činí </w:t>
            </w:r>
            <w:r w:rsidR="00B04585" w:rsidRPr="00B04585">
              <w:rPr>
                <w:sz w:val="24"/>
                <w:szCs w:val="24"/>
              </w:rPr>
              <w:t>pro komunikaci 60 měsíců a pro VDZ plast 36 měsíců.</w:t>
            </w:r>
          </w:p>
        </w:tc>
      </w:tr>
      <w:tr w:rsidR="00B1105F" w:rsidRPr="00B80B24" w14:paraId="48E4BBD3" w14:textId="77777777" w:rsidTr="00811A0D">
        <w:tc>
          <w:tcPr>
            <w:tcW w:w="2972" w:type="dxa"/>
            <w:shd w:val="clear" w:color="auto" w:fill="auto"/>
          </w:tcPr>
          <w:p w14:paraId="659651A4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Oprávnění k Variaci</w:t>
            </w:r>
          </w:p>
        </w:tc>
        <w:tc>
          <w:tcPr>
            <w:tcW w:w="1657" w:type="dxa"/>
            <w:shd w:val="clear" w:color="auto" w:fill="auto"/>
          </w:tcPr>
          <w:p w14:paraId="52C6F89D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10.1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363C786D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B80B24">
              <w:rPr>
                <w:sz w:val="24"/>
                <w:szCs w:val="24"/>
              </w:rPr>
              <w:t>Postup při Variacích je součástí této Přílohy</w:t>
            </w:r>
            <w:r>
              <w:rPr>
                <w:sz w:val="24"/>
                <w:szCs w:val="24"/>
              </w:rPr>
              <w:t>.</w:t>
            </w:r>
          </w:p>
        </w:tc>
      </w:tr>
      <w:tr w:rsidR="00B1105F" w:rsidRPr="00B80B24" w14:paraId="03D45533" w14:textId="77777777" w:rsidTr="00811A0D">
        <w:tc>
          <w:tcPr>
            <w:tcW w:w="2972" w:type="dxa"/>
            <w:vMerge w:val="restart"/>
            <w:shd w:val="clear" w:color="auto" w:fill="auto"/>
          </w:tcPr>
          <w:p w14:paraId="0A065969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Průběžné platby</w:t>
            </w:r>
          </w:p>
        </w:tc>
        <w:tc>
          <w:tcPr>
            <w:tcW w:w="1657" w:type="dxa"/>
            <w:shd w:val="clear" w:color="auto" w:fill="auto"/>
          </w:tcPr>
          <w:p w14:paraId="30A0B6C3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090115C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a) je v prodlení s udržováním v platnosti bankovní záruky podle Pod-článku 4.4 (Zajištění splnění smlouvy)</w:t>
            </w:r>
          </w:p>
          <w:p w14:paraId="51F6CAF1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B1105F" w:rsidRPr="00B80B24" w14:paraId="2A3183E6" w14:textId="77777777" w:rsidTr="00811A0D">
        <w:tc>
          <w:tcPr>
            <w:tcW w:w="2972" w:type="dxa"/>
            <w:vMerge/>
            <w:shd w:val="clear" w:color="auto" w:fill="auto"/>
          </w:tcPr>
          <w:p w14:paraId="03D52A3F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23C26684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73E38F32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b) přes pokyn Objednatele ke zjednání nápravy neplní povinnosti podle Pod-článku 4.8 (Bezpečnost a ochrana zdraví při práci)</w:t>
            </w:r>
          </w:p>
          <w:p w14:paraId="7BF968AC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B1105F" w:rsidRPr="00B80B24" w14:paraId="4AC462A7" w14:textId="77777777" w:rsidTr="00811A0D">
        <w:tc>
          <w:tcPr>
            <w:tcW w:w="2972" w:type="dxa"/>
            <w:vMerge/>
            <w:shd w:val="clear" w:color="auto" w:fill="auto"/>
          </w:tcPr>
          <w:p w14:paraId="489DDA4F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ACCD4AD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4F07D1BB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c) nepředloží na základě pokynu Objednatele ve stanoveném termínu aktualizovaný Harmonogram podle Pod-článku 7.2 (Harmonogram)</w:t>
            </w:r>
          </w:p>
          <w:p w14:paraId="7A05C786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B1105F" w:rsidRPr="00B80B24" w14:paraId="2C83308D" w14:textId="77777777" w:rsidTr="00811A0D">
        <w:tc>
          <w:tcPr>
            <w:tcW w:w="2972" w:type="dxa"/>
            <w:vMerge/>
            <w:shd w:val="clear" w:color="auto" w:fill="auto"/>
          </w:tcPr>
          <w:p w14:paraId="6B098DFC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898FD46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503942AA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d) nepředloží nebo neudržuje v platnosti pojistné smlouvy podle Článku 14 (Pojištění)</w:t>
            </w:r>
          </w:p>
          <w:p w14:paraId="3FBF649A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B1105F" w:rsidRPr="00B80B24" w14:paraId="481363ED" w14:textId="77777777" w:rsidTr="00811A0D">
        <w:tc>
          <w:tcPr>
            <w:tcW w:w="2972" w:type="dxa"/>
            <w:shd w:val="clear" w:color="auto" w:fill="auto"/>
          </w:tcPr>
          <w:p w14:paraId="3FEA6B70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Měna </w:t>
            </w:r>
          </w:p>
        </w:tc>
        <w:tc>
          <w:tcPr>
            <w:tcW w:w="1657" w:type="dxa"/>
            <w:shd w:val="clear" w:color="auto" w:fill="auto"/>
          </w:tcPr>
          <w:p w14:paraId="1F2875D7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11.7</w:t>
            </w:r>
          </w:p>
        </w:tc>
        <w:tc>
          <w:tcPr>
            <w:tcW w:w="4544" w:type="dxa"/>
            <w:shd w:val="clear" w:color="auto" w:fill="auto"/>
          </w:tcPr>
          <w:p w14:paraId="6E3D7DE3" w14:textId="77777777" w:rsidR="00B1105F" w:rsidRPr="00B80B24" w:rsidRDefault="00FD04E6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B1105F" w:rsidRPr="00B80B24">
              <w:rPr>
                <w:sz w:val="24"/>
                <w:szCs w:val="24"/>
              </w:rPr>
              <w:t>oruna česká</w:t>
            </w:r>
          </w:p>
        </w:tc>
      </w:tr>
      <w:tr w:rsidR="00B1105F" w:rsidRPr="00B80B24" w14:paraId="13D1CDB8" w14:textId="77777777" w:rsidTr="00811A0D">
        <w:tc>
          <w:tcPr>
            <w:tcW w:w="2972" w:type="dxa"/>
            <w:shd w:val="clear" w:color="auto" w:fill="auto"/>
          </w:tcPr>
          <w:p w14:paraId="2AED5BAF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Povinnost Zhotovitele zaplatit smluvní pokutu</w:t>
            </w:r>
          </w:p>
        </w:tc>
        <w:tc>
          <w:tcPr>
            <w:tcW w:w="1657" w:type="dxa"/>
            <w:shd w:val="clear" w:color="auto" w:fill="auto"/>
          </w:tcPr>
          <w:p w14:paraId="6EE30138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a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15B2A779" w14:textId="77777777" w:rsidR="00B1105F" w:rsidRPr="00B80B24" w:rsidRDefault="00B1105F" w:rsidP="00811A0D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nedodrží lhůty (a další časová určení) stanovené jemu v rozhodnutí příslušného veřejnoprávního orgánu podle pod-odstavce 4.1.8 Pod-článku 4.1 (Obecné povinnosti)</w:t>
            </w:r>
          </w:p>
          <w:p w14:paraId="01CF969E" w14:textId="3A19EB77" w:rsidR="00B1105F" w:rsidRPr="00B80B24" w:rsidRDefault="00B04585" w:rsidP="00811A0D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30.000,-</w:t>
            </w:r>
            <w:r w:rsidR="00B1105F" w:rsidRPr="00B80B24">
              <w:rPr>
                <w:rFonts w:ascii="Times New Roman" w:hAnsi="Times New Roman"/>
                <w:szCs w:val="24"/>
              </w:rPr>
              <w:t xml:space="preserve"> Kč za každý případ porušení</w:t>
            </w:r>
          </w:p>
        </w:tc>
      </w:tr>
      <w:tr w:rsidR="00B1105F" w:rsidRPr="00B80B24" w14:paraId="32BCB254" w14:textId="77777777" w:rsidTr="00811A0D">
        <w:trPr>
          <w:trHeight w:val="737"/>
        </w:trPr>
        <w:tc>
          <w:tcPr>
            <w:tcW w:w="2972" w:type="dxa"/>
            <w:shd w:val="clear" w:color="auto" w:fill="auto"/>
          </w:tcPr>
          <w:p w14:paraId="72CDC6A9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  <w:p w14:paraId="5B4B48CA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  <w:p w14:paraId="72344FE9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  <w:p w14:paraId="5BEA9860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51E48918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b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476C3EFA" w14:textId="77777777" w:rsidR="00B1105F" w:rsidRPr="00B80B24" w:rsidRDefault="00B1105F" w:rsidP="00811A0D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poruší povinnost podle Pod-článku 4.3 (Subdodávky)</w:t>
            </w:r>
          </w:p>
          <w:p w14:paraId="1EB8CDD2" w14:textId="500F6B18" w:rsidR="00B1105F" w:rsidRPr="00B80B24" w:rsidRDefault="006A1A6B" w:rsidP="00811A0D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59.000,-</w:t>
            </w:r>
            <w:r w:rsidR="00B1105F" w:rsidRPr="00B80B24">
              <w:rPr>
                <w:rFonts w:ascii="Times New Roman" w:hAnsi="Times New Roman"/>
                <w:szCs w:val="24"/>
              </w:rPr>
              <w:t xml:space="preserve"> Kč za každý jednotlivý případ porušení</w:t>
            </w:r>
          </w:p>
        </w:tc>
      </w:tr>
      <w:tr w:rsidR="00B1105F" w:rsidRPr="00B80B24" w14:paraId="5085BC86" w14:textId="77777777" w:rsidTr="00811A0D">
        <w:trPr>
          <w:trHeight w:val="70"/>
        </w:trPr>
        <w:tc>
          <w:tcPr>
            <w:tcW w:w="2972" w:type="dxa"/>
            <w:shd w:val="clear" w:color="auto" w:fill="auto"/>
          </w:tcPr>
          <w:p w14:paraId="0C120D78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2B9B7CFA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c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07164822" w14:textId="77777777" w:rsidR="00B1105F" w:rsidRPr="00B80B24" w:rsidRDefault="00B1105F" w:rsidP="00811A0D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 xml:space="preserve">Zhotovitel nedodrží Dobu pro dokončení podle </w:t>
            </w:r>
            <w:r>
              <w:rPr>
                <w:rFonts w:ascii="Times New Roman" w:hAnsi="Times New Roman"/>
                <w:szCs w:val="24"/>
              </w:rPr>
              <w:t>Č</w:t>
            </w:r>
            <w:r w:rsidRPr="00B80B24">
              <w:rPr>
                <w:rFonts w:ascii="Times New Roman" w:hAnsi="Times New Roman"/>
                <w:szCs w:val="24"/>
              </w:rPr>
              <w:t>lánku 7 (Doba pro dokončení)</w:t>
            </w:r>
          </w:p>
          <w:p w14:paraId="7CD9F480" w14:textId="75919C10" w:rsidR="00B1105F" w:rsidRPr="004862C8" w:rsidRDefault="006A1A6B" w:rsidP="00811A0D">
            <w:pPr>
              <w:pStyle w:val="text"/>
              <w:spacing w:before="0" w:line="276" w:lineRule="auto"/>
            </w:pPr>
            <w:r>
              <w:rPr>
                <w:rFonts w:ascii="Times New Roman" w:hAnsi="Times New Roman"/>
                <w:szCs w:val="24"/>
              </w:rPr>
              <w:t>11.000,-</w:t>
            </w:r>
            <w:r w:rsidR="00B1105F" w:rsidRPr="00B80B24">
              <w:rPr>
                <w:rFonts w:ascii="Times New Roman" w:hAnsi="Times New Roman"/>
                <w:szCs w:val="24"/>
              </w:rPr>
              <w:t xml:space="preserve"> Kč za každý započatý den prodlení Zhotovitele s dokončením Díla v Době pro dokončení</w:t>
            </w:r>
          </w:p>
        </w:tc>
      </w:tr>
      <w:tr w:rsidR="006A1A6B" w:rsidRPr="00B80B24" w14:paraId="2402F103" w14:textId="77777777" w:rsidTr="00811A0D">
        <w:trPr>
          <w:trHeight w:val="1040"/>
        </w:trPr>
        <w:tc>
          <w:tcPr>
            <w:tcW w:w="2972" w:type="dxa"/>
            <w:shd w:val="clear" w:color="auto" w:fill="auto"/>
          </w:tcPr>
          <w:p w14:paraId="359E3B6B" w14:textId="77777777" w:rsidR="006A1A6B" w:rsidRPr="00B80B24" w:rsidRDefault="006A1A6B" w:rsidP="006A1A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25A5070" w14:textId="77777777" w:rsidR="006A1A6B" w:rsidRPr="00B80B24" w:rsidRDefault="006A1A6B" w:rsidP="006A1A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d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6AB7B0B5" w14:textId="73F48C91" w:rsidR="006A1A6B" w:rsidRPr="006A1A6B" w:rsidRDefault="006A1A6B" w:rsidP="006A1A6B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6A1A6B">
              <w:rPr>
                <w:rFonts w:ascii="Times New Roman" w:hAnsi="Times New Roman"/>
                <w:szCs w:val="24"/>
              </w:rPr>
              <w:t>Nepoužije se.</w:t>
            </w:r>
          </w:p>
        </w:tc>
      </w:tr>
      <w:tr w:rsidR="006A1A6B" w:rsidRPr="00B80B24" w14:paraId="22E5A763" w14:textId="77777777" w:rsidTr="00811A0D">
        <w:tc>
          <w:tcPr>
            <w:tcW w:w="2972" w:type="dxa"/>
            <w:shd w:val="clear" w:color="auto" w:fill="auto"/>
          </w:tcPr>
          <w:p w14:paraId="1FE4D117" w14:textId="77777777" w:rsidR="006A1A6B" w:rsidRPr="00B80B24" w:rsidRDefault="006A1A6B" w:rsidP="006A1A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28362065" w14:textId="77777777" w:rsidR="006A1A6B" w:rsidRPr="00B80B24" w:rsidRDefault="006A1A6B" w:rsidP="006A1A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e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3475B676" w14:textId="25FD5191" w:rsidR="006A1A6B" w:rsidRPr="00B80B24" w:rsidRDefault="006A1A6B" w:rsidP="006A1A6B">
            <w:pPr>
              <w:spacing w:line="276" w:lineRule="auto"/>
              <w:rPr>
                <w:sz w:val="24"/>
                <w:szCs w:val="24"/>
              </w:rPr>
            </w:pPr>
            <w:r w:rsidRPr="00B04585">
              <w:rPr>
                <w:sz w:val="24"/>
                <w:szCs w:val="24"/>
              </w:rPr>
              <w:t>Nepoužije se.</w:t>
            </w:r>
          </w:p>
        </w:tc>
      </w:tr>
      <w:tr w:rsidR="00B1105F" w:rsidRPr="00B80B24" w14:paraId="14E4D703" w14:textId="77777777" w:rsidTr="00811A0D">
        <w:tc>
          <w:tcPr>
            <w:tcW w:w="2972" w:type="dxa"/>
            <w:shd w:val="clear" w:color="auto" w:fill="auto"/>
          </w:tcPr>
          <w:p w14:paraId="5F533543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62F434E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f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2E35B365" w14:textId="77777777" w:rsidR="00B1105F" w:rsidRPr="00B80B24" w:rsidRDefault="00B1105F" w:rsidP="00811A0D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neodstraní vadu nebo poškození do data oznámeného Objednatelem podle Pod-článku 9.1.</w:t>
            </w:r>
          </w:p>
          <w:p w14:paraId="5D2FFC09" w14:textId="5EADA9E5" w:rsidR="00B1105F" w:rsidRPr="00B80B24" w:rsidRDefault="006A1A6B" w:rsidP="00811A0D">
            <w:pPr>
              <w:pStyle w:val="text"/>
              <w:spacing w:before="0" w:line="276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2.300,-</w:t>
            </w:r>
            <w:r w:rsidR="00B1105F" w:rsidRPr="0021311D">
              <w:rPr>
                <w:rFonts w:ascii="Times New Roman" w:hAnsi="Times New Roman"/>
                <w:szCs w:val="24"/>
              </w:rPr>
              <w:t xml:space="preserve"> </w:t>
            </w:r>
            <w:r w:rsidR="00B1105F" w:rsidRPr="00B80B24">
              <w:rPr>
                <w:rFonts w:ascii="Times New Roman" w:hAnsi="Times New Roman"/>
                <w:szCs w:val="24"/>
              </w:rPr>
              <w:t>Kč za každý započatý den prodlení</w:t>
            </w:r>
          </w:p>
        </w:tc>
      </w:tr>
      <w:tr w:rsidR="00B1105F" w:rsidRPr="00B80B24" w14:paraId="0BE4F745" w14:textId="77777777" w:rsidTr="00811A0D">
        <w:tc>
          <w:tcPr>
            <w:tcW w:w="2972" w:type="dxa"/>
            <w:shd w:val="clear" w:color="auto" w:fill="auto"/>
          </w:tcPr>
          <w:p w14:paraId="2A195D97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Maximální celková výše smluvních pokut</w:t>
            </w:r>
          </w:p>
        </w:tc>
        <w:tc>
          <w:tcPr>
            <w:tcW w:w="1657" w:type="dxa"/>
            <w:shd w:val="clear" w:color="auto" w:fill="auto"/>
          </w:tcPr>
          <w:p w14:paraId="2A2838FB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12.5</w:t>
            </w:r>
          </w:p>
        </w:tc>
        <w:tc>
          <w:tcPr>
            <w:tcW w:w="4544" w:type="dxa"/>
            <w:shd w:val="clear" w:color="auto" w:fill="auto"/>
          </w:tcPr>
          <w:p w14:paraId="641EC7D4" w14:textId="77777777" w:rsidR="00B1105F" w:rsidRPr="00B80B24" w:rsidRDefault="00B1105F" w:rsidP="001C297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1311D">
              <w:rPr>
                <w:sz w:val="24"/>
                <w:szCs w:val="24"/>
              </w:rPr>
              <w:t>30 %</w:t>
            </w:r>
            <w:r w:rsidRPr="00B80B24">
              <w:rPr>
                <w:sz w:val="24"/>
                <w:szCs w:val="24"/>
              </w:rPr>
              <w:t xml:space="preserve"> Přijaté smluvní částky bez DPH</w:t>
            </w:r>
          </w:p>
        </w:tc>
      </w:tr>
      <w:tr w:rsidR="00B1105F" w:rsidRPr="00B80B24" w14:paraId="43A4EE8B" w14:textId="77777777" w:rsidTr="00811A0D">
        <w:trPr>
          <w:trHeight w:val="455"/>
        </w:trPr>
        <w:tc>
          <w:tcPr>
            <w:tcW w:w="2972" w:type="dxa"/>
            <w:shd w:val="clear" w:color="auto" w:fill="auto"/>
          </w:tcPr>
          <w:p w14:paraId="69EED114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Výše pojistného plnění </w:t>
            </w:r>
          </w:p>
        </w:tc>
        <w:tc>
          <w:tcPr>
            <w:tcW w:w="1657" w:type="dxa"/>
            <w:shd w:val="clear" w:color="auto" w:fill="auto"/>
          </w:tcPr>
          <w:p w14:paraId="09D7E341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14.2</w:t>
            </w:r>
          </w:p>
        </w:tc>
        <w:tc>
          <w:tcPr>
            <w:tcW w:w="4544" w:type="dxa"/>
            <w:shd w:val="clear" w:color="auto" w:fill="auto"/>
          </w:tcPr>
          <w:p w14:paraId="3A35F92C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1 % z Přijaté smluvní částky bez DPH</w:t>
            </w:r>
          </w:p>
        </w:tc>
      </w:tr>
      <w:tr w:rsidR="00B1105F" w:rsidRPr="00B80B24" w14:paraId="1909A0D6" w14:textId="77777777" w:rsidTr="00811A0D">
        <w:tc>
          <w:tcPr>
            <w:tcW w:w="2972" w:type="dxa"/>
            <w:shd w:val="clear" w:color="auto" w:fill="auto"/>
          </w:tcPr>
          <w:p w14:paraId="29601101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Rozsah stavebně montážního pojištění</w:t>
            </w:r>
          </w:p>
        </w:tc>
        <w:tc>
          <w:tcPr>
            <w:tcW w:w="1657" w:type="dxa"/>
            <w:shd w:val="clear" w:color="auto" w:fill="auto"/>
          </w:tcPr>
          <w:p w14:paraId="65792A47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14.2.</w:t>
            </w:r>
          </w:p>
        </w:tc>
        <w:tc>
          <w:tcPr>
            <w:tcW w:w="4544" w:type="dxa"/>
            <w:shd w:val="clear" w:color="auto" w:fill="auto"/>
          </w:tcPr>
          <w:p w14:paraId="7457DA9A" w14:textId="77777777" w:rsidR="00B1105F" w:rsidRPr="006A1A6B" w:rsidRDefault="00B1105F" w:rsidP="00A2151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6A1A6B">
              <w:rPr>
                <w:sz w:val="24"/>
                <w:szCs w:val="24"/>
              </w:rPr>
              <w:t>- pojištění majetkových škod „proti všem rizikům“ (</w:t>
            </w:r>
            <w:proofErr w:type="spellStart"/>
            <w:r w:rsidRPr="006A1A6B">
              <w:rPr>
                <w:sz w:val="24"/>
                <w:szCs w:val="24"/>
              </w:rPr>
              <w:t>all</w:t>
            </w:r>
            <w:proofErr w:type="spellEnd"/>
            <w:r w:rsidRPr="006A1A6B">
              <w:rPr>
                <w:sz w:val="24"/>
                <w:szCs w:val="24"/>
              </w:rPr>
              <w:t xml:space="preserve"> </w:t>
            </w:r>
            <w:proofErr w:type="spellStart"/>
            <w:r w:rsidRPr="006A1A6B">
              <w:rPr>
                <w:sz w:val="24"/>
                <w:szCs w:val="24"/>
              </w:rPr>
              <w:t>risks</w:t>
            </w:r>
            <w:proofErr w:type="spellEnd"/>
            <w:r w:rsidRPr="006A1A6B">
              <w:rPr>
                <w:sz w:val="24"/>
                <w:szCs w:val="24"/>
              </w:rPr>
              <w:t>)</w:t>
            </w:r>
          </w:p>
          <w:p w14:paraId="696A4CF7" w14:textId="77777777" w:rsidR="00B1105F" w:rsidRPr="006A1A6B" w:rsidRDefault="00B1105F" w:rsidP="00A2151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6A1A6B">
              <w:rPr>
                <w:sz w:val="24"/>
                <w:szCs w:val="24"/>
              </w:rPr>
              <w:t>- pojištění záručního období min. 24 měsíců</w:t>
            </w:r>
          </w:p>
          <w:p w14:paraId="2E1785DC" w14:textId="1EA8CBF9" w:rsidR="00B1105F" w:rsidRPr="006A1A6B" w:rsidRDefault="00B1105F" w:rsidP="00A2151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6A1A6B">
              <w:rPr>
                <w:sz w:val="24"/>
                <w:szCs w:val="24"/>
              </w:rPr>
              <w:t>- pojištění rizika výrobce (výrobní vada)</w:t>
            </w:r>
            <w:r w:rsidR="006A1A6B" w:rsidRPr="006A1A6B">
              <w:rPr>
                <w:sz w:val="24"/>
                <w:szCs w:val="24"/>
              </w:rPr>
              <w:t xml:space="preserve"> </w:t>
            </w:r>
          </w:p>
          <w:p w14:paraId="57771280" w14:textId="4CA5C5C8" w:rsidR="00B1105F" w:rsidRPr="006A1A6B" w:rsidRDefault="00B1105F" w:rsidP="00A2151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6A1A6B">
              <w:rPr>
                <w:sz w:val="24"/>
                <w:szCs w:val="24"/>
              </w:rPr>
              <w:t>- pojištění okolního majetku</w:t>
            </w:r>
          </w:p>
          <w:p w14:paraId="0E0DA094" w14:textId="0EA15796" w:rsidR="00B1105F" w:rsidRPr="006A1A6B" w:rsidRDefault="00B1105F" w:rsidP="00A2151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6A1A6B">
              <w:rPr>
                <w:sz w:val="24"/>
                <w:szCs w:val="24"/>
              </w:rPr>
              <w:t>- pojištění převzatého majetku od Objednatele</w:t>
            </w:r>
          </w:p>
          <w:p w14:paraId="1DB24569" w14:textId="36EF100A" w:rsidR="00B1105F" w:rsidRPr="006A1A6B" w:rsidRDefault="00B1105F" w:rsidP="00A2151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6A1A6B">
              <w:rPr>
                <w:sz w:val="24"/>
                <w:szCs w:val="24"/>
              </w:rPr>
              <w:t xml:space="preserve">- pojištěnými dle této pojistné smlouvy budou Objednatel, Zhotovitel a </w:t>
            </w:r>
            <w:proofErr w:type="spellStart"/>
            <w:r w:rsidRPr="006A1A6B">
              <w:rPr>
                <w:sz w:val="24"/>
                <w:szCs w:val="24"/>
              </w:rPr>
              <w:t>Podzhotovitelé</w:t>
            </w:r>
            <w:proofErr w:type="spellEnd"/>
            <w:r w:rsidR="00B72AFF" w:rsidRPr="006A1A6B">
              <w:rPr>
                <w:sz w:val="24"/>
                <w:szCs w:val="24"/>
              </w:rPr>
              <w:t xml:space="preserve"> </w:t>
            </w:r>
            <w:r w:rsidRPr="006A1A6B">
              <w:rPr>
                <w:sz w:val="24"/>
                <w:szCs w:val="24"/>
              </w:rPr>
              <w:t>smluvně vázaní na budovaném díle</w:t>
            </w:r>
          </w:p>
          <w:p w14:paraId="5B1D95D3" w14:textId="77777777" w:rsidR="00B1105F" w:rsidRPr="006A1A6B" w:rsidRDefault="00B1105F" w:rsidP="00A21517">
            <w:pPr>
              <w:spacing w:line="276" w:lineRule="auto"/>
              <w:rPr>
                <w:sz w:val="24"/>
                <w:szCs w:val="24"/>
              </w:rPr>
            </w:pPr>
            <w:r w:rsidRPr="006A1A6B">
              <w:rPr>
                <w:sz w:val="24"/>
                <w:szCs w:val="24"/>
              </w:rPr>
              <w:t>- maximální spoluúčast 1 mil. Kč.</w:t>
            </w:r>
          </w:p>
        </w:tc>
      </w:tr>
      <w:tr w:rsidR="00B1105F" w:rsidRPr="00B80B24" w14:paraId="363EC2BA" w14:textId="77777777" w:rsidTr="00811A0D">
        <w:tc>
          <w:tcPr>
            <w:tcW w:w="2972" w:type="dxa"/>
            <w:shd w:val="clear" w:color="auto" w:fill="auto"/>
            <w:vAlign w:val="center"/>
          </w:tcPr>
          <w:p w14:paraId="216BFBC6" w14:textId="77777777" w:rsidR="00B1105F" w:rsidRPr="00B80B24" w:rsidRDefault="00B1105F" w:rsidP="00811A0D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Způsob rozhodování sporů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6A6A017" w14:textId="77777777" w:rsidR="00B1105F" w:rsidRPr="00B80B24" w:rsidRDefault="00B1105F" w:rsidP="00811A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15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01585EF0" w14:textId="77777777" w:rsidR="00B1105F" w:rsidRPr="00B80B24" w:rsidRDefault="00B1105F" w:rsidP="00811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Použije se varianta B: Rozhodování před obecným soudem </w:t>
            </w:r>
          </w:p>
        </w:tc>
      </w:tr>
    </w:tbl>
    <w:p w14:paraId="20C1337D" w14:textId="77777777" w:rsidR="00B1105F" w:rsidRPr="00B80B24" w:rsidRDefault="00B1105F" w:rsidP="00B1105F">
      <w:pPr>
        <w:pStyle w:val="Zkladntext"/>
        <w:spacing w:line="276" w:lineRule="auto"/>
        <w:rPr>
          <w:szCs w:val="24"/>
        </w:rPr>
      </w:pPr>
    </w:p>
    <w:p w14:paraId="2EE10027" w14:textId="77777777" w:rsidR="00B1105F" w:rsidRDefault="00B1105F" w:rsidP="00B1105F">
      <w:pPr>
        <w:spacing w:after="120"/>
        <w:jc w:val="center"/>
        <w:rPr>
          <w:b/>
          <w:caps/>
          <w:sz w:val="32"/>
        </w:rPr>
      </w:pPr>
      <w:r w:rsidRPr="00B80B24">
        <w:rPr>
          <w:sz w:val="24"/>
          <w:szCs w:val="24"/>
        </w:rPr>
        <w:br w:type="page"/>
      </w:r>
      <w:r>
        <w:rPr>
          <w:b/>
          <w:caps/>
          <w:sz w:val="32"/>
        </w:rPr>
        <w:lastRenderedPageBreak/>
        <w:t>Příloha</w:t>
      </w:r>
    </w:p>
    <w:p w14:paraId="08CFA56C" w14:textId="77777777" w:rsidR="00B1105F" w:rsidRPr="003F186B" w:rsidRDefault="00B1105F" w:rsidP="00B1105F">
      <w:pPr>
        <w:pStyle w:val="Odstavecseseznamem"/>
        <w:spacing w:after="120"/>
        <w:ind w:left="0"/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- </w:t>
      </w:r>
      <w:r w:rsidRPr="003F186B">
        <w:rPr>
          <w:b/>
          <w:caps/>
          <w:sz w:val="32"/>
        </w:rPr>
        <w:t>POSTUP PŘI Variacích</w:t>
      </w:r>
      <w:r>
        <w:rPr>
          <w:b/>
          <w:caps/>
          <w:sz w:val="32"/>
        </w:rPr>
        <w:t xml:space="preserve"> -</w:t>
      </w:r>
    </w:p>
    <w:p w14:paraId="2109DE21" w14:textId="77777777" w:rsidR="00B1105F" w:rsidRDefault="00B1105F" w:rsidP="00B1105F">
      <w:pPr>
        <w:spacing w:after="120"/>
      </w:pPr>
    </w:p>
    <w:p w14:paraId="129B4CD1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Tento dokument, jako součást Přílohy, závazně doplňuje obecný postup Stran při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Variacích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, tj. změnách Díla nařízených nebo schválených jako Variace podle Článku 10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6ADEA392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Pro účely administrace se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Variací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E056AB">
        <w:rPr>
          <w:rFonts w:eastAsia="Arial Unicode MS" w:cs="Calibri"/>
          <w:kern w:val="1"/>
          <w:sz w:val="24"/>
          <w:szCs w:val="24"/>
          <w:lang w:eastAsia="ar-SA"/>
        </w:rPr>
        <w:t>Claim</w:t>
      </w:r>
      <w:proofErr w:type="spellEnd"/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). </w:t>
      </w:r>
    </w:p>
    <w:p w14:paraId="7A361A56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V případě, že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089D50A7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Pokud vznese Objednatel na Zhotovitele požadavek na předložení návrhu variace s uvedením přiměřené lhůty, ve které má být návrh předložen, předloží Zhotovitel návrh variace Objednateli ve formě Změnového listu včetně příloh (vzory jsou součástí Smlouvy) a dalších dokladů nezbytných pro řádné zdůvodnění, popis, dokladování a ocenění Variace.  </w:t>
      </w:r>
    </w:p>
    <w:p w14:paraId="162BD071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ind w:left="850" w:hanging="493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Předložený návrh Objednatel se Zhotovitelem projedná a výsledky jednání zaznamená do Zápisu o projednání ocenění soupisu prací a ceny stavebního objektu/provozního souboru, kterého se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týká. </w:t>
      </w:r>
    </w:p>
    <w:p w14:paraId="29E83440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Objednatel vydá Zhotoviteli pokyn k provedení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v rozsahu dle Změnového listu neprodleně po potvrzení (podpisu) Změnového listu. Objednatel nemůže Zhotoviteli pokyn k provedení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před potvrzením (podpisem) Změnového listu vydat s výjimkou uvedenou v bodě (7). </w:t>
      </w:r>
    </w:p>
    <w:p w14:paraId="4C2953BD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E056AB">
        <w:rPr>
          <w:rFonts w:cs="Calibri"/>
          <w:sz w:val="24"/>
          <w:szCs w:val="24"/>
        </w:rPr>
        <w:t xml:space="preserve">Objednatel může vydat pokyn k provedení </w:t>
      </w:r>
      <w:r w:rsidRPr="00E056AB">
        <w:rPr>
          <w:rFonts w:cs="Calibri"/>
          <w:i/>
          <w:sz w:val="24"/>
          <w:szCs w:val="24"/>
        </w:rPr>
        <w:t>Variace</w:t>
      </w:r>
      <w:r w:rsidRPr="00E056AB">
        <w:rPr>
          <w:rFonts w:cs="Calibri"/>
          <w:sz w:val="24"/>
          <w:szCs w:val="24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10.5 Smluvních podmínek. </w:t>
      </w:r>
    </w:p>
    <w:p w14:paraId="687E675A" w14:textId="77777777" w:rsidR="00B1105F" w:rsidRPr="00E056AB" w:rsidRDefault="00B1105F" w:rsidP="00052DDC">
      <w:pPr>
        <w:pStyle w:val="Odstavecseseznamem"/>
        <w:numPr>
          <w:ilvl w:val="0"/>
          <w:numId w:val="24"/>
        </w:numPr>
        <w:spacing w:after="60"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E056AB">
        <w:rPr>
          <w:rFonts w:cs="Calibri"/>
          <w:sz w:val="24"/>
          <w:szCs w:val="24"/>
        </w:rPr>
        <w:t>Jiné výjimky nad rámec předchozích ustanovení může z důvodů hodných zvláštního zřetele schválit oprávněná osoba objednatele.</w:t>
      </w:r>
    </w:p>
    <w:p w14:paraId="544FE4E6" w14:textId="77777777" w:rsidR="001E0E85" w:rsidRPr="001E0E85" w:rsidRDefault="00B1105F" w:rsidP="00052DDC">
      <w:pPr>
        <w:pStyle w:val="Odstavecseseznamem"/>
        <w:numPr>
          <w:ilvl w:val="0"/>
          <w:numId w:val="24"/>
        </w:numPr>
        <w:spacing w:after="160" w:line="259" w:lineRule="auto"/>
        <w:ind w:left="850" w:hanging="493"/>
        <w:contextualSpacing w:val="0"/>
        <w:jc w:val="both"/>
        <w:rPr>
          <w:szCs w:val="24"/>
        </w:rPr>
      </w:pPr>
      <w:r w:rsidRPr="001E0E85">
        <w:rPr>
          <w:rFonts w:cs="Calibri"/>
          <w:sz w:val="24"/>
          <w:szCs w:val="24"/>
        </w:rPr>
        <w:t xml:space="preserve">Do doby potvrzení (podpisu) Změnového listu nemohou být práce obsažené v tomto Změnovém listu zahrnuty do Vyúčtování (fakturace). Pokud Vyúčtování (fakturace) bude takové práce obsahovat, nebude Objednatel k Vyúčtování (fakturaci) přihlížet a Vyúčtování (fakturu) vrátí Zhotoviteli k přepracování. </w:t>
      </w:r>
    </w:p>
    <w:p w14:paraId="180D3967" w14:textId="799F2988" w:rsidR="00B1105F" w:rsidRPr="001E0E85" w:rsidRDefault="001E0E85" w:rsidP="001E0E85">
      <w:pPr>
        <w:ind w:left="360"/>
        <w:rPr>
          <w:sz w:val="24"/>
          <w:szCs w:val="24"/>
        </w:rPr>
      </w:pPr>
      <w:r w:rsidRPr="001E0E85">
        <w:rPr>
          <w:noProof/>
        </w:rPr>
        <w:lastRenderedPageBreak/>
        <w:drawing>
          <wp:inline distT="0" distB="0" distL="0" distR="0" wp14:anchorId="717C7556" wp14:editId="4EAE4799">
            <wp:extent cx="5669280" cy="8070205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0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05F" w:rsidRPr="001E0E85" w:rsidSect="00811A0D">
      <w:headerReference w:type="first" r:id="rId9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130F" w14:textId="77777777" w:rsidR="006C3178" w:rsidRDefault="006C3178" w:rsidP="00B1105F">
      <w:r>
        <w:separator/>
      </w:r>
    </w:p>
  </w:endnote>
  <w:endnote w:type="continuationSeparator" w:id="0">
    <w:p w14:paraId="67D95ECC" w14:textId="77777777" w:rsidR="006C3178" w:rsidRDefault="006C3178" w:rsidP="00B1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60D7" w14:textId="77777777" w:rsidR="006C3178" w:rsidRDefault="006C3178" w:rsidP="00B1105F">
      <w:r>
        <w:separator/>
      </w:r>
    </w:p>
  </w:footnote>
  <w:footnote w:type="continuationSeparator" w:id="0">
    <w:p w14:paraId="2CEBD872" w14:textId="77777777" w:rsidR="006C3178" w:rsidRDefault="006C3178" w:rsidP="00B1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6C035" w14:textId="2D738628" w:rsidR="006C3178" w:rsidRDefault="006C3178" w:rsidP="00811A0D">
    <w:pPr>
      <w:pStyle w:val="Zhlav"/>
      <w:rPr>
        <w:rFonts w:ascii="Palatino Linotype" w:hAnsi="Palatino Linotype"/>
        <w:b/>
        <w:sz w:val="22"/>
        <w:szCs w:val="22"/>
      </w:rPr>
    </w:pPr>
  </w:p>
  <w:p w14:paraId="52C895BB" w14:textId="77777777" w:rsidR="006C3178" w:rsidRPr="00F72787" w:rsidRDefault="006C3178" w:rsidP="00811A0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A5CB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EFB0CF20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D174D890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5E3083E"/>
    <w:multiLevelType w:val="hybridMultilevel"/>
    <w:tmpl w:val="33CEBF78"/>
    <w:lvl w:ilvl="0" w:tplc="A1C6C4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26C4AE4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2648C"/>
    <w:multiLevelType w:val="hybridMultilevel"/>
    <w:tmpl w:val="18DE862E"/>
    <w:lvl w:ilvl="0" w:tplc="0F962C8E">
      <w:start w:val="1"/>
      <w:numFmt w:val="decimal"/>
      <w:lvlText w:val="(%1)"/>
      <w:lvlJc w:val="left"/>
      <w:pPr>
        <w:ind w:left="851" w:hanging="491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A4A25"/>
    <w:multiLevelType w:val="hybridMultilevel"/>
    <w:tmpl w:val="60D4409E"/>
    <w:lvl w:ilvl="0" w:tplc="959627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6B3EA87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2E8E4B5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350634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9A656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1895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A9A250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EAAA66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558E34C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5E82111"/>
    <w:multiLevelType w:val="hybridMultilevel"/>
    <w:tmpl w:val="F52419D2"/>
    <w:lvl w:ilvl="0" w:tplc="0409001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F728C"/>
    <w:multiLevelType w:val="hybridMultilevel"/>
    <w:tmpl w:val="0A2EEE24"/>
    <w:lvl w:ilvl="0" w:tplc="C6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0178"/>
    <w:multiLevelType w:val="hybridMultilevel"/>
    <w:tmpl w:val="677C999C"/>
    <w:lvl w:ilvl="0" w:tplc="0EC88DC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03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5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7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1" w15:restartNumberingAfterBreak="0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13A56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25EAC8D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58B1E62"/>
    <w:multiLevelType w:val="hybridMultilevel"/>
    <w:tmpl w:val="00668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3"/>
  </w:num>
  <w:num w:numId="4">
    <w:abstractNumId w:val="26"/>
  </w:num>
  <w:num w:numId="5">
    <w:abstractNumId w:val="20"/>
  </w:num>
  <w:num w:numId="6">
    <w:abstractNumId w:val="13"/>
  </w:num>
  <w:num w:numId="7">
    <w:abstractNumId w:val="25"/>
  </w:num>
  <w:num w:numId="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>
    <w:abstractNumId w:val="0"/>
  </w:num>
  <w:num w:numId="10">
    <w:abstractNumId w:val="30"/>
  </w:num>
  <w:num w:numId="11">
    <w:abstractNumId w:val="14"/>
  </w:num>
  <w:num w:numId="12">
    <w:abstractNumId w:val="8"/>
  </w:num>
  <w:num w:numId="13">
    <w:abstractNumId w:val="1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5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16"/>
  </w:num>
  <w:num w:numId="23">
    <w:abstractNumId w:val="31"/>
  </w:num>
  <w:num w:numId="24">
    <w:abstractNumId w:val="9"/>
  </w:num>
  <w:num w:numId="25">
    <w:abstractNumId w:val="2"/>
  </w:num>
  <w:num w:numId="26">
    <w:abstractNumId w:val="27"/>
  </w:num>
  <w:num w:numId="27">
    <w:abstractNumId w:val="7"/>
  </w:num>
  <w:num w:numId="28">
    <w:abstractNumId w:val="12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5F"/>
    <w:rsid w:val="00012DC2"/>
    <w:rsid w:val="0002264E"/>
    <w:rsid w:val="0002489E"/>
    <w:rsid w:val="000265A3"/>
    <w:rsid w:val="00036C38"/>
    <w:rsid w:val="000456A7"/>
    <w:rsid w:val="00052DDC"/>
    <w:rsid w:val="00074A9F"/>
    <w:rsid w:val="000872E3"/>
    <w:rsid w:val="000D469F"/>
    <w:rsid w:val="0011000F"/>
    <w:rsid w:val="00115072"/>
    <w:rsid w:val="001158AD"/>
    <w:rsid w:val="00154C92"/>
    <w:rsid w:val="00160D49"/>
    <w:rsid w:val="00164422"/>
    <w:rsid w:val="00176774"/>
    <w:rsid w:val="00197304"/>
    <w:rsid w:val="001C2976"/>
    <w:rsid w:val="001E0E85"/>
    <w:rsid w:val="00231DA6"/>
    <w:rsid w:val="002667E0"/>
    <w:rsid w:val="00286115"/>
    <w:rsid w:val="00290A2E"/>
    <w:rsid w:val="00297B0C"/>
    <w:rsid w:val="002B0AE3"/>
    <w:rsid w:val="002B2AA9"/>
    <w:rsid w:val="002B6720"/>
    <w:rsid w:val="002C0052"/>
    <w:rsid w:val="002D4F16"/>
    <w:rsid w:val="002F2151"/>
    <w:rsid w:val="002F31E9"/>
    <w:rsid w:val="003242DD"/>
    <w:rsid w:val="0035141F"/>
    <w:rsid w:val="003565F9"/>
    <w:rsid w:val="00367C24"/>
    <w:rsid w:val="00370908"/>
    <w:rsid w:val="0039399D"/>
    <w:rsid w:val="003E0EB2"/>
    <w:rsid w:val="003F6946"/>
    <w:rsid w:val="00413CE9"/>
    <w:rsid w:val="00473FCC"/>
    <w:rsid w:val="004B773D"/>
    <w:rsid w:val="004C1211"/>
    <w:rsid w:val="004E2B9C"/>
    <w:rsid w:val="005438EC"/>
    <w:rsid w:val="00585FDC"/>
    <w:rsid w:val="00595D8A"/>
    <w:rsid w:val="00603D20"/>
    <w:rsid w:val="00627C4D"/>
    <w:rsid w:val="0064381C"/>
    <w:rsid w:val="006A1A6B"/>
    <w:rsid w:val="006C3178"/>
    <w:rsid w:val="006C73CE"/>
    <w:rsid w:val="006E1458"/>
    <w:rsid w:val="006E47AA"/>
    <w:rsid w:val="006E5B80"/>
    <w:rsid w:val="00713BFD"/>
    <w:rsid w:val="007164E4"/>
    <w:rsid w:val="007446A0"/>
    <w:rsid w:val="00747FFE"/>
    <w:rsid w:val="007512BE"/>
    <w:rsid w:val="00754B8E"/>
    <w:rsid w:val="00774285"/>
    <w:rsid w:val="007815E2"/>
    <w:rsid w:val="007A2F3F"/>
    <w:rsid w:val="007A6F5E"/>
    <w:rsid w:val="007C0479"/>
    <w:rsid w:val="007C7F16"/>
    <w:rsid w:val="00802ECB"/>
    <w:rsid w:val="008115BB"/>
    <w:rsid w:val="00811A0D"/>
    <w:rsid w:val="008150F1"/>
    <w:rsid w:val="008233B4"/>
    <w:rsid w:val="0082668E"/>
    <w:rsid w:val="00832528"/>
    <w:rsid w:val="00852E8A"/>
    <w:rsid w:val="00854A1E"/>
    <w:rsid w:val="0086781F"/>
    <w:rsid w:val="008731D3"/>
    <w:rsid w:val="00890F88"/>
    <w:rsid w:val="008A5C90"/>
    <w:rsid w:val="008B2596"/>
    <w:rsid w:val="008E4371"/>
    <w:rsid w:val="008F4669"/>
    <w:rsid w:val="008F74FF"/>
    <w:rsid w:val="00917EE4"/>
    <w:rsid w:val="009468D1"/>
    <w:rsid w:val="00952B92"/>
    <w:rsid w:val="0096066C"/>
    <w:rsid w:val="00960A59"/>
    <w:rsid w:val="00965F6A"/>
    <w:rsid w:val="00966681"/>
    <w:rsid w:val="009778BA"/>
    <w:rsid w:val="009E22A0"/>
    <w:rsid w:val="00A21517"/>
    <w:rsid w:val="00A348E5"/>
    <w:rsid w:val="00A54C92"/>
    <w:rsid w:val="00A77D1C"/>
    <w:rsid w:val="00AB0152"/>
    <w:rsid w:val="00AB523F"/>
    <w:rsid w:val="00AD4796"/>
    <w:rsid w:val="00AE21E1"/>
    <w:rsid w:val="00AF7672"/>
    <w:rsid w:val="00B04585"/>
    <w:rsid w:val="00B1105F"/>
    <w:rsid w:val="00B23CC5"/>
    <w:rsid w:val="00B3661C"/>
    <w:rsid w:val="00B434F0"/>
    <w:rsid w:val="00B72AFF"/>
    <w:rsid w:val="00B95875"/>
    <w:rsid w:val="00BA5046"/>
    <w:rsid w:val="00BB0B8E"/>
    <w:rsid w:val="00BC3058"/>
    <w:rsid w:val="00BE138A"/>
    <w:rsid w:val="00BE2A04"/>
    <w:rsid w:val="00C11698"/>
    <w:rsid w:val="00C13694"/>
    <w:rsid w:val="00C259B5"/>
    <w:rsid w:val="00C32B81"/>
    <w:rsid w:val="00C43C97"/>
    <w:rsid w:val="00C859F9"/>
    <w:rsid w:val="00C96984"/>
    <w:rsid w:val="00C97FEA"/>
    <w:rsid w:val="00D130CE"/>
    <w:rsid w:val="00D169EE"/>
    <w:rsid w:val="00D21C62"/>
    <w:rsid w:val="00D2460D"/>
    <w:rsid w:val="00D418E2"/>
    <w:rsid w:val="00D41B2A"/>
    <w:rsid w:val="00D62F73"/>
    <w:rsid w:val="00D748D4"/>
    <w:rsid w:val="00D97CA0"/>
    <w:rsid w:val="00DA6636"/>
    <w:rsid w:val="00DC00B3"/>
    <w:rsid w:val="00DE007D"/>
    <w:rsid w:val="00DE3C68"/>
    <w:rsid w:val="00DF3D0C"/>
    <w:rsid w:val="00E03AF4"/>
    <w:rsid w:val="00E1582F"/>
    <w:rsid w:val="00E22016"/>
    <w:rsid w:val="00E263F4"/>
    <w:rsid w:val="00E272F9"/>
    <w:rsid w:val="00E51598"/>
    <w:rsid w:val="00E82786"/>
    <w:rsid w:val="00E95D2C"/>
    <w:rsid w:val="00ED64EB"/>
    <w:rsid w:val="00ED6EC4"/>
    <w:rsid w:val="00EF176C"/>
    <w:rsid w:val="00EF3D7D"/>
    <w:rsid w:val="00F01F2A"/>
    <w:rsid w:val="00F250E6"/>
    <w:rsid w:val="00F316DD"/>
    <w:rsid w:val="00F500CD"/>
    <w:rsid w:val="00F63A04"/>
    <w:rsid w:val="00F75D12"/>
    <w:rsid w:val="00FD00CF"/>
    <w:rsid w:val="00FD04E6"/>
    <w:rsid w:val="00FD5BCA"/>
    <w:rsid w:val="00FD7F58"/>
    <w:rsid w:val="00FE2DBA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2B2E"/>
  <w15:chartTrackingRefBased/>
  <w15:docId w15:val="{2EF3FC36-0280-4057-B4A5-D7910F77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105F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B1105F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105F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1105F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1105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B1105F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B1105F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B1105F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B1105F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10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1105F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1105F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B1105F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1105F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B1105F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B1105F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B1105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B1105F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B110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1105F"/>
  </w:style>
  <w:style w:type="character" w:styleId="Odkaznakoment">
    <w:name w:val="annotation reference"/>
    <w:uiPriority w:val="99"/>
    <w:unhideWhenUsed/>
    <w:rsid w:val="00B1105F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B1105F"/>
  </w:style>
  <w:style w:type="character" w:customStyle="1" w:styleId="TextkomenteChar">
    <w:name w:val="Text komentáře Char"/>
    <w:basedOn w:val="Standardnpsmoodstavce"/>
    <w:uiPriority w:val="99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110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110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B11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05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B1105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B1105F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B1105F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B1105F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B1105F"/>
    <w:pPr>
      <w:spacing w:line="276" w:lineRule="auto"/>
      <w:jc w:val="center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B1105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B1105F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B1105F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B1105F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B1105F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B1105F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B1105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B1105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05F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B1105F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B1105F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B1105F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B1105F"/>
  </w:style>
  <w:style w:type="paragraph" w:customStyle="1" w:styleId="Textodstavce">
    <w:name w:val="Text odstavce"/>
    <w:basedOn w:val="Normln"/>
    <w:rsid w:val="00B1105F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B1105F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B1105F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B1105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1105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1105F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B1105F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B1105F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B1105F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B1105F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B1105F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B1105F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B1105F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B1105F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B1105F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B1105F"/>
    <w:rPr>
      <w:b/>
      <w:bCs/>
    </w:rPr>
  </w:style>
  <w:style w:type="paragraph" w:customStyle="1" w:styleId="Odrky1">
    <w:name w:val="Odrážky 1"/>
    <w:basedOn w:val="Zkladntext"/>
    <w:rsid w:val="00B1105F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B1105F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B1105F"/>
  </w:style>
  <w:style w:type="paragraph" w:customStyle="1" w:styleId="ACNormln">
    <w:name w:val="AC Normální"/>
    <w:basedOn w:val="Normln"/>
    <w:qFormat/>
    <w:rsid w:val="00B1105F"/>
    <w:pPr>
      <w:widowControl w:val="0"/>
      <w:spacing w:line="276" w:lineRule="auto"/>
      <w:jc w:val="both"/>
    </w:pPr>
    <w:rPr>
      <w:rFonts w:cs="Tahoma"/>
      <w:color w:val="000000"/>
      <w:sz w:val="24"/>
      <w:szCs w:val="22"/>
    </w:rPr>
  </w:style>
  <w:style w:type="character" w:customStyle="1" w:styleId="ACNormlnChar">
    <w:name w:val="AC Normální Char"/>
    <w:locked/>
    <w:rsid w:val="00B1105F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B110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B1105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B1105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B1105F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B1105F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B1105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zev">
    <w:name w:val="Title"/>
    <w:aliases w:val="tl"/>
    <w:basedOn w:val="Normln"/>
    <w:link w:val="NzevChar"/>
    <w:qFormat/>
    <w:rsid w:val="00B1105F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B1105F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B1105F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B1105F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B1105F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B1105F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B1105F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B1105F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qFormat/>
    <w:rsid w:val="00B1105F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B1105F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B11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B1105F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B1105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B110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B110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B1105F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B1105F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B1105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B1105F"/>
    <w:rPr>
      <w:color w:val="800080"/>
      <w:u w:val="single"/>
    </w:rPr>
  </w:style>
  <w:style w:type="paragraph" w:customStyle="1" w:styleId="xl24">
    <w:name w:val="xl24"/>
    <w:basedOn w:val="Normln"/>
    <w:rsid w:val="00B110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B110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B110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B110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B110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B110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B110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B110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B110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B110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B110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B110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B110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B110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B1105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B1105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B1105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B11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B110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B110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B110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B1105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B110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B1105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B110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B1105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B1105F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B1105F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B1105F"/>
    <w:pPr>
      <w:widowControl/>
    </w:pPr>
    <w:rPr>
      <w:snapToGrid/>
    </w:rPr>
  </w:style>
  <w:style w:type="character" w:styleId="Zdraznn">
    <w:name w:val="Emphasis"/>
    <w:uiPriority w:val="20"/>
    <w:qFormat/>
    <w:rsid w:val="00B1105F"/>
    <w:rPr>
      <w:i/>
      <w:iCs/>
    </w:rPr>
  </w:style>
  <w:style w:type="paragraph" w:customStyle="1" w:styleId="KUMS-adresa">
    <w:name w:val="KUMS-adresa"/>
    <w:basedOn w:val="Normln"/>
    <w:rsid w:val="00B1105F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B1105F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B1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1105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B1105F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B1105F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B1105F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B1105F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B1105F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B1105F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B1105F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B1105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l2">
    <w:name w:val="_z疚l.2"/>
    <w:basedOn w:val="Normln"/>
    <w:rsid w:val="00B1105F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B1105F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B1105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B1105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B1105F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B1105F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B1105F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B1105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B1105F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B1105F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B1105F"/>
    <w:rPr>
      <w:b/>
      <w:caps/>
    </w:rPr>
  </w:style>
  <w:style w:type="paragraph" w:customStyle="1" w:styleId="Bntextodstavec">
    <w:name w:val="Běžný text odstavec"/>
    <w:basedOn w:val="Bntext"/>
    <w:next w:val="Bntext"/>
    <w:rsid w:val="00B1105F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B1105F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B1105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B1105F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B1105F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B1105F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B1105F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1105F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B1105F"/>
    <w:rPr>
      <w:vertAlign w:val="superscript"/>
    </w:rPr>
  </w:style>
  <w:style w:type="paragraph" w:customStyle="1" w:styleId="psmeno">
    <w:name w:val="písmeno"/>
    <w:basedOn w:val="slovanseznam"/>
    <w:rsid w:val="00B1105F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B1105F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B1105F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B1105F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B1105F"/>
    <w:rPr>
      <w:caps/>
      <w:sz w:val="14"/>
    </w:rPr>
  </w:style>
  <w:style w:type="paragraph" w:customStyle="1" w:styleId="text-3mezera">
    <w:name w:val="text - 3 mezera"/>
    <w:basedOn w:val="Normln"/>
    <w:rsid w:val="00B1105F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B1105F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B1105F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B110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B1105F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B1105F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B1105F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B1105F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B1105F"/>
    <w:pPr>
      <w:ind w:left="567" w:hanging="567"/>
    </w:pPr>
  </w:style>
  <w:style w:type="paragraph" w:customStyle="1" w:styleId="Zprvy">
    <w:name w:val="Zprávy"/>
    <w:basedOn w:val="Normln"/>
    <w:rsid w:val="00B1105F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B1105F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B1105F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B1105F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B1105F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B1105F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B1105F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B1105F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B1105F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B1105F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B110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B1105F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B1105F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B1105F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B1105F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B1105F"/>
    <w:pPr>
      <w:jc w:val="both"/>
    </w:pPr>
    <w:rPr>
      <w:b/>
      <w:sz w:val="24"/>
    </w:rPr>
  </w:style>
  <w:style w:type="paragraph" w:customStyle="1" w:styleId="MDSR">
    <w:name w:val="MDS ČR"/>
    <w:rsid w:val="00B1105F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B1105F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B1105F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B1105F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B1105F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B1105F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B1105F"/>
  </w:style>
  <w:style w:type="paragraph" w:customStyle="1" w:styleId="nadpis11">
    <w:name w:val="nadpis 1.1"/>
    <w:basedOn w:val="text"/>
    <w:next w:val="text"/>
    <w:rsid w:val="00B1105F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B1105F"/>
  </w:style>
  <w:style w:type="paragraph" w:customStyle="1" w:styleId="textodsazen">
    <w:name w:val="text odsazený"/>
    <w:basedOn w:val="text"/>
    <w:rsid w:val="00B1105F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B1105F"/>
    <w:rPr>
      <w:b/>
    </w:rPr>
  </w:style>
  <w:style w:type="paragraph" w:customStyle="1" w:styleId="textodsazen2x">
    <w:name w:val="text odsazený 2x"/>
    <w:basedOn w:val="text"/>
    <w:rsid w:val="00B1105F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B1105F"/>
    <w:rPr>
      <w:i/>
    </w:rPr>
  </w:style>
  <w:style w:type="paragraph" w:customStyle="1" w:styleId="textodsazeny3x">
    <w:name w:val="text odsazeny 3x"/>
    <w:basedOn w:val="textodsazen2x"/>
    <w:rsid w:val="00B1105F"/>
    <w:pPr>
      <w:ind w:left="3061"/>
    </w:pPr>
  </w:style>
  <w:style w:type="paragraph" w:customStyle="1" w:styleId="odst1">
    <w:name w:val="odst 1"/>
    <w:basedOn w:val="textodsazen"/>
    <w:rsid w:val="00B1105F"/>
  </w:style>
  <w:style w:type="paragraph" w:customStyle="1" w:styleId="CharChar1CharCharCharCharCharCharChar">
    <w:name w:val="Char Char1 Char Char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B1105F"/>
    <w:rPr>
      <w:color w:val="0000FF"/>
      <w:u w:val="double"/>
    </w:rPr>
  </w:style>
  <w:style w:type="paragraph" w:customStyle="1" w:styleId="rove2">
    <w:name w:val="úroveň 2"/>
    <w:basedOn w:val="Normln"/>
    <w:rsid w:val="00B1105F"/>
    <w:rPr>
      <w:sz w:val="24"/>
      <w:szCs w:val="24"/>
    </w:rPr>
  </w:style>
  <w:style w:type="paragraph" w:styleId="Pokraovnseznamu3">
    <w:name w:val="List Continue 3"/>
    <w:aliases w:val="lc3"/>
    <w:basedOn w:val="Normln"/>
    <w:rsid w:val="00B1105F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1105F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B1105F"/>
    <w:pPr>
      <w:keepNext/>
      <w:keepLines/>
      <w:widowControl w:val="0"/>
      <w:numPr>
        <w:numId w:val="16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B1105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B1105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B1105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B1105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B1105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B1105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B1105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B1105F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B1105F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Seznam21">
    <w:name w:val="Seznam 21"/>
    <w:basedOn w:val="Normln"/>
    <w:rsid w:val="00B1105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B1105F"/>
    <w:pPr>
      <w:numPr>
        <w:numId w:val="25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B1105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B1105F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paragraph" w:customStyle="1" w:styleId="kancel">
    <w:name w:val="kancelář"/>
    <w:basedOn w:val="Normln"/>
    <w:rsid w:val="008115BB"/>
    <w:pPr>
      <w:ind w:left="227" w:hanging="227"/>
      <w:jc w:val="both"/>
    </w:pPr>
    <w:rPr>
      <w:rFonts w:eastAsiaTheme="minorHAnsi"/>
      <w:sz w:val="24"/>
      <w:szCs w:val="24"/>
    </w:rPr>
  </w:style>
  <w:style w:type="character" w:customStyle="1" w:styleId="nowrap">
    <w:name w:val="nowrap"/>
    <w:basedOn w:val="Standardnpsmoodstavce"/>
    <w:rsid w:val="00DA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8C6E-44E2-437E-8622-9AE8B410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Jana Ing.</dc:creator>
  <cp:keywords/>
  <dc:description/>
  <cp:lastModifiedBy>Dlouhý Petr</cp:lastModifiedBy>
  <cp:revision>36</cp:revision>
  <dcterms:created xsi:type="dcterms:W3CDTF">2018-10-09T09:03:00Z</dcterms:created>
  <dcterms:modified xsi:type="dcterms:W3CDTF">2019-05-23T08:20:00Z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">
    <vt:lpwstr>1</vt:lpwstr>
  </property>
  <property fmtid="{D5CDD505-2E9C-101B-9397-08002B2CF9AE}" pid="3" name="TemplateVersion">
    <vt:lpwstr>479.3</vt:lpwstr>
  </property>
</Properties>
</file>