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9C" w:rsidRDefault="00372185">
      <w:pPr>
        <w:spacing w:before="69"/>
        <w:ind w:left="3246" w:right="3232"/>
        <w:jc w:val="center"/>
        <w:rPr>
          <w:b/>
          <w:sz w:val="27"/>
        </w:rPr>
      </w:pPr>
      <w:proofErr w:type="spellStart"/>
      <w:r>
        <w:rPr>
          <w:b/>
          <w:color w:val="070808"/>
          <w:sz w:val="27"/>
        </w:rPr>
        <w:t>Smlouva</w:t>
      </w:r>
      <w:proofErr w:type="spellEnd"/>
      <w:r>
        <w:rPr>
          <w:b/>
          <w:color w:val="070808"/>
          <w:sz w:val="27"/>
        </w:rPr>
        <w:t xml:space="preserve">  o </w:t>
      </w:r>
      <w:proofErr w:type="spellStart"/>
      <w:r>
        <w:rPr>
          <w:b/>
          <w:color w:val="070808"/>
          <w:sz w:val="27"/>
        </w:rPr>
        <w:t>ubytování</w:t>
      </w:r>
      <w:proofErr w:type="spellEnd"/>
    </w:p>
    <w:p w:rsidR="00CA7C9C" w:rsidRDefault="00CA7C9C">
      <w:pPr>
        <w:pStyle w:val="Zkladntext"/>
        <w:rPr>
          <w:b/>
          <w:sz w:val="20"/>
        </w:rPr>
      </w:pPr>
    </w:p>
    <w:p w:rsidR="00CA7C9C" w:rsidRDefault="00CA7C9C">
      <w:pPr>
        <w:pStyle w:val="Zkladntext"/>
        <w:spacing w:before="1"/>
        <w:rPr>
          <w:b/>
        </w:rPr>
      </w:pPr>
    </w:p>
    <w:p w:rsidR="00CA7C9C" w:rsidRDefault="00372185">
      <w:pPr>
        <w:pStyle w:val="Zkladntext"/>
        <w:spacing w:before="94"/>
        <w:ind w:left="132"/>
      </w:pPr>
      <w:proofErr w:type="spellStart"/>
      <w:r>
        <w:rPr>
          <w:color w:val="070808"/>
          <w:w w:val="105"/>
        </w:rPr>
        <w:t>Sm</w:t>
      </w:r>
      <w:r>
        <w:rPr>
          <w:color w:val="0A073D"/>
          <w:w w:val="105"/>
        </w:rPr>
        <w:t>l</w:t>
      </w:r>
      <w:r>
        <w:rPr>
          <w:color w:val="070808"/>
          <w:w w:val="105"/>
        </w:rPr>
        <w:t>uvní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strany</w:t>
      </w:r>
      <w:proofErr w:type="spellEnd"/>
      <w:r>
        <w:rPr>
          <w:color w:val="070808"/>
          <w:w w:val="105"/>
        </w:rPr>
        <w:t>:</w:t>
      </w:r>
    </w:p>
    <w:p w:rsidR="00CA7C9C" w:rsidRDefault="00CA7C9C">
      <w:pPr>
        <w:pStyle w:val="Zkladntext"/>
        <w:spacing w:before="6"/>
      </w:pPr>
    </w:p>
    <w:p w:rsidR="00CA7C9C" w:rsidRDefault="00372185">
      <w:pPr>
        <w:pStyle w:val="Nadpis2"/>
        <w:ind w:left="140" w:right="0"/>
        <w:jc w:val="left"/>
      </w:pPr>
      <w:proofErr w:type="spellStart"/>
      <w:r>
        <w:rPr>
          <w:color w:val="070808"/>
          <w:w w:val="105"/>
        </w:rPr>
        <w:t>Západočeská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univerzita</w:t>
      </w:r>
      <w:proofErr w:type="spellEnd"/>
      <w:r>
        <w:rPr>
          <w:color w:val="070808"/>
          <w:w w:val="105"/>
        </w:rPr>
        <w:t xml:space="preserve"> v </w:t>
      </w:r>
      <w:proofErr w:type="spellStart"/>
      <w:r>
        <w:rPr>
          <w:color w:val="070808"/>
          <w:w w:val="105"/>
        </w:rPr>
        <w:t>Plzni</w:t>
      </w:r>
      <w:proofErr w:type="spellEnd"/>
    </w:p>
    <w:p w:rsidR="00CA7C9C" w:rsidRDefault="00372185">
      <w:pPr>
        <w:pStyle w:val="Zkladntext"/>
        <w:tabs>
          <w:tab w:val="left" w:pos="2242"/>
        </w:tabs>
        <w:spacing w:before="17"/>
        <w:ind w:left="135"/>
      </w:pPr>
      <w:r>
        <w:rPr>
          <w:color w:val="070808"/>
          <w:w w:val="105"/>
        </w:rPr>
        <w:t>se</w:t>
      </w:r>
      <w:r>
        <w:rPr>
          <w:color w:val="070808"/>
          <w:spacing w:val="-6"/>
          <w:w w:val="105"/>
        </w:rPr>
        <w:t xml:space="preserve"> </w:t>
      </w:r>
      <w:proofErr w:type="spellStart"/>
      <w:r>
        <w:rPr>
          <w:color w:val="070808"/>
          <w:w w:val="105"/>
        </w:rPr>
        <w:t>sídlem</w:t>
      </w:r>
      <w:proofErr w:type="spellEnd"/>
      <w:r>
        <w:rPr>
          <w:color w:val="070808"/>
          <w:w w:val="105"/>
        </w:rPr>
        <w:t>:</w:t>
      </w:r>
      <w:r>
        <w:rPr>
          <w:color w:val="070808"/>
          <w:w w:val="105"/>
        </w:rPr>
        <w:tab/>
      </w:r>
      <w:proofErr w:type="spellStart"/>
      <w:r>
        <w:rPr>
          <w:color w:val="070808"/>
          <w:w w:val="105"/>
        </w:rPr>
        <w:t>Univerzitní</w:t>
      </w:r>
      <w:proofErr w:type="spellEnd"/>
      <w:r>
        <w:rPr>
          <w:color w:val="070808"/>
          <w:w w:val="105"/>
        </w:rPr>
        <w:t xml:space="preserve"> 8, 301 00</w:t>
      </w:r>
      <w:r>
        <w:rPr>
          <w:color w:val="070808"/>
          <w:spacing w:val="-9"/>
          <w:w w:val="105"/>
        </w:rPr>
        <w:t xml:space="preserve"> </w:t>
      </w:r>
      <w:proofErr w:type="spellStart"/>
      <w:r>
        <w:rPr>
          <w:color w:val="070808"/>
          <w:w w:val="105"/>
        </w:rPr>
        <w:t>Plzeň</w:t>
      </w:r>
      <w:proofErr w:type="spellEnd"/>
    </w:p>
    <w:p w:rsidR="00CA7C9C" w:rsidRDefault="00372185">
      <w:pPr>
        <w:pStyle w:val="Zkladntext"/>
        <w:tabs>
          <w:tab w:val="left" w:pos="2242"/>
        </w:tabs>
        <w:spacing w:before="3"/>
        <w:ind w:left="137"/>
      </w:pPr>
      <w:r>
        <w:rPr>
          <w:color w:val="070808"/>
          <w:w w:val="105"/>
        </w:rPr>
        <w:t>IČ:</w:t>
      </w:r>
      <w:r>
        <w:rPr>
          <w:color w:val="070808"/>
          <w:w w:val="105"/>
        </w:rPr>
        <w:tab/>
        <w:t>49777513</w:t>
      </w:r>
    </w:p>
    <w:p w:rsidR="00CA7C9C" w:rsidRDefault="00372185">
      <w:pPr>
        <w:pStyle w:val="Zkladntext"/>
        <w:tabs>
          <w:tab w:val="left" w:pos="2248"/>
        </w:tabs>
        <w:spacing w:before="17"/>
        <w:ind w:left="140"/>
      </w:pPr>
      <w:r>
        <w:rPr>
          <w:color w:val="070808"/>
          <w:w w:val="105"/>
        </w:rPr>
        <w:t>DIČ:</w:t>
      </w:r>
      <w:r>
        <w:rPr>
          <w:color w:val="070808"/>
          <w:w w:val="105"/>
        </w:rPr>
        <w:tab/>
        <w:t>CZ49777513</w:t>
      </w:r>
    </w:p>
    <w:p w:rsidR="00CA7C9C" w:rsidRDefault="00372185">
      <w:pPr>
        <w:pStyle w:val="Zkladntext"/>
        <w:tabs>
          <w:tab w:val="left" w:pos="2250"/>
        </w:tabs>
        <w:spacing w:before="3" w:line="256" w:lineRule="auto"/>
        <w:ind w:left="131" w:right="4515"/>
      </w:pPr>
      <w:proofErr w:type="spellStart"/>
      <w:r>
        <w:rPr>
          <w:color w:val="070808"/>
          <w:w w:val="105"/>
        </w:rPr>
        <w:t>zřízena</w:t>
      </w:r>
      <w:proofErr w:type="spellEnd"/>
      <w:r>
        <w:rPr>
          <w:color w:val="070808"/>
          <w:spacing w:val="-6"/>
          <w:w w:val="105"/>
        </w:rPr>
        <w:t xml:space="preserve"> </w:t>
      </w:r>
      <w:proofErr w:type="spellStart"/>
      <w:r>
        <w:rPr>
          <w:color w:val="070808"/>
          <w:w w:val="105"/>
        </w:rPr>
        <w:t>zákonem</w:t>
      </w:r>
      <w:proofErr w:type="spellEnd"/>
      <w:r>
        <w:rPr>
          <w:color w:val="070808"/>
          <w:w w:val="105"/>
        </w:rPr>
        <w:tab/>
        <w:t>č.</w:t>
      </w:r>
      <w:r>
        <w:rPr>
          <w:color w:val="070808"/>
          <w:spacing w:val="-6"/>
          <w:w w:val="105"/>
        </w:rPr>
        <w:t xml:space="preserve"> </w:t>
      </w:r>
      <w:r>
        <w:rPr>
          <w:color w:val="070808"/>
          <w:w w:val="105"/>
        </w:rPr>
        <w:t>314/1991</w:t>
      </w:r>
      <w:r>
        <w:rPr>
          <w:color w:val="070808"/>
          <w:spacing w:val="-1"/>
          <w:w w:val="105"/>
        </w:rPr>
        <w:t xml:space="preserve"> </w:t>
      </w:r>
      <w:r>
        <w:rPr>
          <w:color w:val="070808"/>
          <w:w w:val="105"/>
        </w:rPr>
        <w:t xml:space="preserve">Sb. </w:t>
      </w:r>
      <w:proofErr w:type="spellStart"/>
      <w:r>
        <w:rPr>
          <w:color w:val="070808"/>
          <w:w w:val="105"/>
        </w:rPr>
        <w:t>zastoupená</w:t>
      </w:r>
      <w:proofErr w:type="spellEnd"/>
      <w:r>
        <w:rPr>
          <w:color w:val="070808"/>
          <w:w w:val="105"/>
        </w:rPr>
        <w:t xml:space="preserve"> Mgr. </w:t>
      </w:r>
      <w:proofErr w:type="spellStart"/>
      <w:r>
        <w:rPr>
          <w:color w:val="070808"/>
          <w:w w:val="105"/>
        </w:rPr>
        <w:t>Martou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Kollerovou</w:t>
      </w:r>
      <w:proofErr w:type="spellEnd"/>
      <w:r>
        <w:rPr>
          <w:color w:val="070808"/>
          <w:w w:val="105"/>
        </w:rPr>
        <w:t>,</w:t>
      </w:r>
      <w:r>
        <w:rPr>
          <w:color w:val="070808"/>
          <w:spacing w:val="-31"/>
          <w:w w:val="105"/>
        </w:rPr>
        <w:t xml:space="preserve"> </w:t>
      </w:r>
      <w:proofErr w:type="spellStart"/>
      <w:r>
        <w:rPr>
          <w:color w:val="070808"/>
          <w:w w:val="105"/>
        </w:rPr>
        <w:t>kvestorkou</w:t>
      </w:r>
      <w:proofErr w:type="spellEnd"/>
    </w:p>
    <w:p w:rsidR="00CA7C9C" w:rsidRDefault="00372185">
      <w:pPr>
        <w:pStyle w:val="Zkladntext"/>
        <w:tabs>
          <w:tab w:val="left" w:pos="2242"/>
        </w:tabs>
        <w:spacing w:line="249" w:lineRule="auto"/>
        <w:ind w:left="134" w:right="3507" w:hanging="6"/>
      </w:pPr>
      <w:proofErr w:type="spellStart"/>
      <w:r>
        <w:rPr>
          <w:color w:val="070808"/>
          <w:w w:val="105"/>
        </w:rPr>
        <w:t>bankovní</w:t>
      </w:r>
      <w:proofErr w:type="spellEnd"/>
      <w:r>
        <w:rPr>
          <w:color w:val="070808"/>
          <w:spacing w:val="-7"/>
          <w:w w:val="105"/>
        </w:rPr>
        <w:t xml:space="preserve"> </w:t>
      </w:r>
      <w:proofErr w:type="spellStart"/>
      <w:r>
        <w:rPr>
          <w:color w:val="070808"/>
          <w:w w:val="105"/>
        </w:rPr>
        <w:t>spojení</w:t>
      </w:r>
      <w:proofErr w:type="spellEnd"/>
      <w:r>
        <w:rPr>
          <w:color w:val="070808"/>
          <w:w w:val="105"/>
        </w:rPr>
        <w:t>:</w:t>
      </w:r>
      <w:r>
        <w:rPr>
          <w:color w:val="070808"/>
          <w:w w:val="105"/>
        </w:rPr>
        <w:tab/>
      </w:r>
      <w:proofErr w:type="spellStart"/>
      <w:r>
        <w:rPr>
          <w:color w:val="070808"/>
          <w:w w:val="105"/>
        </w:rPr>
        <w:t>Komerční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banka</w:t>
      </w:r>
      <w:proofErr w:type="spellEnd"/>
      <w:r>
        <w:rPr>
          <w:color w:val="070808"/>
          <w:w w:val="105"/>
        </w:rPr>
        <w:t xml:space="preserve">, </w:t>
      </w:r>
      <w:proofErr w:type="spellStart"/>
      <w:r>
        <w:rPr>
          <w:color w:val="070808"/>
          <w:w w:val="105"/>
        </w:rPr>
        <w:t>a.s</w:t>
      </w:r>
      <w:proofErr w:type="spellEnd"/>
      <w:r>
        <w:rPr>
          <w:color w:val="070808"/>
          <w:w w:val="105"/>
        </w:rPr>
        <w:t xml:space="preserve">., </w:t>
      </w:r>
      <w:proofErr w:type="spellStart"/>
      <w:r>
        <w:rPr>
          <w:color w:val="070808"/>
          <w:w w:val="105"/>
        </w:rPr>
        <w:t>Plzeň</w:t>
      </w:r>
      <w:proofErr w:type="spellEnd"/>
      <w:r>
        <w:rPr>
          <w:color w:val="070808"/>
          <w:spacing w:val="-6"/>
          <w:w w:val="105"/>
        </w:rPr>
        <w:t xml:space="preserve"> </w:t>
      </w:r>
      <w:r>
        <w:rPr>
          <w:color w:val="070808"/>
          <w:w w:val="105"/>
        </w:rPr>
        <w:t>-</w:t>
      </w:r>
      <w:r>
        <w:rPr>
          <w:color w:val="070808"/>
          <w:spacing w:val="-3"/>
          <w:w w:val="105"/>
        </w:rPr>
        <w:t xml:space="preserve"> </w:t>
      </w:r>
      <w:proofErr w:type="spellStart"/>
      <w:r>
        <w:rPr>
          <w:color w:val="070808"/>
          <w:w w:val="105"/>
        </w:rPr>
        <w:t>město</w:t>
      </w:r>
      <w:proofErr w:type="spellEnd"/>
      <w:r>
        <w:rPr>
          <w:color w:val="070808"/>
          <w:w w:val="103"/>
        </w:rPr>
        <w:t xml:space="preserve"> </w:t>
      </w:r>
      <w:proofErr w:type="spellStart"/>
      <w:r>
        <w:rPr>
          <w:color w:val="070808"/>
          <w:w w:val="105"/>
        </w:rPr>
        <w:t>číslo</w:t>
      </w:r>
      <w:proofErr w:type="spellEnd"/>
      <w:r>
        <w:rPr>
          <w:color w:val="070808"/>
          <w:spacing w:val="-3"/>
          <w:w w:val="105"/>
        </w:rPr>
        <w:t xml:space="preserve"> </w:t>
      </w:r>
      <w:proofErr w:type="spellStart"/>
      <w:r>
        <w:rPr>
          <w:color w:val="070808"/>
          <w:w w:val="105"/>
        </w:rPr>
        <w:t>účtu</w:t>
      </w:r>
      <w:proofErr w:type="spellEnd"/>
      <w:r>
        <w:rPr>
          <w:color w:val="070808"/>
          <w:w w:val="105"/>
        </w:rPr>
        <w:t>.:</w:t>
      </w:r>
      <w:r>
        <w:rPr>
          <w:color w:val="070808"/>
          <w:w w:val="105"/>
        </w:rPr>
        <w:tab/>
        <w:t>4811530257/0100</w:t>
      </w:r>
    </w:p>
    <w:p w:rsidR="00CA7C9C" w:rsidRDefault="00CA7C9C">
      <w:pPr>
        <w:pStyle w:val="Zkladntext"/>
        <w:spacing w:before="5"/>
        <w:rPr>
          <w:sz w:val="22"/>
        </w:rPr>
      </w:pPr>
    </w:p>
    <w:p w:rsidR="00CA7C9C" w:rsidRDefault="00372185">
      <w:pPr>
        <w:spacing w:before="1"/>
        <w:ind w:left="128"/>
        <w:rPr>
          <w:sz w:val="21"/>
        </w:rPr>
      </w:pPr>
      <w:r>
        <w:rPr>
          <w:color w:val="070808"/>
          <w:w w:val="105"/>
          <w:sz w:val="21"/>
        </w:rPr>
        <w:t xml:space="preserve">/ </w:t>
      </w:r>
      <w:proofErr w:type="spellStart"/>
      <w:r>
        <w:rPr>
          <w:color w:val="070808"/>
          <w:w w:val="105"/>
          <w:sz w:val="21"/>
        </w:rPr>
        <w:t>dále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jako</w:t>
      </w:r>
      <w:proofErr w:type="spellEnd"/>
      <w:r>
        <w:rPr>
          <w:color w:val="070808"/>
          <w:w w:val="105"/>
          <w:sz w:val="21"/>
        </w:rPr>
        <w:t xml:space="preserve"> </w:t>
      </w:r>
      <w:r>
        <w:rPr>
          <w:b/>
          <w:color w:val="070808"/>
          <w:w w:val="105"/>
          <w:sz w:val="21"/>
        </w:rPr>
        <w:t>„</w:t>
      </w:r>
      <w:proofErr w:type="spellStart"/>
      <w:r>
        <w:rPr>
          <w:b/>
          <w:color w:val="070808"/>
          <w:w w:val="105"/>
          <w:sz w:val="21"/>
        </w:rPr>
        <w:t>ubytovatel</w:t>
      </w:r>
      <w:proofErr w:type="spellEnd"/>
      <w:r>
        <w:rPr>
          <w:b/>
          <w:color w:val="070808"/>
          <w:w w:val="105"/>
          <w:sz w:val="21"/>
        </w:rPr>
        <w:t xml:space="preserve">" </w:t>
      </w:r>
      <w:r>
        <w:rPr>
          <w:color w:val="070808"/>
          <w:w w:val="105"/>
          <w:sz w:val="21"/>
        </w:rPr>
        <w:t>/</w:t>
      </w: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spacing w:before="6"/>
        <w:rPr>
          <w:sz w:val="20"/>
        </w:rPr>
      </w:pPr>
    </w:p>
    <w:p w:rsidR="00CA7C9C" w:rsidRDefault="00372185">
      <w:pPr>
        <w:ind w:left="124"/>
        <w:rPr>
          <w:rFonts w:ascii="Times New Roman"/>
          <w:b/>
          <w:sz w:val="23"/>
        </w:rPr>
      </w:pPr>
      <w:r>
        <w:rPr>
          <w:rFonts w:ascii="Times New Roman"/>
          <w:b/>
          <w:color w:val="070808"/>
          <w:w w:val="109"/>
          <w:sz w:val="23"/>
        </w:rPr>
        <w:t>a</w:t>
      </w:r>
    </w:p>
    <w:p w:rsidR="00CA7C9C" w:rsidRDefault="00CA7C9C">
      <w:pPr>
        <w:pStyle w:val="Zkladntext"/>
        <w:spacing w:before="3"/>
        <w:rPr>
          <w:rFonts w:ascii="Times New Roman"/>
          <w:b/>
          <w:sz w:val="22"/>
        </w:rPr>
      </w:pPr>
    </w:p>
    <w:p w:rsidR="00CA7C9C" w:rsidRDefault="00372185">
      <w:pPr>
        <w:pStyle w:val="Nadpis2"/>
        <w:ind w:left="123" w:right="0"/>
        <w:jc w:val="left"/>
      </w:pPr>
      <w:proofErr w:type="spellStart"/>
      <w:r>
        <w:rPr>
          <w:color w:val="070808"/>
          <w:w w:val="105"/>
        </w:rPr>
        <w:t>Tyršova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základní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škola</w:t>
      </w:r>
      <w:proofErr w:type="spellEnd"/>
      <w:r>
        <w:rPr>
          <w:color w:val="070808"/>
          <w:w w:val="105"/>
        </w:rPr>
        <w:t xml:space="preserve"> a </w:t>
      </w:r>
      <w:proofErr w:type="spellStart"/>
      <w:r>
        <w:rPr>
          <w:color w:val="070808"/>
          <w:w w:val="105"/>
        </w:rPr>
        <w:t>mateřská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škola</w:t>
      </w:r>
      <w:proofErr w:type="spellEnd"/>
    </w:p>
    <w:p w:rsidR="00CA7C9C" w:rsidRDefault="00372185">
      <w:pPr>
        <w:pStyle w:val="Zkladntext"/>
        <w:tabs>
          <w:tab w:val="left" w:pos="2242"/>
        </w:tabs>
        <w:spacing w:before="10" w:line="249" w:lineRule="auto"/>
        <w:ind w:left="2235" w:right="5776" w:hanging="2108"/>
      </w:pPr>
      <w:r>
        <w:rPr>
          <w:color w:val="070808"/>
          <w:w w:val="105"/>
        </w:rPr>
        <w:t>se</w:t>
      </w:r>
      <w:r>
        <w:rPr>
          <w:color w:val="070808"/>
          <w:spacing w:val="-6"/>
          <w:w w:val="105"/>
        </w:rPr>
        <w:t xml:space="preserve"> </w:t>
      </w:r>
      <w:proofErr w:type="spellStart"/>
      <w:r>
        <w:rPr>
          <w:color w:val="070808"/>
          <w:w w:val="105"/>
        </w:rPr>
        <w:t>sídlem</w:t>
      </w:r>
      <w:proofErr w:type="spellEnd"/>
      <w:r>
        <w:rPr>
          <w:color w:val="070808"/>
          <w:w w:val="105"/>
        </w:rPr>
        <w:t>:</w:t>
      </w:r>
      <w:r>
        <w:rPr>
          <w:color w:val="070808"/>
          <w:w w:val="105"/>
        </w:rPr>
        <w:tab/>
      </w:r>
      <w:r>
        <w:rPr>
          <w:color w:val="070808"/>
          <w:w w:val="105"/>
        </w:rPr>
        <w:tab/>
        <w:t>U</w:t>
      </w:r>
      <w:r>
        <w:rPr>
          <w:color w:val="070808"/>
          <w:spacing w:val="-4"/>
          <w:w w:val="105"/>
        </w:rPr>
        <w:t xml:space="preserve"> </w:t>
      </w:r>
      <w:proofErr w:type="spellStart"/>
      <w:r>
        <w:rPr>
          <w:color w:val="070808"/>
          <w:w w:val="105"/>
        </w:rPr>
        <w:t>Školy</w:t>
      </w:r>
      <w:proofErr w:type="spellEnd"/>
      <w:r>
        <w:rPr>
          <w:color w:val="070808"/>
          <w:spacing w:val="-8"/>
          <w:w w:val="105"/>
        </w:rPr>
        <w:t xml:space="preserve"> </w:t>
      </w:r>
      <w:r>
        <w:rPr>
          <w:color w:val="070808"/>
          <w:w w:val="105"/>
        </w:rPr>
        <w:t>7</w:t>
      </w:r>
      <w:r>
        <w:rPr>
          <w:color w:val="070808"/>
          <w:w w:val="102"/>
        </w:rPr>
        <w:t xml:space="preserve"> </w:t>
      </w:r>
      <w:r>
        <w:rPr>
          <w:color w:val="070808"/>
          <w:w w:val="105"/>
        </w:rPr>
        <w:t>326 00</w:t>
      </w:r>
      <w:r>
        <w:rPr>
          <w:color w:val="070808"/>
          <w:spacing w:val="-2"/>
          <w:w w:val="105"/>
        </w:rPr>
        <w:t xml:space="preserve"> </w:t>
      </w:r>
      <w:proofErr w:type="spellStart"/>
      <w:r>
        <w:rPr>
          <w:color w:val="070808"/>
          <w:w w:val="105"/>
        </w:rPr>
        <w:t>Plzeň</w:t>
      </w:r>
      <w:proofErr w:type="spellEnd"/>
    </w:p>
    <w:p w:rsidR="00CA7C9C" w:rsidRDefault="00372185">
      <w:pPr>
        <w:pStyle w:val="Zkladntext"/>
        <w:tabs>
          <w:tab w:val="left" w:pos="2234"/>
        </w:tabs>
        <w:spacing w:before="1"/>
        <w:ind w:left="122"/>
      </w:pPr>
      <w:r>
        <w:rPr>
          <w:color w:val="070808"/>
          <w:w w:val="105"/>
        </w:rPr>
        <w:t>IČ:</w:t>
      </w:r>
      <w:r>
        <w:rPr>
          <w:color w:val="070808"/>
          <w:w w:val="105"/>
        </w:rPr>
        <w:tab/>
        <w:t>70878951</w:t>
      </w:r>
    </w:p>
    <w:p w:rsidR="00CA7C9C" w:rsidRDefault="00372185">
      <w:pPr>
        <w:pStyle w:val="Zkladntext"/>
        <w:tabs>
          <w:tab w:val="left" w:pos="2243"/>
        </w:tabs>
        <w:spacing w:before="10" w:line="249" w:lineRule="auto"/>
        <w:ind w:left="128" w:right="3758" w:hanging="5"/>
      </w:pPr>
      <w:proofErr w:type="spellStart"/>
      <w:r>
        <w:rPr>
          <w:color w:val="070808"/>
          <w:w w:val="105"/>
        </w:rPr>
        <w:t>zastoupená</w:t>
      </w:r>
      <w:bookmarkStart w:id="0" w:name="_GoBack"/>
      <w:bookmarkEnd w:id="0"/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paní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ředitelkou</w:t>
      </w:r>
      <w:proofErr w:type="spellEnd"/>
      <w:r>
        <w:rPr>
          <w:color w:val="070808"/>
          <w:w w:val="105"/>
        </w:rPr>
        <w:t xml:space="preserve"> Mgr. </w:t>
      </w:r>
      <w:proofErr w:type="spellStart"/>
      <w:r>
        <w:rPr>
          <w:color w:val="070808"/>
          <w:w w:val="105"/>
        </w:rPr>
        <w:t>Bc</w:t>
      </w:r>
      <w:proofErr w:type="spellEnd"/>
      <w:r>
        <w:rPr>
          <w:color w:val="070808"/>
          <w:w w:val="105"/>
        </w:rPr>
        <w:t xml:space="preserve">. </w:t>
      </w:r>
      <w:proofErr w:type="spellStart"/>
      <w:r>
        <w:rPr>
          <w:color w:val="070808"/>
          <w:w w:val="105"/>
        </w:rPr>
        <w:t>Věrou</w:t>
      </w:r>
      <w:proofErr w:type="spellEnd"/>
      <w:r>
        <w:rPr>
          <w:color w:val="070808"/>
          <w:spacing w:val="-29"/>
          <w:w w:val="105"/>
        </w:rPr>
        <w:t xml:space="preserve"> </w:t>
      </w:r>
      <w:proofErr w:type="spellStart"/>
      <w:r>
        <w:rPr>
          <w:color w:val="070808"/>
          <w:w w:val="105"/>
        </w:rPr>
        <w:t>Šimečkovou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bankovní</w:t>
      </w:r>
      <w:proofErr w:type="spellEnd"/>
      <w:r>
        <w:rPr>
          <w:color w:val="070808"/>
          <w:spacing w:val="-8"/>
          <w:w w:val="105"/>
        </w:rPr>
        <w:t xml:space="preserve"> </w:t>
      </w:r>
      <w:proofErr w:type="spellStart"/>
      <w:r>
        <w:rPr>
          <w:color w:val="070808"/>
          <w:w w:val="105"/>
        </w:rPr>
        <w:t>spojení</w:t>
      </w:r>
      <w:proofErr w:type="spellEnd"/>
      <w:r>
        <w:rPr>
          <w:color w:val="070808"/>
          <w:w w:val="105"/>
        </w:rPr>
        <w:t>:</w:t>
      </w:r>
      <w:r>
        <w:rPr>
          <w:color w:val="070808"/>
          <w:w w:val="105"/>
        </w:rPr>
        <w:tab/>
      </w:r>
      <w:proofErr w:type="spellStart"/>
      <w:r>
        <w:rPr>
          <w:color w:val="070808"/>
          <w:w w:val="105"/>
        </w:rPr>
        <w:t>Komerční</w:t>
      </w:r>
      <w:proofErr w:type="spellEnd"/>
      <w:r>
        <w:rPr>
          <w:color w:val="070808"/>
          <w:spacing w:val="-12"/>
          <w:w w:val="105"/>
        </w:rPr>
        <w:t xml:space="preserve"> </w:t>
      </w:r>
      <w:proofErr w:type="spellStart"/>
      <w:r>
        <w:rPr>
          <w:color w:val="070808"/>
          <w:w w:val="105"/>
        </w:rPr>
        <w:t>banka</w:t>
      </w:r>
      <w:proofErr w:type="spellEnd"/>
    </w:p>
    <w:p w:rsidR="00CA7C9C" w:rsidRDefault="00372185">
      <w:pPr>
        <w:pStyle w:val="Zkladntext"/>
        <w:tabs>
          <w:tab w:val="left" w:pos="2235"/>
        </w:tabs>
        <w:spacing w:before="1"/>
        <w:ind w:left="126"/>
      </w:pPr>
      <w:proofErr w:type="spellStart"/>
      <w:r>
        <w:rPr>
          <w:color w:val="070808"/>
          <w:w w:val="105"/>
        </w:rPr>
        <w:t>číslo</w:t>
      </w:r>
      <w:proofErr w:type="spellEnd"/>
      <w:r>
        <w:rPr>
          <w:color w:val="070808"/>
          <w:spacing w:val="-7"/>
          <w:w w:val="105"/>
        </w:rPr>
        <w:t xml:space="preserve"> </w:t>
      </w:r>
      <w:proofErr w:type="spellStart"/>
      <w:r>
        <w:rPr>
          <w:color w:val="070808"/>
          <w:w w:val="105"/>
        </w:rPr>
        <w:t>účtu</w:t>
      </w:r>
      <w:proofErr w:type="spellEnd"/>
      <w:r>
        <w:rPr>
          <w:color w:val="070808"/>
          <w:w w:val="105"/>
        </w:rPr>
        <w:t>:</w:t>
      </w:r>
      <w:r>
        <w:rPr>
          <w:color w:val="070808"/>
          <w:w w:val="105"/>
        </w:rPr>
        <w:tab/>
        <w:t>52438311/0100</w:t>
      </w:r>
    </w:p>
    <w:p w:rsidR="00CA7C9C" w:rsidRDefault="00CA7C9C">
      <w:pPr>
        <w:pStyle w:val="Zkladntext"/>
        <w:spacing w:before="9"/>
        <w:rPr>
          <w:sz w:val="22"/>
        </w:rPr>
      </w:pPr>
    </w:p>
    <w:p w:rsidR="00CA7C9C" w:rsidRDefault="00372185">
      <w:pPr>
        <w:ind w:left="128"/>
        <w:rPr>
          <w:sz w:val="21"/>
        </w:rPr>
      </w:pPr>
      <w:r>
        <w:rPr>
          <w:color w:val="070808"/>
          <w:w w:val="105"/>
          <w:sz w:val="21"/>
        </w:rPr>
        <w:t xml:space="preserve">/ </w:t>
      </w:r>
      <w:proofErr w:type="spellStart"/>
      <w:r>
        <w:rPr>
          <w:color w:val="070808"/>
          <w:w w:val="105"/>
          <w:sz w:val="21"/>
        </w:rPr>
        <w:t>dále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jako</w:t>
      </w:r>
      <w:proofErr w:type="spellEnd"/>
      <w:r>
        <w:rPr>
          <w:color w:val="070808"/>
          <w:w w:val="105"/>
          <w:sz w:val="21"/>
        </w:rPr>
        <w:t xml:space="preserve"> </w:t>
      </w:r>
      <w:r>
        <w:rPr>
          <w:b/>
          <w:color w:val="1C1F1C"/>
          <w:w w:val="105"/>
          <w:sz w:val="21"/>
        </w:rPr>
        <w:t>„</w:t>
      </w:r>
      <w:proofErr w:type="spellStart"/>
      <w:r>
        <w:rPr>
          <w:b/>
          <w:color w:val="1C1F1C"/>
          <w:w w:val="105"/>
          <w:sz w:val="21"/>
        </w:rPr>
        <w:t>objednatel</w:t>
      </w:r>
      <w:proofErr w:type="spellEnd"/>
      <w:r>
        <w:rPr>
          <w:b/>
          <w:color w:val="1C1F1C"/>
          <w:w w:val="105"/>
          <w:sz w:val="21"/>
        </w:rPr>
        <w:t xml:space="preserve">" </w:t>
      </w:r>
      <w:r>
        <w:rPr>
          <w:color w:val="070808"/>
          <w:w w:val="105"/>
          <w:sz w:val="21"/>
        </w:rPr>
        <w:t>/</w:t>
      </w: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spacing w:before="3"/>
        <w:rPr>
          <w:sz w:val="23"/>
        </w:rPr>
      </w:pPr>
    </w:p>
    <w:p w:rsidR="00CA7C9C" w:rsidRDefault="00372185">
      <w:pPr>
        <w:pStyle w:val="Zkladntext"/>
        <w:spacing w:line="242" w:lineRule="auto"/>
        <w:ind w:left="123" w:right="181" w:firstLine="5"/>
      </w:pPr>
      <w:proofErr w:type="spellStart"/>
      <w:r>
        <w:rPr>
          <w:color w:val="070808"/>
          <w:w w:val="105"/>
        </w:rPr>
        <w:t>uzavřely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podle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ust</w:t>
      </w:r>
      <w:proofErr w:type="spellEnd"/>
      <w:r>
        <w:rPr>
          <w:color w:val="070808"/>
          <w:w w:val="105"/>
        </w:rPr>
        <w:t xml:space="preserve">. § 2326 a </w:t>
      </w:r>
      <w:proofErr w:type="spellStart"/>
      <w:r>
        <w:rPr>
          <w:color w:val="070808"/>
          <w:w w:val="105"/>
        </w:rPr>
        <w:t>násl</w:t>
      </w:r>
      <w:proofErr w:type="spellEnd"/>
      <w:r>
        <w:rPr>
          <w:color w:val="070808"/>
          <w:w w:val="105"/>
        </w:rPr>
        <w:t xml:space="preserve">. </w:t>
      </w:r>
      <w:proofErr w:type="spellStart"/>
      <w:r>
        <w:rPr>
          <w:color w:val="070808"/>
          <w:w w:val="105"/>
        </w:rPr>
        <w:t>zákona</w:t>
      </w:r>
      <w:proofErr w:type="spellEnd"/>
      <w:r>
        <w:rPr>
          <w:color w:val="070808"/>
          <w:w w:val="105"/>
        </w:rPr>
        <w:t xml:space="preserve"> č. 89/2012 Sb., </w:t>
      </w:r>
      <w:proofErr w:type="spellStart"/>
      <w:r>
        <w:rPr>
          <w:color w:val="070808"/>
          <w:w w:val="105"/>
        </w:rPr>
        <w:t>občanský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zákoník</w:t>
      </w:r>
      <w:proofErr w:type="spellEnd"/>
      <w:r>
        <w:rPr>
          <w:color w:val="070808"/>
          <w:w w:val="105"/>
        </w:rPr>
        <w:t xml:space="preserve">, v </w:t>
      </w:r>
      <w:proofErr w:type="spellStart"/>
      <w:r>
        <w:rPr>
          <w:color w:val="070808"/>
          <w:w w:val="105"/>
        </w:rPr>
        <w:t>platném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znění</w:t>
      </w:r>
      <w:proofErr w:type="spellEnd"/>
      <w:r>
        <w:rPr>
          <w:color w:val="070808"/>
          <w:w w:val="105"/>
        </w:rPr>
        <w:t xml:space="preserve">, </w:t>
      </w:r>
      <w:proofErr w:type="spellStart"/>
      <w:r>
        <w:rPr>
          <w:color w:val="070808"/>
          <w:w w:val="105"/>
        </w:rPr>
        <w:t>níže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uvedeného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dne</w:t>
      </w:r>
      <w:proofErr w:type="spellEnd"/>
      <w:r>
        <w:rPr>
          <w:color w:val="070808"/>
          <w:w w:val="105"/>
        </w:rPr>
        <w:t xml:space="preserve">, </w:t>
      </w:r>
      <w:proofErr w:type="spellStart"/>
      <w:r>
        <w:rPr>
          <w:color w:val="070808"/>
          <w:w w:val="105"/>
        </w:rPr>
        <w:t>měsíce</w:t>
      </w:r>
      <w:proofErr w:type="spellEnd"/>
      <w:r>
        <w:rPr>
          <w:color w:val="070808"/>
          <w:w w:val="105"/>
        </w:rPr>
        <w:t xml:space="preserve"> a </w:t>
      </w:r>
      <w:proofErr w:type="spellStart"/>
      <w:r>
        <w:rPr>
          <w:color w:val="070808"/>
          <w:w w:val="105"/>
        </w:rPr>
        <w:t>roku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tuto</w:t>
      </w:r>
      <w:proofErr w:type="spellEnd"/>
    </w:p>
    <w:p w:rsidR="00CA7C9C" w:rsidRDefault="00CA7C9C">
      <w:pPr>
        <w:pStyle w:val="Zkladntext"/>
        <w:spacing w:before="6"/>
        <w:rPr>
          <w:sz w:val="22"/>
        </w:rPr>
      </w:pPr>
    </w:p>
    <w:p w:rsidR="00CA7C9C" w:rsidRDefault="00372185">
      <w:pPr>
        <w:ind w:left="3202" w:right="3232"/>
        <w:jc w:val="center"/>
        <w:rPr>
          <w:b/>
          <w:i/>
          <w:sz w:val="21"/>
        </w:rPr>
      </w:pPr>
      <w:proofErr w:type="spellStart"/>
      <w:r>
        <w:rPr>
          <w:b/>
          <w:i/>
          <w:color w:val="070808"/>
          <w:w w:val="105"/>
          <w:sz w:val="21"/>
        </w:rPr>
        <w:t>Smlouvu</w:t>
      </w:r>
      <w:proofErr w:type="spellEnd"/>
      <w:r>
        <w:rPr>
          <w:b/>
          <w:i/>
          <w:color w:val="070808"/>
          <w:w w:val="105"/>
          <w:sz w:val="21"/>
        </w:rPr>
        <w:t xml:space="preserve"> o </w:t>
      </w:r>
      <w:proofErr w:type="spellStart"/>
      <w:r>
        <w:rPr>
          <w:b/>
          <w:i/>
          <w:color w:val="070808"/>
          <w:w w:val="105"/>
          <w:sz w:val="21"/>
        </w:rPr>
        <w:t>ubytování</w:t>
      </w:r>
      <w:proofErr w:type="spellEnd"/>
    </w:p>
    <w:p w:rsidR="00CA7C9C" w:rsidRDefault="00CA7C9C">
      <w:pPr>
        <w:pStyle w:val="Zkladntext"/>
        <w:spacing w:before="11"/>
        <w:rPr>
          <w:b/>
          <w:i/>
        </w:rPr>
      </w:pPr>
    </w:p>
    <w:p w:rsidR="00CA7C9C" w:rsidRDefault="00372185">
      <w:pPr>
        <w:ind w:left="3200" w:right="3232"/>
        <w:jc w:val="center"/>
      </w:pPr>
      <w:r>
        <w:rPr>
          <w:color w:val="070808"/>
          <w:w w:val="105"/>
        </w:rPr>
        <w:t>I.</w:t>
      </w:r>
    </w:p>
    <w:p w:rsidR="00CA7C9C" w:rsidRDefault="00372185">
      <w:pPr>
        <w:pStyle w:val="Nadpis2"/>
        <w:spacing w:before="8"/>
        <w:ind w:left="3210" w:right="3232"/>
      </w:pPr>
      <w:proofErr w:type="spellStart"/>
      <w:r>
        <w:rPr>
          <w:color w:val="070808"/>
          <w:w w:val="105"/>
        </w:rPr>
        <w:t>Předmět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ubytování</w:t>
      </w:r>
      <w:proofErr w:type="spellEnd"/>
    </w:p>
    <w:p w:rsidR="00CA7C9C" w:rsidRDefault="00CA7C9C">
      <w:pPr>
        <w:pStyle w:val="Zkladntext"/>
        <w:spacing w:before="4"/>
        <w:rPr>
          <w:b/>
          <w:sz w:val="23"/>
        </w:rPr>
      </w:pPr>
    </w:p>
    <w:p w:rsidR="00CA7C9C" w:rsidRDefault="00372185">
      <w:pPr>
        <w:pStyle w:val="Odstavecseseznamem"/>
        <w:numPr>
          <w:ilvl w:val="0"/>
          <w:numId w:val="5"/>
        </w:numPr>
        <w:tabs>
          <w:tab w:val="left" w:pos="472"/>
        </w:tabs>
        <w:spacing w:before="1" w:line="242" w:lineRule="auto"/>
        <w:ind w:right="114" w:hanging="355"/>
        <w:rPr>
          <w:color w:val="070808"/>
          <w:sz w:val="21"/>
        </w:rPr>
      </w:pPr>
      <w:proofErr w:type="spellStart"/>
      <w:r>
        <w:rPr>
          <w:color w:val="070808"/>
          <w:w w:val="105"/>
          <w:sz w:val="21"/>
        </w:rPr>
        <w:t>Ubytovatel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prohlašuje</w:t>
      </w:r>
      <w:proofErr w:type="spellEnd"/>
      <w:r>
        <w:rPr>
          <w:color w:val="070808"/>
          <w:w w:val="105"/>
          <w:sz w:val="21"/>
        </w:rPr>
        <w:t xml:space="preserve">, </w:t>
      </w:r>
      <w:proofErr w:type="spellStart"/>
      <w:r>
        <w:rPr>
          <w:color w:val="070808"/>
          <w:w w:val="105"/>
          <w:sz w:val="21"/>
        </w:rPr>
        <w:t>že</w:t>
      </w:r>
      <w:proofErr w:type="spellEnd"/>
      <w:r>
        <w:rPr>
          <w:color w:val="070808"/>
          <w:w w:val="105"/>
          <w:sz w:val="21"/>
        </w:rPr>
        <w:t xml:space="preserve"> je </w:t>
      </w:r>
      <w:proofErr w:type="spellStart"/>
      <w:r>
        <w:rPr>
          <w:color w:val="070808"/>
          <w:w w:val="105"/>
          <w:sz w:val="21"/>
        </w:rPr>
        <w:t>vlastníkem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Školícího</w:t>
      </w:r>
      <w:proofErr w:type="spellEnd"/>
      <w:r>
        <w:rPr>
          <w:color w:val="070808"/>
          <w:w w:val="105"/>
          <w:sz w:val="21"/>
        </w:rPr>
        <w:t xml:space="preserve"> a </w:t>
      </w:r>
      <w:proofErr w:type="spellStart"/>
      <w:r>
        <w:rPr>
          <w:color w:val="070808"/>
          <w:w w:val="105"/>
          <w:sz w:val="21"/>
        </w:rPr>
        <w:t>ubytovacího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zařízení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Zámek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Nečtiny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na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adrese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Hrad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Nečtiny</w:t>
      </w:r>
      <w:proofErr w:type="spellEnd"/>
      <w:r>
        <w:rPr>
          <w:color w:val="070808"/>
          <w:w w:val="105"/>
          <w:sz w:val="21"/>
        </w:rPr>
        <w:t xml:space="preserve"> 1, 331 63 </w:t>
      </w:r>
      <w:proofErr w:type="spellStart"/>
      <w:r>
        <w:rPr>
          <w:color w:val="070808"/>
          <w:w w:val="105"/>
          <w:sz w:val="21"/>
        </w:rPr>
        <w:t>Nečtiny</w:t>
      </w:r>
      <w:proofErr w:type="spellEnd"/>
      <w:r>
        <w:rPr>
          <w:color w:val="070808"/>
          <w:w w:val="105"/>
          <w:sz w:val="21"/>
        </w:rPr>
        <w:t xml:space="preserve"> (</w:t>
      </w:r>
      <w:proofErr w:type="spellStart"/>
      <w:r>
        <w:rPr>
          <w:color w:val="070808"/>
          <w:w w:val="105"/>
          <w:sz w:val="21"/>
        </w:rPr>
        <w:t>dále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jen</w:t>
      </w:r>
      <w:proofErr w:type="spellEnd"/>
      <w:r>
        <w:rPr>
          <w:color w:val="070808"/>
          <w:w w:val="105"/>
          <w:sz w:val="21"/>
        </w:rPr>
        <w:t xml:space="preserve"> </w:t>
      </w:r>
      <w:r>
        <w:rPr>
          <w:color w:val="1C1F1C"/>
          <w:w w:val="105"/>
          <w:sz w:val="21"/>
        </w:rPr>
        <w:t>„</w:t>
      </w:r>
      <w:proofErr w:type="spellStart"/>
      <w:r>
        <w:rPr>
          <w:color w:val="1C1F1C"/>
          <w:w w:val="105"/>
          <w:sz w:val="21"/>
        </w:rPr>
        <w:t>ubytovací</w:t>
      </w:r>
      <w:proofErr w:type="spellEnd"/>
      <w:r>
        <w:rPr>
          <w:color w:val="1C1F1C"/>
          <w:spacing w:val="-39"/>
          <w:w w:val="105"/>
          <w:sz w:val="21"/>
        </w:rPr>
        <w:t xml:space="preserve"> </w:t>
      </w:r>
      <w:proofErr w:type="spellStart"/>
      <w:r>
        <w:rPr>
          <w:color w:val="1C1F1C"/>
          <w:w w:val="105"/>
          <w:sz w:val="21"/>
        </w:rPr>
        <w:t>zařízení</w:t>
      </w:r>
      <w:proofErr w:type="spellEnd"/>
      <w:r>
        <w:rPr>
          <w:color w:val="383B3A"/>
          <w:w w:val="105"/>
          <w:sz w:val="21"/>
        </w:rPr>
        <w:t>"</w:t>
      </w:r>
      <w:r>
        <w:rPr>
          <w:color w:val="070808"/>
          <w:w w:val="105"/>
          <w:sz w:val="21"/>
        </w:rPr>
        <w:t>).</w:t>
      </w:r>
    </w:p>
    <w:p w:rsidR="00CA7C9C" w:rsidRDefault="00CA7C9C">
      <w:pPr>
        <w:pStyle w:val="Zkladntext"/>
        <w:spacing w:before="7"/>
        <w:rPr>
          <w:sz w:val="22"/>
        </w:rPr>
      </w:pPr>
    </w:p>
    <w:p w:rsidR="00CA7C9C" w:rsidRDefault="00372185">
      <w:pPr>
        <w:pStyle w:val="Odstavecseseznamem"/>
        <w:numPr>
          <w:ilvl w:val="0"/>
          <w:numId w:val="5"/>
        </w:numPr>
        <w:tabs>
          <w:tab w:val="left" w:pos="472"/>
        </w:tabs>
        <w:spacing w:line="242" w:lineRule="auto"/>
        <w:ind w:left="481" w:right="120" w:hanging="359"/>
        <w:rPr>
          <w:color w:val="070808"/>
          <w:sz w:val="21"/>
        </w:rPr>
      </w:pPr>
      <w:proofErr w:type="spellStart"/>
      <w:r>
        <w:rPr>
          <w:color w:val="070808"/>
          <w:w w:val="105"/>
          <w:sz w:val="21"/>
        </w:rPr>
        <w:t>Ubytovatel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dále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prohlašuje</w:t>
      </w:r>
      <w:proofErr w:type="spellEnd"/>
      <w:r>
        <w:rPr>
          <w:color w:val="070808"/>
          <w:w w:val="105"/>
          <w:sz w:val="21"/>
        </w:rPr>
        <w:t xml:space="preserve">, </w:t>
      </w:r>
      <w:proofErr w:type="spellStart"/>
      <w:r>
        <w:rPr>
          <w:color w:val="070808"/>
          <w:w w:val="105"/>
          <w:sz w:val="21"/>
        </w:rPr>
        <w:t>že</w:t>
      </w:r>
      <w:proofErr w:type="spellEnd"/>
      <w:r>
        <w:rPr>
          <w:color w:val="070808"/>
          <w:w w:val="105"/>
          <w:sz w:val="21"/>
        </w:rPr>
        <w:t xml:space="preserve"> je </w:t>
      </w:r>
      <w:proofErr w:type="spellStart"/>
      <w:r>
        <w:rPr>
          <w:color w:val="070808"/>
          <w:w w:val="105"/>
          <w:sz w:val="21"/>
        </w:rPr>
        <w:t>oprávněn</w:t>
      </w:r>
      <w:proofErr w:type="spellEnd"/>
      <w:r>
        <w:rPr>
          <w:color w:val="070808"/>
          <w:w w:val="105"/>
          <w:sz w:val="21"/>
        </w:rPr>
        <w:t xml:space="preserve"> v </w:t>
      </w:r>
      <w:proofErr w:type="spellStart"/>
      <w:r>
        <w:rPr>
          <w:color w:val="070808"/>
          <w:w w:val="105"/>
          <w:sz w:val="21"/>
        </w:rPr>
        <w:t>ubytovacím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zařízení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poskytovat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ubytovací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služby</w:t>
      </w:r>
      <w:proofErr w:type="spellEnd"/>
      <w:r>
        <w:rPr>
          <w:color w:val="070808"/>
          <w:w w:val="105"/>
          <w:sz w:val="21"/>
        </w:rPr>
        <w:t xml:space="preserve"> v</w:t>
      </w:r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rámci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své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podnikatelské</w:t>
      </w:r>
      <w:proofErr w:type="spellEnd"/>
      <w:r>
        <w:rPr>
          <w:color w:val="070808"/>
          <w:spacing w:val="-33"/>
          <w:w w:val="105"/>
          <w:sz w:val="21"/>
        </w:rPr>
        <w:t xml:space="preserve"> </w:t>
      </w:r>
      <w:proofErr w:type="spellStart"/>
      <w:r>
        <w:rPr>
          <w:color w:val="1C1F1C"/>
          <w:w w:val="105"/>
          <w:sz w:val="21"/>
        </w:rPr>
        <w:t>činnosti</w:t>
      </w:r>
      <w:proofErr w:type="spellEnd"/>
      <w:r>
        <w:rPr>
          <w:color w:val="1C1F1C"/>
          <w:w w:val="105"/>
          <w:sz w:val="21"/>
        </w:rPr>
        <w:t>.</w:t>
      </w:r>
    </w:p>
    <w:p w:rsidR="00CA7C9C" w:rsidRDefault="00CA7C9C">
      <w:pPr>
        <w:pStyle w:val="Zkladntext"/>
        <w:spacing w:before="2"/>
        <w:rPr>
          <w:sz w:val="23"/>
        </w:rPr>
      </w:pPr>
    </w:p>
    <w:p w:rsidR="00CA7C9C" w:rsidRDefault="00372185">
      <w:pPr>
        <w:pStyle w:val="Odstavecseseznamem"/>
        <w:numPr>
          <w:ilvl w:val="0"/>
          <w:numId w:val="5"/>
        </w:numPr>
        <w:tabs>
          <w:tab w:val="left" w:pos="472"/>
        </w:tabs>
        <w:spacing w:line="242" w:lineRule="auto"/>
        <w:ind w:left="471" w:right="109"/>
        <w:rPr>
          <w:color w:val="070808"/>
          <w:sz w:val="21"/>
        </w:rPr>
      </w:pPr>
      <w:proofErr w:type="spellStart"/>
      <w:r>
        <w:rPr>
          <w:color w:val="070808"/>
          <w:w w:val="105"/>
          <w:sz w:val="21"/>
        </w:rPr>
        <w:t>Předmětem</w:t>
      </w:r>
      <w:proofErr w:type="spellEnd"/>
      <w:r>
        <w:rPr>
          <w:color w:val="070808"/>
          <w:w w:val="105"/>
          <w:sz w:val="21"/>
        </w:rPr>
        <w:t xml:space="preserve">  </w:t>
      </w:r>
      <w:proofErr w:type="spellStart"/>
      <w:r>
        <w:rPr>
          <w:color w:val="070808"/>
          <w:w w:val="105"/>
          <w:sz w:val="21"/>
        </w:rPr>
        <w:t>této</w:t>
      </w:r>
      <w:proofErr w:type="spellEnd"/>
      <w:r>
        <w:rPr>
          <w:color w:val="070808"/>
          <w:w w:val="105"/>
          <w:sz w:val="21"/>
        </w:rPr>
        <w:t xml:space="preserve">  </w:t>
      </w:r>
      <w:proofErr w:type="spellStart"/>
      <w:r>
        <w:rPr>
          <w:color w:val="070808"/>
          <w:w w:val="105"/>
          <w:sz w:val="21"/>
        </w:rPr>
        <w:t>smlouvy</w:t>
      </w:r>
      <w:proofErr w:type="spellEnd"/>
      <w:r>
        <w:rPr>
          <w:color w:val="070808"/>
          <w:w w:val="105"/>
          <w:sz w:val="21"/>
        </w:rPr>
        <w:t xml:space="preserve">  je  </w:t>
      </w:r>
      <w:proofErr w:type="spellStart"/>
      <w:r>
        <w:rPr>
          <w:color w:val="070808"/>
          <w:w w:val="105"/>
          <w:sz w:val="21"/>
        </w:rPr>
        <w:t>poskytnutí</w:t>
      </w:r>
      <w:proofErr w:type="spellEnd"/>
      <w:r>
        <w:rPr>
          <w:color w:val="070808"/>
          <w:w w:val="105"/>
          <w:sz w:val="21"/>
        </w:rPr>
        <w:t xml:space="preserve">  </w:t>
      </w:r>
      <w:proofErr w:type="spellStart"/>
      <w:r>
        <w:rPr>
          <w:color w:val="070808"/>
          <w:w w:val="105"/>
          <w:sz w:val="21"/>
        </w:rPr>
        <w:t>níže</w:t>
      </w:r>
      <w:proofErr w:type="spellEnd"/>
      <w:r>
        <w:rPr>
          <w:color w:val="070808"/>
          <w:w w:val="105"/>
          <w:sz w:val="21"/>
        </w:rPr>
        <w:t xml:space="preserve">  </w:t>
      </w:r>
      <w:proofErr w:type="spellStart"/>
      <w:r>
        <w:rPr>
          <w:color w:val="070808"/>
          <w:w w:val="105"/>
          <w:sz w:val="21"/>
        </w:rPr>
        <w:t>uvedené</w:t>
      </w:r>
      <w:proofErr w:type="spellEnd"/>
      <w:r>
        <w:rPr>
          <w:color w:val="070808"/>
          <w:w w:val="105"/>
          <w:sz w:val="21"/>
        </w:rPr>
        <w:t xml:space="preserve">  </w:t>
      </w:r>
      <w:proofErr w:type="spellStart"/>
      <w:r>
        <w:rPr>
          <w:color w:val="070808"/>
          <w:w w:val="105"/>
          <w:sz w:val="21"/>
        </w:rPr>
        <w:t>služby</w:t>
      </w:r>
      <w:proofErr w:type="spellEnd"/>
      <w:r>
        <w:rPr>
          <w:color w:val="070808"/>
          <w:w w:val="105"/>
          <w:sz w:val="21"/>
        </w:rPr>
        <w:t xml:space="preserve">,  v </w:t>
      </w:r>
      <w:proofErr w:type="spellStart"/>
      <w:r>
        <w:rPr>
          <w:color w:val="070808"/>
          <w:w w:val="105"/>
          <w:sz w:val="21"/>
        </w:rPr>
        <w:t>rámci</w:t>
      </w:r>
      <w:proofErr w:type="spellEnd"/>
      <w:r>
        <w:rPr>
          <w:color w:val="070808"/>
          <w:w w:val="105"/>
          <w:sz w:val="21"/>
        </w:rPr>
        <w:t xml:space="preserve">  </w:t>
      </w:r>
      <w:proofErr w:type="spellStart"/>
      <w:r>
        <w:rPr>
          <w:color w:val="070808"/>
          <w:w w:val="105"/>
          <w:sz w:val="21"/>
        </w:rPr>
        <w:t>akce</w:t>
      </w:r>
      <w:proofErr w:type="spellEnd"/>
      <w:r>
        <w:rPr>
          <w:color w:val="070808"/>
          <w:w w:val="105"/>
          <w:sz w:val="21"/>
        </w:rPr>
        <w:t xml:space="preserve">  </w:t>
      </w:r>
      <w:r>
        <w:rPr>
          <w:color w:val="1C1F1C"/>
          <w:w w:val="105"/>
          <w:sz w:val="21"/>
        </w:rPr>
        <w:t>„</w:t>
      </w:r>
      <w:proofErr w:type="spellStart"/>
      <w:r>
        <w:rPr>
          <w:color w:val="1C1F1C"/>
          <w:w w:val="105"/>
          <w:sz w:val="21"/>
        </w:rPr>
        <w:t>Škola</w:t>
      </w:r>
      <w:proofErr w:type="spellEnd"/>
      <w:r>
        <w:rPr>
          <w:color w:val="1C1F1C"/>
          <w:w w:val="105"/>
          <w:sz w:val="21"/>
        </w:rPr>
        <w:t xml:space="preserve">   </w:t>
      </w:r>
      <w:r>
        <w:rPr>
          <w:color w:val="070808"/>
          <w:w w:val="105"/>
          <w:sz w:val="21"/>
        </w:rPr>
        <w:t>v</w:t>
      </w:r>
      <w:r>
        <w:rPr>
          <w:color w:val="070808"/>
          <w:spacing w:val="40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přírodě</w:t>
      </w:r>
      <w:proofErr w:type="spellEnd"/>
      <w:r>
        <w:rPr>
          <w:color w:val="070808"/>
          <w:w w:val="105"/>
          <w:sz w:val="21"/>
        </w:rPr>
        <w:t>":</w:t>
      </w:r>
    </w:p>
    <w:p w:rsidR="00CA7C9C" w:rsidRDefault="00372185">
      <w:pPr>
        <w:pStyle w:val="Odstavecseseznamem"/>
        <w:numPr>
          <w:ilvl w:val="1"/>
          <w:numId w:val="5"/>
        </w:numPr>
        <w:tabs>
          <w:tab w:val="left" w:pos="1177"/>
        </w:tabs>
        <w:spacing w:before="7"/>
        <w:ind w:hanging="351"/>
        <w:rPr>
          <w:sz w:val="21"/>
        </w:rPr>
      </w:pPr>
      <w:proofErr w:type="spellStart"/>
      <w:r>
        <w:rPr>
          <w:color w:val="070808"/>
          <w:w w:val="105"/>
          <w:sz w:val="21"/>
        </w:rPr>
        <w:t>Ubytování</w:t>
      </w:r>
      <w:proofErr w:type="spellEnd"/>
      <w:r>
        <w:rPr>
          <w:color w:val="070808"/>
          <w:w w:val="105"/>
          <w:sz w:val="21"/>
        </w:rPr>
        <w:t xml:space="preserve"> v </w:t>
      </w:r>
      <w:proofErr w:type="spellStart"/>
      <w:r>
        <w:rPr>
          <w:color w:val="070808"/>
          <w:w w:val="105"/>
          <w:sz w:val="21"/>
        </w:rPr>
        <w:t>ubytovacím</w:t>
      </w:r>
      <w:proofErr w:type="spellEnd"/>
      <w:r>
        <w:rPr>
          <w:color w:val="070808"/>
          <w:spacing w:val="-16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zařízení</w:t>
      </w:r>
      <w:proofErr w:type="spellEnd"/>
    </w:p>
    <w:p w:rsidR="00CA7C9C" w:rsidRDefault="00372185">
      <w:pPr>
        <w:pStyle w:val="Odstavecseseznamem"/>
        <w:numPr>
          <w:ilvl w:val="1"/>
          <w:numId w:val="5"/>
        </w:numPr>
        <w:tabs>
          <w:tab w:val="left" w:pos="1170"/>
        </w:tabs>
        <w:spacing w:before="17" w:line="242" w:lineRule="auto"/>
        <w:ind w:right="123" w:hanging="350"/>
        <w:rPr>
          <w:sz w:val="21"/>
        </w:rPr>
      </w:pPr>
      <w:proofErr w:type="spellStart"/>
      <w:r>
        <w:rPr>
          <w:color w:val="070808"/>
          <w:w w:val="105"/>
          <w:sz w:val="21"/>
        </w:rPr>
        <w:t>Stravování</w:t>
      </w:r>
      <w:proofErr w:type="spellEnd"/>
      <w:r>
        <w:rPr>
          <w:color w:val="070808"/>
          <w:w w:val="105"/>
          <w:sz w:val="21"/>
        </w:rPr>
        <w:t xml:space="preserve"> 5x </w:t>
      </w:r>
      <w:proofErr w:type="spellStart"/>
      <w:r>
        <w:rPr>
          <w:color w:val="070808"/>
          <w:w w:val="105"/>
          <w:sz w:val="21"/>
        </w:rPr>
        <w:t>denně</w:t>
      </w:r>
      <w:proofErr w:type="spellEnd"/>
      <w:r>
        <w:rPr>
          <w:color w:val="070808"/>
          <w:w w:val="105"/>
          <w:sz w:val="21"/>
        </w:rPr>
        <w:t xml:space="preserve"> s </w:t>
      </w:r>
      <w:proofErr w:type="spellStart"/>
      <w:r>
        <w:rPr>
          <w:color w:val="070808"/>
          <w:w w:val="105"/>
          <w:sz w:val="21"/>
        </w:rPr>
        <w:t>celodenním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pitným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režimem</w:t>
      </w:r>
      <w:proofErr w:type="spellEnd"/>
      <w:r>
        <w:rPr>
          <w:color w:val="070808"/>
          <w:w w:val="105"/>
          <w:sz w:val="21"/>
        </w:rPr>
        <w:t xml:space="preserve"> v </w:t>
      </w:r>
      <w:proofErr w:type="spellStart"/>
      <w:r>
        <w:rPr>
          <w:color w:val="070808"/>
          <w:w w:val="105"/>
          <w:sz w:val="21"/>
        </w:rPr>
        <w:t>ubytovacím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zařízení</w:t>
      </w:r>
      <w:proofErr w:type="spellEnd"/>
      <w:r>
        <w:rPr>
          <w:color w:val="070808"/>
          <w:w w:val="105"/>
          <w:sz w:val="21"/>
        </w:rPr>
        <w:t xml:space="preserve">. </w:t>
      </w:r>
      <w:proofErr w:type="spellStart"/>
      <w:r>
        <w:rPr>
          <w:color w:val="070808"/>
          <w:w w:val="105"/>
          <w:sz w:val="21"/>
        </w:rPr>
        <w:t>Stravování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začíná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obědem</w:t>
      </w:r>
      <w:proofErr w:type="spellEnd"/>
      <w:r>
        <w:rPr>
          <w:color w:val="070808"/>
          <w:w w:val="105"/>
          <w:sz w:val="21"/>
        </w:rPr>
        <w:t xml:space="preserve"> v den </w:t>
      </w:r>
      <w:proofErr w:type="spellStart"/>
      <w:r>
        <w:rPr>
          <w:color w:val="070808"/>
          <w:w w:val="105"/>
          <w:sz w:val="21"/>
        </w:rPr>
        <w:t>příjezdu</w:t>
      </w:r>
      <w:proofErr w:type="spellEnd"/>
      <w:r>
        <w:rPr>
          <w:color w:val="070808"/>
          <w:w w:val="105"/>
          <w:sz w:val="21"/>
        </w:rPr>
        <w:t xml:space="preserve"> a </w:t>
      </w:r>
      <w:proofErr w:type="spellStart"/>
      <w:r>
        <w:rPr>
          <w:color w:val="070808"/>
          <w:w w:val="105"/>
          <w:sz w:val="21"/>
        </w:rPr>
        <w:t>končí</w:t>
      </w:r>
      <w:proofErr w:type="spellEnd"/>
      <w:r>
        <w:rPr>
          <w:color w:val="07080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snídaní</w:t>
      </w:r>
      <w:proofErr w:type="spellEnd"/>
      <w:r>
        <w:rPr>
          <w:color w:val="070808"/>
          <w:w w:val="105"/>
          <w:sz w:val="21"/>
        </w:rPr>
        <w:t xml:space="preserve"> v den</w:t>
      </w:r>
      <w:r>
        <w:rPr>
          <w:color w:val="070808"/>
          <w:spacing w:val="-28"/>
          <w:w w:val="105"/>
          <w:sz w:val="21"/>
        </w:rPr>
        <w:t xml:space="preserve"> </w:t>
      </w:r>
      <w:proofErr w:type="spellStart"/>
      <w:r>
        <w:rPr>
          <w:color w:val="070808"/>
          <w:w w:val="105"/>
          <w:sz w:val="21"/>
        </w:rPr>
        <w:t>odjezdu</w:t>
      </w:r>
      <w:proofErr w:type="spellEnd"/>
      <w:r>
        <w:rPr>
          <w:color w:val="070808"/>
          <w:w w:val="105"/>
          <w:sz w:val="21"/>
        </w:rPr>
        <w:t>.</w:t>
      </w:r>
    </w:p>
    <w:p w:rsidR="00CA7C9C" w:rsidRDefault="00CA7C9C">
      <w:pPr>
        <w:pStyle w:val="Zkladntext"/>
        <w:spacing w:before="7"/>
        <w:rPr>
          <w:sz w:val="22"/>
        </w:rPr>
      </w:pPr>
    </w:p>
    <w:p w:rsidR="00CA7C9C" w:rsidRDefault="00372185">
      <w:pPr>
        <w:pStyle w:val="Zkladntext"/>
        <w:spacing w:line="242" w:lineRule="auto"/>
        <w:ind w:left="812" w:right="181" w:firstLine="6"/>
      </w:pPr>
      <w:proofErr w:type="spellStart"/>
      <w:r>
        <w:rPr>
          <w:color w:val="070808"/>
          <w:w w:val="105"/>
        </w:rPr>
        <w:t>Vše</w:t>
      </w:r>
      <w:proofErr w:type="spellEnd"/>
      <w:r>
        <w:rPr>
          <w:color w:val="070808"/>
          <w:w w:val="105"/>
        </w:rPr>
        <w:t xml:space="preserve"> pro </w:t>
      </w:r>
      <w:r>
        <w:rPr>
          <w:color w:val="383B3A"/>
          <w:w w:val="105"/>
        </w:rPr>
        <w:t>„</w:t>
      </w:r>
      <w:proofErr w:type="spellStart"/>
      <w:r>
        <w:rPr>
          <w:color w:val="070808"/>
          <w:w w:val="105"/>
        </w:rPr>
        <w:t>Škola</w:t>
      </w:r>
      <w:proofErr w:type="spellEnd"/>
      <w:r>
        <w:rPr>
          <w:color w:val="070808"/>
          <w:w w:val="105"/>
        </w:rPr>
        <w:t xml:space="preserve"> v </w:t>
      </w:r>
      <w:proofErr w:type="spellStart"/>
      <w:r>
        <w:rPr>
          <w:color w:val="070808"/>
          <w:w w:val="105"/>
        </w:rPr>
        <w:t>přírodě</w:t>
      </w:r>
      <w:proofErr w:type="spellEnd"/>
      <w:r>
        <w:rPr>
          <w:color w:val="070808"/>
          <w:w w:val="105"/>
        </w:rPr>
        <w:t xml:space="preserve">" pro 1. </w:t>
      </w:r>
      <w:proofErr w:type="spellStart"/>
      <w:r>
        <w:rPr>
          <w:color w:val="070808"/>
          <w:w w:val="105"/>
        </w:rPr>
        <w:t>stupeň</w:t>
      </w:r>
      <w:proofErr w:type="spellEnd"/>
      <w:r>
        <w:rPr>
          <w:color w:val="070808"/>
          <w:w w:val="105"/>
        </w:rPr>
        <w:t xml:space="preserve"> ZŠ </w:t>
      </w:r>
      <w:r>
        <w:rPr>
          <w:color w:val="1C1F1C"/>
          <w:w w:val="105"/>
        </w:rPr>
        <w:t xml:space="preserve">, </w:t>
      </w:r>
      <w:r>
        <w:rPr>
          <w:color w:val="070808"/>
          <w:w w:val="105"/>
        </w:rPr>
        <w:t xml:space="preserve">s </w:t>
      </w:r>
      <w:proofErr w:type="spellStart"/>
      <w:r>
        <w:rPr>
          <w:color w:val="070808"/>
          <w:w w:val="105"/>
        </w:rPr>
        <w:t>předpokládaným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počtem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žáků</w:t>
      </w:r>
      <w:proofErr w:type="spellEnd"/>
      <w:r>
        <w:rPr>
          <w:color w:val="070808"/>
          <w:w w:val="105"/>
        </w:rPr>
        <w:t xml:space="preserve"> 91 a 1O </w:t>
      </w:r>
      <w:proofErr w:type="spellStart"/>
      <w:r>
        <w:rPr>
          <w:color w:val="070808"/>
          <w:w w:val="105"/>
        </w:rPr>
        <w:t>osob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pedagogického</w:t>
      </w:r>
      <w:proofErr w:type="spellEnd"/>
      <w:r>
        <w:rPr>
          <w:color w:val="070808"/>
          <w:w w:val="105"/>
        </w:rPr>
        <w:t xml:space="preserve"> </w:t>
      </w:r>
      <w:proofErr w:type="spellStart"/>
      <w:r>
        <w:rPr>
          <w:color w:val="070808"/>
          <w:w w:val="105"/>
        </w:rPr>
        <w:t>dozoru</w:t>
      </w:r>
      <w:proofErr w:type="spellEnd"/>
      <w:r>
        <w:rPr>
          <w:color w:val="070808"/>
          <w:w w:val="105"/>
        </w:rPr>
        <w:t xml:space="preserve"> v </w:t>
      </w:r>
      <w:proofErr w:type="spellStart"/>
      <w:r>
        <w:rPr>
          <w:color w:val="070808"/>
          <w:w w:val="105"/>
        </w:rPr>
        <w:t>ter</w:t>
      </w:r>
      <w:r>
        <w:rPr>
          <w:color w:val="070808"/>
          <w:w w:val="105"/>
        </w:rPr>
        <w:t>mínu</w:t>
      </w:r>
      <w:proofErr w:type="spellEnd"/>
      <w:r>
        <w:rPr>
          <w:color w:val="070808"/>
          <w:w w:val="105"/>
        </w:rPr>
        <w:t xml:space="preserve"> 20. -  24. 5. 2019</w:t>
      </w:r>
    </w:p>
    <w:p w:rsidR="00CA7C9C" w:rsidRDefault="00CA7C9C">
      <w:pPr>
        <w:spacing w:line="242" w:lineRule="auto"/>
        <w:sectPr w:rsidR="00CA7C9C">
          <w:type w:val="continuous"/>
          <w:pgSz w:w="11910" w:h="16850"/>
          <w:pgMar w:top="1520" w:right="1360" w:bottom="280" w:left="1240" w:header="708" w:footer="708" w:gutter="0"/>
          <w:cols w:space="708"/>
        </w:sectPr>
      </w:pPr>
    </w:p>
    <w:p w:rsidR="00CA7C9C" w:rsidRDefault="00372185">
      <w:pPr>
        <w:pStyle w:val="Odstavecseseznamem"/>
        <w:numPr>
          <w:ilvl w:val="0"/>
          <w:numId w:val="5"/>
        </w:numPr>
        <w:tabs>
          <w:tab w:val="left" w:pos="500"/>
        </w:tabs>
        <w:spacing w:before="74" w:line="242" w:lineRule="auto"/>
        <w:ind w:left="495" w:right="114" w:hanging="356"/>
        <w:jc w:val="both"/>
        <w:rPr>
          <w:color w:val="070807"/>
          <w:sz w:val="21"/>
        </w:rPr>
      </w:pPr>
      <w:proofErr w:type="spellStart"/>
      <w:r>
        <w:rPr>
          <w:color w:val="070807"/>
          <w:w w:val="105"/>
          <w:sz w:val="21"/>
        </w:rPr>
        <w:lastRenderedPageBreak/>
        <w:t>Objednatel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má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právo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na</w:t>
      </w:r>
      <w:proofErr w:type="spellEnd"/>
      <w:r>
        <w:rPr>
          <w:color w:val="070807"/>
          <w:w w:val="105"/>
          <w:sz w:val="21"/>
        </w:rPr>
        <w:t xml:space="preserve">  </w:t>
      </w:r>
      <w:proofErr w:type="spellStart"/>
      <w:r>
        <w:rPr>
          <w:color w:val="070807"/>
          <w:w w:val="105"/>
          <w:sz w:val="21"/>
        </w:rPr>
        <w:t>užívání</w:t>
      </w:r>
      <w:proofErr w:type="spellEnd"/>
      <w:r>
        <w:rPr>
          <w:color w:val="070807"/>
          <w:w w:val="105"/>
          <w:sz w:val="21"/>
        </w:rPr>
        <w:t xml:space="preserve">  </w:t>
      </w:r>
      <w:proofErr w:type="spellStart"/>
      <w:r>
        <w:rPr>
          <w:color w:val="070807"/>
          <w:w w:val="105"/>
          <w:sz w:val="21"/>
        </w:rPr>
        <w:t>pokojů</w:t>
      </w:r>
      <w:proofErr w:type="spellEnd"/>
      <w:r>
        <w:rPr>
          <w:color w:val="070807"/>
          <w:w w:val="105"/>
          <w:sz w:val="21"/>
        </w:rPr>
        <w:t xml:space="preserve">  </w:t>
      </w:r>
      <w:proofErr w:type="spellStart"/>
      <w:r>
        <w:rPr>
          <w:color w:val="070807"/>
          <w:w w:val="105"/>
          <w:sz w:val="21"/>
        </w:rPr>
        <w:t>vyhrazených</w:t>
      </w:r>
      <w:proofErr w:type="spellEnd"/>
      <w:r>
        <w:rPr>
          <w:color w:val="070807"/>
          <w:w w:val="105"/>
          <w:sz w:val="21"/>
        </w:rPr>
        <w:t xml:space="preserve">  mu  k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,  a  </w:t>
      </w:r>
      <w:proofErr w:type="spellStart"/>
      <w:r>
        <w:rPr>
          <w:color w:val="070807"/>
          <w:w w:val="105"/>
          <w:sz w:val="21"/>
        </w:rPr>
        <w:t>dále</w:t>
      </w:r>
      <w:proofErr w:type="spellEnd"/>
      <w:r>
        <w:rPr>
          <w:color w:val="070807"/>
          <w:w w:val="105"/>
          <w:sz w:val="21"/>
        </w:rPr>
        <w:t xml:space="preserve">  </w:t>
      </w:r>
      <w:proofErr w:type="spellStart"/>
      <w:r>
        <w:rPr>
          <w:color w:val="070807"/>
          <w:w w:val="105"/>
          <w:sz w:val="21"/>
        </w:rPr>
        <w:t>právo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na</w:t>
      </w:r>
      <w:proofErr w:type="spellEnd"/>
      <w:r>
        <w:rPr>
          <w:color w:val="070807"/>
          <w:w w:val="105"/>
          <w:sz w:val="21"/>
        </w:rPr>
        <w:t xml:space="preserve"> uz1vant  </w:t>
      </w:r>
      <w:proofErr w:type="spellStart"/>
      <w:r>
        <w:rPr>
          <w:color w:val="070807"/>
          <w:w w:val="105"/>
          <w:sz w:val="21"/>
        </w:rPr>
        <w:t>společných</w:t>
      </w:r>
      <w:proofErr w:type="spellEnd"/>
      <w:r>
        <w:rPr>
          <w:color w:val="070807"/>
          <w:w w:val="105"/>
          <w:sz w:val="21"/>
        </w:rPr>
        <w:t xml:space="preserve">   </w:t>
      </w:r>
      <w:proofErr w:type="spellStart"/>
      <w:r>
        <w:rPr>
          <w:color w:val="070807"/>
          <w:w w:val="105"/>
          <w:sz w:val="21"/>
        </w:rPr>
        <w:t>prostor</w:t>
      </w:r>
      <w:proofErr w:type="spellEnd"/>
      <w:r>
        <w:rPr>
          <w:color w:val="070807"/>
          <w:w w:val="105"/>
          <w:sz w:val="21"/>
        </w:rPr>
        <w:t xml:space="preserve">   a   </w:t>
      </w:r>
      <w:proofErr w:type="spellStart"/>
      <w:r>
        <w:rPr>
          <w:color w:val="070807"/>
          <w:w w:val="105"/>
          <w:sz w:val="21"/>
        </w:rPr>
        <w:t>používání</w:t>
      </w:r>
      <w:proofErr w:type="spellEnd"/>
      <w:r>
        <w:rPr>
          <w:color w:val="070807"/>
          <w:w w:val="105"/>
          <w:sz w:val="21"/>
        </w:rPr>
        <w:t xml:space="preserve">   </w:t>
      </w:r>
      <w:proofErr w:type="spellStart"/>
      <w:r>
        <w:rPr>
          <w:color w:val="070807"/>
          <w:w w:val="105"/>
          <w:sz w:val="21"/>
        </w:rPr>
        <w:t>všech</w:t>
      </w:r>
      <w:proofErr w:type="spellEnd"/>
      <w:r>
        <w:rPr>
          <w:color w:val="070807"/>
          <w:w w:val="105"/>
          <w:sz w:val="21"/>
        </w:rPr>
        <w:t xml:space="preserve">  </w:t>
      </w:r>
      <w:proofErr w:type="spellStart"/>
      <w:r>
        <w:rPr>
          <w:color w:val="070807"/>
          <w:w w:val="105"/>
          <w:sz w:val="21"/>
        </w:rPr>
        <w:t>služeb</w:t>
      </w:r>
      <w:proofErr w:type="spellEnd"/>
      <w:r>
        <w:rPr>
          <w:color w:val="070807"/>
          <w:w w:val="105"/>
          <w:sz w:val="21"/>
        </w:rPr>
        <w:t xml:space="preserve">,   </w:t>
      </w:r>
      <w:proofErr w:type="spellStart"/>
      <w:r>
        <w:rPr>
          <w:color w:val="070807"/>
          <w:w w:val="105"/>
          <w:sz w:val="21"/>
        </w:rPr>
        <w:t>jejichž</w:t>
      </w:r>
      <w:proofErr w:type="spellEnd"/>
      <w:r>
        <w:rPr>
          <w:color w:val="070807"/>
          <w:w w:val="105"/>
          <w:sz w:val="21"/>
        </w:rPr>
        <w:t xml:space="preserve">   </w:t>
      </w:r>
      <w:proofErr w:type="spellStart"/>
      <w:r>
        <w:rPr>
          <w:color w:val="070807"/>
          <w:w w:val="105"/>
          <w:sz w:val="21"/>
        </w:rPr>
        <w:t>poskytování</w:t>
      </w:r>
      <w:proofErr w:type="spellEnd"/>
      <w:r>
        <w:rPr>
          <w:color w:val="070807"/>
          <w:w w:val="105"/>
          <w:sz w:val="21"/>
        </w:rPr>
        <w:t xml:space="preserve">   </w:t>
      </w:r>
      <w:r>
        <w:rPr>
          <w:color w:val="212421"/>
          <w:spacing w:val="-5"/>
          <w:w w:val="105"/>
          <w:sz w:val="21"/>
        </w:rPr>
        <w:t>j</w:t>
      </w:r>
      <w:r>
        <w:rPr>
          <w:color w:val="070807"/>
          <w:spacing w:val="-5"/>
          <w:w w:val="105"/>
          <w:sz w:val="21"/>
        </w:rPr>
        <w:t xml:space="preserve">e </w:t>
      </w:r>
      <w:r>
        <w:rPr>
          <w:color w:val="070807"/>
          <w:w w:val="105"/>
          <w:sz w:val="21"/>
        </w:rPr>
        <w:t xml:space="preserve">s </w:t>
      </w:r>
      <w:proofErr w:type="spellStart"/>
      <w:r>
        <w:rPr>
          <w:color w:val="070807"/>
          <w:w w:val="105"/>
          <w:sz w:val="21"/>
        </w:rPr>
        <w:t>ubytováním</w:t>
      </w:r>
      <w:proofErr w:type="spellEnd"/>
      <w:r>
        <w:rPr>
          <w:color w:val="070807"/>
          <w:spacing w:val="-23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spojeno</w:t>
      </w:r>
      <w:proofErr w:type="spellEnd"/>
      <w:r>
        <w:rPr>
          <w:color w:val="070807"/>
          <w:w w:val="105"/>
          <w:sz w:val="21"/>
        </w:rPr>
        <w:t>.</w:t>
      </w:r>
    </w:p>
    <w:p w:rsidR="00CA7C9C" w:rsidRDefault="00CA7C9C">
      <w:pPr>
        <w:pStyle w:val="Zkladntext"/>
        <w:spacing w:before="11"/>
        <w:rPr>
          <w:sz w:val="24"/>
        </w:rPr>
      </w:pPr>
    </w:p>
    <w:p w:rsidR="00CA7C9C" w:rsidRDefault="00372185">
      <w:pPr>
        <w:pStyle w:val="Odstavecseseznamem"/>
        <w:numPr>
          <w:ilvl w:val="0"/>
          <w:numId w:val="5"/>
        </w:numPr>
        <w:tabs>
          <w:tab w:val="left" w:pos="501"/>
        </w:tabs>
        <w:spacing w:line="230" w:lineRule="exact"/>
        <w:ind w:left="495" w:right="119" w:hanging="347"/>
        <w:rPr>
          <w:color w:val="070807"/>
          <w:sz w:val="21"/>
        </w:rPr>
      </w:pPr>
      <w:proofErr w:type="spellStart"/>
      <w:r>
        <w:rPr>
          <w:color w:val="070807"/>
          <w:w w:val="105"/>
          <w:sz w:val="21"/>
        </w:rPr>
        <w:t>Ubytovatel</w:t>
      </w:r>
      <w:proofErr w:type="spellEnd"/>
      <w:r>
        <w:rPr>
          <w:color w:val="070807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 xml:space="preserve">se </w:t>
      </w:r>
      <w:proofErr w:type="spellStart"/>
      <w:r>
        <w:rPr>
          <w:color w:val="070807"/>
          <w:w w:val="105"/>
          <w:sz w:val="21"/>
        </w:rPr>
        <w:t>zavazuje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předat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Objednateli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prostory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vyhrazené</w:t>
      </w:r>
      <w:proofErr w:type="spellEnd"/>
      <w:r>
        <w:rPr>
          <w:color w:val="070807"/>
          <w:w w:val="105"/>
          <w:sz w:val="21"/>
        </w:rPr>
        <w:t xml:space="preserve"> mu k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stavu</w:t>
      </w:r>
      <w:proofErr w:type="spellEnd"/>
      <w:r>
        <w:rPr>
          <w:color w:val="070807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který</w:t>
      </w:r>
      <w:proofErr w:type="spellEnd"/>
      <w:r>
        <w:rPr>
          <w:color w:val="070807"/>
          <w:w w:val="105"/>
          <w:sz w:val="21"/>
        </w:rPr>
        <w:t xml:space="preserve"> je </w:t>
      </w:r>
      <w:proofErr w:type="spellStart"/>
      <w:r>
        <w:rPr>
          <w:color w:val="070807"/>
          <w:w w:val="105"/>
          <w:sz w:val="21"/>
        </w:rPr>
        <w:t>způsobilý</w:t>
      </w:r>
      <w:proofErr w:type="spellEnd"/>
      <w:r>
        <w:rPr>
          <w:color w:val="070807"/>
          <w:w w:val="105"/>
          <w:sz w:val="21"/>
        </w:rPr>
        <w:t xml:space="preserve"> pro </w:t>
      </w:r>
      <w:proofErr w:type="spellStart"/>
      <w:r>
        <w:rPr>
          <w:color w:val="070807"/>
          <w:w w:val="105"/>
          <w:sz w:val="21"/>
        </w:rPr>
        <w:t>jeho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řádné</w:t>
      </w:r>
      <w:proofErr w:type="spellEnd"/>
      <w:r>
        <w:rPr>
          <w:color w:val="070807"/>
          <w:spacing w:val="-40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užívání</w:t>
      </w:r>
      <w:proofErr w:type="spellEnd"/>
      <w:r>
        <w:rPr>
          <w:color w:val="070807"/>
          <w:w w:val="105"/>
          <w:sz w:val="21"/>
        </w:rPr>
        <w:t>.</w:t>
      </w: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spacing w:before="9"/>
        <w:rPr>
          <w:sz w:val="23"/>
        </w:rPr>
      </w:pPr>
    </w:p>
    <w:p w:rsidR="00CA7C9C" w:rsidRDefault="00372185">
      <w:pPr>
        <w:pStyle w:val="Nadpis2"/>
      </w:pPr>
      <w:r>
        <w:rPr>
          <w:color w:val="070807"/>
          <w:w w:val="105"/>
        </w:rPr>
        <w:t>li.</w:t>
      </w:r>
    </w:p>
    <w:p w:rsidR="00CA7C9C" w:rsidRDefault="00372185">
      <w:pPr>
        <w:spacing w:before="10"/>
        <w:ind w:left="2885" w:right="2899"/>
        <w:jc w:val="center"/>
        <w:rPr>
          <w:b/>
          <w:sz w:val="21"/>
        </w:rPr>
      </w:pPr>
      <w:proofErr w:type="spellStart"/>
      <w:r>
        <w:rPr>
          <w:b/>
          <w:color w:val="070807"/>
          <w:w w:val="105"/>
          <w:sz w:val="21"/>
        </w:rPr>
        <w:t>Úhrada</w:t>
      </w:r>
      <w:proofErr w:type="spellEnd"/>
      <w:r>
        <w:rPr>
          <w:b/>
          <w:color w:val="070807"/>
          <w:w w:val="105"/>
          <w:sz w:val="21"/>
        </w:rPr>
        <w:t xml:space="preserve"> </w:t>
      </w:r>
      <w:proofErr w:type="spellStart"/>
      <w:r>
        <w:rPr>
          <w:b/>
          <w:color w:val="070807"/>
          <w:w w:val="105"/>
          <w:sz w:val="21"/>
        </w:rPr>
        <w:t>za</w:t>
      </w:r>
      <w:proofErr w:type="spellEnd"/>
      <w:r>
        <w:rPr>
          <w:b/>
          <w:color w:val="070807"/>
          <w:w w:val="105"/>
          <w:sz w:val="21"/>
        </w:rPr>
        <w:t xml:space="preserve"> </w:t>
      </w:r>
      <w:proofErr w:type="spellStart"/>
      <w:r>
        <w:rPr>
          <w:b/>
          <w:color w:val="070807"/>
          <w:w w:val="105"/>
          <w:sz w:val="21"/>
        </w:rPr>
        <w:t>ubytování</w:t>
      </w:r>
      <w:proofErr w:type="spellEnd"/>
      <w:r>
        <w:rPr>
          <w:b/>
          <w:color w:val="070807"/>
          <w:w w:val="105"/>
          <w:sz w:val="21"/>
        </w:rPr>
        <w:t xml:space="preserve"> a </w:t>
      </w:r>
      <w:proofErr w:type="spellStart"/>
      <w:r>
        <w:rPr>
          <w:b/>
          <w:color w:val="070807"/>
          <w:w w:val="105"/>
          <w:sz w:val="21"/>
        </w:rPr>
        <w:t>stravování</w:t>
      </w:r>
      <w:proofErr w:type="spellEnd"/>
    </w:p>
    <w:p w:rsidR="00CA7C9C" w:rsidRDefault="00CA7C9C">
      <w:pPr>
        <w:pStyle w:val="Zkladntext"/>
        <w:rPr>
          <w:b/>
          <w:sz w:val="24"/>
        </w:rPr>
      </w:pPr>
    </w:p>
    <w:p w:rsidR="00CA7C9C" w:rsidRDefault="00372185">
      <w:pPr>
        <w:pStyle w:val="Odstavecseseznamem"/>
        <w:numPr>
          <w:ilvl w:val="0"/>
          <w:numId w:val="4"/>
        </w:numPr>
        <w:tabs>
          <w:tab w:val="left" w:pos="846"/>
        </w:tabs>
        <w:spacing w:line="238" w:lineRule="exact"/>
        <w:ind w:right="108" w:hanging="355"/>
        <w:rPr>
          <w:sz w:val="21"/>
        </w:rPr>
      </w:pPr>
      <w:proofErr w:type="spellStart"/>
      <w:r>
        <w:rPr>
          <w:color w:val="070807"/>
          <w:w w:val="105"/>
          <w:sz w:val="21"/>
        </w:rPr>
        <w:t>Úhrada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dle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této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smlouvy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činí</w:t>
      </w:r>
      <w:proofErr w:type="spellEnd"/>
      <w:r>
        <w:rPr>
          <w:color w:val="070807"/>
          <w:w w:val="105"/>
          <w:sz w:val="21"/>
        </w:rPr>
        <w:t xml:space="preserve"> 410</w:t>
      </w:r>
      <w:r>
        <w:rPr>
          <w:color w:val="212421"/>
          <w:w w:val="105"/>
          <w:sz w:val="21"/>
        </w:rPr>
        <w:t>,</w:t>
      </w:r>
      <w:r>
        <w:rPr>
          <w:color w:val="070807"/>
          <w:w w:val="105"/>
          <w:sz w:val="21"/>
        </w:rPr>
        <w:t xml:space="preserve">-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>/</w:t>
      </w:r>
      <w:proofErr w:type="spellStart"/>
      <w:r>
        <w:rPr>
          <w:color w:val="070807"/>
          <w:w w:val="105"/>
          <w:sz w:val="21"/>
        </w:rPr>
        <w:t>dítě</w:t>
      </w:r>
      <w:proofErr w:type="spellEnd"/>
      <w:r>
        <w:rPr>
          <w:color w:val="070807"/>
          <w:w w:val="105"/>
          <w:sz w:val="21"/>
        </w:rPr>
        <w:t xml:space="preserve">/den </w:t>
      </w:r>
      <w:proofErr w:type="spellStart"/>
      <w:r>
        <w:rPr>
          <w:color w:val="070807"/>
          <w:w w:val="105"/>
          <w:sz w:val="21"/>
        </w:rPr>
        <w:t>včetně</w:t>
      </w:r>
      <w:proofErr w:type="spellEnd"/>
      <w:r>
        <w:rPr>
          <w:color w:val="070807"/>
          <w:w w:val="105"/>
          <w:sz w:val="21"/>
        </w:rPr>
        <w:t xml:space="preserve"> DPH (</w:t>
      </w:r>
      <w:proofErr w:type="spellStart"/>
      <w:r>
        <w:rPr>
          <w:color w:val="070807"/>
          <w:w w:val="105"/>
          <w:sz w:val="21"/>
        </w:rPr>
        <w:t>čtyřistadeset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korun</w:t>
      </w:r>
      <w:proofErr w:type="spellEnd"/>
      <w:r>
        <w:rPr>
          <w:color w:val="070807"/>
          <w:spacing w:val="-1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českých</w:t>
      </w:r>
      <w:proofErr w:type="spellEnd"/>
      <w:r>
        <w:rPr>
          <w:color w:val="070807"/>
          <w:w w:val="105"/>
          <w:sz w:val="21"/>
        </w:rPr>
        <w:t>)</w:t>
      </w:r>
      <w:r>
        <w:rPr>
          <w:color w:val="212421"/>
          <w:w w:val="105"/>
          <w:sz w:val="21"/>
        </w:rPr>
        <w:t>,</w:t>
      </w:r>
    </w:p>
    <w:p w:rsidR="00CA7C9C" w:rsidRDefault="00372185">
      <w:pPr>
        <w:pStyle w:val="Zkladntext"/>
        <w:spacing w:before="21"/>
        <w:ind w:left="854"/>
        <w:jc w:val="both"/>
      </w:pPr>
      <w:proofErr w:type="spellStart"/>
      <w:r>
        <w:rPr>
          <w:color w:val="070807"/>
          <w:w w:val="105"/>
        </w:rPr>
        <w:t>celkem</w:t>
      </w:r>
      <w:proofErr w:type="spellEnd"/>
      <w:r>
        <w:rPr>
          <w:color w:val="070807"/>
          <w:w w:val="105"/>
        </w:rPr>
        <w:t xml:space="preserve"> 149 240,- </w:t>
      </w:r>
      <w:proofErr w:type="spellStart"/>
      <w:r>
        <w:rPr>
          <w:color w:val="070807"/>
          <w:w w:val="105"/>
        </w:rPr>
        <w:t>Kč</w:t>
      </w:r>
      <w:proofErr w:type="spellEnd"/>
      <w:r>
        <w:rPr>
          <w:color w:val="070807"/>
          <w:w w:val="105"/>
        </w:rPr>
        <w:t xml:space="preserve"> (</w:t>
      </w:r>
      <w:proofErr w:type="spellStart"/>
      <w:r>
        <w:rPr>
          <w:color w:val="070807"/>
          <w:w w:val="105"/>
        </w:rPr>
        <w:t>stočtyřicetdevěttisícdvěstěčtyřicet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korun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českých</w:t>
      </w:r>
      <w:proofErr w:type="spellEnd"/>
      <w:r>
        <w:rPr>
          <w:color w:val="070807"/>
          <w:w w:val="105"/>
        </w:rPr>
        <w:t>)</w:t>
      </w:r>
    </w:p>
    <w:p w:rsidR="00CA7C9C" w:rsidRDefault="00372185">
      <w:pPr>
        <w:pStyle w:val="Odstavecseseznamem"/>
        <w:numPr>
          <w:ilvl w:val="1"/>
          <w:numId w:val="4"/>
        </w:numPr>
        <w:tabs>
          <w:tab w:val="left" w:pos="1204"/>
        </w:tabs>
        <w:spacing w:before="10" w:line="242" w:lineRule="auto"/>
        <w:ind w:right="120" w:hanging="361"/>
        <w:rPr>
          <w:sz w:val="21"/>
        </w:rPr>
      </w:pPr>
      <w:r>
        <w:rPr>
          <w:color w:val="070807"/>
          <w:w w:val="105"/>
          <w:sz w:val="21"/>
        </w:rPr>
        <w:t xml:space="preserve">Z </w:t>
      </w:r>
      <w:proofErr w:type="spellStart"/>
      <w:r>
        <w:rPr>
          <w:color w:val="070807"/>
          <w:w w:val="105"/>
          <w:sz w:val="21"/>
        </w:rPr>
        <w:t>toho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činí</w:t>
      </w:r>
      <w:proofErr w:type="spellEnd"/>
      <w:r>
        <w:rPr>
          <w:color w:val="070807"/>
          <w:w w:val="105"/>
          <w:sz w:val="21"/>
        </w:rPr>
        <w:t xml:space="preserve"> 210</w:t>
      </w:r>
      <w:r>
        <w:rPr>
          <w:color w:val="212421"/>
          <w:w w:val="105"/>
          <w:sz w:val="21"/>
        </w:rPr>
        <w:t>,</w:t>
      </w:r>
      <w:r>
        <w:rPr>
          <w:color w:val="070807"/>
          <w:w w:val="105"/>
          <w:sz w:val="21"/>
        </w:rPr>
        <w:t xml:space="preserve">-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>/</w:t>
      </w:r>
      <w:proofErr w:type="spellStart"/>
      <w:r>
        <w:rPr>
          <w:color w:val="070807"/>
          <w:w w:val="105"/>
          <w:sz w:val="21"/>
        </w:rPr>
        <w:t>dítě</w:t>
      </w:r>
      <w:proofErr w:type="spellEnd"/>
      <w:r>
        <w:rPr>
          <w:color w:val="070807"/>
          <w:w w:val="105"/>
          <w:sz w:val="21"/>
        </w:rPr>
        <w:t>/</w:t>
      </w:r>
      <w:proofErr w:type="spellStart"/>
      <w:r>
        <w:rPr>
          <w:color w:val="070807"/>
          <w:w w:val="105"/>
          <w:sz w:val="21"/>
        </w:rPr>
        <w:t>noc</w:t>
      </w:r>
      <w:proofErr w:type="spellEnd"/>
      <w:r>
        <w:rPr>
          <w:color w:val="070807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celkem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4 </w:t>
      </w:r>
      <w:proofErr w:type="spellStart"/>
      <w:r>
        <w:rPr>
          <w:color w:val="070807"/>
          <w:w w:val="105"/>
          <w:sz w:val="21"/>
        </w:rPr>
        <w:t>noci</w:t>
      </w:r>
      <w:proofErr w:type="spellEnd"/>
      <w:r>
        <w:rPr>
          <w:color w:val="070807"/>
          <w:w w:val="105"/>
          <w:sz w:val="21"/>
        </w:rPr>
        <w:t xml:space="preserve"> 840,-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 xml:space="preserve">/ </w:t>
      </w:r>
      <w:proofErr w:type="spellStart"/>
      <w:r>
        <w:rPr>
          <w:color w:val="070807"/>
          <w:w w:val="105"/>
          <w:sz w:val="21"/>
        </w:rPr>
        <w:t>dítě</w:t>
      </w:r>
      <w:proofErr w:type="spellEnd"/>
      <w:r>
        <w:rPr>
          <w:color w:val="3A3B3A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ce</w:t>
      </w:r>
      <w:r>
        <w:rPr>
          <w:color w:val="212421"/>
          <w:w w:val="105"/>
          <w:sz w:val="21"/>
        </w:rPr>
        <w:t>l</w:t>
      </w:r>
      <w:r>
        <w:rPr>
          <w:color w:val="070807"/>
          <w:w w:val="105"/>
          <w:sz w:val="21"/>
        </w:rPr>
        <w:t>kem</w:t>
      </w:r>
      <w:proofErr w:type="spellEnd"/>
      <w:r>
        <w:rPr>
          <w:color w:val="070807"/>
          <w:w w:val="105"/>
          <w:sz w:val="21"/>
        </w:rPr>
        <w:t xml:space="preserve"> pro 91 </w:t>
      </w:r>
      <w:proofErr w:type="spellStart"/>
      <w:r>
        <w:rPr>
          <w:color w:val="070807"/>
          <w:w w:val="105"/>
          <w:sz w:val="21"/>
        </w:rPr>
        <w:t>dětí</w:t>
      </w:r>
      <w:proofErr w:type="spellEnd"/>
      <w:r>
        <w:rPr>
          <w:color w:val="070807"/>
          <w:w w:val="105"/>
          <w:sz w:val="21"/>
        </w:rPr>
        <w:t xml:space="preserve"> 76 440,-</w:t>
      </w:r>
      <w:r>
        <w:rPr>
          <w:color w:val="070807"/>
          <w:spacing w:val="-12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Kč</w:t>
      </w:r>
      <w:proofErr w:type="spellEnd"/>
    </w:p>
    <w:p w:rsidR="00CA7C9C" w:rsidRDefault="00372185">
      <w:pPr>
        <w:pStyle w:val="Odstavecseseznamem"/>
        <w:numPr>
          <w:ilvl w:val="1"/>
          <w:numId w:val="4"/>
        </w:numPr>
        <w:tabs>
          <w:tab w:val="left" w:pos="1204"/>
        </w:tabs>
        <w:spacing w:before="22" w:line="238" w:lineRule="exact"/>
        <w:ind w:right="127" w:hanging="360"/>
        <w:rPr>
          <w:sz w:val="21"/>
        </w:rPr>
      </w:pPr>
      <w:r>
        <w:rPr>
          <w:color w:val="070807"/>
          <w:w w:val="105"/>
          <w:sz w:val="21"/>
        </w:rPr>
        <w:t xml:space="preserve">Z </w:t>
      </w:r>
      <w:proofErr w:type="spellStart"/>
      <w:r>
        <w:rPr>
          <w:color w:val="070807"/>
          <w:w w:val="105"/>
          <w:sz w:val="21"/>
        </w:rPr>
        <w:t>toho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činí</w:t>
      </w:r>
      <w:proofErr w:type="spellEnd"/>
      <w:r>
        <w:rPr>
          <w:color w:val="070807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 xml:space="preserve">200,-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>/</w:t>
      </w:r>
      <w:proofErr w:type="spellStart"/>
      <w:r>
        <w:rPr>
          <w:color w:val="070807"/>
          <w:w w:val="105"/>
          <w:sz w:val="21"/>
        </w:rPr>
        <w:t>dítě</w:t>
      </w:r>
      <w:proofErr w:type="spellEnd"/>
      <w:r>
        <w:rPr>
          <w:color w:val="070807"/>
          <w:w w:val="105"/>
          <w:sz w:val="21"/>
        </w:rPr>
        <w:t>/den</w:t>
      </w:r>
      <w:r>
        <w:rPr>
          <w:color w:val="3A3B3A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celkem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4 </w:t>
      </w:r>
      <w:proofErr w:type="spellStart"/>
      <w:r>
        <w:rPr>
          <w:color w:val="070807"/>
          <w:w w:val="105"/>
          <w:sz w:val="21"/>
        </w:rPr>
        <w:t>dny</w:t>
      </w:r>
      <w:proofErr w:type="spellEnd"/>
      <w:r>
        <w:rPr>
          <w:color w:val="070807"/>
          <w:w w:val="105"/>
          <w:sz w:val="21"/>
        </w:rPr>
        <w:t xml:space="preserve"> 800</w:t>
      </w:r>
      <w:r>
        <w:rPr>
          <w:color w:val="212421"/>
          <w:w w:val="105"/>
          <w:sz w:val="21"/>
        </w:rPr>
        <w:t>,</w:t>
      </w:r>
      <w:r>
        <w:rPr>
          <w:color w:val="070807"/>
          <w:w w:val="105"/>
          <w:sz w:val="21"/>
        </w:rPr>
        <w:t xml:space="preserve">-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>/</w:t>
      </w:r>
      <w:proofErr w:type="spellStart"/>
      <w:r>
        <w:rPr>
          <w:color w:val="070807"/>
          <w:w w:val="105"/>
          <w:sz w:val="21"/>
        </w:rPr>
        <w:t>dítě</w:t>
      </w:r>
      <w:proofErr w:type="spellEnd"/>
      <w:r>
        <w:rPr>
          <w:color w:val="3A3B3A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celkem</w:t>
      </w:r>
      <w:proofErr w:type="spellEnd"/>
      <w:r>
        <w:rPr>
          <w:color w:val="070807"/>
          <w:w w:val="105"/>
          <w:sz w:val="21"/>
        </w:rPr>
        <w:t xml:space="preserve"> pro 91 </w:t>
      </w:r>
      <w:proofErr w:type="spellStart"/>
      <w:r>
        <w:rPr>
          <w:color w:val="070807"/>
          <w:w w:val="105"/>
          <w:sz w:val="21"/>
        </w:rPr>
        <w:t>dětí</w:t>
      </w:r>
      <w:proofErr w:type="spellEnd"/>
      <w:r>
        <w:rPr>
          <w:color w:val="070807"/>
          <w:w w:val="105"/>
          <w:sz w:val="21"/>
        </w:rPr>
        <w:t xml:space="preserve"> 72 </w:t>
      </w:r>
      <w:r>
        <w:rPr>
          <w:color w:val="070807"/>
          <w:spacing w:val="-4"/>
          <w:w w:val="105"/>
          <w:sz w:val="21"/>
        </w:rPr>
        <w:t>800,</w:t>
      </w:r>
      <w:r>
        <w:rPr>
          <w:color w:val="212421"/>
          <w:spacing w:val="-4"/>
          <w:w w:val="105"/>
          <w:sz w:val="21"/>
        </w:rPr>
        <w:t>-</w:t>
      </w:r>
      <w:r>
        <w:rPr>
          <w:color w:val="212421"/>
          <w:spacing w:val="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Kč</w:t>
      </w:r>
      <w:proofErr w:type="spellEnd"/>
    </w:p>
    <w:p w:rsidR="00CA7C9C" w:rsidRDefault="00372185">
      <w:pPr>
        <w:pStyle w:val="Odstavecseseznamem"/>
        <w:numPr>
          <w:ilvl w:val="0"/>
          <w:numId w:val="4"/>
        </w:numPr>
        <w:tabs>
          <w:tab w:val="left" w:pos="846"/>
        </w:tabs>
        <w:spacing w:before="22" w:line="242" w:lineRule="auto"/>
        <w:ind w:left="843" w:right="131" w:hanging="347"/>
        <w:rPr>
          <w:sz w:val="21"/>
        </w:rPr>
      </w:pPr>
      <w:proofErr w:type="spellStart"/>
      <w:r>
        <w:rPr>
          <w:color w:val="070807"/>
          <w:w w:val="105"/>
          <w:sz w:val="21"/>
        </w:rPr>
        <w:t>Úhrada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pro </w:t>
      </w:r>
      <w:proofErr w:type="spellStart"/>
      <w:r>
        <w:rPr>
          <w:color w:val="070807"/>
          <w:w w:val="105"/>
          <w:sz w:val="21"/>
        </w:rPr>
        <w:t>pedagogický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dozor</w:t>
      </w:r>
      <w:proofErr w:type="spellEnd"/>
      <w:r>
        <w:rPr>
          <w:color w:val="070807"/>
          <w:w w:val="105"/>
          <w:sz w:val="21"/>
        </w:rPr>
        <w:t xml:space="preserve"> 250,-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 xml:space="preserve">/ </w:t>
      </w:r>
      <w:proofErr w:type="spellStart"/>
      <w:r>
        <w:rPr>
          <w:color w:val="070807"/>
          <w:w w:val="105"/>
          <w:sz w:val="21"/>
        </w:rPr>
        <w:t>osoba</w:t>
      </w:r>
      <w:proofErr w:type="spellEnd"/>
      <w:r>
        <w:rPr>
          <w:color w:val="070807"/>
          <w:w w:val="105"/>
          <w:sz w:val="21"/>
        </w:rPr>
        <w:t xml:space="preserve">/ den,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zdarma</w:t>
      </w:r>
      <w:proofErr w:type="spellEnd"/>
      <w:r>
        <w:rPr>
          <w:color w:val="070807"/>
          <w:w w:val="105"/>
          <w:sz w:val="21"/>
        </w:rPr>
        <w:t>,</w:t>
      </w:r>
      <w:r>
        <w:rPr>
          <w:color w:val="070807"/>
          <w:spacing w:val="41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celkem</w:t>
      </w:r>
      <w:proofErr w:type="spellEnd"/>
      <w:r>
        <w:rPr>
          <w:color w:val="070807"/>
          <w:spacing w:val="-4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>pro</w:t>
      </w:r>
      <w:r>
        <w:rPr>
          <w:color w:val="070807"/>
          <w:spacing w:val="-12"/>
          <w:w w:val="105"/>
          <w:sz w:val="21"/>
        </w:rPr>
        <w:t xml:space="preserve"> </w:t>
      </w:r>
      <w:r>
        <w:rPr>
          <w:color w:val="070807"/>
          <w:spacing w:val="-5"/>
          <w:w w:val="105"/>
          <w:sz w:val="21"/>
        </w:rPr>
        <w:t>1O</w:t>
      </w:r>
      <w:r>
        <w:rPr>
          <w:color w:val="070807"/>
          <w:spacing w:val="-25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členů</w:t>
      </w:r>
      <w:proofErr w:type="spellEnd"/>
      <w:r>
        <w:rPr>
          <w:color w:val="070807"/>
          <w:spacing w:val="-16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pedagogického</w:t>
      </w:r>
      <w:proofErr w:type="spellEnd"/>
      <w:r>
        <w:rPr>
          <w:color w:val="070807"/>
          <w:spacing w:val="-10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dozorů</w:t>
      </w:r>
      <w:proofErr w:type="spellEnd"/>
      <w:r>
        <w:rPr>
          <w:color w:val="070807"/>
          <w:spacing w:val="-20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>1O</w:t>
      </w:r>
      <w:r>
        <w:rPr>
          <w:color w:val="070807"/>
          <w:spacing w:val="-25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>000,-</w:t>
      </w:r>
      <w:r>
        <w:rPr>
          <w:color w:val="070807"/>
          <w:spacing w:val="-14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Kč</w:t>
      </w:r>
      <w:proofErr w:type="spellEnd"/>
      <w:r>
        <w:rPr>
          <w:color w:val="0708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4"/>
        </w:numPr>
        <w:tabs>
          <w:tab w:val="left" w:pos="846"/>
        </w:tabs>
        <w:spacing w:before="8"/>
        <w:ind w:left="845"/>
        <w:rPr>
          <w:sz w:val="21"/>
        </w:rPr>
      </w:pPr>
      <w:proofErr w:type="spellStart"/>
      <w:r>
        <w:rPr>
          <w:color w:val="070807"/>
          <w:w w:val="105"/>
          <w:sz w:val="21"/>
        </w:rPr>
        <w:t>Objednatel</w:t>
      </w:r>
      <w:proofErr w:type="spellEnd"/>
      <w:r>
        <w:rPr>
          <w:color w:val="070807"/>
          <w:w w:val="105"/>
          <w:sz w:val="21"/>
        </w:rPr>
        <w:t xml:space="preserve"> se</w:t>
      </w:r>
      <w:r>
        <w:rPr>
          <w:color w:val="070807"/>
          <w:spacing w:val="-4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zavazuje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tuto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částku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uhradit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následujícím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způsobem</w:t>
      </w:r>
      <w:proofErr w:type="spellEnd"/>
      <w:r>
        <w:rPr>
          <w:color w:val="070807"/>
          <w:w w:val="105"/>
          <w:sz w:val="21"/>
        </w:rPr>
        <w:t>:</w:t>
      </w:r>
    </w:p>
    <w:p w:rsidR="00CA7C9C" w:rsidRDefault="00372185">
      <w:pPr>
        <w:pStyle w:val="Zkladntext"/>
        <w:spacing w:before="17" w:line="249" w:lineRule="auto"/>
        <w:ind w:left="834" w:right="114" w:firstLine="9"/>
        <w:jc w:val="both"/>
      </w:pPr>
      <w:proofErr w:type="spellStart"/>
      <w:r>
        <w:rPr>
          <w:color w:val="070807"/>
          <w:w w:val="105"/>
        </w:rPr>
        <w:t>Zálohová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faktura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částku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odpovídající</w:t>
      </w:r>
      <w:proofErr w:type="spellEnd"/>
      <w:r>
        <w:rPr>
          <w:color w:val="070807"/>
          <w:w w:val="105"/>
        </w:rPr>
        <w:t xml:space="preserve"> 20% </w:t>
      </w:r>
      <w:proofErr w:type="spellStart"/>
      <w:r>
        <w:rPr>
          <w:color w:val="070807"/>
          <w:w w:val="105"/>
        </w:rPr>
        <w:t>celkové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ceny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za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ubytování</w:t>
      </w:r>
      <w:proofErr w:type="spellEnd"/>
      <w:r>
        <w:rPr>
          <w:color w:val="070807"/>
          <w:w w:val="105"/>
        </w:rPr>
        <w:t xml:space="preserve"> a </w:t>
      </w:r>
      <w:proofErr w:type="spellStart"/>
      <w:r>
        <w:rPr>
          <w:color w:val="070807"/>
          <w:w w:val="105"/>
        </w:rPr>
        <w:t>stravování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dle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závazného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počtu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účastníků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akce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nahlášeného</w:t>
      </w:r>
      <w:proofErr w:type="spellEnd"/>
      <w:r>
        <w:rPr>
          <w:color w:val="070807"/>
          <w:w w:val="105"/>
        </w:rPr>
        <w:t xml:space="preserve"> do 28.2.2019 </w:t>
      </w:r>
      <w:proofErr w:type="spellStart"/>
      <w:r>
        <w:rPr>
          <w:color w:val="070807"/>
          <w:w w:val="105"/>
        </w:rPr>
        <w:t>byla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ubytovatelem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vystavena</w:t>
      </w:r>
      <w:proofErr w:type="spellEnd"/>
      <w:r>
        <w:rPr>
          <w:color w:val="070807"/>
          <w:w w:val="105"/>
        </w:rPr>
        <w:t xml:space="preserve"> v </w:t>
      </w:r>
      <w:proofErr w:type="spellStart"/>
      <w:r>
        <w:rPr>
          <w:color w:val="070807"/>
          <w:w w:val="105"/>
        </w:rPr>
        <w:t>březnu</w:t>
      </w:r>
      <w:proofErr w:type="spellEnd"/>
      <w:r>
        <w:rPr>
          <w:color w:val="070807"/>
          <w:w w:val="105"/>
        </w:rPr>
        <w:t xml:space="preserve"> 2019. </w:t>
      </w:r>
      <w:proofErr w:type="spellStart"/>
      <w:r>
        <w:rPr>
          <w:color w:val="070807"/>
          <w:w w:val="105"/>
        </w:rPr>
        <w:t>Konečné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vyúčtování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uhradí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objednatel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ubytovateli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základě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faktury</w:t>
      </w:r>
      <w:proofErr w:type="spellEnd"/>
      <w:r>
        <w:rPr>
          <w:color w:val="070807"/>
          <w:w w:val="105"/>
        </w:rPr>
        <w:t xml:space="preserve"> - </w:t>
      </w:r>
      <w:proofErr w:type="spellStart"/>
      <w:r>
        <w:rPr>
          <w:color w:val="070807"/>
          <w:w w:val="105"/>
        </w:rPr>
        <w:t>daňové</w:t>
      </w:r>
      <w:r>
        <w:rPr>
          <w:color w:val="212421"/>
          <w:w w:val="105"/>
        </w:rPr>
        <w:t>h</w:t>
      </w:r>
      <w:r>
        <w:rPr>
          <w:color w:val="070807"/>
          <w:w w:val="105"/>
        </w:rPr>
        <w:t>o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dokladu</w:t>
      </w:r>
      <w:proofErr w:type="spellEnd"/>
      <w:r>
        <w:rPr>
          <w:color w:val="212421"/>
          <w:w w:val="105"/>
        </w:rPr>
        <w:t xml:space="preserve">, </w:t>
      </w:r>
      <w:proofErr w:type="spellStart"/>
      <w:r>
        <w:rPr>
          <w:color w:val="070807"/>
          <w:w w:val="105"/>
        </w:rPr>
        <w:t>který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bude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vystaven</w:t>
      </w:r>
      <w:proofErr w:type="spellEnd"/>
      <w:r>
        <w:rPr>
          <w:color w:val="070807"/>
          <w:w w:val="105"/>
        </w:rPr>
        <w:t xml:space="preserve"> do 3 </w:t>
      </w:r>
      <w:proofErr w:type="spellStart"/>
      <w:r>
        <w:rPr>
          <w:color w:val="070807"/>
          <w:w w:val="105"/>
        </w:rPr>
        <w:t>pracovních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dnů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od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ukončení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pobytu</w:t>
      </w:r>
      <w:proofErr w:type="spellEnd"/>
      <w:r>
        <w:rPr>
          <w:color w:val="070807"/>
          <w:w w:val="105"/>
        </w:rPr>
        <w:t xml:space="preserve">. </w:t>
      </w:r>
      <w:proofErr w:type="spellStart"/>
      <w:r>
        <w:rPr>
          <w:color w:val="070807"/>
          <w:w w:val="105"/>
        </w:rPr>
        <w:t>Splatnost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faktur</w:t>
      </w:r>
      <w:proofErr w:type="spellEnd"/>
      <w:r>
        <w:rPr>
          <w:color w:val="070807"/>
          <w:w w:val="105"/>
        </w:rPr>
        <w:t xml:space="preserve"> se </w:t>
      </w:r>
      <w:proofErr w:type="spellStart"/>
      <w:r>
        <w:rPr>
          <w:color w:val="070807"/>
          <w:w w:val="105"/>
        </w:rPr>
        <w:t>sjednává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na</w:t>
      </w:r>
      <w:proofErr w:type="spellEnd"/>
      <w:r>
        <w:rPr>
          <w:color w:val="070807"/>
          <w:w w:val="105"/>
        </w:rPr>
        <w:t xml:space="preserve"> 14 </w:t>
      </w:r>
      <w:proofErr w:type="spellStart"/>
      <w:r>
        <w:rPr>
          <w:color w:val="070807"/>
          <w:w w:val="105"/>
        </w:rPr>
        <w:t>dní</w:t>
      </w:r>
      <w:proofErr w:type="spellEnd"/>
      <w:r>
        <w:rPr>
          <w:color w:val="070807"/>
          <w:w w:val="105"/>
        </w:rPr>
        <w:t>.</w:t>
      </w:r>
    </w:p>
    <w:p w:rsidR="00CA7C9C" w:rsidRDefault="00372185">
      <w:pPr>
        <w:pStyle w:val="Zkladntext"/>
        <w:spacing w:before="8" w:line="247" w:lineRule="auto"/>
        <w:ind w:left="841" w:right="126" w:firstLine="6"/>
        <w:jc w:val="both"/>
      </w:pPr>
      <w:r>
        <w:rPr>
          <w:color w:val="070807"/>
          <w:w w:val="105"/>
        </w:rPr>
        <w:t xml:space="preserve">V </w:t>
      </w:r>
      <w:proofErr w:type="spellStart"/>
      <w:r>
        <w:rPr>
          <w:color w:val="070807"/>
          <w:w w:val="105"/>
        </w:rPr>
        <w:t>případě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prod</w:t>
      </w:r>
      <w:r>
        <w:rPr>
          <w:color w:val="212421"/>
          <w:w w:val="105"/>
        </w:rPr>
        <w:t>l</w:t>
      </w:r>
      <w:r>
        <w:rPr>
          <w:color w:val="070807"/>
          <w:w w:val="105"/>
        </w:rPr>
        <w:t>ení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objednatele</w:t>
      </w:r>
      <w:proofErr w:type="spellEnd"/>
      <w:r>
        <w:rPr>
          <w:color w:val="070807"/>
          <w:w w:val="105"/>
        </w:rPr>
        <w:t xml:space="preserve"> s </w:t>
      </w:r>
      <w:proofErr w:type="spellStart"/>
      <w:r>
        <w:rPr>
          <w:color w:val="070807"/>
          <w:w w:val="105"/>
        </w:rPr>
        <w:t>úhradou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faktury</w:t>
      </w:r>
      <w:proofErr w:type="spellEnd"/>
      <w:r>
        <w:rPr>
          <w:color w:val="070807"/>
          <w:w w:val="105"/>
        </w:rPr>
        <w:t xml:space="preserve">, je </w:t>
      </w:r>
      <w:proofErr w:type="spellStart"/>
      <w:r>
        <w:rPr>
          <w:color w:val="070807"/>
          <w:w w:val="105"/>
        </w:rPr>
        <w:t>povinen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uhradit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ubytovate</w:t>
      </w:r>
      <w:r>
        <w:rPr>
          <w:color w:val="3A3B3A"/>
          <w:w w:val="105"/>
        </w:rPr>
        <w:t>l</w:t>
      </w:r>
      <w:r>
        <w:rPr>
          <w:color w:val="070807"/>
          <w:w w:val="105"/>
        </w:rPr>
        <w:t>i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smluv</w:t>
      </w:r>
      <w:r>
        <w:rPr>
          <w:color w:val="070807"/>
          <w:w w:val="105"/>
        </w:rPr>
        <w:t>ní</w:t>
      </w:r>
      <w:proofErr w:type="spellEnd"/>
      <w:r>
        <w:rPr>
          <w:color w:val="070807"/>
          <w:w w:val="105"/>
        </w:rPr>
        <w:t xml:space="preserve">  </w:t>
      </w:r>
      <w:proofErr w:type="spellStart"/>
      <w:r>
        <w:rPr>
          <w:color w:val="070807"/>
          <w:w w:val="105"/>
        </w:rPr>
        <w:t>pokutu</w:t>
      </w:r>
      <w:proofErr w:type="spellEnd"/>
      <w:r>
        <w:rPr>
          <w:color w:val="070807"/>
          <w:w w:val="105"/>
        </w:rPr>
        <w:t xml:space="preserve">  </w:t>
      </w:r>
      <w:proofErr w:type="spellStart"/>
      <w:r>
        <w:rPr>
          <w:color w:val="070807"/>
          <w:w w:val="105"/>
        </w:rPr>
        <w:t>ve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výši</w:t>
      </w:r>
      <w:proofErr w:type="spellEnd"/>
      <w:r>
        <w:rPr>
          <w:color w:val="070807"/>
          <w:w w:val="105"/>
        </w:rPr>
        <w:t xml:space="preserve"> 0,05%  z </w:t>
      </w:r>
      <w:proofErr w:type="spellStart"/>
      <w:r>
        <w:rPr>
          <w:color w:val="070807"/>
          <w:w w:val="105"/>
        </w:rPr>
        <w:t>dlužné</w:t>
      </w:r>
      <w:proofErr w:type="spellEnd"/>
      <w:r>
        <w:rPr>
          <w:color w:val="070807"/>
          <w:w w:val="105"/>
        </w:rPr>
        <w:t xml:space="preserve">  </w:t>
      </w:r>
      <w:proofErr w:type="spellStart"/>
      <w:r>
        <w:rPr>
          <w:color w:val="070807"/>
          <w:w w:val="105"/>
        </w:rPr>
        <w:t>částky</w:t>
      </w:r>
      <w:proofErr w:type="spellEnd"/>
      <w:r>
        <w:rPr>
          <w:color w:val="070807"/>
          <w:w w:val="105"/>
        </w:rPr>
        <w:t xml:space="preserve">  </w:t>
      </w:r>
      <w:proofErr w:type="spellStart"/>
      <w:r>
        <w:rPr>
          <w:color w:val="070807"/>
          <w:w w:val="105"/>
        </w:rPr>
        <w:t>za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každý</w:t>
      </w:r>
      <w:proofErr w:type="spellEnd"/>
      <w:r>
        <w:rPr>
          <w:color w:val="070807"/>
          <w:w w:val="105"/>
        </w:rPr>
        <w:t xml:space="preserve"> den </w:t>
      </w:r>
      <w:proofErr w:type="spellStart"/>
      <w:r>
        <w:rPr>
          <w:color w:val="070807"/>
          <w:w w:val="105"/>
        </w:rPr>
        <w:t>prodlení</w:t>
      </w:r>
      <w:proofErr w:type="spellEnd"/>
      <w:r>
        <w:rPr>
          <w:color w:val="070807"/>
          <w:w w:val="105"/>
        </w:rPr>
        <w:t xml:space="preserve">.  </w:t>
      </w:r>
      <w:proofErr w:type="spellStart"/>
      <w:r>
        <w:rPr>
          <w:color w:val="070807"/>
          <w:w w:val="105"/>
        </w:rPr>
        <w:t>Ujednání</w:t>
      </w:r>
      <w:proofErr w:type="spellEnd"/>
      <w:r>
        <w:rPr>
          <w:color w:val="070807"/>
          <w:w w:val="105"/>
        </w:rPr>
        <w:t xml:space="preserve">    o </w:t>
      </w:r>
      <w:proofErr w:type="spellStart"/>
      <w:r>
        <w:rPr>
          <w:color w:val="070807"/>
          <w:w w:val="105"/>
        </w:rPr>
        <w:t>smluvní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pokutě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nemá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vliv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nárok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na</w:t>
      </w:r>
      <w:proofErr w:type="spellEnd"/>
      <w:r>
        <w:rPr>
          <w:color w:val="070807"/>
          <w:w w:val="105"/>
        </w:rPr>
        <w:t xml:space="preserve"> </w:t>
      </w:r>
      <w:proofErr w:type="spellStart"/>
      <w:r>
        <w:rPr>
          <w:color w:val="070807"/>
          <w:w w:val="105"/>
        </w:rPr>
        <w:t>náhradu</w:t>
      </w:r>
      <w:proofErr w:type="spellEnd"/>
      <w:r>
        <w:rPr>
          <w:color w:val="070807"/>
          <w:spacing w:val="-35"/>
          <w:w w:val="105"/>
        </w:rPr>
        <w:t xml:space="preserve"> </w:t>
      </w:r>
      <w:proofErr w:type="spellStart"/>
      <w:r>
        <w:rPr>
          <w:color w:val="070807"/>
          <w:w w:val="105"/>
        </w:rPr>
        <w:t>škody</w:t>
      </w:r>
      <w:proofErr w:type="spellEnd"/>
      <w:r>
        <w:rPr>
          <w:color w:val="070807"/>
          <w:w w:val="105"/>
        </w:rPr>
        <w:t>.</w:t>
      </w: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spacing w:before="5"/>
      </w:pPr>
    </w:p>
    <w:p w:rsidR="00CA7C9C" w:rsidRDefault="00372185">
      <w:pPr>
        <w:pStyle w:val="Zkladntext"/>
        <w:ind w:left="2885" w:right="2898"/>
        <w:jc w:val="center"/>
      </w:pPr>
      <w:r>
        <w:rPr>
          <w:color w:val="070807"/>
          <w:w w:val="130"/>
        </w:rPr>
        <w:t>Ill.</w:t>
      </w:r>
    </w:p>
    <w:p w:rsidR="00CA7C9C" w:rsidRDefault="00372185">
      <w:pPr>
        <w:pStyle w:val="Nadpis2"/>
        <w:spacing w:before="17"/>
        <w:ind w:left="2858"/>
      </w:pPr>
      <w:proofErr w:type="spellStart"/>
      <w:r>
        <w:rPr>
          <w:color w:val="070807"/>
          <w:w w:val="105"/>
        </w:rPr>
        <w:t>Odstoupení</w:t>
      </w:r>
      <w:proofErr w:type="spellEnd"/>
      <w:r>
        <w:rPr>
          <w:color w:val="070807"/>
          <w:w w:val="105"/>
        </w:rPr>
        <w:t xml:space="preserve"> od </w:t>
      </w:r>
      <w:proofErr w:type="spellStart"/>
      <w:r>
        <w:rPr>
          <w:color w:val="070807"/>
          <w:w w:val="105"/>
        </w:rPr>
        <w:t>smlouvy</w:t>
      </w:r>
      <w:proofErr w:type="spellEnd"/>
    </w:p>
    <w:p w:rsidR="00CA7C9C" w:rsidRDefault="00CA7C9C">
      <w:pPr>
        <w:pStyle w:val="Zkladntext"/>
        <w:spacing w:before="4"/>
        <w:rPr>
          <w:b/>
          <w:sz w:val="23"/>
        </w:rPr>
      </w:pPr>
    </w:p>
    <w:p w:rsidR="00CA7C9C" w:rsidRDefault="00372185">
      <w:pPr>
        <w:pStyle w:val="Odstavecseseznamem"/>
        <w:numPr>
          <w:ilvl w:val="0"/>
          <w:numId w:val="3"/>
        </w:numPr>
        <w:tabs>
          <w:tab w:val="left" w:pos="472"/>
        </w:tabs>
        <w:spacing w:line="249" w:lineRule="auto"/>
        <w:ind w:right="140" w:hanging="362"/>
        <w:rPr>
          <w:sz w:val="21"/>
        </w:rPr>
      </w:pPr>
      <w:proofErr w:type="spellStart"/>
      <w:r>
        <w:rPr>
          <w:color w:val="070807"/>
          <w:w w:val="105"/>
          <w:sz w:val="21"/>
        </w:rPr>
        <w:t>Ubytovatel</w:t>
      </w:r>
      <w:proofErr w:type="spellEnd"/>
      <w:r>
        <w:rPr>
          <w:color w:val="070807"/>
          <w:w w:val="105"/>
          <w:sz w:val="21"/>
        </w:rPr>
        <w:t xml:space="preserve"> je </w:t>
      </w:r>
      <w:proofErr w:type="spellStart"/>
      <w:r>
        <w:rPr>
          <w:color w:val="070807"/>
          <w:w w:val="105"/>
          <w:sz w:val="21"/>
        </w:rPr>
        <w:t>oprávněn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od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smlouvy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odstoupit</w:t>
      </w:r>
      <w:proofErr w:type="spellEnd"/>
      <w:r>
        <w:rPr>
          <w:color w:val="070807"/>
          <w:w w:val="105"/>
          <w:sz w:val="21"/>
        </w:rPr>
        <w:t xml:space="preserve"> v </w:t>
      </w:r>
      <w:proofErr w:type="spellStart"/>
      <w:r>
        <w:rPr>
          <w:color w:val="070807"/>
          <w:w w:val="105"/>
          <w:sz w:val="21"/>
        </w:rPr>
        <w:t>případě</w:t>
      </w:r>
      <w:proofErr w:type="spellEnd"/>
      <w:r>
        <w:rPr>
          <w:color w:val="070807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že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objednatel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poruší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povinnost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dle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ust</w:t>
      </w:r>
      <w:proofErr w:type="spellEnd"/>
      <w:r>
        <w:rPr>
          <w:color w:val="070807"/>
          <w:w w:val="105"/>
          <w:sz w:val="21"/>
        </w:rPr>
        <w:t xml:space="preserve">. </w:t>
      </w:r>
      <w:proofErr w:type="spellStart"/>
      <w:r>
        <w:rPr>
          <w:color w:val="070807"/>
          <w:w w:val="105"/>
          <w:sz w:val="21"/>
        </w:rPr>
        <w:t>čl</w:t>
      </w:r>
      <w:proofErr w:type="spellEnd"/>
      <w:r>
        <w:rPr>
          <w:color w:val="070807"/>
          <w:w w:val="105"/>
          <w:sz w:val="21"/>
        </w:rPr>
        <w:t xml:space="preserve">. IV. </w:t>
      </w:r>
      <w:proofErr w:type="spellStart"/>
      <w:r>
        <w:rPr>
          <w:color w:val="070807"/>
          <w:w w:val="105"/>
          <w:sz w:val="21"/>
        </w:rPr>
        <w:t>odst</w:t>
      </w:r>
      <w:proofErr w:type="spellEnd"/>
      <w:r>
        <w:rPr>
          <w:color w:val="070807"/>
          <w:w w:val="105"/>
          <w:sz w:val="21"/>
        </w:rPr>
        <w:t>. 3</w:t>
      </w:r>
      <w:r>
        <w:rPr>
          <w:color w:val="070807"/>
          <w:spacing w:val="-43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této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smlouvy</w:t>
      </w:r>
      <w:proofErr w:type="spellEnd"/>
      <w:r>
        <w:rPr>
          <w:color w:val="0708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3"/>
        </w:numPr>
        <w:tabs>
          <w:tab w:val="left" w:pos="479"/>
        </w:tabs>
        <w:spacing w:line="235" w:lineRule="exact"/>
        <w:ind w:left="478" w:hanging="356"/>
        <w:rPr>
          <w:sz w:val="21"/>
        </w:rPr>
      </w:pPr>
      <w:proofErr w:type="spellStart"/>
      <w:r>
        <w:rPr>
          <w:color w:val="070807"/>
          <w:w w:val="105"/>
          <w:sz w:val="21"/>
        </w:rPr>
        <w:t>Storno</w:t>
      </w:r>
      <w:proofErr w:type="spellEnd"/>
      <w:r>
        <w:rPr>
          <w:color w:val="070807"/>
          <w:spacing w:val="-21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podmínky</w:t>
      </w:r>
      <w:proofErr w:type="spellEnd"/>
      <w:r>
        <w:rPr>
          <w:color w:val="212421"/>
          <w:w w:val="105"/>
          <w:sz w:val="21"/>
        </w:rPr>
        <w:t>:</w:t>
      </w:r>
    </w:p>
    <w:p w:rsidR="00CA7C9C" w:rsidRDefault="00372185">
      <w:pPr>
        <w:pStyle w:val="Odstavecseseznamem"/>
        <w:numPr>
          <w:ilvl w:val="1"/>
          <w:numId w:val="3"/>
        </w:numPr>
        <w:tabs>
          <w:tab w:val="left" w:pos="861"/>
        </w:tabs>
        <w:spacing w:before="18" w:line="242" w:lineRule="auto"/>
        <w:ind w:right="1573" w:hanging="349"/>
        <w:rPr>
          <w:sz w:val="21"/>
        </w:rPr>
      </w:pPr>
      <w:r>
        <w:rPr>
          <w:color w:val="070807"/>
          <w:w w:val="105"/>
          <w:sz w:val="21"/>
        </w:rPr>
        <w:t xml:space="preserve">90 </w:t>
      </w:r>
      <w:r>
        <w:rPr>
          <w:color w:val="3A3B3A"/>
          <w:w w:val="105"/>
          <w:sz w:val="21"/>
        </w:rPr>
        <w:t xml:space="preserve">- </w:t>
      </w:r>
      <w:r>
        <w:rPr>
          <w:color w:val="070807"/>
          <w:w w:val="105"/>
          <w:sz w:val="21"/>
        </w:rPr>
        <w:t xml:space="preserve">60 </w:t>
      </w:r>
      <w:proofErr w:type="spellStart"/>
      <w:r>
        <w:rPr>
          <w:color w:val="070807"/>
          <w:w w:val="105"/>
          <w:sz w:val="21"/>
        </w:rPr>
        <w:t>dní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včetně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realizací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</w:t>
      </w:r>
      <w:r>
        <w:rPr>
          <w:color w:val="212421"/>
          <w:w w:val="105"/>
          <w:sz w:val="21"/>
        </w:rPr>
        <w:t>í</w:t>
      </w:r>
      <w:proofErr w:type="spellEnd"/>
      <w:r>
        <w:rPr>
          <w:color w:val="212421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 xml:space="preserve">a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- </w:t>
      </w:r>
      <w:proofErr w:type="spellStart"/>
      <w:r>
        <w:rPr>
          <w:color w:val="070807"/>
          <w:w w:val="105"/>
          <w:sz w:val="21"/>
        </w:rPr>
        <w:t>ve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výši</w:t>
      </w:r>
      <w:proofErr w:type="spellEnd"/>
      <w:r>
        <w:rPr>
          <w:color w:val="070807"/>
          <w:w w:val="105"/>
          <w:sz w:val="21"/>
        </w:rPr>
        <w:t xml:space="preserve"> 10% z </w:t>
      </w:r>
      <w:proofErr w:type="spellStart"/>
      <w:r>
        <w:rPr>
          <w:color w:val="070807"/>
          <w:w w:val="105"/>
          <w:sz w:val="21"/>
        </w:rPr>
        <w:t>dohodnuté</w:t>
      </w:r>
      <w:proofErr w:type="spellEnd"/>
      <w:r>
        <w:rPr>
          <w:color w:val="070807"/>
          <w:spacing w:val="-8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ceny</w:t>
      </w:r>
      <w:proofErr w:type="spellEnd"/>
    </w:p>
    <w:p w:rsidR="00CA7C9C" w:rsidRDefault="00372185">
      <w:pPr>
        <w:pStyle w:val="Odstavecseseznamem"/>
        <w:numPr>
          <w:ilvl w:val="1"/>
          <w:numId w:val="3"/>
        </w:numPr>
        <w:tabs>
          <w:tab w:val="left" w:pos="861"/>
        </w:tabs>
        <w:spacing w:before="15" w:line="242" w:lineRule="auto"/>
        <w:ind w:left="861" w:right="308" w:hanging="358"/>
        <w:rPr>
          <w:sz w:val="21"/>
        </w:rPr>
      </w:pPr>
      <w:r>
        <w:rPr>
          <w:color w:val="070807"/>
          <w:w w:val="105"/>
          <w:sz w:val="21"/>
        </w:rPr>
        <w:t xml:space="preserve">59 - 30 </w:t>
      </w:r>
      <w:proofErr w:type="spellStart"/>
      <w:r>
        <w:rPr>
          <w:color w:val="070807"/>
          <w:w w:val="105"/>
          <w:sz w:val="21"/>
        </w:rPr>
        <w:t>dní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včetně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realizací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- </w:t>
      </w:r>
      <w:proofErr w:type="spellStart"/>
      <w:r>
        <w:rPr>
          <w:color w:val="070807"/>
          <w:w w:val="105"/>
          <w:sz w:val="21"/>
        </w:rPr>
        <w:t>ve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výši</w:t>
      </w:r>
      <w:proofErr w:type="spellEnd"/>
      <w:r>
        <w:rPr>
          <w:color w:val="070807"/>
          <w:w w:val="105"/>
          <w:sz w:val="21"/>
        </w:rPr>
        <w:t xml:space="preserve"> 30% z </w:t>
      </w:r>
      <w:proofErr w:type="spellStart"/>
      <w:r>
        <w:rPr>
          <w:color w:val="070807"/>
          <w:w w:val="105"/>
          <w:sz w:val="21"/>
        </w:rPr>
        <w:t>dohodnuté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ceny</w:t>
      </w:r>
      <w:proofErr w:type="spellEnd"/>
    </w:p>
    <w:p w:rsidR="00CA7C9C" w:rsidRDefault="00372185">
      <w:pPr>
        <w:pStyle w:val="Odstavecseseznamem"/>
        <w:numPr>
          <w:ilvl w:val="1"/>
          <w:numId w:val="3"/>
        </w:numPr>
        <w:tabs>
          <w:tab w:val="left" w:pos="857"/>
        </w:tabs>
        <w:spacing w:before="15" w:line="242" w:lineRule="auto"/>
        <w:ind w:left="855" w:right="1410" w:hanging="347"/>
        <w:rPr>
          <w:sz w:val="21"/>
        </w:rPr>
      </w:pPr>
      <w:r>
        <w:rPr>
          <w:color w:val="070807"/>
          <w:w w:val="105"/>
          <w:sz w:val="21"/>
        </w:rPr>
        <w:t xml:space="preserve">29 - 15 </w:t>
      </w:r>
      <w:proofErr w:type="spellStart"/>
      <w:r>
        <w:rPr>
          <w:color w:val="070807"/>
          <w:w w:val="105"/>
          <w:sz w:val="21"/>
        </w:rPr>
        <w:t>dní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včetně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realizací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- </w:t>
      </w:r>
      <w:proofErr w:type="spellStart"/>
      <w:r>
        <w:rPr>
          <w:color w:val="070807"/>
          <w:w w:val="105"/>
          <w:sz w:val="21"/>
        </w:rPr>
        <w:t>ve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výši</w:t>
      </w:r>
      <w:proofErr w:type="spellEnd"/>
      <w:r>
        <w:rPr>
          <w:color w:val="070807"/>
          <w:w w:val="105"/>
          <w:sz w:val="21"/>
        </w:rPr>
        <w:t xml:space="preserve"> 50% z </w:t>
      </w:r>
      <w:proofErr w:type="spellStart"/>
      <w:r>
        <w:rPr>
          <w:color w:val="070807"/>
          <w:w w:val="105"/>
          <w:sz w:val="21"/>
        </w:rPr>
        <w:t>dohodnuté</w:t>
      </w:r>
      <w:proofErr w:type="spellEnd"/>
      <w:r>
        <w:rPr>
          <w:color w:val="070807"/>
          <w:spacing w:val="-6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ceny</w:t>
      </w:r>
      <w:proofErr w:type="spellEnd"/>
    </w:p>
    <w:p w:rsidR="00CA7C9C" w:rsidRDefault="00372185">
      <w:pPr>
        <w:pStyle w:val="Odstavecseseznamem"/>
        <w:numPr>
          <w:ilvl w:val="1"/>
          <w:numId w:val="3"/>
        </w:numPr>
        <w:tabs>
          <w:tab w:val="left" w:pos="855"/>
        </w:tabs>
        <w:spacing w:before="8" w:line="249" w:lineRule="auto"/>
        <w:ind w:left="854" w:right="371" w:hanging="359"/>
        <w:rPr>
          <w:sz w:val="21"/>
        </w:rPr>
      </w:pPr>
      <w:r>
        <w:rPr>
          <w:color w:val="070807"/>
          <w:w w:val="105"/>
          <w:sz w:val="21"/>
        </w:rPr>
        <w:t xml:space="preserve">14 - 2 </w:t>
      </w:r>
      <w:proofErr w:type="spellStart"/>
      <w:r>
        <w:rPr>
          <w:color w:val="070807"/>
          <w:w w:val="105"/>
          <w:sz w:val="21"/>
        </w:rPr>
        <w:t>dny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včetně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realizací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stravování</w:t>
      </w:r>
      <w:proofErr w:type="spellEnd"/>
      <w:r>
        <w:rPr>
          <w:color w:val="070807"/>
          <w:w w:val="105"/>
          <w:sz w:val="21"/>
        </w:rPr>
        <w:t xml:space="preserve"> - </w:t>
      </w:r>
      <w:proofErr w:type="spellStart"/>
      <w:r>
        <w:rPr>
          <w:color w:val="070807"/>
          <w:w w:val="105"/>
          <w:sz w:val="21"/>
        </w:rPr>
        <w:t>ve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výši</w:t>
      </w:r>
      <w:proofErr w:type="spellEnd"/>
      <w:r>
        <w:rPr>
          <w:color w:val="070807"/>
          <w:w w:val="105"/>
          <w:sz w:val="21"/>
        </w:rPr>
        <w:t xml:space="preserve"> 80% z </w:t>
      </w:r>
      <w:proofErr w:type="spellStart"/>
      <w:r>
        <w:rPr>
          <w:color w:val="070807"/>
          <w:w w:val="105"/>
          <w:sz w:val="21"/>
        </w:rPr>
        <w:t>dohod</w:t>
      </w:r>
      <w:r>
        <w:rPr>
          <w:color w:val="212421"/>
          <w:w w:val="105"/>
          <w:sz w:val="21"/>
        </w:rPr>
        <w:t>n</w:t>
      </w:r>
      <w:r>
        <w:rPr>
          <w:color w:val="070807"/>
          <w:w w:val="105"/>
          <w:sz w:val="21"/>
        </w:rPr>
        <w:t>uté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ceny</w:t>
      </w:r>
      <w:proofErr w:type="spellEnd"/>
    </w:p>
    <w:p w:rsidR="00CA7C9C" w:rsidRDefault="00372185">
      <w:pPr>
        <w:pStyle w:val="Odstavecseseznamem"/>
        <w:numPr>
          <w:ilvl w:val="1"/>
          <w:numId w:val="3"/>
        </w:numPr>
        <w:tabs>
          <w:tab w:val="left" w:pos="851"/>
        </w:tabs>
        <w:spacing w:line="248" w:lineRule="exact"/>
        <w:ind w:left="850" w:hanging="356"/>
        <w:rPr>
          <w:sz w:val="21"/>
        </w:rPr>
      </w:pPr>
      <w:r>
        <w:rPr>
          <w:rFonts w:ascii="Times New Roman" w:hAnsi="Times New Roman"/>
          <w:color w:val="070807"/>
          <w:w w:val="105"/>
          <w:sz w:val="23"/>
        </w:rPr>
        <w:t xml:space="preserve">1 </w:t>
      </w:r>
      <w:r>
        <w:rPr>
          <w:color w:val="070807"/>
          <w:w w:val="105"/>
          <w:sz w:val="21"/>
        </w:rPr>
        <w:t xml:space="preserve">den </w:t>
      </w:r>
      <w:proofErr w:type="spellStart"/>
      <w:r>
        <w:rPr>
          <w:color w:val="070807"/>
          <w:w w:val="105"/>
          <w:sz w:val="21"/>
        </w:rPr>
        <w:t>před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realizací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stravován</w:t>
      </w:r>
      <w:r>
        <w:rPr>
          <w:color w:val="212421"/>
          <w:w w:val="105"/>
          <w:sz w:val="21"/>
        </w:rPr>
        <w:t>í</w:t>
      </w:r>
      <w:proofErr w:type="spellEnd"/>
      <w:r>
        <w:rPr>
          <w:color w:val="212421"/>
          <w:w w:val="105"/>
          <w:sz w:val="21"/>
        </w:rPr>
        <w:t xml:space="preserve"> </w:t>
      </w:r>
      <w:r>
        <w:rPr>
          <w:color w:val="070807"/>
          <w:w w:val="105"/>
          <w:sz w:val="21"/>
        </w:rPr>
        <w:t>-</w:t>
      </w:r>
      <w:proofErr w:type="spellStart"/>
      <w:r>
        <w:rPr>
          <w:color w:val="070807"/>
          <w:w w:val="105"/>
          <w:sz w:val="21"/>
        </w:rPr>
        <w:t>ve</w:t>
      </w:r>
      <w:proofErr w:type="spellEnd"/>
      <w:r>
        <w:rPr>
          <w:color w:val="070807"/>
          <w:w w:val="105"/>
          <w:sz w:val="21"/>
        </w:rPr>
        <w:t xml:space="preserve">   </w:t>
      </w:r>
      <w:proofErr w:type="spellStart"/>
      <w:r>
        <w:rPr>
          <w:color w:val="070807"/>
          <w:w w:val="105"/>
          <w:sz w:val="21"/>
        </w:rPr>
        <w:t>výši</w:t>
      </w:r>
      <w:proofErr w:type="spellEnd"/>
      <w:r>
        <w:rPr>
          <w:color w:val="070807"/>
          <w:w w:val="105"/>
          <w:sz w:val="21"/>
        </w:rPr>
        <w:t xml:space="preserve"> 100% z</w:t>
      </w:r>
      <w:r>
        <w:rPr>
          <w:color w:val="070807"/>
          <w:spacing w:val="-30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dohodnuté</w:t>
      </w:r>
      <w:proofErr w:type="spellEnd"/>
    </w:p>
    <w:p w:rsidR="00CA7C9C" w:rsidRDefault="00372185">
      <w:pPr>
        <w:pStyle w:val="Zkladntext"/>
        <w:spacing w:before="5"/>
        <w:ind w:left="854"/>
        <w:jc w:val="both"/>
      </w:pPr>
      <w:proofErr w:type="spellStart"/>
      <w:r>
        <w:rPr>
          <w:color w:val="070807"/>
          <w:w w:val="105"/>
        </w:rPr>
        <w:t>ceny</w:t>
      </w:r>
      <w:proofErr w:type="spellEnd"/>
    </w:p>
    <w:p w:rsidR="00CA7C9C" w:rsidRDefault="00372185">
      <w:pPr>
        <w:pStyle w:val="Odstavecseseznamem"/>
        <w:numPr>
          <w:ilvl w:val="0"/>
          <w:numId w:val="3"/>
        </w:numPr>
        <w:tabs>
          <w:tab w:val="left" w:pos="522"/>
        </w:tabs>
        <w:spacing w:before="10" w:line="242" w:lineRule="auto"/>
        <w:ind w:left="528" w:right="995" w:hanging="366"/>
        <w:rPr>
          <w:sz w:val="21"/>
        </w:rPr>
      </w:pPr>
      <w:proofErr w:type="spellStart"/>
      <w:r>
        <w:rPr>
          <w:color w:val="070807"/>
          <w:w w:val="105"/>
          <w:sz w:val="21"/>
        </w:rPr>
        <w:t>Storno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poplatky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zrušení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akce</w:t>
      </w:r>
      <w:proofErr w:type="spellEnd"/>
      <w:r>
        <w:rPr>
          <w:color w:val="070807"/>
          <w:w w:val="105"/>
          <w:sz w:val="21"/>
        </w:rPr>
        <w:t xml:space="preserve"> </w:t>
      </w:r>
      <w:r>
        <w:rPr>
          <w:color w:val="212421"/>
          <w:w w:val="105"/>
          <w:sz w:val="21"/>
        </w:rPr>
        <w:t>„</w:t>
      </w:r>
      <w:proofErr w:type="spellStart"/>
      <w:r>
        <w:rPr>
          <w:color w:val="070807"/>
          <w:w w:val="105"/>
          <w:sz w:val="21"/>
        </w:rPr>
        <w:t>Pobyt</w:t>
      </w:r>
      <w:proofErr w:type="spellEnd"/>
      <w:r>
        <w:rPr>
          <w:color w:val="070807"/>
          <w:w w:val="105"/>
          <w:sz w:val="21"/>
        </w:rPr>
        <w:t xml:space="preserve"> v </w:t>
      </w:r>
      <w:proofErr w:type="spellStart"/>
      <w:r>
        <w:rPr>
          <w:color w:val="070807"/>
          <w:w w:val="105"/>
          <w:sz w:val="21"/>
        </w:rPr>
        <w:t>př</w:t>
      </w:r>
      <w:r>
        <w:rPr>
          <w:color w:val="212421"/>
          <w:w w:val="105"/>
          <w:sz w:val="21"/>
        </w:rPr>
        <w:t>í</w:t>
      </w:r>
      <w:r>
        <w:rPr>
          <w:color w:val="070807"/>
          <w:w w:val="105"/>
          <w:sz w:val="21"/>
        </w:rPr>
        <w:t>rodě</w:t>
      </w:r>
      <w:proofErr w:type="spellEnd"/>
      <w:r>
        <w:rPr>
          <w:color w:val="212421"/>
          <w:w w:val="105"/>
          <w:sz w:val="21"/>
        </w:rPr>
        <w:t xml:space="preserve">" </w:t>
      </w:r>
      <w:r>
        <w:rPr>
          <w:color w:val="070807"/>
          <w:w w:val="105"/>
          <w:sz w:val="21"/>
        </w:rPr>
        <w:t xml:space="preserve">se </w:t>
      </w:r>
      <w:proofErr w:type="spellStart"/>
      <w:r>
        <w:rPr>
          <w:color w:val="070807"/>
          <w:w w:val="105"/>
          <w:sz w:val="21"/>
        </w:rPr>
        <w:t>neplatí</w:t>
      </w:r>
      <w:proofErr w:type="spellEnd"/>
      <w:r>
        <w:rPr>
          <w:color w:val="070807"/>
          <w:w w:val="105"/>
          <w:sz w:val="21"/>
        </w:rPr>
        <w:t xml:space="preserve"> v </w:t>
      </w:r>
      <w:proofErr w:type="spellStart"/>
      <w:r>
        <w:rPr>
          <w:color w:val="070807"/>
          <w:w w:val="105"/>
          <w:sz w:val="21"/>
        </w:rPr>
        <w:t>případě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epidemie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vyhlášené</w:t>
      </w:r>
      <w:proofErr w:type="spellEnd"/>
      <w:r>
        <w:rPr>
          <w:color w:val="070807"/>
          <w:spacing w:val="-38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hygienikem</w:t>
      </w:r>
      <w:proofErr w:type="spellEnd"/>
      <w:r>
        <w:rPr>
          <w:color w:val="0708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3"/>
        </w:numPr>
        <w:tabs>
          <w:tab w:val="left" w:pos="523"/>
        </w:tabs>
        <w:spacing w:before="15" w:line="249" w:lineRule="auto"/>
        <w:ind w:left="517" w:right="996" w:hanging="349"/>
        <w:rPr>
          <w:sz w:val="21"/>
        </w:rPr>
      </w:pPr>
      <w:proofErr w:type="spellStart"/>
      <w:r>
        <w:rPr>
          <w:color w:val="070807"/>
          <w:w w:val="105"/>
          <w:sz w:val="21"/>
        </w:rPr>
        <w:t>Pokud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žák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onemocní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odjezdem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nejpozději</w:t>
      </w:r>
      <w:proofErr w:type="spellEnd"/>
      <w:r>
        <w:rPr>
          <w:color w:val="070807"/>
          <w:w w:val="105"/>
          <w:sz w:val="21"/>
        </w:rPr>
        <w:t xml:space="preserve"> v den </w:t>
      </w:r>
      <w:proofErr w:type="spellStart"/>
      <w:r>
        <w:rPr>
          <w:color w:val="070807"/>
          <w:w w:val="105"/>
          <w:sz w:val="21"/>
        </w:rPr>
        <w:t>odjezdu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doloží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l</w:t>
      </w:r>
      <w:r>
        <w:rPr>
          <w:color w:val="070807"/>
          <w:w w:val="105"/>
          <w:sz w:val="21"/>
        </w:rPr>
        <w:t>ékařské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potvrzení</w:t>
      </w:r>
      <w:proofErr w:type="spellEnd"/>
      <w:r>
        <w:rPr>
          <w:color w:val="070807"/>
          <w:w w:val="105"/>
          <w:sz w:val="21"/>
        </w:rPr>
        <w:t xml:space="preserve"> o </w:t>
      </w:r>
      <w:proofErr w:type="spellStart"/>
      <w:r>
        <w:rPr>
          <w:color w:val="070807"/>
          <w:w w:val="105"/>
          <w:sz w:val="21"/>
        </w:rPr>
        <w:t>nemoci</w:t>
      </w:r>
      <w:proofErr w:type="spellEnd"/>
      <w:r>
        <w:rPr>
          <w:color w:val="070807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nebude</w:t>
      </w:r>
      <w:proofErr w:type="spellEnd"/>
      <w:r>
        <w:rPr>
          <w:color w:val="070807"/>
          <w:w w:val="105"/>
          <w:sz w:val="21"/>
        </w:rPr>
        <w:t xml:space="preserve"> mu </w:t>
      </w:r>
      <w:proofErr w:type="spellStart"/>
      <w:r>
        <w:rPr>
          <w:color w:val="070807"/>
          <w:w w:val="105"/>
          <w:sz w:val="21"/>
        </w:rPr>
        <w:t>účtován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žádný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storno</w:t>
      </w:r>
      <w:proofErr w:type="spellEnd"/>
      <w:r>
        <w:rPr>
          <w:color w:val="070807"/>
          <w:spacing w:val="-34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poplatek</w:t>
      </w:r>
      <w:proofErr w:type="spellEnd"/>
      <w:r>
        <w:rPr>
          <w:color w:val="0708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3"/>
        </w:numPr>
        <w:tabs>
          <w:tab w:val="left" w:pos="523"/>
        </w:tabs>
        <w:spacing w:before="1" w:line="247" w:lineRule="auto"/>
        <w:ind w:left="517" w:right="984" w:hanging="355"/>
        <w:jc w:val="both"/>
        <w:rPr>
          <w:sz w:val="21"/>
        </w:rPr>
      </w:pPr>
      <w:proofErr w:type="spellStart"/>
      <w:r>
        <w:rPr>
          <w:color w:val="070807"/>
          <w:w w:val="105"/>
          <w:sz w:val="21"/>
        </w:rPr>
        <w:t>Pokud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žák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předčasně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ukon</w:t>
      </w:r>
      <w:r>
        <w:rPr>
          <w:color w:val="212421"/>
          <w:w w:val="105"/>
          <w:sz w:val="21"/>
        </w:rPr>
        <w:t>č</w:t>
      </w:r>
      <w:r>
        <w:rPr>
          <w:color w:val="070807"/>
          <w:w w:val="105"/>
          <w:sz w:val="21"/>
        </w:rPr>
        <w:t>í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pobyt</w:t>
      </w:r>
      <w:proofErr w:type="spellEnd"/>
      <w:r>
        <w:rPr>
          <w:color w:val="070807"/>
          <w:w w:val="105"/>
          <w:sz w:val="21"/>
        </w:rPr>
        <w:t xml:space="preserve"> v </w:t>
      </w:r>
      <w:proofErr w:type="spellStart"/>
      <w:r>
        <w:rPr>
          <w:color w:val="070807"/>
          <w:w w:val="105"/>
          <w:sz w:val="21"/>
        </w:rPr>
        <w:t>ubytovacím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spacing w:val="-5"/>
          <w:w w:val="105"/>
          <w:sz w:val="21"/>
        </w:rPr>
        <w:t>zařízení</w:t>
      </w:r>
      <w:proofErr w:type="spellEnd"/>
      <w:r>
        <w:rPr>
          <w:color w:val="545450"/>
          <w:spacing w:val="-5"/>
          <w:w w:val="105"/>
          <w:sz w:val="21"/>
        </w:rPr>
        <w:t xml:space="preserve">, </w:t>
      </w:r>
      <w:proofErr w:type="spellStart"/>
      <w:r>
        <w:rPr>
          <w:color w:val="070807"/>
          <w:w w:val="105"/>
          <w:sz w:val="21"/>
        </w:rPr>
        <w:t>uhradí</w:t>
      </w:r>
      <w:proofErr w:type="spellEnd"/>
      <w:r>
        <w:rPr>
          <w:color w:val="070807"/>
          <w:w w:val="105"/>
          <w:sz w:val="21"/>
        </w:rPr>
        <w:t xml:space="preserve"> (</w:t>
      </w:r>
      <w:proofErr w:type="spellStart"/>
      <w:r>
        <w:rPr>
          <w:color w:val="070807"/>
          <w:w w:val="105"/>
          <w:sz w:val="21"/>
        </w:rPr>
        <w:t>bude</w:t>
      </w:r>
      <w:proofErr w:type="spellEnd"/>
      <w:r>
        <w:rPr>
          <w:color w:val="070807"/>
          <w:w w:val="105"/>
          <w:sz w:val="21"/>
        </w:rPr>
        <w:t xml:space="preserve"> mu </w:t>
      </w:r>
      <w:proofErr w:type="spellStart"/>
      <w:r>
        <w:rPr>
          <w:color w:val="070807"/>
          <w:w w:val="105"/>
          <w:sz w:val="21"/>
        </w:rPr>
        <w:t>vyúčtována</w:t>
      </w:r>
      <w:proofErr w:type="spellEnd"/>
      <w:r>
        <w:rPr>
          <w:color w:val="070807"/>
          <w:w w:val="105"/>
          <w:sz w:val="21"/>
        </w:rPr>
        <w:t xml:space="preserve">) </w:t>
      </w:r>
      <w:proofErr w:type="spellStart"/>
      <w:r>
        <w:rPr>
          <w:color w:val="070807"/>
          <w:w w:val="105"/>
          <w:sz w:val="21"/>
        </w:rPr>
        <w:t>poměrná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212421"/>
          <w:w w:val="105"/>
          <w:sz w:val="21"/>
        </w:rPr>
        <w:t>č</w:t>
      </w:r>
      <w:r>
        <w:rPr>
          <w:color w:val="070807"/>
          <w:w w:val="105"/>
          <w:sz w:val="21"/>
        </w:rPr>
        <w:t>ást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nákladů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ubytování</w:t>
      </w:r>
      <w:proofErr w:type="spellEnd"/>
      <w:r>
        <w:rPr>
          <w:color w:val="070807"/>
          <w:w w:val="105"/>
          <w:sz w:val="21"/>
        </w:rPr>
        <w:t xml:space="preserve"> a </w:t>
      </w:r>
      <w:proofErr w:type="spellStart"/>
      <w:r>
        <w:rPr>
          <w:color w:val="070807"/>
          <w:w w:val="105"/>
          <w:sz w:val="21"/>
        </w:rPr>
        <w:t>stravu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za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absolvovanou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212421"/>
          <w:w w:val="105"/>
          <w:sz w:val="21"/>
        </w:rPr>
        <w:t>č</w:t>
      </w:r>
      <w:r>
        <w:rPr>
          <w:color w:val="070807"/>
          <w:w w:val="105"/>
          <w:sz w:val="21"/>
        </w:rPr>
        <w:t>ást</w:t>
      </w:r>
      <w:proofErr w:type="spellEnd"/>
      <w:r>
        <w:rPr>
          <w:color w:val="070807"/>
          <w:w w:val="105"/>
          <w:sz w:val="21"/>
        </w:rPr>
        <w:t xml:space="preserve"> </w:t>
      </w:r>
      <w:proofErr w:type="spellStart"/>
      <w:r>
        <w:rPr>
          <w:color w:val="070807"/>
          <w:w w:val="105"/>
          <w:sz w:val="21"/>
        </w:rPr>
        <w:t>pobytu</w:t>
      </w:r>
      <w:proofErr w:type="spellEnd"/>
      <w:r>
        <w:rPr>
          <w:color w:val="646464"/>
          <w:w w:val="105"/>
          <w:sz w:val="21"/>
        </w:rPr>
        <w:t>.</w:t>
      </w:r>
    </w:p>
    <w:p w:rsidR="00CA7C9C" w:rsidRDefault="00CA7C9C">
      <w:pPr>
        <w:spacing w:line="247" w:lineRule="auto"/>
        <w:jc w:val="both"/>
        <w:rPr>
          <w:sz w:val="21"/>
        </w:rPr>
        <w:sectPr w:rsidR="00CA7C9C">
          <w:pgSz w:w="11910" w:h="16850"/>
          <w:pgMar w:top="1240" w:right="1340" w:bottom="280" w:left="1240" w:header="708" w:footer="708" w:gutter="0"/>
          <w:cols w:space="708"/>
        </w:sect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spacing w:before="6"/>
      </w:pPr>
    </w:p>
    <w:p w:rsidR="00CA7C9C" w:rsidRDefault="00372185">
      <w:pPr>
        <w:pStyle w:val="Nadpis2"/>
        <w:ind w:right="2835"/>
      </w:pPr>
      <w:r>
        <w:rPr>
          <w:color w:val="050707"/>
          <w:w w:val="110"/>
        </w:rPr>
        <w:t>IV.</w:t>
      </w:r>
    </w:p>
    <w:p w:rsidR="00CA7C9C" w:rsidRDefault="00372185">
      <w:pPr>
        <w:ind w:left="2885" w:right="2848"/>
        <w:jc w:val="center"/>
        <w:rPr>
          <w:b/>
        </w:rPr>
      </w:pPr>
      <w:proofErr w:type="spellStart"/>
      <w:r>
        <w:rPr>
          <w:b/>
          <w:color w:val="050707"/>
        </w:rPr>
        <w:t>Ostatní</w:t>
      </w:r>
      <w:proofErr w:type="spellEnd"/>
      <w:r>
        <w:rPr>
          <w:b/>
          <w:color w:val="050707"/>
        </w:rPr>
        <w:t xml:space="preserve"> </w:t>
      </w:r>
      <w:proofErr w:type="spellStart"/>
      <w:r>
        <w:rPr>
          <w:b/>
          <w:color w:val="050707"/>
        </w:rPr>
        <w:t>ujednání</w:t>
      </w:r>
      <w:proofErr w:type="spellEnd"/>
    </w:p>
    <w:p w:rsidR="00CA7C9C" w:rsidRDefault="00CA7C9C">
      <w:pPr>
        <w:pStyle w:val="Zkladntext"/>
        <w:spacing w:before="2"/>
        <w:rPr>
          <w:b/>
          <w:sz w:val="23"/>
        </w:rPr>
      </w:pPr>
    </w:p>
    <w:p w:rsidR="00CA7C9C" w:rsidRDefault="00372185">
      <w:pPr>
        <w:pStyle w:val="Odstavecseseznamem"/>
        <w:numPr>
          <w:ilvl w:val="0"/>
          <w:numId w:val="2"/>
        </w:numPr>
        <w:tabs>
          <w:tab w:val="left" w:pos="519"/>
        </w:tabs>
        <w:spacing w:line="242" w:lineRule="auto"/>
        <w:ind w:right="98" w:hanging="354"/>
        <w:jc w:val="both"/>
        <w:rPr>
          <w:color w:val="050707"/>
          <w:sz w:val="21"/>
        </w:rPr>
      </w:pP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povinen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užívat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</w:t>
      </w:r>
      <w:r>
        <w:rPr>
          <w:color w:val="1D1C3A"/>
          <w:w w:val="105"/>
          <w:sz w:val="21"/>
        </w:rPr>
        <w:t>r</w:t>
      </w:r>
      <w:r>
        <w:rPr>
          <w:color w:val="050707"/>
          <w:w w:val="105"/>
          <w:sz w:val="21"/>
        </w:rPr>
        <w:t>ostory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vyhrazené</w:t>
      </w:r>
      <w:proofErr w:type="spellEnd"/>
      <w:r>
        <w:rPr>
          <w:color w:val="050707"/>
          <w:w w:val="105"/>
          <w:sz w:val="21"/>
        </w:rPr>
        <w:t xml:space="preserve"> mu k </w:t>
      </w:r>
      <w:proofErr w:type="spellStart"/>
      <w:r>
        <w:rPr>
          <w:color w:val="050707"/>
          <w:w w:val="105"/>
          <w:sz w:val="21"/>
        </w:rPr>
        <w:t>ubytování</w:t>
      </w:r>
      <w:proofErr w:type="spellEnd"/>
      <w:r>
        <w:rPr>
          <w:color w:val="050707"/>
          <w:w w:val="105"/>
          <w:sz w:val="21"/>
        </w:rPr>
        <w:t xml:space="preserve"> a s </w:t>
      </w:r>
      <w:proofErr w:type="spellStart"/>
      <w:r>
        <w:rPr>
          <w:color w:val="050707"/>
          <w:w w:val="105"/>
          <w:sz w:val="21"/>
        </w:rPr>
        <w:t>ubytováním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spojené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řádně</w:t>
      </w:r>
      <w:proofErr w:type="spellEnd"/>
      <w:r>
        <w:rPr>
          <w:color w:val="050707"/>
          <w:w w:val="105"/>
          <w:sz w:val="21"/>
        </w:rPr>
        <w:t xml:space="preserve">; v </w:t>
      </w:r>
      <w:proofErr w:type="spellStart"/>
      <w:r>
        <w:rPr>
          <w:color w:val="050707"/>
          <w:w w:val="105"/>
          <w:sz w:val="21"/>
        </w:rPr>
        <w:t>těchto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prostorách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nesmí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bez </w:t>
      </w:r>
      <w:proofErr w:type="spellStart"/>
      <w:r>
        <w:rPr>
          <w:color w:val="050707"/>
          <w:w w:val="105"/>
          <w:sz w:val="21"/>
        </w:rPr>
        <w:t>souhlasu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ubytovatele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provádět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žádné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podstatné</w:t>
      </w:r>
      <w:proofErr w:type="spellEnd"/>
      <w:r>
        <w:rPr>
          <w:color w:val="050707"/>
          <w:spacing w:val="-20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změny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CA7C9C">
      <w:pPr>
        <w:pStyle w:val="Zkladntext"/>
        <w:spacing w:before="4"/>
        <w:rPr>
          <w:sz w:val="24"/>
        </w:rPr>
      </w:pPr>
    </w:p>
    <w:p w:rsidR="00CA7C9C" w:rsidRDefault="00372185">
      <w:pPr>
        <w:pStyle w:val="Odstavecseseznamem"/>
        <w:numPr>
          <w:ilvl w:val="0"/>
          <w:numId w:val="2"/>
        </w:numPr>
        <w:tabs>
          <w:tab w:val="left" w:pos="512"/>
        </w:tabs>
        <w:spacing w:before="1" w:line="238" w:lineRule="exact"/>
        <w:ind w:left="515" w:right="110" w:hanging="351"/>
        <w:jc w:val="both"/>
        <w:rPr>
          <w:rFonts w:ascii="Times New Roman" w:hAnsi="Times New Roman"/>
          <w:color w:val="050707"/>
        </w:rPr>
      </w:pP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povinen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veškeré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zjištěné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závady</w:t>
      </w:r>
      <w:proofErr w:type="spellEnd"/>
      <w:r>
        <w:rPr>
          <w:color w:val="050707"/>
          <w:w w:val="105"/>
          <w:sz w:val="21"/>
        </w:rPr>
        <w:t xml:space="preserve"> v </w:t>
      </w:r>
      <w:proofErr w:type="spellStart"/>
      <w:r>
        <w:rPr>
          <w:color w:val="050707"/>
          <w:w w:val="105"/>
          <w:sz w:val="21"/>
        </w:rPr>
        <w:t>re</w:t>
      </w:r>
      <w:r>
        <w:rPr>
          <w:color w:val="050707"/>
          <w:w w:val="105"/>
          <w:sz w:val="21"/>
        </w:rPr>
        <w:t>kreačním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objektu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neprodleně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nahlásit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ubytovateli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CA7C9C">
      <w:pPr>
        <w:pStyle w:val="Zkladntext"/>
        <w:spacing w:before="3"/>
        <w:rPr>
          <w:sz w:val="24"/>
        </w:rPr>
      </w:pPr>
    </w:p>
    <w:p w:rsidR="00CA7C9C" w:rsidRDefault="00372185">
      <w:pPr>
        <w:pStyle w:val="Odstavecseseznamem"/>
        <w:numPr>
          <w:ilvl w:val="0"/>
          <w:numId w:val="2"/>
        </w:numPr>
        <w:tabs>
          <w:tab w:val="left" w:pos="505"/>
        </w:tabs>
        <w:spacing w:before="1" w:line="232" w:lineRule="auto"/>
        <w:ind w:left="506" w:right="99" w:hanging="353"/>
        <w:jc w:val="both"/>
        <w:rPr>
          <w:b/>
          <w:color w:val="050707"/>
          <w:sz w:val="20"/>
        </w:rPr>
      </w:pP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 je  </w:t>
      </w:r>
      <w:proofErr w:type="spellStart"/>
      <w:r>
        <w:rPr>
          <w:color w:val="050707"/>
          <w:w w:val="105"/>
          <w:sz w:val="21"/>
        </w:rPr>
        <w:t>povinen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dbát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všech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platných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nařízení</w:t>
      </w:r>
      <w:proofErr w:type="spellEnd"/>
      <w:r>
        <w:rPr>
          <w:color w:val="050707"/>
          <w:w w:val="105"/>
          <w:sz w:val="21"/>
        </w:rPr>
        <w:t xml:space="preserve">  o  </w:t>
      </w:r>
      <w:proofErr w:type="spellStart"/>
      <w:r>
        <w:rPr>
          <w:color w:val="050707"/>
          <w:w w:val="105"/>
          <w:sz w:val="21"/>
        </w:rPr>
        <w:t>bezpečnostních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předpisech</w:t>
      </w:r>
      <w:proofErr w:type="spellEnd"/>
      <w:r>
        <w:rPr>
          <w:color w:val="050707"/>
          <w:w w:val="105"/>
          <w:sz w:val="21"/>
        </w:rPr>
        <w:t xml:space="preserve">   a </w:t>
      </w:r>
      <w:proofErr w:type="spellStart"/>
      <w:r>
        <w:rPr>
          <w:color w:val="050707"/>
          <w:w w:val="105"/>
          <w:sz w:val="21"/>
        </w:rPr>
        <w:t>opatřeních</w:t>
      </w:r>
      <w:proofErr w:type="spellEnd"/>
      <w:r>
        <w:rPr>
          <w:color w:val="050707"/>
          <w:w w:val="105"/>
          <w:sz w:val="21"/>
        </w:rPr>
        <w:t xml:space="preserve"> s  </w:t>
      </w:r>
      <w:proofErr w:type="spellStart"/>
      <w:r>
        <w:rPr>
          <w:color w:val="050707"/>
          <w:w w:val="105"/>
          <w:sz w:val="21"/>
        </w:rPr>
        <w:t>tím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souvisejících</w:t>
      </w:r>
      <w:proofErr w:type="spellEnd"/>
      <w:r>
        <w:rPr>
          <w:color w:val="050707"/>
          <w:w w:val="105"/>
          <w:sz w:val="21"/>
        </w:rPr>
        <w:t xml:space="preserve">  a  to  </w:t>
      </w:r>
      <w:proofErr w:type="spellStart"/>
      <w:r>
        <w:rPr>
          <w:color w:val="050707"/>
          <w:w w:val="105"/>
          <w:sz w:val="21"/>
        </w:rPr>
        <w:t>zejména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b/>
          <w:color w:val="050707"/>
          <w:w w:val="105"/>
        </w:rPr>
        <w:t>zákaz</w:t>
      </w:r>
      <w:proofErr w:type="spellEnd"/>
      <w:r>
        <w:rPr>
          <w:b/>
          <w:color w:val="050707"/>
          <w:w w:val="105"/>
        </w:rPr>
        <w:t xml:space="preserve">  </w:t>
      </w:r>
      <w:proofErr w:type="spellStart"/>
      <w:r>
        <w:rPr>
          <w:b/>
          <w:color w:val="050707"/>
          <w:w w:val="105"/>
        </w:rPr>
        <w:t>kouření</w:t>
      </w:r>
      <w:proofErr w:type="spellEnd"/>
      <w:r>
        <w:rPr>
          <w:b/>
          <w:color w:val="050707"/>
          <w:w w:val="105"/>
        </w:rPr>
        <w:t xml:space="preserve">  a </w:t>
      </w:r>
      <w:proofErr w:type="spellStart"/>
      <w:r>
        <w:rPr>
          <w:b/>
          <w:color w:val="050707"/>
          <w:w w:val="105"/>
        </w:rPr>
        <w:t>otevřeného</w:t>
      </w:r>
      <w:proofErr w:type="spellEnd"/>
      <w:r>
        <w:rPr>
          <w:b/>
          <w:color w:val="050707"/>
          <w:w w:val="105"/>
        </w:rPr>
        <w:t xml:space="preserve"> </w:t>
      </w:r>
      <w:proofErr w:type="spellStart"/>
      <w:r>
        <w:rPr>
          <w:b/>
          <w:color w:val="050707"/>
          <w:w w:val="105"/>
        </w:rPr>
        <w:t>ohně</w:t>
      </w:r>
      <w:proofErr w:type="spellEnd"/>
      <w:r>
        <w:rPr>
          <w:b/>
          <w:color w:val="050707"/>
          <w:w w:val="105"/>
        </w:rPr>
        <w:t xml:space="preserve"> </w:t>
      </w:r>
      <w:r>
        <w:rPr>
          <w:b/>
          <w:color w:val="050707"/>
        </w:rPr>
        <w:t>v</w:t>
      </w:r>
      <w:r>
        <w:rPr>
          <w:b/>
          <w:color w:val="050707"/>
          <w:spacing w:val="-24"/>
        </w:rPr>
        <w:t xml:space="preserve"> </w:t>
      </w:r>
      <w:proofErr w:type="spellStart"/>
      <w:r>
        <w:rPr>
          <w:b/>
          <w:color w:val="050707"/>
        </w:rPr>
        <w:t>objektu</w:t>
      </w:r>
      <w:proofErr w:type="spellEnd"/>
      <w:r>
        <w:rPr>
          <w:b/>
          <w:color w:val="050707"/>
        </w:rPr>
        <w:t>.</w:t>
      </w:r>
    </w:p>
    <w:p w:rsidR="00CA7C9C" w:rsidRDefault="00CA7C9C">
      <w:pPr>
        <w:pStyle w:val="Zkladntext"/>
        <w:rPr>
          <w:b/>
          <w:sz w:val="24"/>
        </w:rPr>
      </w:pPr>
    </w:p>
    <w:p w:rsidR="00CA7C9C" w:rsidRDefault="00372185">
      <w:pPr>
        <w:pStyle w:val="Odstavecseseznamem"/>
        <w:numPr>
          <w:ilvl w:val="0"/>
          <w:numId w:val="2"/>
        </w:numPr>
        <w:tabs>
          <w:tab w:val="left" w:pos="505"/>
        </w:tabs>
        <w:spacing w:line="254" w:lineRule="auto"/>
        <w:ind w:left="500" w:right="102" w:hanging="348"/>
        <w:jc w:val="both"/>
        <w:rPr>
          <w:color w:val="050707"/>
          <w:sz w:val="20"/>
        </w:rPr>
      </w:pP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povinen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dodržovat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ubytovací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řád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ubytovacího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zařízení</w:t>
      </w:r>
      <w:proofErr w:type="spellEnd"/>
      <w:r>
        <w:rPr>
          <w:color w:val="050707"/>
          <w:w w:val="105"/>
          <w:sz w:val="21"/>
        </w:rPr>
        <w:t xml:space="preserve">  a  </w:t>
      </w:r>
      <w:proofErr w:type="spellStart"/>
      <w:r>
        <w:rPr>
          <w:color w:val="050707"/>
          <w:w w:val="105"/>
          <w:sz w:val="21"/>
        </w:rPr>
        <w:t>dbát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na</w:t>
      </w:r>
      <w:proofErr w:type="spellEnd"/>
      <w:r>
        <w:rPr>
          <w:color w:val="050707"/>
          <w:w w:val="105"/>
          <w:sz w:val="21"/>
        </w:rPr>
        <w:t xml:space="preserve">  to,  aby </w:t>
      </w:r>
      <w:proofErr w:type="spellStart"/>
      <w:r>
        <w:rPr>
          <w:color w:val="050707"/>
          <w:w w:val="105"/>
          <w:sz w:val="21"/>
        </w:rPr>
        <w:t>nebyl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narušován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veřejný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pořádek</w:t>
      </w:r>
      <w:proofErr w:type="spellEnd"/>
      <w:r>
        <w:rPr>
          <w:color w:val="050707"/>
          <w:w w:val="105"/>
          <w:sz w:val="21"/>
        </w:rPr>
        <w:t xml:space="preserve">. </w:t>
      </w: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povinen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chránit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majetek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uby</w:t>
      </w:r>
      <w:r>
        <w:rPr>
          <w:color w:val="2B2D2D"/>
          <w:w w:val="105"/>
          <w:sz w:val="21"/>
        </w:rPr>
        <w:t>t</w:t>
      </w:r>
      <w:r>
        <w:rPr>
          <w:color w:val="050707"/>
          <w:w w:val="105"/>
          <w:sz w:val="21"/>
        </w:rPr>
        <w:t>ovatele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proti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poškozeni</w:t>
      </w:r>
      <w:proofErr w:type="spellEnd"/>
      <w:r>
        <w:rPr>
          <w:color w:val="050707"/>
          <w:w w:val="105"/>
          <w:sz w:val="21"/>
        </w:rPr>
        <w:t xml:space="preserve"> a </w:t>
      </w:r>
      <w:proofErr w:type="spellStart"/>
      <w:r>
        <w:rPr>
          <w:color w:val="050707"/>
          <w:w w:val="105"/>
          <w:sz w:val="21"/>
        </w:rPr>
        <w:t>zcizení</w:t>
      </w:r>
      <w:proofErr w:type="spellEnd"/>
      <w:r>
        <w:rPr>
          <w:color w:val="050707"/>
          <w:w w:val="105"/>
          <w:sz w:val="21"/>
        </w:rPr>
        <w:t xml:space="preserve">. </w:t>
      </w:r>
      <w:proofErr w:type="spellStart"/>
      <w:r>
        <w:rPr>
          <w:color w:val="050707"/>
          <w:w w:val="105"/>
          <w:sz w:val="21"/>
        </w:rPr>
        <w:t>Případnou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způsobenou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škodu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povinen</w:t>
      </w:r>
      <w:proofErr w:type="spellEnd"/>
      <w:r>
        <w:rPr>
          <w:color w:val="050707"/>
          <w:spacing w:val="-22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uhrad</w:t>
      </w:r>
      <w:r>
        <w:rPr>
          <w:color w:val="050707"/>
          <w:w w:val="105"/>
          <w:sz w:val="21"/>
        </w:rPr>
        <w:t>it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rPr>
          <w:sz w:val="22"/>
        </w:rPr>
      </w:pPr>
    </w:p>
    <w:p w:rsidR="00CA7C9C" w:rsidRDefault="00372185">
      <w:pPr>
        <w:spacing w:before="154" w:line="336" w:lineRule="exact"/>
        <w:ind w:left="2885" w:right="2881"/>
        <w:jc w:val="center"/>
        <w:rPr>
          <w:b/>
          <w:sz w:val="30"/>
        </w:rPr>
      </w:pPr>
      <w:r>
        <w:rPr>
          <w:b/>
          <w:color w:val="050707"/>
          <w:w w:val="95"/>
          <w:sz w:val="30"/>
        </w:rPr>
        <w:t>v.</w:t>
      </w:r>
    </w:p>
    <w:p w:rsidR="00CA7C9C" w:rsidRDefault="00372185">
      <w:pPr>
        <w:pStyle w:val="Nadpis1"/>
        <w:spacing w:line="244" w:lineRule="exact"/>
        <w:ind w:right="2895"/>
      </w:pPr>
      <w:proofErr w:type="spellStart"/>
      <w:r>
        <w:rPr>
          <w:color w:val="050707"/>
        </w:rPr>
        <w:t>Závěrečná</w:t>
      </w:r>
      <w:proofErr w:type="spellEnd"/>
      <w:r>
        <w:rPr>
          <w:color w:val="050707"/>
        </w:rPr>
        <w:t xml:space="preserve"> </w:t>
      </w:r>
      <w:proofErr w:type="spellStart"/>
      <w:r>
        <w:rPr>
          <w:color w:val="050707"/>
        </w:rPr>
        <w:t>ustanovení</w:t>
      </w:r>
      <w:proofErr w:type="spellEnd"/>
    </w:p>
    <w:p w:rsidR="00CA7C9C" w:rsidRDefault="00CA7C9C">
      <w:pPr>
        <w:pStyle w:val="Zkladntext"/>
        <w:spacing w:before="10"/>
        <w:rPr>
          <w:b/>
          <w:sz w:val="23"/>
        </w:rPr>
      </w:pPr>
    </w:p>
    <w:p w:rsidR="00CA7C9C" w:rsidRDefault="00372185">
      <w:pPr>
        <w:pStyle w:val="Odstavecseseznamem"/>
        <w:numPr>
          <w:ilvl w:val="0"/>
          <w:numId w:val="1"/>
        </w:numPr>
        <w:tabs>
          <w:tab w:val="left" w:pos="499"/>
        </w:tabs>
        <w:spacing w:line="238" w:lineRule="exact"/>
        <w:ind w:right="133" w:hanging="349"/>
        <w:jc w:val="both"/>
        <w:rPr>
          <w:color w:val="050707"/>
          <w:sz w:val="20"/>
        </w:rPr>
      </w:pPr>
      <w:proofErr w:type="spellStart"/>
      <w:r>
        <w:rPr>
          <w:color w:val="050707"/>
          <w:w w:val="105"/>
          <w:sz w:val="21"/>
        </w:rPr>
        <w:t>Právní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vztahy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touto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smlouvou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výslovně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neupravené</w:t>
      </w:r>
      <w:proofErr w:type="spellEnd"/>
      <w:r>
        <w:rPr>
          <w:color w:val="050707"/>
          <w:w w:val="105"/>
          <w:sz w:val="21"/>
        </w:rPr>
        <w:t xml:space="preserve"> se </w:t>
      </w:r>
      <w:proofErr w:type="spellStart"/>
      <w:r>
        <w:rPr>
          <w:color w:val="050707"/>
          <w:w w:val="105"/>
          <w:sz w:val="21"/>
        </w:rPr>
        <w:t>řídí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příslušnými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ustanoveními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Občanského</w:t>
      </w:r>
      <w:proofErr w:type="spellEnd"/>
      <w:r>
        <w:rPr>
          <w:color w:val="050707"/>
          <w:spacing w:val="-23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zákoníku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1"/>
        </w:numPr>
        <w:tabs>
          <w:tab w:val="left" w:pos="496"/>
        </w:tabs>
        <w:spacing w:before="28" w:line="238" w:lineRule="exact"/>
        <w:ind w:left="493" w:right="113" w:hanging="358"/>
        <w:jc w:val="both"/>
        <w:rPr>
          <w:rFonts w:ascii="Times New Roman" w:hAnsi="Times New Roman"/>
          <w:color w:val="050707"/>
        </w:rPr>
      </w:pPr>
      <w:r>
        <w:rPr>
          <w:color w:val="050707"/>
          <w:w w:val="105"/>
          <w:sz w:val="21"/>
        </w:rPr>
        <w:t xml:space="preserve">Tato </w:t>
      </w:r>
      <w:proofErr w:type="spellStart"/>
      <w:r>
        <w:rPr>
          <w:color w:val="050707"/>
          <w:w w:val="105"/>
          <w:sz w:val="21"/>
        </w:rPr>
        <w:t>smlouva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vyhotovena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dvou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exemplářích</w:t>
      </w:r>
      <w:proofErr w:type="spellEnd"/>
      <w:r>
        <w:rPr>
          <w:color w:val="2B2D2D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přičemž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každá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smluvních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stran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obdrží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</w:t>
      </w:r>
      <w:proofErr w:type="spellEnd"/>
      <w:r>
        <w:rPr>
          <w:color w:val="050707"/>
          <w:spacing w:val="-16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jednom</w:t>
      </w:r>
      <w:proofErr w:type="spellEnd"/>
      <w:r>
        <w:rPr>
          <w:color w:val="2B2D2D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1"/>
        </w:numPr>
        <w:tabs>
          <w:tab w:val="left" w:pos="490"/>
        </w:tabs>
        <w:spacing w:before="21" w:line="247" w:lineRule="auto"/>
        <w:ind w:left="481" w:right="114" w:hanging="350"/>
        <w:jc w:val="both"/>
        <w:rPr>
          <w:color w:val="050707"/>
          <w:sz w:val="20"/>
        </w:rPr>
      </w:pPr>
      <w:proofErr w:type="spellStart"/>
      <w:r>
        <w:rPr>
          <w:color w:val="050707"/>
          <w:w w:val="105"/>
          <w:sz w:val="21"/>
        </w:rPr>
        <w:t>Objednatel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bere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vědomí</w:t>
      </w:r>
      <w:proofErr w:type="spellEnd"/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že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ubytovatel</w:t>
      </w:r>
      <w:proofErr w:type="spellEnd"/>
      <w:r>
        <w:rPr>
          <w:color w:val="050707"/>
          <w:w w:val="105"/>
          <w:sz w:val="21"/>
        </w:rPr>
        <w:t xml:space="preserve"> je </w:t>
      </w:r>
      <w:proofErr w:type="spellStart"/>
      <w:r>
        <w:rPr>
          <w:color w:val="050707"/>
          <w:w w:val="105"/>
          <w:sz w:val="21"/>
        </w:rPr>
        <w:t>subjektem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povinným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zveřejňovat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</w:t>
      </w:r>
      <w:r>
        <w:rPr>
          <w:color w:val="2B2D2D"/>
          <w:w w:val="105"/>
          <w:sz w:val="21"/>
        </w:rPr>
        <w:t>l</w:t>
      </w:r>
      <w:r>
        <w:rPr>
          <w:color w:val="050707"/>
          <w:w w:val="105"/>
          <w:sz w:val="21"/>
        </w:rPr>
        <w:t>ouvy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dle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zákona</w:t>
      </w:r>
      <w:proofErr w:type="spellEnd"/>
      <w:r>
        <w:rPr>
          <w:color w:val="050707"/>
          <w:w w:val="105"/>
          <w:sz w:val="21"/>
        </w:rPr>
        <w:t xml:space="preserve"> č. 340/2015 Sb., a </w:t>
      </w:r>
      <w:proofErr w:type="spellStart"/>
      <w:r>
        <w:rPr>
          <w:color w:val="050707"/>
          <w:w w:val="105"/>
          <w:sz w:val="21"/>
        </w:rPr>
        <w:t>pokud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tato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smlouva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splňuje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podmínky</w:t>
      </w:r>
      <w:proofErr w:type="spellEnd"/>
      <w:r>
        <w:rPr>
          <w:color w:val="050707"/>
          <w:w w:val="105"/>
          <w:sz w:val="21"/>
        </w:rPr>
        <w:t xml:space="preserve"> pro </w:t>
      </w:r>
      <w:proofErr w:type="spellStart"/>
      <w:r>
        <w:rPr>
          <w:color w:val="050707"/>
          <w:w w:val="105"/>
          <w:sz w:val="21"/>
        </w:rPr>
        <w:t>uveřejnění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dané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zákonem</w:t>
      </w:r>
      <w:proofErr w:type="spellEnd"/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ubytovatel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tuto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smlouvu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uveřejnění</w:t>
      </w:r>
      <w:proofErr w:type="spellEnd"/>
      <w:r>
        <w:rPr>
          <w:color w:val="050707"/>
          <w:w w:val="105"/>
          <w:sz w:val="21"/>
        </w:rPr>
        <w:t xml:space="preserve"> v </w:t>
      </w:r>
      <w:proofErr w:type="spellStart"/>
      <w:r>
        <w:rPr>
          <w:color w:val="050707"/>
          <w:w w:val="105"/>
          <w:sz w:val="21"/>
        </w:rPr>
        <w:t>registru</w:t>
      </w:r>
      <w:proofErr w:type="spellEnd"/>
      <w:r>
        <w:rPr>
          <w:color w:val="050707"/>
          <w:spacing w:val="-26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smluv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1"/>
        </w:numPr>
        <w:tabs>
          <w:tab w:val="left" w:pos="491"/>
        </w:tabs>
        <w:spacing w:before="132" w:line="247" w:lineRule="auto"/>
        <w:ind w:left="481" w:right="121" w:hanging="351"/>
        <w:jc w:val="both"/>
        <w:rPr>
          <w:color w:val="050707"/>
          <w:sz w:val="20"/>
        </w:rPr>
      </w:pPr>
      <w:proofErr w:type="spellStart"/>
      <w:r>
        <w:rPr>
          <w:color w:val="050707"/>
          <w:w w:val="105"/>
          <w:sz w:val="21"/>
        </w:rPr>
        <w:t>Smlouva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nabývá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platnosti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dnem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jejího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uzavření</w:t>
      </w:r>
      <w:proofErr w:type="spellEnd"/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tj</w:t>
      </w:r>
      <w:proofErr w:type="spellEnd"/>
      <w:r>
        <w:rPr>
          <w:color w:val="050707"/>
          <w:w w:val="105"/>
          <w:sz w:val="21"/>
        </w:rPr>
        <w:t xml:space="preserve">. </w:t>
      </w:r>
      <w:proofErr w:type="spellStart"/>
      <w:r>
        <w:rPr>
          <w:color w:val="050707"/>
          <w:w w:val="105"/>
          <w:sz w:val="21"/>
        </w:rPr>
        <w:t>dnem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podpisu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smlouvy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oprávněnými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zástupci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obou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smluvních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stran</w:t>
      </w:r>
      <w:proofErr w:type="spellEnd"/>
      <w:r>
        <w:rPr>
          <w:color w:val="050707"/>
          <w:w w:val="105"/>
          <w:sz w:val="21"/>
        </w:rPr>
        <w:t xml:space="preserve">.  </w:t>
      </w:r>
      <w:proofErr w:type="spellStart"/>
      <w:r>
        <w:rPr>
          <w:color w:val="050707"/>
          <w:w w:val="105"/>
          <w:sz w:val="21"/>
        </w:rPr>
        <w:t>Smlouva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nabývá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účinnosti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dnem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jejího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uzavření</w:t>
      </w:r>
      <w:proofErr w:type="spellEnd"/>
      <w:r>
        <w:rPr>
          <w:color w:val="050707"/>
          <w:w w:val="105"/>
          <w:sz w:val="21"/>
        </w:rPr>
        <w:t xml:space="preserve">,  </w:t>
      </w:r>
      <w:proofErr w:type="spellStart"/>
      <w:r>
        <w:rPr>
          <w:color w:val="050707"/>
          <w:w w:val="105"/>
          <w:sz w:val="21"/>
        </w:rPr>
        <w:t>jde</w:t>
      </w:r>
      <w:proofErr w:type="spellEnd"/>
      <w:r>
        <w:rPr>
          <w:color w:val="050707"/>
          <w:w w:val="105"/>
          <w:sz w:val="21"/>
        </w:rPr>
        <w:t xml:space="preserve">-li o </w:t>
      </w:r>
      <w:proofErr w:type="spellStart"/>
      <w:r>
        <w:rPr>
          <w:color w:val="050707"/>
          <w:w w:val="105"/>
          <w:sz w:val="21"/>
        </w:rPr>
        <w:t>smlouvu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podléhající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zveřejnění</w:t>
      </w:r>
      <w:proofErr w:type="spellEnd"/>
      <w:r>
        <w:rPr>
          <w:color w:val="050707"/>
          <w:w w:val="105"/>
          <w:sz w:val="21"/>
        </w:rPr>
        <w:t xml:space="preserve">  v </w:t>
      </w:r>
      <w:proofErr w:type="spellStart"/>
      <w:r>
        <w:rPr>
          <w:color w:val="050707"/>
          <w:w w:val="105"/>
          <w:sz w:val="21"/>
        </w:rPr>
        <w:t>registru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smluv</w:t>
      </w:r>
      <w:proofErr w:type="spellEnd"/>
      <w:r>
        <w:rPr>
          <w:color w:val="050707"/>
          <w:w w:val="105"/>
          <w:sz w:val="21"/>
        </w:rPr>
        <w:t xml:space="preserve">  </w:t>
      </w:r>
      <w:proofErr w:type="spellStart"/>
      <w:r>
        <w:rPr>
          <w:color w:val="050707"/>
          <w:w w:val="105"/>
          <w:sz w:val="21"/>
        </w:rPr>
        <w:t>dle</w:t>
      </w:r>
      <w:proofErr w:type="spellEnd"/>
      <w:r>
        <w:rPr>
          <w:color w:val="050707"/>
          <w:w w:val="105"/>
          <w:sz w:val="21"/>
        </w:rPr>
        <w:t xml:space="preserve">   </w:t>
      </w:r>
      <w:proofErr w:type="spellStart"/>
      <w:r>
        <w:rPr>
          <w:color w:val="050707"/>
          <w:w w:val="105"/>
          <w:sz w:val="21"/>
        </w:rPr>
        <w:t>zákona</w:t>
      </w:r>
      <w:proofErr w:type="spellEnd"/>
      <w:r>
        <w:rPr>
          <w:color w:val="050707"/>
          <w:w w:val="105"/>
          <w:sz w:val="21"/>
        </w:rPr>
        <w:t xml:space="preserve">   č.   340/2015   Sb</w:t>
      </w:r>
      <w:r>
        <w:rPr>
          <w:color w:val="2B2D2D"/>
          <w:w w:val="105"/>
          <w:sz w:val="21"/>
        </w:rPr>
        <w:t>.</w:t>
      </w:r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pak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nabývá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1A1C1C"/>
          <w:w w:val="105"/>
          <w:sz w:val="21"/>
        </w:rPr>
        <w:t>účinno</w:t>
      </w:r>
      <w:r>
        <w:rPr>
          <w:color w:val="1A1C1C"/>
          <w:w w:val="105"/>
          <w:sz w:val="21"/>
        </w:rPr>
        <w:t>sti</w:t>
      </w:r>
      <w:proofErr w:type="spellEnd"/>
      <w:r>
        <w:rPr>
          <w:color w:val="1A1C1C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teprve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dnem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zveřejnění</w:t>
      </w:r>
      <w:proofErr w:type="spellEnd"/>
      <w:r>
        <w:rPr>
          <w:color w:val="050707"/>
          <w:w w:val="105"/>
          <w:sz w:val="21"/>
        </w:rPr>
        <w:t xml:space="preserve"> v </w:t>
      </w:r>
      <w:proofErr w:type="spellStart"/>
      <w:r>
        <w:rPr>
          <w:color w:val="050707"/>
          <w:w w:val="105"/>
          <w:sz w:val="21"/>
        </w:rPr>
        <w:t>registru</w:t>
      </w:r>
      <w:proofErr w:type="spellEnd"/>
      <w:r>
        <w:rPr>
          <w:color w:val="050707"/>
          <w:spacing w:val="-3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smluv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372185">
      <w:pPr>
        <w:pStyle w:val="Odstavecseseznamem"/>
        <w:numPr>
          <w:ilvl w:val="0"/>
          <w:numId w:val="1"/>
        </w:numPr>
        <w:tabs>
          <w:tab w:val="left" w:pos="484"/>
        </w:tabs>
        <w:spacing w:before="107" w:line="244" w:lineRule="auto"/>
        <w:ind w:left="478" w:right="120" w:hanging="350"/>
        <w:jc w:val="both"/>
        <w:rPr>
          <w:rFonts w:ascii="Times New Roman" w:hAnsi="Times New Roman"/>
          <w:color w:val="050707"/>
          <w:sz w:val="23"/>
        </w:rPr>
      </w:pPr>
      <w:proofErr w:type="spellStart"/>
      <w:r>
        <w:rPr>
          <w:color w:val="050707"/>
          <w:w w:val="105"/>
          <w:sz w:val="21"/>
        </w:rPr>
        <w:t>Smlouva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byla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uzavřena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svobodné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vůle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obou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smluvních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stran</w:t>
      </w:r>
      <w:proofErr w:type="spellEnd"/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nebyla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uzavřena</w:t>
      </w:r>
      <w:proofErr w:type="spellEnd"/>
      <w:r>
        <w:rPr>
          <w:color w:val="050707"/>
          <w:w w:val="105"/>
          <w:sz w:val="21"/>
        </w:rPr>
        <w:t xml:space="preserve"> v </w:t>
      </w:r>
      <w:proofErr w:type="spellStart"/>
      <w:r>
        <w:rPr>
          <w:color w:val="050707"/>
          <w:w w:val="105"/>
          <w:sz w:val="21"/>
        </w:rPr>
        <w:t>tísni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ani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za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nápadně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nevýhodných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podmínek</w:t>
      </w:r>
      <w:proofErr w:type="spellEnd"/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1A1C1C"/>
          <w:w w:val="105"/>
          <w:sz w:val="21"/>
        </w:rPr>
        <w:t>což</w:t>
      </w:r>
      <w:proofErr w:type="spellEnd"/>
      <w:r>
        <w:rPr>
          <w:color w:val="1A1C1C"/>
          <w:w w:val="105"/>
          <w:sz w:val="21"/>
        </w:rPr>
        <w:t xml:space="preserve"> </w:t>
      </w:r>
      <w:proofErr w:type="spellStart"/>
      <w:r>
        <w:rPr>
          <w:color w:val="050707"/>
          <w:spacing w:val="-3"/>
          <w:w w:val="105"/>
          <w:sz w:val="21"/>
        </w:rPr>
        <w:t>smluvn</w:t>
      </w:r>
      <w:r>
        <w:rPr>
          <w:color w:val="2B2D2D"/>
          <w:spacing w:val="-3"/>
          <w:w w:val="105"/>
          <w:sz w:val="21"/>
        </w:rPr>
        <w:t>í</w:t>
      </w:r>
      <w:proofErr w:type="spellEnd"/>
      <w:r>
        <w:rPr>
          <w:color w:val="2B2D2D"/>
          <w:spacing w:val="-3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strany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výslovně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potvrzují</w:t>
      </w:r>
      <w:proofErr w:type="spellEnd"/>
      <w:r>
        <w:rPr>
          <w:color w:val="050707"/>
          <w:w w:val="105"/>
          <w:sz w:val="21"/>
        </w:rPr>
        <w:t xml:space="preserve">, </w:t>
      </w:r>
      <w:proofErr w:type="spellStart"/>
      <w:r>
        <w:rPr>
          <w:color w:val="050707"/>
          <w:w w:val="105"/>
          <w:sz w:val="21"/>
        </w:rPr>
        <w:t>na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důkaz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toho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připojují</w:t>
      </w:r>
      <w:proofErr w:type="spellEnd"/>
      <w:r>
        <w:rPr>
          <w:color w:val="050707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své</w:t>
      </w:r>
      <w:proofErr w:type="spellEnd"/>
      <w:r>
        <w:rPr>
          <w:color w:val="050707"/>
          <w:spacing w:val="-30"/>
          <w:w w:val="105"/>
          <w:sz w:val="21"/>
        </w:rPr>
        <w:t xml:space="preserve"> </w:t>
      </w:r>
      <w:proofErr w:type="spellStart"/>
      <w:r>
        <w:rPr>
          <w:color w:val="050707"/>
          <w:w w:val="105"/>
          <w:sz w:val="21"/>
        </w:rPr>
        <w:t>podpisy</w:t>
      </w:r>
      <w:proofErr w:type="spellEnd"/>
      <w:r>
        <w:rPr>
          <w:color w:val="050707"/>
          <w:w w:val="105"/>
          <w:sz w:val="21"/>
        </w:rPr>
        <w:t>.</w:t>
      </w:r>
    </w:p>
    <w:p w:rsidR="00CA7C9C" w:rsidRDefault="00CA7C9C">
      <w:pPr>
        <w:pStyle w:val="Zkladntext"/>
        <w:rPr>
          <w:sz w:val="22"/>
        </w:rPr>
      </w:pPr>
    </w:p>
    <w:p w:rsidR="00CA7C9C" w:rsidRDefault="00CA7C9C">
      <w:pPr>
        <w:pStyle w:val="Zkladntext"/>
        <w:spacing w:before="4"/>
        <w:rPr>
          <w:sz w:val="22"/>
        </w:rPr>
      </w:pPr>
    </w:p>
    <w:p w:rsidR="00CA7C9C" w:rsidRDefault="00372185">
      <w:pPr>
        <w:pStyle w:val="Zkladntext"/>
        <w:tabs>
          <w:tab w:val="left" w:pos="5769"/>
        </w:tabs>
        <w:ind w:left="124"/>
      </w:pPr>
      <w:r>
        <w:rPr>
          <w:color w:val="050707"/>
          <w:w w:val="105"/>
          <w:position w:val="2"/>
        </w:rPr>
        <w:t xml:space="preserve">V </w:t>
      </w:r>
      <w:r>
        <w:rPr>
          <w:color w:val="2B2D2D"/>
          <w:w w:val="105"/>
          <w:position w:val="2"/>
        </w:rPr>
        <w:t>.</w:t>
      </w:r>
      <w:r>
        <w:rPr>
          <w:color w:val="050707"/>
          <w:w w:val="105"/>
          <w:position w:val="2"/>
        </w:rPr>
        <w:t>.. ..</w:t>
      </w:r>
      <w:r>
        <w:rPr>
          <w:color w:val="2B2D2D"/>
          <w:w w:val="105"/>
          <w:position w:val="2"/>
        </w:rPr>
        <w:t>..</w:t>
      </w:r>
      <w:r>
        <w:rPr>
          <w:color w:val="2B2D2D"/>
          <w:spacing w:val="-49"/>
          <w:w w:val="105"/>
          <w:position w:val="2"/>
        </w:rPr>
        <w:t xml:space="preserve"> </w:t>
      </w:r>
      <w:r>
        <w:rPr>
          <w:color w:val="050707"/>
          <w:spacing w:val="7"/>
          <w:w w:val="105"/>
          <w:position w:val="2"/>
        </w:rPr>
        <w:t>..</w:t>
      </w:r>
      <w:r>
        <w:rPr>
          <w:color w:val="2B2D2D"/>
          <w:spacing w:val="7"/>
          <w:w w:val="105"/>
          <w:position w:val="2"/>
        </w:rPr>
        <w:t>.</w:t>
      </w:r>
      <w:r>
        <w:rPr>
          <w:color w:val="050707"/>
          <w:spacing w:val="7"/>
          <w:w w:val="105"/>
          <w:position w:val="2"/>
        </w:rPr>
        <w:t>...</w:t>
      </w:r>
      <w:r>
        <w:rPr>
          <w:color w:val="2B2D2D"/>
          <w:spacing w:val="7"/>
          <w:w w:val="105"/>
          <w:position w:val="2"/>
        </w:rPr>
        <w:t>.</w:t>
      </w:r>
      <w:r>
        <w:rPr>
          <w:color w:val="050707"/>
          <w:spacing w:val="7"/>
          <w:w w:val="105"/>
          <w:position w:val="2"/>
        </w:rPr>
        <w:t>..</w:t>
      </w:r>
      <w:r>
        <w:rPr>
          <w:color w:val="050707"/>
          <w:spacing w:val="22"/>
          <w:w w:val="105"/>
          <w:position w:val="2"/>
        </w:rPr>
        <w:t xml:space="preserve"> </w:t>
      </w:r>
      <w:proofErr w:type="spellStart"/>
      <w:r>
        <w:rPr>
          <w:color w:val="050707"/>
          <w:spacing w:val="-5"/>
          <w:w w:val="105"/>
          <w:position w:val="2"/>
        </w:rPr>
        <w:t>dne</w:t>
      </w:r>
      <w:proofErr w:type="spellEnd"/>
      <w:r>
        <w:rPr>
          <w:color w:val="2B2D2D"/>
          <w:spacing w:val="-5"/>
          <w:w w:val="105"/>
          <w:position w:val="2"/>
        </w:rPr>
        <w:t>.</w:t>
      </w:r>
      <w:r>
        <w:rPr>
          <w:color w:val="2B2D2D"/>
          <w:spacing w:val="-5"/>
          <w:w w:val="105"/>
          <w:position w:val="2"/>
        </w:rPr>
        <w:tab/>
      </w:r>
      <w:r>
        <w:rPr>
          <w:color w:val="050707"/>
          <w:w w:val="105"/>
        </w:rPr>
        <w:t>V</w:t>
      </w:r>
      <w:r>
        <w:rPr>
          <w:color w:val="050707"/>
          <w:spacing w:val="-10"/>
          <w:w w:val="105"/>
        </w:rPr>
        <w:t xml:space="preserve"> </w:t>
      </w:r>
      <w:r>
        <w:rPr>
          <w:color w:val="050707"/>
          <w:w w:val="105"/>
        </w:rPr>
        <w:t>...</w:t>
      </w:r>
      <w:r>
        <w:rPr>
          <w:color w:val="050707"/>
          <w:spacing w:val="-38"/>
          <w:w w:val="105"/>
        </w:rPr>
        <w:t xml:space="preserve"> </w:t>
      </w:r>
      <w:r>
        <w:rPr>
          <w:color w:val="050707"/>
          <w:w w:val="105"/>
        </w:rPr>
        <w:t>...</w:t>
      </w:r>
      <w:r>
        <w:rPr>
          <w:color w:val="050707"/>
          <w:spacing w:val="-27"/>
          <w:w w:val="105"/>
        </w:rPr>
        <w:t xml:space="preserve"> </w:t>
      </w:r>
      <w:r>
        <w:rPr>
          <w:color w:val="050707"/>
          <w:w w:val="105"/>
        </w:rPr>
        <w:t>......</w:t>
      </w:r>
      <w:r>
        <w:rPr>
          <w:color w:val="050707"/>
          <w:spacing w:val="-16"/>
          <w:w w:val="105"/>
        </w:rPr>
        <w:t xml:space="preserve"> </w:t>
      </w:r>
      <w:r>
        <w:rPr>
          <w:color w:val="050707"/>
          <w:w w:val="105"/>
        </w:rPr>
        <w:t>....</w:t>
      </w:r>
      <w:r>
        <w:rPr>
          <w:color w:val="050707"/>
          <w:spacing w:val="-19"/>
          <w:w w:val="105"/>
        </w:rPr>
        <w:t xml:space="preserve"> </w:t>
      </w:r>
      <w:r>
        <w:rPr>
          <w:color w:val="2B2D2D"/>
          <w:w w:val="105"/>
        </w:rPr>
        <w:t>..</w:t>
      </w:r>
      <w:r>
        <w:rPr>
          <w:color w:val="2B2D2D"/>
          <w:spacing w:val="1"/>
          <w:w w:val="105"/>
        </w:rPr>
        <w:t xml:space="preserve"> </w:t>
      </w:r>
      <w:proofErr w:type="spellStart"/>
      <w:r>
        <w:rPr>
          <w:color w:val="050707"/>
          <w:w w:val="105"/>
        </w:rPr>
        <w:t>dne</w:t>
      </w:r>
      <w:proofErr w:type="spellEnd"/>
      <w:r>
        <w:rPr>
          <w:color w:val="050707"/>
          <w:w w:val="105"/>
        </w:rPr>
        <w:t>.</w:t>
      </w:r>
      <w:r>
        <w:rPr>
          <w:color w:val="050707"/>
          <w:spacing w:val="-20"/>
          <w:w w:val="105"/>
        </w:rPr>
        <w:t xml:space="preserve"> </w:t>
      </w:r>
      <w:r>
        <w:rPr>
          <w:color w:val="050707"/>
          <w:w w:val="105"/>
        </w:rPr>
        <w:t>....</w:t>
      </w:r>
      <w:r>
        <w:rPr>
          <w:color w:val="050707"/>
          <w:spacing w:val="-4"/>
          <w:w w:val="105"/>
        </w:rPr>
        <w:t xml:space="preserve"> </w:t>
      </w:r>
      <w:r>
        <w:rPr>
          <w:color w:val="2B2D2D"/>
          <w:w w:val="105"/>
        </w:rPr>
        <w:t>...</w:t>
      </w:r>
      <w:r>
        <w:rPr>
          <w:color w:val="2B2D2D"/>
          <w:spacing w:val="-18"/>
          <w:w w:val="105"/>
        </w:rPr>
        <w:t xml:space="preserve"> </w:t>
      </w:r>
      <w:r>
        <w:rPr>
          <w:color w:val="050707"/>
          <w:spacing w:val="8"/>
          <w:w w:val="105"/>
        </w:rPr>
        <w:t>..</w:t>
      </w: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rPr>
          <w:sz w:val="20"/>
        </w:rPr>
        <w:sectPr w:rsidR="00CA7C9C">
          <w:pgSz w:w="11910" w:h="16850"/>
          <w:pgMar w:top="1600" w:right="1280" w:bottom="280" w:left="1300" w:header="708" w:footer="708" w:gutter="0"/>
          <w:cols w:space="708"/>
        </w:sectPr>
      </w:pPr>
    </w:p>
    <w:p w:rsidR="00CA7C9C" w:rsidRDefault="00CA7C9C">
      <w:pPr>
        <w:pStyle w:val="Zkladntext"/>
        <w:rPr>
          <w:sz w:val="20"/>
        </w:rPr>
      </w:pPr>
    </w:p>
    <w:p w:rsidR="00CA7C9C" w:rsidRDefault="00CA7C9C">
      <w:pPr>
        <w:pStyle w:val="Zkladntext"/>
        <w:spacing w:before="10"/>
        <w:rPr>
          <w:sz w:val="17"/>
        </w:rPr>
      </w:pPr>
    </w:p>
    <w:p w:rsidR="00CA7C9C" w:rsidRDefault="00372185">
      <w:pPr>
        <w:spacing w:line="190" w:lineRule="exact"/>
        <w:ind w:left="119"/>
        <w:rPr>
          <w:sz w:val="18"/>
        </w:rPr>
      </w:pPr>
      <w:r>
        <w:rPr>
          <w:color w:val="2B2D2D"/>
          <w:sz w:val="18"/>
        </w:rPr>
        <w:t>··</w:t>
      </w:r>
      <w:r>
        <w:rPr>
          <w:color w:val="2B2D2D"/>
          <w:spacing w:val="-31"/>
          <w:sz w:val="18"/>
        </w:rPr>
        <w:t xml:space="preserve"> </w:t>
      </w:r>
      <w:r>
        <w:rPr>
          <w:color w:val="050707"/>
          <w:sz w:val="18"/>
        </w:rPr>
        <w:t>··</w:t>
      </w:r>
      <w:r>
        <w:rPr>
          <w:color w:val="050707"/>
          <w:spacing w:val="-20"/>
          <w:sz w:val="18"/>
        </w:rPr>
        <w:t xml:space="preserve"> </w:t>
      </w:r>
      <w:r>
        <w:rPr>
          <w:color w:val="4F4F50"/>
          <w:sz w:val="18"/>
        </w:rPr>
        <w:t>·</w:t>
      </w:r>
      <w:r>
        <w:rPr>
          <w:color w:val="2B2D2D"/>
          <w:sz w:val="18"/>
        </w:rPr>
        <w:t>·</w:t>
      </w:r>
      <w:r>
        <w:rPr>
          <w:color w:val="050707"/>
          <w:sz w:val="18"/>
        </w:rPr>
        <w:t>··</w:t>
      </w:r>
      <w:r>
        <w:rPr>
          <w:color w:val="56508A"/>
          <w:sz w:val="18"/>
        </w:rPr>
        <w:t xml:space="preserve">/ </w:t>
      </w:r>
      <w:r>
        <w:rPr>
          <w:color w:val="56508A"/>
          <w:spacing w:val="24"/>
          <w:sz w:val="18"/>
        </w:rPr>
        <w:t xml:space="preserve"> </w:t>
      </w:r>
      <w:r>
        <w:rPr>
          <w:color w:val="050707"/>
          <w:sz w:val="18"/>
        </w:rPr>
        <w:t>··</w:t>
      </w:r>
      <w:r>
        <w:rPr>
          <w:color w:val="050707"/>
          <w:spacing w:val="-14"/>
          <w:sz w:val="18"/>
        </w:rPr>
        <w:t xml:space="preserve"> </w:t>
      </w:r>
      <w:r>
        <w:rPr>
          <w:color w:val="050707"/>
          <w:sz w:val="18"/>
        </w:rPr>
        <w:t>···</w:t>
      </w:r>
      <w:r>
        <w:rPr>
          <w:color w:val="050707"/>
          <w:spacing w:val="-14"/>
          <w:sz w:val="18"/>
        </w:rPr>
        <w:t xml:space="preserve"> </w:t>
      </w:r>
      <w:r>
        <w:rPr>
          <w:color w:val="050707"/>
          <w:sz w:val="18"/>
        </w:rPr>
        <w:t>···</w:t>
      </w:r>
      <w:r>
        <w:rPr>
          <w:color w:val="050707"/>
          <w:spacing w:val="-14"/>
          <w:sz w:val="18"/>
        </w:rPr>
        <w:t xml:space="preserve"> </w:t>
      </w:r>
      <w:r>
        <w:rPr>
          <w:color w:val="050707"/>
          <w:sz w:val="18"/>
        </w:rPr>
        <w:t>·····</w:t>
      </w:r>
      <w:r>
        <w:rPr>
          <w:color w:val="050707"/>
          <w:spacing w:val="6"/>
          <w:sz w:val="18"/>
        </w:rPr>
        <w:t xml:space="preserve"> </w:t>
      </w:r>
      <w:r>
        <w:rPr>
          <w:color w:val="4F4F50"/>
          <w:sz w:val="18"/>
        </w:rPr>
        <w:t>·</w:t>
      </w:r>
      <w:r>
        <w:rPr>
          <w:color w:val="4F4F50"/>
          <w:spacing w:val="-26"/>
          <w:sz w:val="18"/>
        </w:rPr>
        <w:t xml:space="preserve"> </w:t>
      </w:r>
      <w:r>
        <w:rPr>
          <w:color w:val="1A1C1C"/>
          <w:sz w:val="18"/>
        </w:rPr>
        <w:t>···</w:t>
      </w:r>
      <w:r>
        <w:rPr>
          <w:color w:val="1A1C1C"/>
          <w:spacing w:val="-7"/>
          <w:sz w:val="18"/>
        </w:rPr>
        <w:t xml:space="preserve"> </w:t>
      </w:r>
      <w:r>
        <w:rPr>
          <w:color w:val="1A1C1C"/>
          <w:sz w:val="18"/>
        </w:rPr>
        <w:t>···</w:t>
      </w:r>
      <w:r>
        <w:rPr>
          <w:color w:val="1A1C1C"/>
          <w:spacing w:val="-19"/>
          <w:sz w:val="18"/>
        </w:rPr>
        <w:t xml:space="preserve"> </w:t>
      </w:r>
      <w:r>
        <w:rPr>
          <w:color w:val="4F4F50"/>
          <w:sz w:val="18"/>
        </w:rPr>
        <w:t>·</w:t>
      </w:r>
      <w:r>
        <w:rPr>
          <w:color w:val="4F4F50"/>
          <w:spacing w:val="-33"/>
          <w:sz w:val="18"/>
        </w:rPr>
        <w:t xml:space="preserve"> </w:t>
      </w:r>
      <w:r>
        <w:rPr>
          <w:color w:val="050707"/>
          <w:sz w:val="18"/>
        </w:rPr>
        <w:t>···</w:t>
      </w:r>
      <w:r>
        <w:rPr>
          <w:color w:val="050707"/>
          <w:spacing w:val="-19"/>
          <w:sz w:val="18"/>
        </w:rPr>
        <w:t xml:space="preserve"> </w:t>
      </w:r>
      <w:r>
        <w:rPr>
          <w:color w:val="4F4F50"/>
          <w:sz w:val="18"/>
        </w:rPr>
        <w:t>·</w:t>
      </w:r>
      <w:r>
        <w:rPr>
          <w:color w:val="4F4F50"/>
          <w:spacing w:val="-33"/>
          <w:sz w:val="18"/>
        </w:rPr>
        <w:t xml:space="preserve"> </w:t>
      </w:r>
      <w:r>
        <w:rPr>
          <w:color w:val="050707"/>
          <w:sz w:val="18"/>
        </w:rPr>
        <w:t>··</w:t>
      </w:r>
    </w:p>
    <w:p w:rsidR="00CA7C9C" w:rsidRDefault="00372185">
      <w:pPr>
        <w:pStyle w:val="Zkladntext"/>
        <w:spacing w:line="225" w:lineRule="exact"/>
        <w:ind w:left="116"/>
      </w:pPr>
      <w:proofErr w:type="spellStart"/>
      <w:r>
        <w:rPr>
          <w:color w:val="050707"/>
          <w:w w:val="105"/>
        </w:rPr>
        <w:t>Ubytovatel</w:t>
      </w:r>
      <w:proofErr w:type="spellEnd"/>
    </w:p>
    <w:p w:rsidR="00CA7C9C" w:rsidRDefault="00372185">
      <w:pPr>
        <w:spacing w:before="242" w:line="392" w:lineRule="exact"/>
        <w:ind w:left="121"/>
        <w:rPr>
          <w:sz w:val="23"/>
        </w:rPr>
      </w:pPr>
      <w:r>
        <w:br w:type="column"/>
      </w:r>
      <w:r>
        <w:rPr>
          <w:rFonts w:ascii="Times New Roman"/>
          <w:color w:val="050707"/>
          <w:spacing w:val="16"/>
          <w:w w:val="103"/>
          <w:sz w:val="17"/>
        </w:rPr>
        <w:lastRenderedPageBreak/>
        <w:t>.</w:t>
      </w:r>
      <w:r>
        <w:rPr>
          <w:color w:val="050707"/>
          <w:w w:val="146"/>
          <w:sz w:val="18"/>
        </w:rPr>
        <w:t>.......</w:t>
      </w:r>
      <w:r>
        <w:rPr>
          <w:color w:val="050707"/>
          <w:spacing w:val="1"/>
          <w:w w:val="146"/>
          <w:sz w:val="18"/>
        </w:rPr>
        <w:t>.</w:t>
      </w:r>
      <w:r>
        <w:rPr>
          <w:rFonts w:ascii="Times New Roman"/>
          <w:color w:val="1A1880"/>
          <w:spacing w:val="-59"/>
          <w:w w:val="147"/>
          <w:sz w:val="35"/>
        </w:rPr>
        <w:t>,</w:t>
      </w:r>
      <w:r>
        <w:rPr>
          <w:color w:val="050707"/>
          <w:w w:val="146"/>
          <w:sz w:val="23"/>
        </w:rPr>
        <w:t>.</w:t>
      </w:r>
      <w:r>
        <w:rPr>
          <w:color w:val="050707"/>
          <w:spacing w:val="-29"/>
          <w:w w:val="146"/>
          <w:sz w:val="23"/>
        </w:rPr>
        <w:t>..</w:t>
      </w:r>
      <w:r>
        <w:rPr>
          <w:color w:val="2B2D2D"/>
          <w:spacing w:val="-29"/>
          <w:w w:val="146"/>
          <w:sz w:val="23"/>
        </w:rPr>
        <w:t>.</w:t>
      </w:r>
      <w:r>
        <w:rPr>
          <w:color w:val="050707"/>
          <w:spacing w:val="-8"/>
          <w:w w:val="146"/>
          <w:sz w:val="23"/>
        </w:rPr>
        <w:t>.</w:t>
      </w:r>
      <w:r>
        <w:rPr>
          <w:color w:val="050707"/>
          <w:w w:val="146"/>
          <w:sz w:val="23"/>
        </w:rPr>
        <w:t>....</w:t>
      </w:r>
      <w:r>
        <w:rPr>
          <w:color w:val="050707"/>
          <w:spacing w:val="-34"/>
          <w:w w:val="146"/>
          <w:sz w:val="23"/>
        </w:rPr>
        <w:t>.</w:t>
      </w:r>
      <w:r>
        <w:rPr>
          <w:color w:val="050707"/>
          <w:spacing w:val="-84"/>
          <w:w w:val="146"/>
          <w:sz w:val="23"/>
        </w:rPr>
        <w:t>.</w:t>
      </w:r>
      <w:r>
        <w:rPr>
          <w:color w:val="050707"/>
          <w:spacing w:val="-22"/>
          <w:w w:val="146"/>
          <w:sz w:val="23"/>
        </w:rPr>
        <w:t>.</w:t>
      </w:r>
      <w:r>
        <w:rPr>
          <w:color w:val="050707"/>
          <w:spacing w:val="-2"/>
          <w:w w:val="146"/>
          <w:sz w:val="23"/>
        </w:rPr>
        <w:t>.</w:t>
      </w:r>
      <w:r>
        <w:rPr>
          <w:color w:val="050707"/>
          <w:spacing w:val="-67"/>
          <w:w w:val="146"/>
          <w:sz w:val="23"/>
        </w:rPr>
        <w:t>.</w:t>
      </w:r>
      <w:r>
        <w:rPr>
          <w:color w:val="050707"/>
          <w:w w:val="146"/>
          <w:sz w:val="23"/>
        </w:rPr>
        <w:t>...</w:t>
      </w:r>
      <w:r>
        <w:rPr>
          <w:color w:val="050707"/>
          <w:spacing w:val="-15"/>
          <w:w w:val="146"/>
          <w:sz w:val="23"/>
        </w:rPr>
        <w:t>.</w:t>
      </w:r>
      <w:r w:rsidRPr="00372185">
        <w:rPr>
          <w:color w:val="4F4F50"/>
          <w:spacing w:val="-8"/>
          <w:w w:val="146"/>
          <w:sz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color w:val="2B2D2D"/>
          <w:spacing w:val="-37"/>
          <w:w w:val="146"/>
          <w:sz w:val="23"/>
        </w:rPr>
        <w:t>.</w:t>
      </w:r>
      <w:r>
        <w:rPr>
          <w:color w:val="050707"/>
          <w:spacing w:val="-22"/>
          <w:w w:val="146"/>
          <w:sz w:val="23"/>
        </w:rPr>
        <w:t>.</w:t>
      </w:r>
      <w:r>
        <w:rPr>
          <w:color w:val="050707"/>
          <w:w w:val="146"/>
          <w:sz w:val="23"/>
        </w:rPr>
        <w:t>.</w:t>
      </w:r>
    </w:p>
    <w:p w:rsidR="00CA7C9C" w:rsidRDefault="00372185">
      <w:pPr>
        <w:pStyle w:val="Zkladntext"/>
        <w:spacing w:line="231" w:lineRule="exact"/>
        <w:ind w:left="116"/>
      </w:pPr>
      <w:proofErr w:type="spellStart"/>
      <w:r>
        <w:rPr>
          <w:color w:val="050707"/>
          <w:w w:val="105"/>
        </w:rPr>
        <w:t>Objednatel</w:t>
      </w:r>
      <w:proofErr w:type="spellEnd"/>
    </w:p>
    <w:sectPr w:rsidR="00CA7C9C">
      <w:type w:val="continuous"/>
      <w:pgSz w:w="11910" w:h="16850"/>
      <w:pgMar w:top="1520" w:right="1280" w:bottom="280" w:left="1300" w:header="708" w:footer="708" w:gutter="0"/>
      <w:cols w:num="2" w:space="708" w:equalWidth="0">
        <w:col w:w="2781" w:space="2870"/>
        <w:col w:w="36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E83"/>
    <w:multiLevelType w:val="hybridMultilevel"/>
    <w:tmpl w:val="86D41D86"/>
    <w:lvl w:ilvl="0" w:tplc="012C6580">
      <w:start w:val="1"/>
      <w:numFmt w:val="decimal"/>
      <w:lvlText w:val="%1."/>
      <w:lvlJc w:val="left"/>
      <w:pPr>
        <w:ind w:left="481" w:hanging="352"/>
        <w:jc w:val="left"/>
      </w:pPr>
      <w:rPr>
        <w:rFonts w:ascii="Arial" w:eastAsia="Arial" w:hAnsi="Arial" w:cs="Arial" w:hint="default"/>
        <w:color w:val="070807"/>
        <w:w w:val="103"/>
        <w:sz w:val="21"/>
        <w:szCs w:val="21"/>
      </w:rPr>
    </w:lvl>
    <w:lvl w:ilvl="1" w:tplc="804EC226">
      <w:start w:val="1"/>
      <w:numFmt w:val="lowerLetter"/>
      <w:lvlText w:val="%2)"/>
      <w:lvlJc w:val="left"/>
      <w:pPr>
        <w:ind w:left="858" w:hanging="352"/>
        <w:jc w:val="left"/>
      </w:pPr>
      <w:rPr>
        <w:rFonts w:ascii="Arial" w:eastAsia="Arial" w:hAnsi="Arial" w:cs="Arial" w:hint="default"/>
        <w:color w:val="070807"/>
        <w:w w:val="102"/>
        <w:sz w:val="21"/>
        <w:szCs w:val="21"/>
      </w:rPr>
    </w:lvl>
    <w:lvl w:ilvl="2" w:tplc="A13E4D88">
      <w:numFmt w:val="bullet"/>
      <w:lvlText w:val="•"/>
      <w:lvlJc w:val="left"/>
      <w:pPr>
        <w:ind w:left="1800" w:hanging="352"/>
      </w:pPr>
      <w:rPr>
        <w:rFonts w:hint="default"/>
      </w:rPr>
    </w:lvl>
    <w:lvl w:ilvl="3" w:tplc="F3F218EA">
      <w:numFmt w:val="bullet"/>
      <w:lvlText w:val="•"/>
      <w:lvlJc w:val="left"/>
      <w:pPr>
        <w:ind w:left="2740" w:hanging="352"/>
      </w:pPr>
      <w:rPr>
        <w:rFonts w:hint="default"/>
      </w:rPr>
    </w:lvl>
    <w:lvl w:ilvl="4" w:tplc="4F0E3364">
      <w:numFmt w:val="bullet"/>
      <w:lvlText w:val="•"/>
      <w:lvlJc w:val="left"/>
      <w:pPr>
        <w:ind w:left="3680" w:hanging="352"/>
      </w:pPr>
      <w:rPr>
        <w:rFonts w:hint="default"/>
      </w:rPr>
    </w:lvl>
    <w:lvl w:ilvl="5" w:tplc="FE26BDA0">
      <w:numFmt w:val="bullet"/>
      <w:lvlText w:val="•"/>
      <w:lvlJc w:val="left"/>
      <w:pPr>
        <w:ind w:left="4620" w:hanging="352"/>
      </w:pPr>
      <w:rPr>
        <w:rFonts w:hint="default"/>
      </w:rPr>
    </w:lvl>
    <w:lvl w:ilvl="6" w:tplc="14AEC61E">
      <w:numFmt w:val="bullet"/>
      <w:lvlText w:val="•"/>
      <w:lvlJc w:val="left"/>
      <w:pPr>
        <w:ind w:left="5560" w:hanging="352"/>
      </w:pPr>
      <w:rPr>
        <w:rFonts w:hint="default"/>
      </w:rPr>
    </w:lvl>
    <w:lvl w:ilvl="7" w:tplc="16E258B4">
      <w:numFmt w:val="bullet"/>
      <w:lvlText w:val="•"/>
      <w:lvlJc w:val="left"/>
      <w:pPr>
        <w:ind w:left="6501" w:hanging="352"/>
      </w:pPr>
      <w:rPr>
        <w:rFonts w:hint="default"/>
      </w:rPr>
    </w:lvl>
    <w:lvl w:ilvl="8" w:tplc="7AFC837C">
      <w:numFmt w:val="bullet"/>
      <w:lvlText w:val="•"/>
      <w:lvlJc w:val="left"/>
      <w:pPr>
        <w:ind w:left="7441" w:hanging="352"/>
      </w:pPr>
      <w:rPr>
        <w:rFonts w:hint="default"/>
      </w:rPr>
    </w:lvl>
  </w:abstractNum>
  <w:abstractNum w:abstractNumId="1">
    <w:nsid w:val="2B690EEF"/>
    <w:multiLevelType w:val="hybridMultilevel"/>
    <w:tmpl w:val="14F0B43E"/>
    <w:lvl w:ilvl="0" w:tplc="515460F2">
      <w:start w:val="1"/>
      <w:numFmt w:val="decimal"/>
      <w:lvlText w:val="%1."/>
      <w:lvlJc w:val="left"/>
      <w:pPr>
        <w:ind w:left="489" w:hanging="359"/>
        <w:jc w:val="left"/>
      </w:pPr>
      <w:rPr>
        <w:rFonts w:hint="default"/>
        <w:w w:val="98"/>
      </w:rPr>
    </w:lvl>
    <w:lvl w:ilvl="1" w:tplc="7EC84180">
      <w:numFmt w:val="bullet"/>
      <w:lvlText w:val="•"/>
      <w:lvlJc w:val="left"/>
      <w:pPr>
        <w:ind w:left="1364" w:hanging="359"/>
      </w:pPr>
      <w:rPr>
        <w:rFonts w:hint="default"/>
      </w:rPr>
    </w:lvl>
    <w:lvl w:ilvl="2" w:tplc="1CA65004">
      <w:numFmt w:val="bullet"/>
      <w:lvlText w:val="•"/>
      <w:lvlJc w:val="left"/>
      <w:pPr>
        <w:ind w:left="2248" w:hanging="359"/>
      </w:pPr>
      <w:rPr>
        <w:rFonts w:hint="default"/>
      </w:rPr>
    </w:lvl>
    <w:lvl w:ilvl="3" w:tplc="1242B09C">
      <w:numFmt w:val="bullet"/>
      <w:lvlText w:val="•"/>
      <w:lvlJc w:val="left"/>
      <w:pPr>
        <w:ind w:left="3132" w:hanging="359"/>
      </w:pPr>
      <w:rPr>
        <w:rFonts w:hint="default"/>
      </w:rPr>
    </w:lvl>
    <w:lvl w:ilvl="4" w:tplc="DCCACBB2">
      <w:numFmt w:val="bullet"/>
      <w:lvlText w:val="•"/>
      <w:lvlJc w:val="left"/>
      <w:pPr>
        <w:ind w:left="4016" w:hanging="359"/>
      </w:pPr>
      <w:rPr>
        <w:rFonts w:hint="default"/>
      </w:rPr>
    </w:lvl>
    <w:lvl w:ilvl="5" w:tplc="0D2CBF10">
      <w:numFmt w:val="bullet"/>
      <w:lvlText w:val="•"/>
      <w:lvlJc w:val="left"/>
      <w:pPr>
        <w:ind w:left="4900" w:hanging="359"/>
      </w:pPr>
      <w:rPr>
        <w:rFonts w:hint="default"/>
      </w:rPr>
    </w:lvl>
    <w:lvl w:ilvl="6" w:tplc="6802A088">
      <w:numFmt w:val="bullet"/>
      <w:lvlText w:val="•"/>
      <w:lvlJc w:val="left"/>
      <w:pPr>
        <w:ind w:left="5784" w:hanging="359"/>
      </w:pPr>
      <w:rPr>
        <w:rFonts w:hint="default"/>
      </w:rPr>
    </w:lvl>
    <w:lvl w:ilvl="7" w:tplc="1EC254AC">
      <w:numFmt w:val="bullet"/>
      <w:lvlText w:val="•"/>
      <w:lvlJc w:val="left"/>
      <w:pPr>
        <w:ind w:left="6669" w:hanging="359"/>
      </w:pPr>
      <w:rPr>
        <w:rFonts w:hint="default"/>
      </w:rPr>
    </w:lvl>
    <w:lvl w:ilvl="8" w:tplc="A71426DA">
      <w:numFmt w:val="bullet"/>
      <w:lvlText w:val="•"/>
      <w:lvlJc w:val="left"/>
      <w:pPr>
        <w:ind w:left="7553" w:hanging="359"/>
      </w:pPr>
      <w:rPr>
        <w:rFonts w:hint="default"/>
      </w:rPr>
    </w:lvl>
  </w:abstractNum>
  <w:abstractNum w:abstractNumId="2">
    <w:nsid w:val="5CFC73C8"/>
    <w:multiLevelType w:val="hybridMultilevel"/>
    <w:tmpl w:val="098A49FA"/>
    <w:lvl w:ilvl="0" w:tplc="4D761EF2">
      <w:start w:val="1"/>
      <w:numFmt w:val="decimal"/>
      <w:lvlText w:val="%1."/>
      <w:lvlJc w:val="left"/>
      <w:pPr>
        <w:ind w:left="849" w:hanging="352"/>
        <w:jc w:val="left"/>
      </w:pPr>
      <w:rPr>
        <w:rFonts w:ascii="Arial" w:eastAsia="Arial" w:hAnsi="Arial" w:cs="Arial" w:hint="default"/>
        <w:color w:val="070807"/>
        <w:w w:val="104"/>
        <w:sz w:val="21"/>
        <w:szCs w:val="21"/>
      </w:rPr>
    </w:lvl>
    <w:lvl w:ilvl="1" w:tplc="6AF6BCDC">
      <w:start w:val="1"/>
      <w:numFmt w:val="lowerLetter"/>
      <w:lvlText w:val="%2)"/>
      <w:lvlJc w:val="left"/>
      <w:pPr>
        <w:ind w:left="1208" w:hanging="357"/>
        <w:jc w:val="left"/>
      </w:pPr>
      <w:rPr>
        <w:rFonts w:ascii="Arial" w:eastAsia="Arial" w:hAnsi="Arial" w:cs="Arial" w:hint="default"/>
        <w:color w:val="070807"/>
        <w:w w:val="106"/>
        <w:sz w:val="21"/>
        <w:szCs w:val="21"/>
      </w:rPr>
    </w:lvl>
    <w:lvl w:ilvl="2" w:tplc="EBBAEE62">
      <w:numFmt w:val="bullet"/>
      <w:lvlText w:val="•"/>
      <w:lvlJc w:val="left"/>
      <w:pPr>
        <w:ind w:left="2102" w:hanging="357"/>
      </w:pPr>
      <w:rPr>
        <w:rFonts w:hint="default"/>
      </w:rPr>
    </w:lvl>
    <w:lvl w:ilvl="3" w:tplc="C456D1EC">
      <w:numFmt w:val="bullet"/>
      <w:lvlText w:val="•"/>
      <w:lvlJc w:val="left"/>
      <w:pPr>
        <w:ind w:left="3004" w:hanging="357"/>
      </w:pPr>
      <w:rPr>
        <w:rFonts w:hint="default"/>
      </w:rPr>
    </w:lvl>
    <w:lvl w:ilvl="4" w:tplc="FD86A084">
      <w:numFmt w:val="bullet"/>
      <w:lvlText w:val="•"/>
      <w:lvlJc w:val="left"/>
      <w:pPr>
        <w:ind w:left="3907" w:hanging="357"/>
      </w:pPr>
      <w:rPr>
        <w:rFonts w:hint="default"/>
      </w:rPr>
    </w:lvl>
    <w:lvl w:ilvl="5" w:tplc="506CA19E">
      <w:numFmt w:val="bullet"/>
      <w:lvlText w:val="•"/>
      <w:lvlJc w:val="left"/>
      <w:pPr>
        <w:ind w:left="4809" w:hanging="357"/>
      </w:pPr>
      <w:rPr>
        <w:rFonts w:hint="default"/>
      </w:rPr>
    </w:lvl>
    <w:lvl w:ilvl="6" w:tplc="B6CA0174">
      <w:numFmt w:val="bullet"/>
      <w:lvlText w:val="•"/>
      <w:lvlJc w:val="left"/>
      <w:pPr>
        <w:ind w:left="5712" w:hanging="357"/>
      </w:pPr>
      <w:rPr>
        <w:rFonts w:hint="default"/>
      </w:rPr>
    </w:lvl>
    <w:lvl w:ilvl="7" w:tplc="145EC92A">
      <w:numFmt w:val="bullet"/>
      <w:lvlText w:val="•"/>
      <w:lvlJc w:val="left"/>
      <w:pPr>
        <w:ind w:left="6614" w:hanging="357"/>
      </w:pPr>
      <w:rPr>
        <w:rFonts w:hint="default"/>
      </w:rPr>
    </w:lvl>
    <w:lvl w:ilvl="8" w:tplc="F6E8C1DE">
      <w:numFmt w:val="bullet"/>
      <w:lvlText w:val="•"/>
      <w:lvlJc w:val="left"/>
      <w:pPr>
        <w:ind w:left="7516" w:hanging="357"/>
      </w:pPr>
      <w:rPr>
        <w:rFonts w:hint="default"/>
      </w:rPr>
    </w:lvl>
  </w:abstractNum>
  <w:abstractNum w:abstractNumId="3">
    <w:nsid w:val="63172C6D"/>
    <w:multiLevelType w:val="hybridMultilevel"/>
    <w:tmpl w:val="F5D48434"/>
    <w:lvl w:ilvl="0" w:tplc="3F24DACC">
      <w:start w:val="1"/>
      <w:numFmt w:val="decimal"/>
      <w:lvlText w:val="%1."/>
      <w:lvlJc w:val="left"/>
      <w:pPr>
        <w:ind w:left="514" w:hanging="359"/>
        <w:jc w:val="left"/>
      </w:pPr>
      <w:rPr>
        <w:rFonts w:hint="default"/>
        <w:w w:val="104"/>
      </w:rPr>
    </w:lvl>
    <w:lvl w:ilvl="1" w:tplc="758C14D6">
      <w:numFmt w:val="bullet"/>
      <w:lvlText w:val="•"/>
      <w:lvlJc w:val="left"/>
      <w:pPr>
        <w:ind w:left="1400" w:hanging="359"/>
      </w:pPr>
      <w:rPr>
        <w:rFonts w:hint="default"/>
      </w:rPr>
    </w:lvl>
    <w:lvl w:ilvl="2" w:tplc="A6C0C196">
      <w:numFmt w:val="bullet"/>
      <w:lvlText w:val="•"/>
      <w:lvlJc w:val="left"/>
      <w:pPr>
        <w:ind w:left="2280" w:hanging="359"/>
      </w:pPr>
      <w:rPr>
        <w:rFonts w:hint="default"/>
      </w:rPr>
    </w:lvl>
    <w:lvl w:ilvl="3" w:tplc="17BCFDE4">
      <w:numFmt w:val="bullet"/>
      <w:lvlText w:val="•"/>
      <w:lvlJc w:val="left"/>
      <w:pPr>
        <w:ind w:left="3160" w:hanging="359"/>
      </w:pPr>
      <w:rPr>
        <w:rFonts w:hint="default"/>
      </w:rPr>
    </w:lvl>
    <w:lvl w:ilvl="4" w:tplc="C4045232">
      <w:numFmt w:val="bullet"/>
      <w:lvlText w:val="•"/>
      <w:lvlJc w:val="left"/>
      <w:pPr>
        <w:ind w:left="4040" w:hanging="359"/>
      </w:pPr>
      <w:rPr>
        <w:rFonts w:hint="default"/>
      </w:rPr>
    </w:lvl>
    <w:lvl w:ilvl="5" w:tplc="AB86A176">
      <w:numFmt w:val="bullet"/>
      <w:lvlText w:val="•"/>
      <w:lvlJc w:val="left"/>
      <w:pPr>
        <w:ind w:left="4920" w:hanging="359"/>
      </w:pPr>
      <w:rPr>
        <w:rFonts w:hint="default"/>
      </w:rPr>
    </w:lvl>
    <w:lvl w:ilvl="6" w:tplc="C544417C">
      <w:numFmt w:val="bullet"/>
      <w:lvlText w:val="•"/>
      <w:lvlJc w:val="left"/>
      <w:pPr>
        <w:ind w:left="5800" w:hanging="359"/>
      </w:pPr>
      <w:rPr>
        <w:rFonts w:hint="default"/>
      </w:rPr>
    </w:lvl>
    <w:lvl w:ilvl="7" w:tplc="AF7A8FB8">
      <w:numFmt w:val="bullet"/>
      <w:lvlText w:val="•"/>
      <w:lvlJc w:val="left"/>
      <w:pPr>
        <w:ind w:left="6681" w:hanging="359"/>
      </w:pPr>
      <w:rPr>
        <w:rFonts w:hint="default"/>
      </w:rPr>
    </w:lvl>
    <w:lvl w:ilvl="8" w:tplc="339422F8">
      <w:numFmt w:val="bullet"/>
      <w:lvlText w:val="•"/>
      <w:lvlJc w:val="left"/>
      <w:pPr>
        <w:ind w:left="7561" w:hanging="359"/>
      </w:pPr>
      <w:rPr>
        <w:rFonts w:hint="default"/>
      </w:rPr>
    </w:lvl>
  </w:abstractNum>
  <w:abstractNum w:abstractNumId="4">
    <w:nsid w:val="769A4D4F"/>
    <w:multiLevelType w:val="hybridMultilevel"/>
    <w:tmpl w:val="37E4948E"/>
    <w:lvl w:ilvl="0" w:tplc="9A369E42">
      <w:start w:val="1"/>
      <w:numFmt w:val="decimal"/>
      <w:lvlText w:val="%1."/>
      <w:lvlJc w:val="left"/>
      <w:pPr>
        <w:ind w:left="474" w:hanging="352"/>
        <w:jc w:val="left"/>
      </w:pPr>
      <w:rPr>
        <w:rFonts w:hint="default"/>
        <w:w w:val="104"/>
      </w:rPr>
    </w:lvl>
    <w:lvl w:ilvl="1" w:tplc="CB8071FE">
      <w:start w:val="1"/>
      <w:numFmt w:val="lowerLetter"/>
      <w:lvlText w:val="%2)"/>
      <w:lvlJc w:val="left"/>
      <w:pPr>
        <w:ind w:left="1169" w:hanging="359"/>
        <w:jc w:val="left"/>
      </w:pPr>
      <w:rPr>
        <w:rFonts w:ascii="Arial" w:eastAsia="Arial" w:hAnsi="Arial" w:cs="Arial" w:hint="default"/>
        <w:color w:val="070808"/>
        <w:w w:val="106"/>
        <w:sz w:val="21"/>
        <w:szCs w:val="21"/>
      </w:rPr>
    </w:lvl>
    <w:lvl w:ilvl="2" w:tplc="80AE1C4A">
      <w:numFmt w:val="bullet"/>
      <w:lvlText w:val="•"/>
      <w:lvlJc w:val="left"/>
      <w:pPr>
        <w:ind w:left="2064" w:hanging="359"/>
      </w:pPr>
      <w:rPr>
        <w:rFonts w:hint="default"/>
      </w:rPr>
    </w:lvl>
    <w:lvl w:ilvl="3" w:tplc="C1D0CF76">
      <w:numFmt w:val="bullet"/>
      <w:lvlText w:val="•"/>
      <w:lvlJc w:val="left"/>
      <w:pPr>
        <w:ind w:left="2969" w:hanging="359"/>
      </w:pPr>
      <w:rPr>
        <w:rFonts w:hint="default"/>
      </w:rPr>
    </w:lvl>
    <w:lvl w:ilvl="4" w:tplc="69D0DF1E">
      <w:numFmt w:val="bullet"/>
      <w:lvlText w:val="•"/>
      <w:lvlJc w:val="left"/>
      <w:pPr>
        <w:ind w:left="3873" w:hanging="359"/>
      </w:pPr>
      <w:rPr>
        <w:rFonts w:hint="default"/>
      </w:rPr>
    </w:lvl>
    <w:lvl w:ilvl="5" w:tplc="459E4796">
      <w:numFmt w:val="bullet"/>
      <w:lvlText w:val="•"/>
      <w:lvlJc w:val="left"/>
      <w:pPr>
        <w:ind w:left="4778" w:hanging="359"/>
      </w:pPr>
      <w:rPr>
        <w:rFonts w:hint="default"/>
      </w:rPr>
    </w:lvl>
    <w:lvl w:ilvl="6" w:tplc="D20A82C2">
      <w:numFmt w:val="bullet"/>
      <w:lvlText w:val="•"/>
      <w:lvlJc w:val="left"/>
      <w:pPr>
        <w:ind w:left="5683" w:hanging="359"/>
      </w:pPr>
      <w:rPr>
        <w:rFonts w:hint="default"/>
      </w:rPr>
    </w:lvl>
    <w:lvl w:ilvl="7" w:tplc="DAF6C86E">
      <w:numFmt w:val="bullet"/>
      <w:lvlText w:val="•"/>
      <w:lvlJc w:val="left"/>
      <w:pPr>
        <w:ind w:left="6587" w:hanging="359"/>
      </w:pPr>
      <w:rPr>
        <w:rFonts w:hint="default"/>
      </w:rPr>
    </w:lvl>
    <w:lvl w:ilvl="8" w:tplc="9BCA05F2">
      <w:numFmt w:val="bullet"/>
      <w:lvlText w:val="•"/>
      <w:lvlJc w:val="left"/>
      <w:pPr>
        <w:ind w:left="7492" w:hanging="35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9C"/>
    <w:rsid w:val="00372185"/>
    <w:rsid w:val="00C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885" w:right="2848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2885" w:right="2899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81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885" w:right="2848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2885" w:right="2899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81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2019-05-23T10:12:00Z</dcterms:created>
  <dcterms:modified xsi:type="dcterms:W3CDTF">2019-05-23T10:12:00Z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2019-05-23T00:00:00Z</vt:filetime>
  </property>
</Properties>
</file>