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56.7567567567567" w:right="2948.10810810810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LOUVA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provádě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lavec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ké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výuky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162162162162" w:line="276" w:lineRule="auto"/>
        <w:ind w:left="189.72972972972968" w:right="4251.8918918918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František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Tvrz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Poskytování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tělovýchovných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služeb“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918918918919" w:line="276" w:lineRule="auto"/>
        <w:ind w:left="180" w:right="7229.18918918919" w:hanging="175.135135135135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1532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961 DIČ CZ 500206230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162162162162" w:line="276" w:lineRule="auto"/>
        <w:ind w:left="-29.18918918918905" w:right="5779.45945945945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· Bank. spojení: 43-5239370217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0100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675675675676" w:line="276" w:lineRule="auto"/>
        <w:ind w:left="145.94594594594582" w:right="8742.16216216216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zš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1.6216216216217" w:right="3035.675675675675" w:hanging="2957.83783783783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A. Komenského Lysá nad 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Mgr. Marií Nov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ákovou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08108108108098" w:right="6874.0540540540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oupena pí ředitelkou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216216216216" w:line="276" w:lineRule="auto"/>
        <w:ind w:left="4344.324324324324" w:right="4032.9729729729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uzavírají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4594594594594" w:line="276" w:lineRule="auto"/>
        <w:ind w:left="1352.4324324324323" w:right="1041.08108108108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zabezpečení povinné plavecké výuky žáků prvního stupně základní školy.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72972972973" w:line="276" w:lineRule="auto"/>
        <w:ind w:left="525.4054054054054" w:right="7039.45945945945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smlouvy: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6.4864864864867" w:right="1702.7027027027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Provádění plavecké výuk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jmenované školy.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72972972973" w:line="276" w:lineRule="auto"/>
        <w:ind w:left="-223.78378378378372" w:right="9199.45945945945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6.48648648648646" w:right="7457.8378378378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Místo plnění.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6.4864864864867" w:right="656.7567567567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Výuka bude prováděna v plaveckém bazénu města Nymburka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675675675676" w:line="276" w:lineRule="auto"/>
        <w:ind w:left="-228.6486486486487" w:right="9136.2162162162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0.81081081081095" w:right="7355.6756756756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 plnění: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96.7567567567567" w:right="642.16216216216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Výuka bude probíhat v celém školním roce 2018/19 a 2019/20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dle rozpisu škol.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891891891892" w:line="276" w:lineRule="auto"/>
        <w:ind w:left="-223.78378378378372" w:right="9116.7567567567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IV.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.3513513513513" w:right="7944.3243243243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Úhrada: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48.1081081081084" w:right="-851.3513513513522" w:hanging="2928.64864864864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Škola, nebo účastník kurzu uhradí částku 70,- Kč + DPH 21 %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jednu hodinu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hodin 1.400,- Kč + 21 % 249,- Kč celková částka 1.694,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této ceně jsou zahrnuty částkou 880,- Kč náklady na služby při výuce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plavání, dalších 520,-Kč představu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částka na pronájem bazénu. Faktura bude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vystavena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seznam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 jednotlivých tříd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docházkových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listůl.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162162162162" w:line="276" w:lineRule="auto"/>
        <w:ind w:left="462.16216216216225" w:right="7394.5945945945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Povinnosti PŠ: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3.7837837837837" w:right="-836.7567567567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Provádět výuku kvalifikovanými cvičiteli, kteří budou jednat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dětmi přiměřeně jejich věku. Zajistit pro výuku nezbytné pomůcky. Každou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hodinu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zaznamená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vat prezenci dětí do docházkových listů. Zodpovídat 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zdraví a 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ivoty dětí v průběhu výukové jednotky od převzetí dětí od doprovodu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prostoru bazénu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sprchami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až do předání dětí doprovodu po skončení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výuky plavání na stejném místě.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351351351352" w:line="276" w:lineRule="auto"/>
        <w:ind w:left="-291.89189189189193" w:right="9155.6756756756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2.43243243243256" w:right="73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Povinnosti ZŠ: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14.054054054054" w:right="-807.56756756756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pro jednotlivé třídy kvalifikovaný doprovod, dozor 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dobu pobytu v šatnách a sprchách bazénu, včetně přítomnosti při výcviku.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Nahlásit přítomnost dětí do docházkových listů.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621621621622" w:line="276" w:lineRule="auto"/>
        <w:ind w:left="-131.3513513513513" w:right="9116.7567567567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.9729729729729" w:right="6694.0540540540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Všeobecná ustanovení: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75.135135135135" w:right="-778.3783783783792" w:hanging="2870.2702702702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Účastníci výcviku jsou povinni dodržovat provozní řád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plaveckého bazénu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řídit se pokyny konajících 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aměstnanců. Tato smlouva může být změněna 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 doplněna pouze písemnou formou – dohodou obou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smluvních stran. Tato smlouva byla vyhotovena ve dvou exemplářích, z nichž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každá smluvní strana obdr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ží po jednom.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35135135135135" w:line="276" w:lineRule="auto"/>
        <w:ind w:left="-705.4054054054054" w:right="6022.7027027027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 smluvnímu jednání jsou zplnomocněni: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64864864864865" w:line="276" w:lineRule="auto"/>
        <w:ind w:left="3264.3243243243246" w:right="3264.32432432432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 PŠ: František Tvrz Za ZŠ: Mgr. Marie Nováková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1.891891891892" w:right="-350.27027027027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J.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.Komenského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yst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otarem, Komenského 153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2.4324324324325" w:right="-321.081081081081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Okres Nymburk prisiguko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organizace IČO 7632244, te! Ifax: 325 551 220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95.6756756756756" w:right="6927.56756756756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 Nymburce dne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František Tvrz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90.8108108108108" w:right="4757.8378378378375" w:firstLine="4378.37837837837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František Tvrz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Poskytování tělovýchovných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8.1081081081084" w:right="6319.45945945945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20.540540540541" w:right="4198.378378378378" w:hanging="2208.64864864864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Poskytování tělovýchovných služeb 1. Cihákova 390, 290 01 Poděbrady TIČ: 15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961, DIČ: 500206230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.97297297297291" w:right="8318.918918918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Feel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90.8108108108108" w:right="7448.1081081081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51.3513513513517" w:right="6523.7837837837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18.9189189189187" w:right="6256.21621621621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