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030D" w14:textId="77777777" w:rsidR="00CB5775" w:rsidRPr="00CB5775" w:rsidRDefault="00CB5775" w:rsidP="00CB5775">
      <w:pPr>
        <w:rPr>
          <w:rFonts w:asciiTheme="minorHAnsi" w:hAnsiTheme="minorHAnsi"/>
        </w:rPr>
      </w:pPr>
    </w:p>
    <w:tbl>
      <w:tblPr>
        <w:tblW w:w="9545" w:type="dxa"/>
        <w:tblInd w:w="-72" w:type="dxa"/>
        <w:tblLayout w:type="fixed"/>
        <w:tblCellMar>
          <w:left w:w="70" w:type="dxa"/>
          <w:right w:w="70" w:type="dxa"/>
        </w:tblCellMar>
        <w:tblLook w:val="0000" w:firstRow="0" w:lastRow="0" w:firstColumn="0" w:lastColumn="0" w:noHBand="0" w:noVBand="0"/>
      </w:tblPr>
      <w:tblGrid>
        <w:gridCol w:w="9545"/>
      </w:tblGrid>
      <w:tr w:rsidR="00CB5775" w:rsidRPr="00CB5775" w14:paraId="25DE7410" w14:textId="77777777" w:rsidTr="00036B1B">
        <w:trPr>
          <w:cantSplit/>
          <w:trHeight w:val="71"/>
        </w:trPr>
        <w:tc>
          <w:tcPr>
            <w:tcW w:w="9545" w:type="dxa"/>
            <w:tcBorders>
              <w:top w:val="single" w:sz="4" w:space="0" w:color="auto"/>
              <w:left w:val="single" w:sz="4" w:space="0" w:color="auto"/>
              <w:bottom w:val="single" w:sz="4" w:space="0" w:color="auto"/>
              <w:right w:val="single" w:sz="4" w:space="0" w:color="auto"/>
            </w:tcBorders>
          </w:tcPr>
          <w:p w14:paraId="56A4E92E" w14:textId="77777777" w:rsidR="00CB5775" w:rsidRPr="00CB5775" w:rsidRDefault="00CB5775" w:rsidP="00CB5775">
            <w:pPr>
              <w:pStyle w:val="Nadpis2"/>
              <w:rPr>
                <w:rFonts w:asciiTheme="minorHAnsi" w:hAnsiTheme="minorHAnsi"/>
              </w:rPr>
            </w:pPr>
          </w:p>
          <w:p w14:paraId="28FB8BA3" w14:textId="03A5FA6A" w:rsidR="00CB5775" w:rsidRPr="00CB5775" w:rsidRDefault="001F6064" w:rsidP="00CB5775">
            <w:pPr>
              <w:jc w:val="center"/>
              <w:rPr>
                <w:rFonts w:asciiTheme="minorHAnsi" w:hAnsiTheme="minorHAnsi" w:cstheme="minorHAnsi"/>
                <w:b/>
                <w:sz w:val="40"/>
                <w:szCs w:val="40"/>
                <w:u w:val="single"/>
              </w:rPr>
            </w:pPr>
            <w:r w:rsidRPr="003F4202">
              <w:rPr>
                <w:rFonts w:asciiTheme="minorHAnsi" w:hAnsiTheme="minorHAnsi" w:cstheme="minorHAnsi"/>
                <w:b/>
                <w:sz w:val="40"/>
                <w:szCs w:val="40"/>
                <w:u w:val="single"/>
              </w:rPr>
              <w:t>DODATEK č. 2</w:t>
            </w:r>
          </w:p>
          <w:p w14:paraId="0F92734A" w14:textId="4785A081" w:rsidR="00CB5775" w:rsidRPr="00CB5775" w:rsidRDefault="00CB5775" w:rsidP="00CB5775">
            <w:pPr>
              <w:pStyle w:val="Nadpis2"/>
              <w:rPr>
                <w:rFonts w:asciiTheme="minorHAnsi" w:hAnsiTheme="minorHAnsi"/>
              </w:rPr>
            </w:pPr>
            <w:r w:rsidRPr="00CB5775">
              <w:rPr>
                <w:rFonts w:asciiTheme="minorHAnsi" w:hAnsiTheme="minorHAnsi"/>
              </w:rPr>
              <w:t>ke</w:t>
            </w:r>
            <w:r w:rsidRPr="00CB5775">
              <w:rPr>
                <w:rFonts w:asciiTheme="minorHAnsi" w:hAnsiTheme="minorHAnsi"/>
                <w:caps/>
              </w:rPr>
              <w:t xml:space="preserve"> </w:t>
            </w:r>
            <w:r w:rsidRPr="00CB5775">
              <w:rPr>
                <w:rFonts w:asciiTheme="minorHAnsi" w:hAnsiTheme="minorHAnsi"/>
              </w:rPr>
              <w:t>SMLOUVĚ O DÍLO</w:t>
            </w:r>
          </w:p>
          <w:p w14:paraId="005D8EBE" w14:textId="7BD6A714" w:rsidR="00CB5775" w:rsidRPr="00CB5775" w:rsidRDefault="00CB5775" w:rsidP="00CB5775">
            <w:pPr>
              <w:spacing w:before="240"/>
              <w:jc w:val="center"/>
              <w:rPr>
                <w:rFonts w:asciiTheme="minorHAnsi" w:hAnsiTheme="minorHAnsi" w:cs="Arial"/>
                <w:bCs/>
              </w:rPr>
            </w:pPr>
            <w:r w:rsidRPr="00CB5775">
              <w:rPr>
                <w:rFonts w:asciiTheme="minorHAnsi" w:hAnsiTheme="minorHAnsi" w:cs="Arial"/>
                <w:bCs/>
              </w:rPr>
              <w:t>na zhotovení stavby na akci</w:t>
            </w:r>
          </w:p>
          <w:p w14:paraId="2039AC9F" w14:textId="5BF9FCA8" w:rsidR="00CB5775" w:rsidRPr="00CB5775" w:rsidRDefault="00CB5775" w:rsidP="00CB5775">
            <w:pPr>
              <w:jc w:val="center"/>
              <w:rPr>
                <w:rFonts w:asciiTheme="minorHAnsi" w:hAnsiTheme="minorHAnsi" w:cs="Arial"/>
                <w:b/>
                <w:bCs/>
                <w:sz w:val="28"/>
                <w:szCs w:val="28"/>
              </w:rPr>
            </w:pPr>
            <w:r w:rsidRPr="00CB5775">
              <w:rPr>
                <w:rFonts w:asciiTheme="minorHAnsi" w:hAnsiTheme="minorHAnsi" w:cs="Arial"/>
                <w:b/>
                <w:sz w:val="28"/>
                <w:szCs w:val="28"/>
              </w:rPr>
              <w:t xml:space="preserve">„SPŠ stavební Valašské </w:t>
            </w:r>
            <w:r w:rsidR="00036B1B" w:rsidRPr="00CB5775">
              <w:rPr>
                <w:rFonts w:asciiTheme="minorHAnsi" w:hAnsiTheme="minorHAnsi" w:cs="Arial"/>
                <w:b/>
                <w:sz w:val="28"/>
                <w:szCs w:val="28"/>
              </w:rPr>
              <w:t>Meziříčí – zateplení</w:t>
            </w:r>
            <w:r w:rsidRPr="00CB5775">
              <w:rPr>
                <w:rFonts w:asciiTheme="minorHAnsi" w:hAnsiTheme="minorHAnsi" w:cs="Arial"/>
                <w:b/>
                <w:sz w:val="28"/>
                <w:szCs w:val="28"/>
              </w:rPr>
              <w:t xml:space="preserve"> správní budovy Vrbenská“</w:t>
            </w:r>
          </w:p>
          <w:p w14:paraId="5FA01FEF" w14:textId="205E99FE" w:rsidR="00CB5775" w:rsidRPr="00CB5775" w:rsidRDefault="00CB5775" w:rsidP="00CB5775">
            <w:pPr>
              <w:jc w:val="center"/>
              <w:rPr>
                <w:rFonts w:asciiTheme="minorHAnsi" w:hAnsiTheme="minorHAnsi" w:cs="Arial"/>
                <w:szCs w:val="22"/>
              </w:rPr>
            </w:pPr>
            <w:r w:rsidRPr="00CB5775">
              <w:rPr>
                <w:rFonts w:asciiTheme="minorHAnsi" w:hAnsiTheme="minorHAnsi" w:cs="Arial"/>
              </w:rPr>
              <w:t>uzavřené dle § 2586</w:t>
            </w:r>
            <w:r w:rsidR="00036B1B">
              <w:rPr>
                <w:rFonts w:asciiTheme="minorHAnsi" w:hAnsiTheme="minorHAnsi" w:cs="Arial"/>
              </w:rPr>
              <w:t xml:space="preserve"> </w:t>
            </w:r>
            <w:r w:rsidRPr="00CB5775">
              <w:rPr>
                <w:rFonts w:asciiTheme="minorHAnsi" w:hAnsiTheme="minorHAnsi" w:cs="Arial"/>
                <w:szCs w:val="22"/>
              </w:rPr>
              <w:t>a n. zákona č. 89/2012 Sb., občanský zákoník, ve znění pozdějších předpisů</w:t>
            </w:r>
          </w:p>
          <w:p w14:paraId="1CF609B0" w14:textId="77777777" w:rsidR="00CB5775" w:rsidRPr="00CB5775" w:rsidRDefault="00CB5775" w:rsidP="00CB5775">
            <w:pPr>
              <w:pStyle w:val="Nadpis2"/>
              <w:rPr>
                <w:rFonts w:asciiTheme="minorHAnsi" w:hAnsiTheme="minorHAnsi"/>
              </w:rPr>
            </w:pPr>
          </w:p>
        </w:tc>
      </w:tr>
    </w:tbl>
    <w:p w14:paraId="62175C75" w14:textId="77777777" w:rsidR="00CB5775" w:rsidRPr="00CB5775" w:rsidRDefault="00CB5775" w:rsidP="00CB5775">
      <w:pPr>
        <w:pStyle w:val="Nadpis4"/>
        <w:jc w:val="center"/>
        <w:rPr>
          <w:rFonts w:asciiTheme="minorHAnsi" w:hAnsiTheme="minorHAnsi" w:cs="Arial"/>
          <w:sz w:val="28"/>
        </w:rPr>
      </w:pPr>
    </w:p>
    <w:p w14:paraId="3542DBC2" w14:textId="77777777" w:rsidR="00CB5775" w:rsidRPr="00CB5775" w:rsidRDefault="00CB5775" w:rsidP="00CB5775">
      <w:pPr>
        <w:pStyle w:val="Textvbloku"/>
        <w:jc w:val="center"/>
        <w:rPr>
          <w:rFonts w:asciiTheme="minorHAnsi" w:hAnsiTheme="minorHAnsi" w:cs="Arial"/>
          <w:b/>
          <w:sz w:val="20"/>
        </w:rPr>
      </w:pPr>
    </w:p>
    <w:p w14:paraId="60F5607D" w14:textId="1E11A618" w:rsidR="00CB5775" w:rsidRPr="00036B1B" w:rsidRDefault="00036B1B" w:rsidP="00036B1B">
      <w:pPr>
        <w:pStyle w:val="Odstavecseseznamem"/>
        <w:numPr>
          <w:ilvl w:val="0"/>
          <w:numId w:val="50"/>
        </w:numPr>
        <w:autoSpaceDE w:val="0"/>
        <w:adjustRightInd w:val="0"/>
        <w:jc w:val="center"/>
        <w:rPr>
          <w:rFonts w:asciiTheme="minorHAnsi" w:hAnsiTheme="minorHAnsi" w:cstheme="minorHAnsi"/>
          <w:iCs/>
          <w:color w:val="000000"/>
        </w:rPr>
      </w:pPr>
      <w:r w:rsidRPr="00036B1B">
        <w:rPr>
          <w:rFonts w:asciiTheme="minorHAnsi" w:hAnsiTheme="minorHAnsi" w:cstheme="minorHAnsi"/>
          <w:iCs/>
          <w:color w:val="000000"/>
        </w:rPr>
        <w:t>SMLUVNÍ STRANY A IDENTIFIKAČNÍ ÚDAJE STAVBY</w:t>
      </w:r>
    </w:p>
    <w:p w14:paraId="40839266" w14:textId="77777777" w:rsidR="00CB5775" w:rsidRPr="00CB5775" w:rsidRDefault="00CB5775" w:rsidP="00CB5775">
      <w:pPr>
        <w:pStyle w:val="Textvbloku"/>
        <w:ind w:left="567"/>
        <w:rPr>
          <w:rFonts w:asciiTheme="minorHAnsi" w:hAnsiTheme="minorHAnsi" w:cs="Arial"/>
          <w:b/>
          <w:sz w:val="20"/>
          <w:u w:val="single"/>
        </w:rPr>
      </w:pPr>
    </w:p>
    <w:p w14:paraId="1294179E" w14:textId="77777777" w:rsidR="00CB5775" w:rsidRPr="00CB5775" w:rsidRDefault="00CB5775" w:rsidP="00CB5775">
      <w:pPr>
        <w:pStyle w:val="Textvbloku"/>
        <w:jc w:val="center"/>
        <w:rPr>
          <w:rFonts w:asciiTheme="minorHAnsi" w:hAnsiTheme="minorHAnsi" w:cs="Arial"/>
          <w:b/>
          <w:sz w:val="20"/>
          <w:u w:val="single"/>
        </w:rPr>
      </w:pPr>
    </w:p>
    <w:p w14:paraId="565AC397" w14:textId="4116955D" w:rsidR="00CB5775" w:rsidRPr="00CB5775" w:rsidRDefault="00CB5775" w:rsidP="00CB5775">
      <w:pPr>
        <w:pStyle w:val="Textvbloku"/>
        <w:widowControl/>
        <w:numPr>
          <w:ilvl w:val="1"/>
          <w:numId w:val="49"/>
        </w:numPr>
        <w:tabs>
          <w:tab w:val="left" w:pos="3402"/>
          <w:tab w:val="left" w:pos="3686"/>
        </w:tabs>
        <w:ind w:left="284" w:right="0"/>
        <w:jc w:val="left"/>
        <w:rPr>
          <w:rFonts w:asciiTheme="minorHAnsi" w:hAnsiTheme="minorHAnsi" w:cs="Arial"/>
          <w:b/>
          <w:sz w:val="22"/>
          <w:szCs w:val="22"/>
          <w:u w:val="single"/>
        </w:rPr>
      </w:pPr>
      <w:r w:rsidRPr="00CB5775">
        <w:rPr>
          <w:rFonts w:asciiTheme="minorHAnsi" w:hAnsiTheme="minorHAnsi" w:cs="Arial"/>
          <w:b/>
          <w:sz w:val="22"/>
          <w:szCs w:val="22"/>
          <w:u w:val="single"/>
        </w:rPr>
        <w:t>Objednatel</w:t>
      </w:r>
      <w:r w:rsidRPr="00CB5775">
        <w:rPr>
          <w:rFonts w:asciiTheme="minorHAnsi" w:hAnsiTheme="minorHAnsi" w:cs="Arial"/>
          <w:b/>
          <w:sz w:val="22"/>
          <w:szCs w:val="22"/>
        </w:rPr>
        <w:tab/>
        <w:t xml:space="preserve">: </w:t>
      </w:r>
      <w:r w:rsidRPr="00CB5775">
        <w:rPr>
          <w:rFonts w:asciiTheme="minorHAnsi" w:hAnsiTheme="minorHAnsi" w:cs="Arial"/>
          <w:b/>
          <w:sz w:val="22"/>
          <w:szCs w:val="22"/>
        </w:rPr>
        <w:tab/>
        <w:t>Střední průmyslová škola stavební Valašské Meziříčí</w:t>
      </w:r>
    </w:p>
    <w:p w14:paraId="730E64B9"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Sídlo</w:t>
      </w:r>
      <w:r w:rsidRPr="00CB5775">
        <w:rPr>
          <w:rFonts w:asciiTheme="minorHAnsi" w:hAnsiTheme="minorHAnsi" w:cs="Arial"/>
          <w:sz w:val="22"/>
          <w:szCs w:val="22"/>
        </w:rPr>
        <w:tab/>
        <w:t>:</w:t>
      </w:r>
      <w:r w:rsidRPr="00CB5775">
        <w:rPr>
          <w:rFonts w:asciiTheme="minorHAnsi" w:hAnsiTheme="minorHAnsi" w:cs="Arial"/>
          <w:sz w:val="22"/>
          <w:szCs w:val="22"/>
        </w:rPr>
        <w:tab/>
        <w:t>757 01 Valašské Meziříčí, Máchova 628/10</w:t>
      </w:r>
      <w:r w:rsidRPr="00CB5775">
        <w:rPr>
          <w:rFonts w:asciiTheme="minorHAnsi" w:hAnsiTheme="minorHAnsi" w:cs="Arial"/>
          <w:sz w:val="22"/>
          <w:szCs w:val="22"/>
        </w:rPr>
        <w:tab/>
      </w:r>
    </w:p>
    <w:p w14:paraId="0A3B0A7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Statutární orgán</w:t>
      </w:r>
      <w:r w:rsidRPr="00CB5775">
        <w:rPr>
          <w:rFonts w:asciiTheme="minorHAnsi" w:hAnsiTheme="minorHAnsi" w:cs="Arial"/>
          <w:sz w:val="22"/>
          <w:szCs w:val="22"/>
        </w:rPr>
        <w:tab/>
        <w:t>:</w:t>
      </w:r>
      <w:r w:rsidRPr="00CB5775">
        <w:rPr>
          <w:rFonts w:asciiTheme="minorHAnsi" w:hAnsiTheme="minorHAnsi" w:cs="Arial"/>
          <w:sz w:val="22"/>
          <w:szCs w:val="22"/>
        </w:rPr>
        <w:tab/>
        <w:t>Ing. Jindra Mikuláštíková, MBA</w:t>
      </w:r>
      <w:r w:rsidRPr="00CB5775" w:rsidDel="00D219FD">
        <w:rPr>
          <w:rFonts w:asciiTheme="minorHAnsi" w:hAnsiTheme="minorHAnsi" w:cs="Arial"/>
          <w:sz w:val="22"/>
          <w:szCs w:val="22"/>
        </w:rPr>
        <w:t xml:space="preserve"> </w:t>
      </w:r>
      <w:r w:rsidRPr="00CB5775">
        <w:rPr>
          <w:rFonts w:asciiTheme="minorHAnsi" w:hAnsiTheme="minorHAnsi" w:cs="Arial"/>
          <w:sz w:val="22"/>
          <w:szCs w:val="22"/>
        </w:rPr>
        <w:t>– ředitelka školy</w:t>
      </w:r>
      <w:r w:rsidRPr="00CB5775">
        <w:rPr>
          <w:rFonts w:asciiTheme="minorHAnsi" w:hAnsiTheme="minorHAnsi" w:cs="Arial"/>
          <w:sz w:val="22"/>
          <w:szCs w:val="22"/>
        </w:rPr>
        <w:tab/>
      </w:r>
      <w:r w:rsidRPr="00CB5775">
        <w:rPr>
          <w:rFonts w:asciiTheme="minorHAnsi" w:hAnsiTheme="minorHAnsi" w:cs="Arial"/>
          <w:sz w:val="22"/>
          <w:szCs w:val="22"/>
        </w:rPr>
        <w:tab/>
      </w:r>
    </w:p>
    <w:p w14:paraId="160E2BDD"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Osoby oprávněné jednat</w:t>
      </w:r>
    </w:p>
    <w:p w14:paraId="38B57795" w14:textId="77777777" w:rsidR="00CB5775" w:rsidRPr="00CB5775" w:rsidRDefault="00CB5775" w:rsidP="00CB5775">
      <w:pPr>
        <w:pStyle w:val="Textvbloku"/>
        <w:tabs>
          <w:tab w:val="left" w:pos="3402"/>
          <w:tab w:val="left" w:pos="3686"/>
          <w:tab w:val="left" w:pos="3969"/>
        </w:tabs>
        <w:ind w:left="3402" w:right="0" w:hanging="3402"/>
        <w:jc w:val="left"/>
        <w:rPr>
          <w:rFonts w:asciiTheme="minorHAnsi" w:hAnsiTheme="minorHAnsi" w:cs="Arial"/>
          <w:sz w:val="22"/>
          <w:szCs w:val="22"/>
        </w:rPr>
      </w:pPr>
      <w:r w:rsidRPr="00CB5775">
        <w:rPr>
          <w:rFonts w:asciiTheme="minorHAnsi" w:hAnsiTheme="minorHAnsi" w:cs="Arial"/>
          <w:sz w:val="22"/>
          <w:szCs w:val="22"/>
        </w:rPr>
        <w:t>a) ve věcech smluvních</w:t>
      </w:r>
      <w:r w:rsidRPr="00CB5775">
        <w:rPr>
          <w:rFonts w:asciiTheme="minorHAnsi" w:hAnsiTheme="minorHAnsi" w:cs="Arial"/>
          <w:sz w:val="22"/>
          <w:szCs w:val="22"/>
        </w:rPr>
        <w:tab/>
        <w:t>:</w:t>
      </w:r>
      <w:r w:rsidRPr="00CB5775">
        <w:rPr>
          <w:rFonts w:asciiTheme="minorHAnsi" w:hAnsiTheme="minorHAnsi" w:cs="Arial"/>
          <w:sz w:val="22"/>
          <w:szCs w:val="22"/>
        </w:rPr>
        <w:tab/>
        <w:t xml:space="preserve">Ing. Jindra Mikuláštíková, MBA </w:t>
      </w:r>
      <w:r w:rsidRPr="00CB5775">
        <w:rPr>
          <w:rFonts w:asciiTheme="minorHAnsi" w:hAnsiTheme="minorHAnsi" w:cs="Arial"/>
          <w:sz w:val="22"/>
          <w:szCs w:val="22"/>
        </w:rPr>
        <w:tab/>
      </w:r>
      <w:r w:rsidRPr="00CB5775">
        <w:rPr>
          <w:rFonts w:asciiTheme="minorHAnsi" w:hAnsiTheme="minorHAnsi" w:cs="Arial"/>
          <w:sz w:val="22"/>
          <w:szCs w:val="22"/>
        </w:rPr>
        <w:tab/>
        <w:t xml:space="preserve"> </w:t>
      </w:r>
    </w:p>
    <w:p w14:paraId="24B94EBF" w14:textId="77777777" w:rsidR="00CB5775" w:rsidRPr="00CB5775" w:rsidRDefault="00CB5775" w:rsidP="00CB5775">
      <w:pPr>
        <w:pStyle w:val="Textvbloku"/>
        <w:tabs>
          <w:tab w:val="left" w:pos="3402"/>
          <w:tab w:val="left" w:pos="3686"/>
          <w:tab w:val="left" w:pos="3969"/>
        </w:tabs>
        <w:ind w:left="3402" w:right="0" w:hanging="3402"/>
        <w:jc w:val="left"/>
        <w:rPr>
          <w:rFonts w:asciiTheme="minorHAnsi" w:hAnsiTheme="minorHAnsi" w:cs="Arial"/>
          <w:sz w:val="22"/>
          <w:szCs w:val="22"/>
        </w:rPr>
      </w:pPr>
      <w:r w:rsidRPr="00CB5775">
        <w:rPr>
          <w:rFonts w:asciiTheme="minorHAnsi" w:hAnsiTheme="minorHAnsi" w:cs="Arial"/>
          <w:sz w:val="22"/>
          <w:szCs w:val="22"/>
        </w:rPr>
        <w:t>b) ve věcech technických</w:t>
      </w:r>
      <w:r w:rsidRPr="00CB5775">
        <w:rPr>
          <w:rFonts w:asciiTheme="minorHAnsi" w:hAnsiTheme="minorHAnsi" w:cs="Arial"/>
          <w:sz w:val="22"/>
          <w:szCs w:val="22"/>
        </w:rPr>
        <w:tab/>
        <w:t>:</w:t>
      </w:r>
      <w:r w:rsidRPr="00CB5775">
        <w:rPr>
          <w:rFonts w:asciiTheme="minorHAnsi" w:hAnsiTheme="minorHAnsi" w:cs="Arial"/>
          <w:sz w:val="22"/>
          <w:szCs w:val="22"/>
        </w:rPr>
        <w:tab/>
        <w:t>Mgr. Miroslav Barabáš, zástupce ředitelky</w:t>
      </w:r>
      <w:r w:rsidRPr="00CB5775">
        <w:rPr>
          <w:rFonts w:asciiTheme="minorHAnsi" w:hAnsiTheme="minorHAnsi" w:cs="Arial"/>
          <w:sz w:val="22"/>
          <w:szCs w:val="22"/>
        </w:rPr>
        <w:tab/>
      </w:r>
    </w:p>
    <w:p w14:paraId="740EB107"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p>
    <w:p w14:paraId="72AA49DC" w14:textId="77777777" w:rsidR="00CB5775" w:rsidRPr="00CB5775" w:rsidRDefault="00CB5775" w:rsidP="00CB5775">
      <w:pPr>
        <w:pStyle w:val="Textvbloku"/>
        <w:tabs>
          <w:tab w:val="left" w:pos="3402"/>
          <w:tab w:val="left" w:pos="3686"/>
          <w:tab w:val="left" w:pos="3969"/>
        </w:tabs>
        <w:rPr>
          <w:rFonts w:asciiTheme="minorHAnsi" w:hAnsiTheme="minorHAnsi" w:cs="Arial"/>
          <w:sz w:val="22"/>
          <w:szCs w:val="22"/>
        </w:rPr>
      </w:pPr>
      <w:r w:rsidRPr="00CB5775">
        <w:rPr>
          <w:rFonts w:asciiTheme="minorHAnsi" w:hAnsiTheme="minorHAnsi" w:cs="Arial"/>
          <w:sz w:val="22"/>
          <w:szCs w:val="22"/>
        </w:rPr>
        <w:t>IČ</w:t>
      </w:r>
      <w:r w:rsidRPr="00CB5775">
        <w:rPr>
          <w:rFonts w:asciiTheme="minorHAnsi" w:hAnsiTheme="minorHAnsi" w:cs="Arial"/>
          <w:sz w:val="22"/>
          <w:szCs w:val="22"/>
        </w:rPr>
        <w:tab/>
        <w:t>:</w:t>
      </w:r>
      <w:r w:rsidRPr="00CB5775">
        <w:rPr>
          <w:rFonts w:asciiTheme="minorHAnsi" w:hAnsiTheme="minorHAnsi" w:cs="Arial"/>
          <w:sz w:val="22"/>
          <w:szCs w:val="22"/>
        </w:rPr>
        <w:tab/>
        <w:t>00843491</w:t>
      </w:r>
    </w:p>
    <w:p w14:paraId="09E0618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b/>
          <w:bCs/>
          <w:sz w:val="22"/>
          <w:szCs w:val="22"/>
        </w:rPr>
      </w:pPr>
      <w:r w:rsidRPr="00CB5775">
        <w:rPr>
          <w:rFonts w:asciiTheme="minorHAnsi" w:hAnsiTheme="minorHAnsi" w:cs="Arial"/>
          <w:sz w:val="22"/>
          <w:szCs w:val="22"/>
        </w:rPr>
        <w:t>DIČ</w:t>
      </w:r>
      <w:r w:rsidRPr="00CB5775">
        <w:rPr>
          <w:rFonts w:asciiTheme="minorHAnsi" w:hAnsiTheme="minorHAnsi" w:cs="Arial"/>
          <w:sz w:val="22"/>
          <w:szCs w:val="22"/>
        </w:rPr>
        <w:tab/>
        <w:t>:</w:t>
      </w:r>
      <w:r w:rsidRPr="00CB5775">
        <w:rPr>
          <w:rFonts w:asciiTheme="minorHAnsi" w:hAnsiTheme="minorHAnsi" w:cs="Arial"/>
          <w:sz w:val="22"/>
          <w:szCs w:val="22"/>
        </w:rPr>
        <w:tab/>
      </w:r>
      <w:r w:rsidRPr="00CB5775">
        <w:rPr>
          <w:rFonts w:asciiTheme="minorHAnsi" w:hAnsiTheme="minorHAnsi" w:cs="Arial"/>
          <w:bCs/>
          <w:sz w:val="22"/>
          <w:szCs w:val="22"/>
        </w:rPr>
        <w:t>CZ00843491</w:t>
      </w:r>
      <w:r w:rsidRPr="00CB5775">
        <w:rPr>
          <w:rFonts w:asciiTheme="minorHAnsi" w:hAnsiTheme="minorHAnsi" w:cs="Arial"/>
          <w:sz w:val="22"/>
          <w:szCs w:val="22"/>
        </w:rPr>
        <w:tab/>
      </w:r>
    </w:p>
    <w:p w14:paraId="000B35F8"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Bankovní ústav</w:t>
      </w:r>
      <w:r w:rsidRPr="00CB5775">
        <w:rPr>
          <w:rFonts w:asciiTheme="minorHAnsi" w:hAnsiTheme="minorHAnsi" w:cs="Arial"/>
          <w:sz w:val="22"/>
          <w:szCs w:val="22"/>
        </w:rPr>
        <w:tab/>
        <w:t>:</w:t>
      </w:r>
      <w:r w:rsidRPr="00CB5775">
        <w:rPr>
          <w:rFonts w:asciiTheme="minorHAnsi" w:hAnsiTheme="minorHAnsi" w:cs="Arial"/>
          <w:sz w:val="22"/>
          <w:szCs w:val="22"/>
        </w:rPr>
        <w:tab/>
        <w:t>Komerční banka, a.s. Číslo účtu: 9132-851/0100</w:t>
      </w:r>
    </w:p>
    <w:p w14:paraId="4922131B" w14:textId="30C2F91C" w:rsidR="00CB5775" w:rsidRPr="00CB5775" w:rsidRDefault="00CB5775" w:rsidP="00CB5775">
      <w:pPr>
        <w:pStyle w:val="Textvbloku"/>
        <w:tabs>
          <w:tab w:val="left" w:pos="3402"/>
          <w:tab w:val="left" w:pos="3686"/>
          <w:tab w:val="left" w:pos="3969"/>
        </w:tabs>
        <w:rPr>
          <w:rFonts w:asciiTheme="minorHAnsi" w:hAnsiTheme="minorHAnsi" w:cs="Arial"/>
          <w:sz w:val="22"/>
          <w:szCs w:val="22"/>
        </w:rPr>
      </w:pPr>
      <w:r w:rsidRPr="00CB5775">
        <w:rPr>
          <w:rFonts w:asciiTheme="minorHAnsi" w:hAnsiTheme="minorHAnsi" w:cs="Arial"/>
          <w:sz w:val="22"/>
          <w:szCs w:val="22"/>
        </w:rPr>
        <w:t>Tel.</w:t>
      </w:r>
      <w:r w:rsidRPr="00CB5775">
        <w:rPr>
          <w:rFonts w:asciiTheme="minorHAnsi" w:hAnsiTheme="minorHAnsi" w:cs="Arial"/>
          <w:sz w:val="22"/>
          <w:szCs w:val="22"/>
        </w:rPr>
        <w:tab/>
        <w:t>:</w:t>
      </w:r>
      <w:r w:rsidRPr="00CB5775">
        <w:rPr>
          <w:rFonts w:asciiTheme="minorHAnsi" w:hAnsiTheme="minorHAnsi" w:cs="Arial"/>
          <w:sz w:val="22"/>
          <w:szCs w:val="22"/>
        </w:rPr>
        <w:tab/>
      </w:r>
    </w:p>
    <w:p w14:paraId="3B43CC80"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b/>
          <w:sz w:val="22"/>
          <w:szCs w:val="22"/>
        </w:rPr>
      </w:pPr>
      <w:r w:rsidRPr="00CB5775">
        <w:rPr>
          <w:rFonts w:asciiTheme="minorHAnsi" w:hAnsiTheme="minorHAnsi" w:cs="Arial"/>
          <w:sz w:val="22"/>
          <w:szCs w:val="22"/>
        </w:rPr>
        <w:t>E-mail</w:t>
      </w:r>
      <w:r w:rsidRPr="00CB5775">
        <w:rPr>
          <w:rFonts w:asciiTheme="minorHAnsi" w:hAnsiTheme="minorHAnsi" w:cs="Arial"/>
          <w:sz w:val="22"/>
          <w:szCs w:val="22"/>
        </w:rPr>
        <w:tab/>
        <w:t>:</w:t>
      </w:r>
      <w:r w:rsidRPr="00CB5775">
        <w:rPr>
          <w:rFonts w:asciiTheme="minorHAnsi" w:hAnsiTheme="minorHAnsi" w:cs="Arial"/>
          <w:sz w:val="22"/>
          <w:szCs w:val="22"/>
        </w:rPr>
        <w:tab/>
      </w:r>
      <w:hyperlink r:id="rId9" w:history="1">
        <w:r w:rsidRPr="00CB5775">
          <w:rPr>
            <w:rStyle w:val="Hypertextovodkaz"/>
            <w:rFonts w:asciiTheme="minorHAnsi" w:hAnsiTheme="minorHAnsi" w:cs="Arial"/>
            <w:sz w:val="22"/>
            <w:szCs w:val="22"/>
          </w:rPr>
          <w:t>mikulastikova@spsstavvm.cz</w:t>
        </w:r>
      </w:hyperlink>
    </w:p>
    <w:p w14:paraId="33091BE0" w14:textId="77777777" w:rsidR="00CB5775" w:rsidRPr="00CB5775" w:rsidRDefault="00CB5775" w:rsidP="00CB5775">
      <w:pPr>
        <w:pStyle w:val="Textvbloku"/>
        <w:rPr>
          <w:rFonts w:asciiTheme="minorHAnsi" w:hAnsiTheme="minorHAnsi" w:cs="Arial"/>
          <w:b/>
          <w:sz w:val="22"/>
          <w:szCs w:val="22"/>
        </w:rPr>
      </w:pPr>
    </w:p>
    <w:p w14:paraId="7F7F1DE3" w14:textId="572A05B6" w:rsidR="00CB5775" w:rsidRPr="00CB5775" w:rsidRDefault="00CB5775" w:rsidP="00CB5775">
      <w:pPr>
        <w:pStyle w:val="Textvbloku"/>
        <w:widowControl/>
        <w:numPr>
          <w:ilvl w:val="1"/>
          <w:numId w:val="49"/>
        </w:numPr>
        <w:tabs>
          <w:tab w:val="left" w:pos="3402"/>
          <w:tab w:val="left" w:pos="3686"/>
        </w:tabs>
        <w:ind w:right="0"/>
        <w:jc w:val="left"/>
        <w:rPr>
          <w:rFonts w:asciiTheme="minorHAnsi" w:hAnsiTheme="minorHAnsi" w:cs="Arial"/>
          <w:b/>
          <w:sz w:val="22"/>
          <w:szCs w:val="22"/>
          <w:u w:val="single"/>
        </w:rPr>
      </w:pPr>
      <w:r w:rsidRPr="00CB5775">
        <w:rPr>
          <w:rFonts w:asciiTheme="minorHAnsi" w:hAnsiTheme="minorHAnsi" w:cs="Arial"/>
          <w:b/>
          <w:sz w:val="22"/>
          <w:szCs w:val="22"/>
          <w:u w:val="single"/>
        </w:rPr>
        <w:t>Zhotovitel</w:t>
      </w:r>
      <w:r w:rsidRPr="00CB5775">
        <w:rPr>
          <w:rFonts w:asciiTheme="minorHAnsi" w:hAnsiTheme="minorHAnsi" w:cs="Arial"/>
          <w:b/>
          <w:sz w:val="22"/>
          <w:szCs w:val="22"/>
        </w:rPr>
        <w:tab/>
      </w:r>
      <w:r w:rsidRPr="00CB5775">
        <w:rPr>
          <w:rFonts w:asciiTheme="minorHAnsi" w:hAnsiTheme="minorHAnsi" w:cs="Arial"/>
          <w:sz w:val="22"/>
          <w:szCs w:val="22"/>
        </w:rPr>
        <w:t>:</w:t>
      </w:r>
      <w:r w:rsidRPr="00CB5775">
        <w:rPr>
          <w:rFonts w:asciiTheme="minorHAnsi" w:hAnsiTheme="minorHAnsi" w:cs="Arial"/>
          <w:sz w:val="22"/>
          <w:szCs w:val="22"/>
        </w:rPr>
        <w:tab/>
        <w:t>COMMODUM, spol. s r.o.</w:t>
      </w:r>
    </w:p>
    <w:p w14:paraId="4AAA928A"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Sídlo</w:t>
      </w:r>
      <w:r w:rsidRPr="00CB5775">
        <w:rPr>
          <w:rFonts w:asciiTheme="minorHAnsi" w:hAnsiTheme="minorHAnsi" w:cs="Arial"/>
          <w:sz w:val="22"/>
          <w:szCs w:val="22"/>
        </w:rPr>
        <w:tab/>
        <w:t>:</w:t>
      </w:r>
      <w:r w:rsidRPr="00CB5775">
        <w:rPr>
          <w:rFonts w:asciiTheme="minorHAnsi" w:hAnsiTheme="minorHAnsi" w:cs="Arial"/>
          <w:sz w:val="22"/>
          <w:szCs w:val="22"/>
        </w:rPr>
        <w:tab/>
        <w:t>Valašská Bystřice 225, 756 27</w:t>
      </w:r>
    </w:p>
    <w:p w14:paraId="0CC48264"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Statutární orgán</w:t>
      </w:r>
      <w:r w:rsidRPr="00CB5775">
        <w:rPr>
          <w:rFonts w:asciiTheme="minorHAnsi" w:hAnsiTheme="minorHAnsi" w:cs="Arial"/>
          <w:sz w:val="22"/>
          <w:szCs w:val="22"/>
        </w:rPr>
        <w:tab/>
        <w:t>:</w:t>
      </w:r>
      <w:r w:rsidRPr="00CB5775">
        <w:rPr>
          <w:rFonts w:asciiTheme="minorHAnsi" w:hAnsiTheme="minorHAnsi" w:cs="Arial"/>
          <w:sz w:val="22"/>
          <w:szCs w:val="22"/>
        </w:rPr>
        <w:tab/>
        <w:t>Miroslav Zezulka, jednatel</w:t>
      </w:r>
    </w:p>
    <w:p w14:paraId="69CAEA07"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Milan Zezulka, jednatel</w:t>
      </w:r>
    </w:p>
    <w:p w14:paraId="2880F51F"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Zapsán v obchodním rejstříku</w:t>
      </w:r>
      <w:r w:rsidRPr="00CB5775">
        <w:rPr>
          <w:rFonts w:asciiTheme="minorHAnsi" w:hAnsiTheme="minorHAnsi" w:cs="Arial"/>
          <w:sz w:val="22"/>
          <w:szCs w:val="22"/>
        </w:rPr>
        <w:tab/>
        <w:t>:</w:t>
      </w:r>
      <w:r w:rsidRPr="00CB5775">
        <w:rPr>
          <w:rFonts w:asciiTheme="minorHAnsi" w:hAnsiTheme="minorHAnsi" w:cs="Arial"/>
          <w:sz w:val="22"/>
          <w:szCs w:val="22"/>
        </w:rPr>
        <w:tab/>
        <w:t>u Krajského soudu v Ostravě, oddíl C, vložka 3318</w:t>
      </w:r>
    </w:p>
    <w:p w14:paraId="76487349"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Osoby oprávněné jednat</w:t>
      </w:r>
    </w:p>
    <w:p w14:paraId="547BAD3B"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 ve věcech smluvních</w:t>
      </w:r>
      <w:r w:rsidRPr="00CB5775">
        <w:rPr>
          <w:rFonts w:asciiTheme="minorHAnsi" w:hAnsiTheme="minorHAnsi" w:cs="Arial"/>
          <w:sz w:val="22"/>
          <w:szCs w:val="22"/>
        </w:rPr>
        <w:tab/>
        <w:t>:</w:t>
      </w:r>
      <w:r w:rsidRPr="00CB5775">
        <w:rPr>
          <w:rFonts w:asciiTheme="minorHAnsi" w:hAnsiTheme="minorHAnsi" w:cs="Arial"/>
          <w:sz w:val="22"/>
          <w:szCs w:val="22"/>
        </w:rPr>
        <w:tab/>
        <w:t>Milan Zezulka, jednatel</w:t>
      </w:r>
    </w:p>
    <w:p w14:paraId="27B19810"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Ing. Tomáš Tichý, na základě plné moci</w:t>
      </w:r>
    </w:p>
    <w:p w14:paraId="6323594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 ve věcech technických</w:t>
      </w:r>
      <w:r w:rsidRPr="00CB5775">
        <w:rPr>
          <w:rFonts w:asciiTheme="minorHAnsi" w:hAnsiTheme="minorHAnsi" w:cs="Arial"/>
          <w:sz w:val="22"/>
          <w:szCs w:val="22"/>
        </w:rPr>
        <w:tab/>
        <w:t>:</w:t>
      </w:r>
      <w:r w:rsidRPr="00CB5775">
        <w:rPr>
          <w:rFonts w:asciiTheme="minorHAnsi" w:hAnsiTheme="minorHAnsi" w:cs="Arial"/>
          <w:sz w:val="22"/>
          <w:szCs w:val="22"/>
        </w:rPr>
        <w:tab/>
        <w:t>Ing. Tomáš Mikuláštík</w:t>
      </w:r>
    </w:p>
    <w:p w14:paraId="5E25E7B7" w14:textId="42DB831C"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ab/>
      </w:r>
      <w:r w:rsidRPr="00CB5775">
        <w:rPr>
          <w:rFonts w:asciiTheme="minorHAnsi" w:hAnsiTheme="minorHAnsi" w:cs="Arial"/>
          <w:sz w:val="22"/>
          <w:szCs w:val="22"/>
        </w:rPr>
        <w:tab/>
        <w:t xml:space="preserve">Josef Smolík, </w:t>
      </w:r>
    </w:p>
    <w:p w14:paraId="6F374446"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IČ</w:t>
      </w:r>
      <w:r w:rsidRPr="00CB5775">
        <w:rPr>
          <w:rFonts w:asciiTheme="minorHAnsi" w:hAnsiTheme="minorHAnsi" w:cs="Arial"/>
          <w:sz w:val="22"/>
          <w:szCs w:val="22"/>
        </w:rPr>
        <w:tab/>
        <w:t>:</w:t>
      </w:r>
      <w:r w:rsidRPr="00CB5775">
        <w:rPr>
          <w:rFonts w:asciiTheme="minorHAnsi" w:hAnsiTheme="minorHAnsi" w:cs="Arial"/>
          <w:sz w:val="22"/>
          <w:szCs w:val="22"/>
        </w:rPr>
        <w:tab/>
        <w:t>46577238</w:t>
      </w:r>
    </w:p>
    <w:p w14:paraId="364327BE"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DIČ</w:t>
      </w:r>
      <w:r w:rsidRPr="00CB5775">
        <w:rPr>
          <w:rFonts w:asciiTheme="minorHAnsi" w:hAnsiTheme="minorHAnsi" w:cs="Arial"/>
          <w:sz w:val="22"/>
          <w:szCs w:val="22"/>
        </w:rPr>
        <w:tab/>
        <w:t>:</w:t>
      </w:r>
      <w:r w:rsidRPr="00CB5775">
        <w:rPr>
          <w:rFonts w:asciiTheme="minorHAnsi" w:hAnsiTheme="minorHAnsi" w:cs="Arial"/>
          <w:sz w:val="22"/>
          <w:szCs w:val="22"/>
        </w:rPr>
        <w:tab/>
        <w:t>CZ46577238</w:t>
      </w:r>
    </w:p>
    <w:p w14:paraId="495876AB"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Bankovní ústav</w:t>
      </w:r>
      <w:r w:rsidRPr="00CB5775">
        <w:rPr>
          <w:rFonts w:asciiTheme="minorHAnsi" w:hAnsiTheme="minorHAnsi" w:cs="Arial"/>
          <w:sz w:val="22"/>
          <w:szCs w:val="22"/>
        </w:rPr>
        <w:tab/>
        <w:t>:</w:t>
      </w:r>
      <w:r w:rsidRPr="00CB5775">
        <w:rPr>
          <w:rFonts w:asciiTheme="minorHAnsi" w:hAnsiTheme="minorHAnsi" w:cs="Arial"/>
          <w:sz w:val="22"/>
          <w:szCs w:val="22"/>
        </w:rPr>
        <w:tab/>
        <w:t>Komerční Banka, a.s.</w:t>
      </w:r>
    </w:p>
    <w:p w14:paraId="61CD655F"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Číslo účtu</w:t>
      </w:r>
      <w:r w:rsidRPr="00CB5775">
        <w:rPr>
          <w:rFonts w:asciiTheme="minorHAnsi" w:hAnsiTheme="minorHAnsi" w:cs="Arial"/>
          <w:sz w:val="22"/>
          <w:szCs w:val="22"/>
        </w:rPr>
        <w:tab/>
        <w:t>:</w:t>
      </w:r>
      <w:r w:rsidRPr="00CB5775">
        <w:rPr>
          <w:rFonts w:asciiTheme="minorHAnsi" w:hAnsiTheme="minorHAnsi" w:cs="Arial"/>
          <w:sz w:val="22"/>
          <w:szCs w:val="22"/>
        </w:rPr>
        <w:tab/>
        <w:t>4000702-801/0100</w:t>
      </w:r>
    </w:p>
    <w:p w14:paraId="1FB6D2E4" w14:textId="34C1F6C3"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Tel. / Fax</w:t>
      </w:r>
      <w:r w:rsidRPr="00CB5775">
        <w:rPr>
          <w:rFonts w:asciiTheme="minorHAnsi" w:hAnsiTheme="minorHAnsi" w:cs="Arial"/>
          <w:sz w:val="22"/>
          <w:szCs w:val="22"/>
        </w:rPr>
        <w:tab/>
        <w:t>:</w:t>
      </w:r>
      <w:r w:rsidRPr="00CB5775">
        <w:rPr>
          <w:rFonts w:asciiTheme="minorHAnsi" w:hAnsiTheme="minorHAnsi" w:cs="Arial"/>
          <w:sz w:val="22"/>
          <w:szCs w:val="22"/>
        </w:rPr>
        <w:tab/>
      </w:r>
      <w:bookmarkStart w:id="0" w:name="_GoBack"/>
      <w:bookmarkEnd w:id="0"/>
    </w:p>
    <w:p w14:paraId="43C54573" w14:textId="77777777" w:rsidR="00CB5775" w:rsidRPr="00CB5775" w:rsidRDefault="00CB5775" w:rsidP="00CB5775">
      <w:pPr>
        <w:pStyle w:val="Textvbloku"/>
        <w:tabs>
          <w:tab w:val="left" w:pos="3402"/>
          <w:tab w:val="left" w:pos="3686"/>
          <w:tab w:val="left" w:pos="3969"/>
        </w:tabs>
        <w:ind w:right="0"/>
        <w:jc w:val="left"/>
        <w:rPr>
          <w:rFonts w:asciiTheme="minorHAnsi" w:hAnsiTheme="minorHAnsi" w:cs="Arial"/>
          <w:sz w:val="22"/>
          <w:szCs w:val="22"/>
        </w:rPr>
      </w:pPr>
      <w:r w:rsidRPr="00CB5775">
        <w:rPr>
          <w:rFonts w:asciiTheme="minorHAnsi" w:hAnsiTheme="minorHAnsi" w:cs="Arial"/>
          <w:sz w:val="22"/>
          <w:szCs w:val="22"/>
        </w:rPr>
        <w:t>E-mail</w:t>
      </w:r>
      <w:r w:rsidRPr="00CB5775">
        <w:rPr>
          <w:rFonts w:asciiTheme="minorHAnsi" w:hAnsiTheme="minorHAnsi" w:cs="Arial"/>
          <w:sz w:val="22"/>
          <w:szCs w:val="22"/>
        </w:rPr>
        <w:tab/>
        <w:t>:</w:t>
      </w:r>
      <w:r w:rsidRPr="00CB5775">
        <w:rPr>
          <w:rFonts w:asciiTheme="minorHAnsi" w:hAnsiTheme="minorHAnsi" w:cs="Arial"/>
          <w:sz w:val="22"/>
          <w:szCs w:val="22"/>
        </w:rPr>
        <w:tab/>
        <w:t>commodum@commodum.cz</w:t>
      </w:r>
    </w:p>
    <w:p w14:paraId="5434631D" w14:textId="68FC50E8" w:rsidR="00CB5775" w:rsidRDefault="00CB5775" w:rsidP="00015B3F">
      <w:pPr>
        <w:autoSpaceDE w:val="0"/>
        <w:adjustRightInd w:val="0"/>
        <w:jc w:val="center"/>
        <w:rPr>
          <w:rFonts w:asciiTheme="minorHAnsi" w:hAnsiTheme="minorHAnsi" w:cstheme="minorHAnsi"/>
          <w:iCs/>
          <w:color w:val="000000"/>
        </w:rPr>
      </w:pPr>
    </w:p>
    <w:p w14:paraId="32B8B6E3" w14:textId="734CFDCD" w:rsidR="00CB5775" w:rsidRDefault="00CB5775" w:rsidP="00015B3F">
      <w:pPr>
        <w:autoSpaceDE w:val="0"/>
        <w:adjustRightInd w:val="0"/>
        <w:jc w:val="center"/>
        <w:rPr>
          <w:rFonts w:asciiTheme="minorHAnsi" w:hAnsiTheme="minorHAnsi" w:cstheme="minorHAnsi"/>
          <w:iCs/>
          <w:color w:val="000000"/>
        </w:rPr>
      </w:pPr>
    </w:p>
    <w:p w14:paraId="6BB18B6B" w14:textId="77777777" w:rsidR="00CB5775" w:rsidRPr="00CB5775" w:rsidRDefault="00CB5775" w:rsidP="00015B3F">
      <w:pPr>
        <w:autoSpaceDE w:val="0"/>
        <w:adjustRightInd w:val="0"/>
        <w:jc w:val="center"/>
        <w:rPr>
          <w:rFonts w:asciiTheme="minorHAnsi" w:hAnsiTheme="minorHAnsi" w:cstheme="minorHAnsi"/>
          <w:iCs/>
          <w:color w:val="000000"/>
        </w:rPr>
      </w:pPr>
    </w:p>
    <w:p w14:paraId="2B908CB2" w14:textId="2F1116AA" w:rsidR="00015B3F" w:rsidRPr="00036B1B" w:rsidRDefault="00015B3F" w:rsidP="00036B1B">
      <w:pPr>
        <w:pStyle w:val="Odstavecseseznamem"/>
        <w:numPr>
          <w:ilvl w:val="0"/>
          <w:numId w:val="49"/>
        </w:numPr>
        <w:autoSpaceDE w:val="0"/>
        <w:adjustRightInd w:val="0"/>
        <w:jc w:val="center"/>
        <w:rPr>
          <w:rFonts w:asciiTheme="minorHAnsi" w:hAnsiTheme="minorHAnsi" w:cstheme="minorHAnsi"/>
          <w:iCs/>
          <w:color w:val="000000"/>
        </w:rPr>
      </w:pPr>
      <w:r w:rsidRPr="00036B1B">
        <w:rPr>
          <w:rFonts w:asciiTheme="minorHAnsi" w:hAnsiTheme="minorHAnsi" w:cstheme="minorHAnsi"/>
          <w:iCs/>
          <w:color w:val="000000"/>
        </w:rPr>
        <w:lastRenderedPageBreak/>
        <w:t>PŘEDMĚT DODATKU</w:t>
      </w:r>
    </w:p>
    <w:p w14:paraId="6372614D" w14:textId="77777777" w:rsidR="00015B3F" w:rsidRPr="00CB5775" w:rsidRDefault="00015B3F" w:rsidP="00015B3F">
      <w:pPr>
        <w:autoSpaceDE w:val="0"/>
        <w:adjustRightInd w:val="0"/>
        <w:jc w:val="both"/>
        <w:rPr>
          <w:rFonts w:asciiTheme="minorHAnsi" w:hAnsiTheme="minorHAnsi" w:cstheme="minorHAnsi"/>
          <w:iCs/>
          <w:color w:val="000000"/>
        </w:rPr>
      </w:pPr>
    </w:p>
    <w:p w14:paraId="360BC29B" w14:textId="7A419E23" w:rsidR="00015B3F" w:rsidRPr="00CB5775" w:rsidRDefault="00015B3F" w:rsidP="004B7738">
      <w:pPr>
        <w:autoSpaceDE w:val="0"/>
        <w:adjustRightInd w:val="0"/>
        <w:jc w:val="both"/>
        <w:rPr>
          <w:rFonts w:asciiTheme="minorHAnsi" w:hAnsiTheme="minorHAnsi" w:cstheme="minorHAnsi"/>
          <w:iCs/>
          <w:color w:val="000000"/>
        </w:rPr>
      </w:pPr>
      <w:r w:rsidRPr="00CB5775">
        <w:rPr>
          <w:rFonts w:asciiTheme="minorHAnsi" w:hAnsiTheme="minorHAnsi" w:cstheme="minorHAnsi"/>
          <w:iCs/>
          <w:color w:val="000000"/>
        </w:rPr>
        <w:t xml:space="preserve">Shora uvedení účastníci uzavřeli dne </w:t>
      </w:r>
      <w:r w:rsidR="004B7738">
        <w:rPr>
          <w:rFonts w:asciiTheme="minorHAnsi" w:hAnsiTheme="minorHAnsi" w:cstheme="minorHAnsi"/>
          <w:iCs/>
          <w:color w:val="000000"/>
        </w:rPr>
        <w:t>23</w:t>
      </w:r>
      <w:r w:rsidRPr="00CB5775">
        <w:rPr>
          <w:rFonts w:asciiTheme="minorHAnsi" w:hAnsiTheme="minorHAnsi" w:cstheme="minorHAnsi"/>
          <w:iCs/>
          <w:color w:val="000000"/>
        </w:rPr>
        <w:t xml:space="preserve">. </w:t>
      </w:r>
      <w:r w:rsidR="0053744E" w:rsidRPr="00CB5775">
        <w:rPr>
          <w:rFonts w:asciiTheme="minorHAnsi" w:hAnsiTheme="minorHAnsi" w:cstheme="minorHAnsi"/>
          <w:iCs/>
          <w:color w:val="000000"/>
        </w:rPr>
        <w:t>1</w:t>
      </w:r>
      <w:r w:rsidR="004B7738">
        <w:rPr>
          <w:rFonts w:asciiTheme="minorHAnsi" w:hAnsiTheme="minorHAnsi" w:cstheme="minorHAnsi"/>
          <w:iCs/>
          <w:color w:val="000000"/>
        </w:rPr>
        <w:t>0</w:t>
      </w:r>
      <w:r w:rsidRPr="00CB5775">
        <w:rPr>
          <w:rFonts w:asciiTheme="minorHAnsi" w:hAnsiTheme="minorHAnsi" w:cstheme="minorHAnsi"/>
          <w:iCs/>
          <w:color w:val="000000"/>
        </w:rPr>
        <w:t>. 201</w:t>
      </w:r>
      <w:r w:rsidR="0053744E" w:rsidRPr="00CB5775">
        <w:rPr>
          <w:rFonts w:asciiTheme="minorHAnsi" w:hAnsiTheme="minorHAnsi" w:cstheme="minorHAnsi"/>
          <w:iCs/>
          <w:color w:val="000000"/>
        </w:rPr>
        <w:t>8</w:t>
      </w:r>
      <w:r w:rsidRPr="00CB5775">
        <w:rPr>
          <w:rFonts w:asciiTheme="minorHAnsi" w:hAnsiTheme="minorHAnsi" w:cstheme="minorHAnsi"/>
          <w:iCs/>
          <w:color w:val="000000"/>
        </w:rPr>
        <w:t xml:space="preserve"> výše uvedenou Smlouvu o dílo</w:t>
      </w:r>
      <w:r w:rsidR="001F6064">
        <w:rPr>
          <w:rFonts w:asciiTheme="minorHAnsi" w:hAnsiTheme="minorHAnsi" w:cstheme="minorHAnsi"/>
          <w:iCs/>
          <w:color w:val="000000"/>
        </w:rPr>
        <w:t xml:space="preserve"> a dne </w:t>
      </w:r>
      <w:proofErr w:type="gramStart"/>
      <w:r w:rsidR="001F6064">
        <w:rPr>
          <w:rFonts w:asciiTheme="minorHAnsi" w:hAnsiTheme="minorHAnsi" w:cstheme="minorHAnsi"/>
          <w:iCs/>
          <w:color w:val="000000"/>
        </w:rPr>
        <w:t>18.1.2019</w:t>
      </w:r>
      <w:proofErr w:type="gramEnd"/>
      <w:r w:rsidR="001F6064">
        <w:rPr>
          <w:rFonts w:asciiTheme="minorHAnsi" w:hAnsiTheme="minorHAnsi" w:cstheme="minorHAnsi"/>
          <w:iCs/>
          <w:color w:val="000000"/>
        </w:rPr>
        <w:t xml:space="preserve"> Dodatek č.</w:t>
      </w:r>
      <w:r w:rsidR="003F4202">
        <w:rPr>
          <w:rFonts w:asciiTheme="minorHAnsi" w:hAnsiTheme="minorHAnsi" w:cstheme="minorHAnsi"/>
          <w:iCs/>
          <w:color w:val="000000"/>
        </w:rPr>
        <w:t xml:space="preserve"> </w:t>
      </w:r>
      <w:r w:rsidR="001F6064">
        <w:rPr>
          <w:rFonts w:asciiTheme="minorHAnsi" w:hAnsiTheme="minorHAnsi" w:cstheme="minorHAnsi"/>
          <w:iCs/>
          <w:color w:val="000000"/>
        </w:rPr>
        <w:t>1</w:t>
      </w:r>
      <w:r w:rsidRPr="00CB5775">
        <w:rPr>
          <w:rFonts w:asciiTheme="minorHAnsi" w:hAnsiTheme="minorHAnsi" w:cstheme="minorHAnsi"/>
          <w:iCs/>
          <w:color w:val="000000"/>
        </w:rPr>
        <w:t xml:space="preserve"> na akci: „</w:t>
      </w:r>
      <w:r w:rsidR="004B7738" w:rsidRPr="004B7738">
        <w:rPr>
          <w:rFonts w:asciiTheme="minorHAnsi" w:hAnsiTheme="minorHAnsi" w:cstheme="minorHAnsi"/>
          <w:iCs/>
          <w:color w:val="000000"/>
        </w:rPr>
        <w:t>SPŠ stavební Valašské Meziříčí – zateplení správní budovy Vrbenská</w:t>
      </w:r>
      <w:r w:rsidR="001F6064">
        <w:rPr>
          <w:rFonts w:asciiTheme="minorHAnsi" w:hAnsiTheme="minorHAnsi" w:cstheme="minorHAnsi"/>
          <w:iCs/>
          <w:color w:val="000000"/>
        </w:rPr>
        <w:t>“. Dodatkem č. 2</w:t>
      </w:r>
      <w:r w:rsidRPr="00CB5775">
        <w:rPr>
          <w:rFonts w:asciiTheme="minorHAnsi" w:hAnsiTheme="minorHAnsi" w:cstheme="minorHAnsi"/>
          <w:iCs/>
          <w:color w:val="000000"/>
        </w:rPr>
        <w:t xml:space="preserve"> uvedenou smlouvu po vzájemné dohodě mění a doplňují tak, jak je dále v tomto dodatku uvedeno:</w:t>
      </w:r>
    </w:p>
    <w:p w14:paraId="6966D4F8" w14:textId="77777777" w:rsidR="0053744E" w:rsidRPr="00CB5775" w:rsidRDefault="0053744E" w:rsidP="00015B3F">
      <w:pPr>
        <w:autoSpaceDE w:val="0"/>
        <w:adjustRightInd w:val="0"/>
        <w:jc w:val="both"/>
        <w:rPr>
          <w:rFonts w:asciiTheme="minorHAnsi" w:hAnsiTheme="minorHAnsi" w:cstheme="minorHAnsi"/>
          <w:iCs/>
          <w:color w:val="000000"/>
        </w:rPr>
      </w:pPr>
    </w:p>
    <w:p w14:paraId="1E528785" w14:textId="23D6CA25" w:rsidR="00DD460F" w:rsidRPr="00036B1B" w:rsidRDefault="00DD460F" w:rsidP="00036B1B">
      <w:pPr>
        <w:pStyle w:val="Odstavecseseznamem"/>
        <w:numPr>
          <w:ilvl w:val="0"/>
          <w:numId w:val="49"/>
        </w:numPr>
        <w:autoSpaceDE w:val="0"/>
        <w:adjustRightInd w:val="0"/>
        <w:spacing w:after="240" w:line="276" w:lineRule="auto"/>
        <w:jc w:val="center"/>
        <w:rPr>
          <w:rFonts w:asciiTheme="minorHAnsi" w:hAnsiTheme="minorHAnsi" w:cstheme="minorHAnsi"/>
          <w:iCs/>
          <w:color w:val="000000"/>
        </w:rPr>
      </w:pPr>
      <w:r w:rsidRPr="00036B1B">
        <w:rPr>
          <w:rFonts w:asciiTheme="minorHAnsi" w:hAnsiTheme="minorHAnsi" w:cstheme="minorHAnsi"/>
          <w:iCs/>
          <w:color w:val="000000"/>
        </w:rPr>
        <w:t>ZMĚNY A DOPLNĚNÍ</w:t>
      </w:r>
    </w:p>
    <w:p w14:paraId="1BFE83B2" w14:textId="7070B067" w:rsidR="00152FE8" w:rsidRPr="00CB5775" w:rsidRDefault="004B7738" w:rsidP="00CB2019">
      <w:pPr>
        <w:widowControl w:val="0"/>
        <w:autoSpaceDE w:val="0"/>
        <w:adjustRightInd w:val="0"/>
        <w:spacing w:line="276" w:lineRule="auto"/>
        <w:jc w:val="both"/>
        <w:rPr>
          <w:rFonts w:asciiTheme="minorHAnsi" w:hAnsiTheme="minorHAnsi" w:cstheme="minorHAnsi"/>
          <w:iCs/>
          <w:color w:val="000000"/>
        </w:rPr>
      </w:pPr>
      <w:r w:rsidRPr="004B7738">
        <w:rPr>
          <w:rFonts w:asciiTheme="minorHAnsi" w:hAnsiTheme="minorHAnsi" w:cstheme="minorHAnsi"/>
          <w:iCs/>
          <w:color w:val="000000"/>
        </w:rPr>
        <w:t>Na základě</w:t>
      </w:r>
      <w:r w:rsidR="00AD286C">
        <w:rPr>
          <w:rFonts w:asciiTheme="minorHAnsi" w:hAnsiTheme="minorHAnsi" w:cstheme="minorHAnsi"/>
          <w:iCs/>
          <w:color w:val="000000"/>
        </w:rPr>
        <w:t xml:space="preserve"> rozhodnutí </w:t>
      </w:r>
      <w:r w:rsidR="003D4355" w:rsidRPr="003F4202">
        <w:rPr>
          <w:rFonts w:asciiTheme="minorHAnsi" w:hAnsiTheme="minorHAnsi" w:cstheme="minorHAnsi"/>
          <w:iCs/>
          <w:color w:val="000000"/>
        </w:rPr>
        <w:t>ze dne</w:t>
      </w:r>
      <w:r w:rsidR="003F4202" w:rsidRPr="003F4202">
        <w:rPr>
          <w:rFonts w:asciiTheme="minorHAnsi" w:hAnsiTheme="minorHAnsi" w:cstheme="minorHAnsi"/>
          <w:iCs/>
          <w:color w:val="000000"/>
        </w:rPr>
        <w:t xml:space="preserve"> 3. 12. 2018</w:t>
      </w:r>
      <w:r w:rsidR="003F4202">
        <w:rPr>
          <w:rFonts w:asciiTheme="minorHAnsi" w:hAnsiTheme="minorHAnsi" w:cstheme="minorHAnsi"/>
          <w:iCs/>
          <w:color w:val="000000"/>
        </w:rPr>
        <w:t xml:space="preserve"> </w:t>
      </w:r>
      <w:r w:rsidR="00AD286C">
        <w:rPr>
          <w:rFonts w:asciiTheme="minorHAnsi" w:hAnsiTheme="minorHAnsi" w:cstheme="minorHAnsi"/>
          <w:iCs/>
          <w:color w:val="000000"/>
        </w:rPr>
        <w:t>o</w:t>
      </w:r>
      <w:r w:rsidR="003D4355">
        <w:rPr>
          <w:rFonts w:asciiTheme="minorHAnsi" w:hAnsiTheme="minorHAnsi" w:cstheme="minorHAnsi"/>
          <w:iCs/>
          <w:color w:val="000000"/>
        </w:rPr>
        <w:t xml:space="preserve"> změně podmínek poskytnutí</w:t>
      </w:r>
      <w:r w:rsidR="00AD286C">
        <w:rPr>
          <w:rFonts w:asciiTheme="minorHAnsi" w:hAnsiTheme="minorHAnsi" w:cstheme="minorHAnsi"/>
          <w:iCs/>
          <w:color w:val="000000"/>
        </w:rPr>
        <w:t xml:space="preserve"> dotace dochází ke změně celkové ceny díla.</w:t>
      </w:r>
    </w:p>
    <w:p w14:paraId="325045E2" w14:textId="71F7CACA" w:rsidR="00423FF4" w:rsidRDefault="00AD286C" w:rsidP="00AD286C">
      <w:pPr>
        <w:tabs>
          <w:tab w:val="left" w:pos="3600"/>
        </w:tabs>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ab/>
        <w:t>4. CENA DÍLA</w:t>
      </w:r>
    </w:p>
    <w:p w14:paraId="4B5AB5A8" w14:textId="070B3FC7" w:rsidR="00AD286C" w:rsidRDefault="00AD286C" w:rsidP="00AD286C">
      <w:pPr>
        <w:tabs>
          <w:tab w:val="left" w:pos="3600"/>
        </w:tabs>
        <w:autoSpaceDE w:val="0"/>
        <w:adjustRightInd w:val="0"/>
        <w:spacing w:line="276" w:lineRule="auto"/>
        <w:jc w:val="both"/>
        <w:rPr>
          <w:rFonts w:asciiTheme="minorHAnsi" w:hAnsiTheme="minorHAnsi" w:cstheme="minorHAnsi"/>
          <w:iCs/>
          <w:color w:val="000000"/>
        </w:rPr>
      </w:pPr>
      <w:proofErr w:type="gramStart"/>
      <w:r>
        <w:rPr>
          <w:rFonts w:asciiTheme="minorHAnsi" w:hAnsiTheme="minorHAnsi" w:cstheme="minorHAnsi"/>
          <w:iCs/>
          <w:color w:val="000000"/>
        </w:rPr>
        <w:t>4.1  Cena</w:t>
      </w:r>
      <w:proofErr w:type="gramEnd"/>
      <w:r>
        <w:rPr>
          <w:rFonts w:asciiTheme="minorHAnsi" w:hAnsiTheme="minorHAnsi" w:cstheme="minorHAnsi"/>
          <w:iCs/>
          <w:color w:val="000000"/>
        </w:rPr>
        <w:t xml:space="preserve"> díla je upraveným položkovým rozpočtem snížena takto:</w:t>
      </w:r>
    </w:p>
    <w:p w14:paraId="46AEF8A8" w14:textId="77777777" w:rsidR="003D4355" w:rsidRDefault="00AD286C" w:rsidP="00AD286C">
      <w:pPr>
        <w:tabs>
          <w:tab w:val="left" w:pos="3600"/>
        </w:tabs>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 xml:space="preserve">      </w:t>
      </w:r>
      <w:r w:rsidR="003D4355">
        <w:rPr>
          <w:rFonts w:asciiTheme="minorHAnsi" w:hAnsiTheme="minorHAnsi" w:cstheme="minorHAnsi"/>
          <w:iCs/>
          <w:color w:val="000000"/>
        </w:rPr>
        <w:t xml:space="preserve"> </w:t>
      </w:r>
    </w:p>
    <w:p w14:paraId="4A2BA2A4" w14:textId="51E7FC59" w:rsidR="00AD286C" w:rsidRDefault="003D4355" w:rsidP="00AD286C">
      <w:pPr>
        <w:tabs>
          <w:tab w:val="left" w:pos="3600"/>
        </w:tabs>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 xml:space="preserve">       </w:t>
      </w:r>
      <w:r w:rsidR="00AD286C">
        <w:rPr>
          <w:rFonts w:asciiTheme="minorHAnsi" w:hAnsiTheme="minorHAnsi" w:cstheme="minorHAnsi"/>
          <w:iCs/>
          <w:color w:val="000000"/>
        </w:rPr>
        <w:t xml:space="preserve">  Cena díla </w:t>
      </w:r>
      <w:proofErr w:type="gramStart"/>
      <w:r w:rsidR="00AD286C">
        <w:rPr>
          <w:rFonts w:asciiTheme="minorHAnsi" w:hAnsiTheme="minorHAnsi" w:cstheme="minorHAnsi"/>
          <w:iCs/>
          <w:color w:val="000000"/>
        </w:rPr>
        <w:t>původní                       9 926 573,62</w:t>
      </w:r>
      <w:proofErr w:type="gramEnd"/>
      <w:r w:rsidR="00AD286C">
        <w:rPr>
          <w:rFonts w:asciiTheme="minorHAnsi" w:hAnsiTheme="minorHAnsi" w:cstheme="minorHAnsi"/>
          <w:iCs/>
          <w:color w:val="000000"/>
        </w:rPr>
        <w:t xml:space="preserve"> Kč (bez DPH)</w:t>
      </w:r>
    </w:p>
    <w:p w14:paraId="7C4D436D" w14:textId="4BC8B19B" w:rsidR="00AD286C" w:rsidRDefault="00AD286C" w:rsidP="00AD286C">
      <w:pPr>
        <w:tabs>
          <w:tab w:val="left" w:pos="3600"/>
        </w:tabs>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 xml:space="preserve">                                                              </w:t>
      </w:r>
      <w:r w:rsidR="003D4355">
        <w:rPr>
          <w:rFonts w:asciiTheme="minorHAnsi" w:hAnsiTheme="minorHAnsi" w:cstheme="minorHAnsi"/>
          <w:iCs/>
          <w:color w:val="000000"/>
        </w:rPr>
        <w:t xml:space="preserve"> </w:t>
      </w:r>
      <w:r>
        <w:rPr>
          <w:rFonts w:asciiTheme="minorHAnsi" w:hAnsiTheme="minorHAnsi" w:cstheme="minorHAnsi"/>
          <w:iCs/>
          <w:color w:val="000000"/>
        </w:rPr>
        <w:t xml:space="preserve"> 2 084 580,46 Kč DPH 21%</w:t>
      </w:r>
    </w:p>
    <w:p w14:paraId="5788F7F2" w14:textId="0D6874D7" w:rsidR="00AD286C" w:rsidRDefault="00AD286C" w:rsidP="00AD286C">
      <w:pPr>
        <w:tabs>
          <w:tab w:val="left" w:pos="3600"/>
        </w:tabs>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 xml:space="preserve">                             </w:t>
      </w:r>
      <w:r w:rsidR="003D4355">
        <w:rPr>
          <w:rFonts w:asciiTheme="minorHAnsi" w:hAnsiTheme="minorHAnsi" w:cstheme="minorHAnsi"/>
          <w:iCs/>
          <w:color w:val="000000"/>
        </w:rPr>
        <w:t xml:space="preserve">                               </w:t>
      </w:r>
      <w:r>
        <w:rPr>
          <w:rFonts w:asciiTheme="minorHAnsi" w:hAnsiTheme="minorHAnsi" w:cstheme="minorHAnsi"/>
          <w:iCs/>
          <w:color w:val="000000"/>
        </w:rPr>
        <w:t xml:space="preserve">  12 011 154,08 Kč (vč. DPH)</w:t>
      </w:r>
    </w:p>
    <w:p w14:paraId="49B2FEBD" w14:textId="77777777" w:rsidR="00FF6A95" w:rsidRDefault="00FF6A95" w:rsidP="00AD286C">
      <w:pPr>
        <w:tabs>
          <w:tab w:val="left" w:pos="3600"/>
        </w:tabs>
        <w:autoSpaceDE w:val="0"/>
        <w:adjustRightInd w:val="0"/>
        <w:spacing w:line="276" w:lineRule="auto"/>
        <w:jc w:val="both"/>
        <w:rPr>
          <w:rFonts w:asciiTheme="minorHAnsi" w:hAnsiTheme="minorHAnsi" w:cstheme="minorHAnsi"/>
          <w:iCs/>
          <w:color w:val="000000"/>
        </w:rPr>
      </w:pPr>
    </w:p>
    <w:p w14:paraId="36CD9421" w14:textId="21F7A015" w:rsidR="00AD286C" w:rsidRPr="00FF6A95" w:rsidRDefault="00AD286C" w:rsidP="00AD286C">
      <w:pPr>
        <w:tabs>
          <w:tab w:val="left" w:pos="3600"/>
        </w:tabs>
        <w:autoSpaceDE w:val="0"/>
        <w:adjustRightInd w:val="0"/>
        <w:spacing w:line="276" w:lineRule="auto"/>
        <w:jc w:val="both"/>
        <w:rPr>
          <w:rFonts w:asciiTheme="minorHAnsi" w:hAnsiTheme="minorHAnsi" w:cstheme="minorHAnsi"/>
          <w:b/>
          <w:iCs/>
          <w:color w:val="000000"/>
        </w:rPr>
      </w:pPr>
      <w:r>
        <w:rPr>
          <w:rFonts w:asciiTheme="minorHAnsi" w:hAnsiTheme="minorHAnsi" w:cstheme="minorHAnsi"/>
          <w:iCs/>
          <w:color w:val="000000"/>
        </w:rPr>
        <w:t xml:space="preserve">        </w:t>
      </w:r>
      <w:r w:rsidRPr="00AD286C">
        <w:rPr>
          <w:rFonts w:asciiTheme="minorHAnsi" w:hAnsiTheme="minorHAnsi" w:cstheme="minorHAnsi"/>
          <w:b/>
          <w:iCs/>
          <w:color w:val="000000"/>
        </w:rPr>
        <w:t xml:space="preserve">Cena díla </w:t>
      </w:r>
      <w:proofErr w:type="gramStart"/>
      <w:r w:rsidRPr="00AD286C">
        <w:rPr>
          <w:rFonts w:asciiTheme="minorHAnsi" w:hAnsiTheme="minorHAnsi" w:cstheme="minorHAnsi"/>
          <w:b/>
          <w:iCs/>
          <w:color w:val="000000"/>
        </w:rPr>
        <w:t>nová</w:t>
      </w:r>
      <w:r w:rsidR="00FF6A95">
        <w:rPr>
          <w:rFonts w:asciiTheme="minorHAnsi" w:hAnsiTheme="minorHAnsi" w:cstheme="minorHAnsi"/>
          <w:b/>
          <w:iCs/>
          <w:color w:val="000000"/>
        </w:rPr>
        <w:t xml:space="preserve">                              </w:t>
      </w:r>
      <w:r w:rsidR="00FF6A95" w:rsidRPr="00FF6A95">
        <w:rPr>
          <w:rFonts w:asciiTheme="minorHAnsi" w:hAnsiTheme="minorHAnsi" w:cstheme="minorHAnsi"/>
          <w:b/>
          <w:iCs/>
          <w:color w:val="000000"/>
        </w:rPr>
        <w:t>9 915 829,82</w:t>
      </w:r>
      <w:proofErr w:type="gramEnd"/>
      <w:r w:rsidR="00FF6A95" w:rsidRPr="00FF6A95">
        <w:rPr>
          <w:rFonts w:asciiTheme="minorHAnsi" w:hAnsiTheme="minorHAnsi" w:cstheme="minorHAnsi"/>
          <w:b/>
          <w:iCs/>
          <w:color w:val="000000"/>
        </w:rPr>
        <w:t xml:space="preserve"> Kč </w:t>
      </w:r>
      <w:r w:rsidR="00FF6A95" w:rsidRPr="00FF6A95">
        <w:rPr>
          <w:rFonts w:asciiTheme="minorHAnsi" w:hAnsiTheme="minorHAnsi" w:cstheme="minorHAnsi"/>
          <w:iCs/>
          <w:color w:val="000000"/>
        </w:rPr>
        <w:t>(bez DPH)</w:t>
      </w:r>
    </w:p>
    <w:p w14:paraId="4CAF3DFE" w14:textId="50C84B02" w:rsidR="00AD286C" w:rsidRPr="00FF6A95" w:rsidRDefault="003D4355" w:rsidP="00AD286C">
      <w:pPr>
        <w:tabs>
          <w:tab w:val="left" w:pos="3600"/>
        </w:tabs>
        <w:autoSpaceDE w:val="0"/>
        <w:adjustRightInd w:val="0"/>
        <w:spacing w:line="276" w:lineRule="auto"/>
        <w:jc w:val="both"/>
        <w:rPr>
          <w:rFonts w:asciiTheme="minorHAnsi" w:hAnsiTheme="minorHAnsi" w:cstheme="minorHAnsi"/>
          <w:b/>
          <w:iCs/>
          <w:color w:val="000000"/>
        </w:rPr>
      </w:pPr>
      <w:r>
        <w:rPr>
          <w:rFonts w:asciiTheme="minorHAnsi" w:hAnsiTheme="minorHAnsi" w:cstheme="minorHAnsi"/>
          <w:b/>
          <w:iCs/>
          <w:color w:val="000000"/>
        </w:rPr>
        <w:t xml:space="preserve">                                                                 </w:t>
      </w:r>
      <w:r w:rsidR="00FF6A95" w:rsidRPr="00FF6A95">
        <w:rPr>
          <w:rFonts w:asciiTheme="minorHAnsi" w:hAnsiTheme="minorHAnsi" w:cstheme="minorHAnsi"/>
          <w:b/>
          <w:iCs/>
          <w:color w:val="000000"/>
        </w:rPr>
        <w:t>2 082 324,</w:t>
      </w:r>
      <w:r w:rsidR="00FF6A95">
        <w:rPr>
          <w:rFonts w:asciiTheme="minorHAnsi" w:hAnsiTheme="minorHAnsi" w:cstheme="minorHAnsi"/>
          <w:b/>
          <w:iCs/>
          <w:color w:val="000000"/>
        </w:rPr>
        <w:t>26 Kč</w:t>
      </w:r>
      <w:r w:rsidR="00FF6A95" w:rsidRPr="00FF6A95">
        <w:rPr>
          <w:rFonts w:asciiTheme="minorHAnsi" w:hAnsiTheme="minorHAnsi" w:cstheme="minorHAnsi"/>
          <w:b/>
          <w:iCs/>
          <w:color w:val="000000"/>
        </w:rPr>
        <w:t xml:space="preserve"> </w:t>
      </w:r>
      <w:r w:rsidR="00FF6A95" w:rsidRPr="00FF6A95">
        <w:rPr>
          <w:rFonts w:asciiTheme="minorHAnsi" w:hAnsiTheme="minorHAnsi" w:cstheme="minorHAnsi"/>
          <w:iCs/>
          <w:color w:val="000000"/>
        </w:rPr>
        <w:t>DPH 21%</w:t>
      </w:r>
      <w:r w:rsidR="00FF6A95" w:rsidRPr="00FF6A95">
        <w:rPr>
          <w:rFonts w:asciiTheme="minorHAnsi" w:hAnsiTheme="minorHAnsi" w:cstheme="minorHAnsi"/>
          <w:b/>
          <w:iCs/>
          <w:color w:val="000000"/>
        </w:rPr>
        <w:t xml:space="preserve">     </w:t>
      </w:r>
    </w:p>
    <w:p w14:paraId="23147AE9" w14:textId="7C6B0048" w:rsidR="00AD286C" w:rsidRPr="00FF6A95" w:rsidRDefault="003D4355" w:rsidP="00AD286C">
      <w:pPr>
        <w:tabs>
          <w:tab w:val="left" w:pos="3600"/>
        </w:tabs>
        <w:autoSpaceDE w:val="0"/>
        <w:adjustRightInd w:val="0"/>
        <w:spacing w:line="276" w:lineRule="auto"/>
        <w:jc w:val="both"/>
        <w:rPr>
          <w:rFonts w:asciiTheme="minorHAnsi" w:hAnsiTheme="minorHAnsi" w:cstheme="minorHAnsi"/>
          <w:b/>
          <w:iCs/>
          <w:color w:val="000000"/>
        </w:rPr>
      </w:pPr>
      <w:r>
        <w:rPr>
          <w:rFonts w:asciiTheme="minorHAnsi" w:hAnsiTheme="minorHAnsi" w:cstheme="minorHAnsi"/>
          <w:b/>
          <w:iCs/>
          <w:color w:val="000000"/>
        </w:rPr>
        <w:t xml:space="preserve">                                                               </w:t>
      </w:r>
      <w:r w:rsidR="00AD286C" w:rsidRPr="00FF6A95">
        <w:rPr>
          <w:rFonts w:asciiTheme="minorHAnsi" w:hAnsiTheme="minorHAnsi" w:cstheme="minorHAnsi"/>
          <w:b/>
          <w:iCs/>
          <w:color w:val="000000"/>
        </w:rPr>
        <w:t xml:space="preserve">11 998 154,08 </w:t>
      </w:r>
      <w:r w:rsidR="00FF6A95">
        <w:rPr>
          <w:rFonts w:asciiTheme="minorHAnsi" w:hAnsiTheme="minorHAnsi" w:cstheme="minorHAnsi"/>
          <w:b/>
          <w:iCs/>
          <w:color w:val="000000"/>
        </w:rPr>
        <w:t xml:space="preserve">Kč </w:t>
      </w:r>
      <w:r w:rsidR="00AD286C" w:rsidRPr="00FF6A95">
        <w:rPr>
          <w:rFonts w:asciiTheme="minorHAnsi" w:hAnsiTheme="minorHAnsi" w:cstheme="minorHAnsi"/>
          <w:iCs/>
          <w:color w:val="000000"/>
        </w:rPr>
        <w:t>(vč.</w:t>
      </w:r>
      <w:r>
        <w:rPr>
          <w:rFonts w:asciiTheme="minorHAnsi" w:hAnsiTheme="minorHAnsi" w:cstheme="minorHAnsi"/>
          <w:iCs/>
          <w:color w:val="000000"/>
        </w:rPr>
        <w:t xml:space="preserve"> </w:t>
      </w:r>
      <w:r w:rsidR="00AD286C" w:rsidRPr="00FF6A95">
        <w:rPr>
          <w:rFonts w:asciiTheme="minorHAnsi" w:hAnsiTheme="minorHAnsi" w:cstheme="minorHAnsi"/>
          <w:iCs/>
          <w:color w:val="000000"/>
        </w:rPr>
        <w:t>DPH)</w:t>
      </w:r>
    </w:p>
    <w:p w14:paraId="63BBF1EB" w14:textId="77777777" w:rsidR="00AD286C" w:rsidRPr="00CB5775" w:rsidRDefault="00AD286C" w:rsidP="00AD286C">
      <w:pPr>
        <w:tabs>
          <w:tab w:val="left" w:pos="3600"/>
        </w:tabs>
        <w:autoSpaceDE w:val="0"/>
        <w:adjustRightInd w:val="0"/>
        <w:spacing w:line="276" w:lineRule="auto"/>
        <w:jc w:val="both"/>
        <w:rPr>
          <w:rFonts w:asciiTheme="minorHAnsi" w:hAnsiTheme="minorHAnsi" w:cstheme="minorHAnsi"/>
          <w:iCs/>
          <w:color w:val="000000"/>
        </w:rPr>
      </w:pPr>
    </w:p>
    <w:p w14:paraId="3312D568" w14:textId="77777777" w:rsidR="00457A66" w:rsidRPr="00CB5775" w:rsidRDefault="00457A66" w:rsidP="00B65187">
      <w:pPr>
        <w:autoSpaceDE w:val="0"/>
        <w:adjustRightInd w:val="0"/>
        <w:spacing w:line="276" w:lineRule="auto"/>
        <w:rPr>
          <w:rFonts w:asciiTheme="minorHAnsi" w:hAnsiTheme="minorHAnsi" w:cstheme="minorHAnsi"/>
          <w:iCs/>
          <w:color w:val="000000"/>
        </w:rPr>
      </w:pPr>
    </w:p>
    <w:p w14:paraId="02A32966" w14:textId="56929DF6" w:rsidR="00015B3F" w:rsidRPr="00036B1B" w:rsidRDefault="00AD286C" w:rsidP="00AD286C">
      <w:pPr>
        <w:pStyle w:val="Odstavecseseznamem"/>
        <w:autoSpaceDE w:val="0"/>
        <w:adjustRightInd w:val="0"/>
        <w:spacing w:line="276" w:lineRule="auto"/>
        <w:ind w:left="360"/>
        <w:jc w:val="center"/>
        <w:rPr>
          <w:rFonts w:asciiTheme="minorHAnsi" w:hAnsiTheme="minorHAnsi" w:cstheme="minorHAnsi"/>
          <w:iCs/>
          <w:color w:val="000000"/>
        </w:rPr>
      </w:pPr>
      <w:r>
        <w:rPr>
          <w:rFonts w:asciiTheme="minorHAnsi" w:hAnsiTheme="minorHAnsi" w:cstheme="minorHAnsi"/>
          <w:iCs/>
          <w:color w:val="000000"/>
        </w:rPr>
        <w:t xml:space="preserve">5. </w:t>
      </w:r>
      <w:r w:rsidR="00015B3F" w:rsidRPr="00036B1B">
        <w:rPr>
          <w:rFonts w:asciiTheme="minorHAnsi" w:hAnsiTheme="minorHAnsi" w:cstheme="minorHAnsi"/>
          <w:iCs/>
          <w:color w:val="000000"/>
        </w:rPr>
        <w:t>OSTATNÍ USTANOVENÍ</w:t>
      </w:r>
    </w:p>
    <w:p w14:paraId="4877EAAC" w14:textId="77777777" w:rsidR="00015B3F" w:rsidRPr="00CB5775" w:rsidRDefault="00015B3F" w:rsidP="00B65187">
      <w:pPr>
        <w:autoSpaceDE w:val="0"/>
        <w:adjustRightInd w:val="0"/>
        <w:spacing w:line="276" w:lineRule="auto"/>
        <w:jc w:val="both"/>
        <w:rPr>
          <w:rFonts w:asciiTheme="minorHAnsi" w:hAnsiTheme="minorHAnsi" w:cstheme="minorHAnsi"/>
          <w:iCs/>
          <w:color w:val="000000"/>
        </w:rPr>
      </w:pPr>
    </w:p>
    <w:p w14:paraId="3B72A04E" w14:textId="4CFB01DF" w:rsidR="00015B3F" w:rsidRPr="00CB5775" w:rsidRDefault="00FF6A95" w:rsidP="00457A66">
      <w:pPr>
        <w:autoSpaceDE w:val="0"/>
        <w:adjustRightInd w:val="0"/>
        <w:spacing w:line="276" w:lineRule="auto"/>
        <w:jc w:val="both"/>
        <w:rPr>
          <w:rFonts w:asciiTheme="minorHAnsi" w:hAnsiTheme="minorHAnsi" w:cstheme="minorHAnsi"/>
          <w:iCs/>
          <w:color w:val="000000"/>
        </w:rPr>
      </w:pPr>
      <w:r>
        <w:rPr>
          <w:rFonts w:asciiTheme="minorHAnsi" w:hAnsiTheme="minorHAnsi" w:cstheme="minorHAnsi"/>
          <w:iCs/>
          <w:color w:val="000000"/>
        </w:rPr>
        <w:t xml:space="preserve">1. Tento dodatek </w:t>
      </w:r>
      <w:proofErr w:type="gramStart"/>
      <w:r>
        <w:rPr>
          <w:rFonts w:asciiTheme="minorHAnsi" w:hAnsiTheme="minorHAnsi" w:cstheme="minorHAnsi"/>
          <w:iCs/>
          <w:color w:val="000000"/>
        </w:rPr>
        <w:t>č.2 je</w:t>
      </w:r>
      <w:proofErr w:type="gramEnd"/>
      <w:r w:rsidR="00015B3F" w:rsidRPr="00CB5775">
        <w:rPr>
          <w:rFonts w:asciiTheme="minorHAnsi" w:hAnsiTheme="minorHAnsi" w:cstheme="minorHAnsi"/>
          <w:iCs/>
          <w:color w:val="000000"/>
        </w:rPr>
        <w:t xml:space="preserve"> vyhotoven ve čtyřech stejnopisech, z nichž objednatel obdrží dvě vyhotovení a zhotovitel dvě vyhotovení.</w:t>
      </w:r>
    </w:p>
    <w:p w14:paraId="377C9652"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2. Dodatek nabývá účinnosti dnem podpisu oběma smluvními stranami.</w:t>
      </w:r>
    </w:p>
    <w:p w14:paraId="419F944B"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3. Smluvní strany si dodatek přečetly a s jeho obsahem souhlasí, na důkaz čehož připojují své podpisy.</w:t>
      </w:r>
    </w:p>
    <w:p w14:paraId="2208C62F" w14:textId="77777777" w:rsidR="00015B3F" w:rsidRPr="00CB5775" w:rsidRDefault="00015B3F" w:rsidP="00457A66">
      <w:pPr>
        <w:autoSpaceDE w:val="0"/>
        <w:adjustRightInd w:val="0"/>
        <w:spacing w:line="276" w:lineRule="auto"/>
        <w:jc w:val="both"/>
        <w:rPr>
          <w:rFonts w:asciiTheme="minorHAnsi" w:hAnsiTheme="minorHAnsi" w:cstheme="minorHAnsi"/>
          <w:iCs/>
          <w:color w:val="000000"/>
        </w:rPr>
      </w:pPr>
      <w:r w:rsidRPr="00CB5775">
        <w:rPr>
          <w:rFonts w:asciiTheme="minorHAnsi" w:hAnsiTheme="minorHAnsi" w:cstheme="minorHAnsi"/>
          <w:iCs/>
          <w:color w:val="000000"/>
        </w:rPr>
        <w:t>4. Ostatní ustanovení Smlouvy o dílo nedotčené tímto dodatkem zůstávají v platnosti.</w:t>
      </w:r>
    </w:p>
    <w:p w14:paraId="0D10064D" w14:textId="77777777" w:rsidR="000E4F7F" w:rsidRPr="00CB5775" w:rsidRDefault="000E4F7F" w:rsidP="00B65187">
      <w:pPr>
        <w:autoSpaceDE w:val="0"/>
        <w:adjustRightInd w:val="0"/>
        <w:spacing w:line="276" w:lineRule="auto"/>
        <w:rPr>
          <w:rFonts w:asciiTheme="minorHAnsi" w:hAnsiTheme="minorHAnsi" w:cstheme="minorHAnsi"/>
          <w:iCs/>
          <w:color w:val="000000"/>
        </w:rPr>
      </w:pPr>
    </w:p>
    <w:p w14:paraId="6E794A75" w14:textId="23617E40" w:rsidR="00015B3F" w:rsidRPr="00CB5775" w:rsidRDefault="00015B3F" w:rsidP="00B65187">
      <w:pPr>
        <w:autoSpaceDE w:val="0"/>
        <w:adjustRightInd w:val="0"/>
        <w:spacing w:line="276" w:lineRule="auto"/>
        <w:rPr>
          <w:rFonts w:asciiTheme="minorHAnsi" w:hAnsiTheme="minorHAnsi" w:cstheme="minorHAnsi"/>
          <w:iCs/>
          <w:color w:val="000000"/>
        </w:rPr>
      </w:pPr>
      <w:r w:rsidRPr="00CB5775">
        <w:rPr>
          <w:rFonts w:asciiTheme="minorHAnsi" w:hAnsiTheme="minorHAnsi" w:cstheme="minorHAnsi"/>
          <w:iCs/>
          <w:color w:val="000000"/>
        </w:rPr>
        <w:t>Příloh</w:t>
      </w:r>
      <w:r w:rsidR="000E4F7F" w:rsidRPr="00CB5775">
        <w:rPr>
          <w:rFonts w:asciiTheme="minorHAnsi" w:hAnsiTheme="minorHAnsi" w:cstheme="minorHAnsi"/>
          <w:iCs/>
          <w:color w:val="000000"/>
        </w:rPr>
        <w:t>y</w:t>
      </w:r>
      <w:r w:rsidRPr="00CB5775">
        <w:rPr>
          <w:rFonts w:asciiTheme="minorHAnsi" w:hAnsiTheme="minorHAnsi" w:cstheme="minorHAnsi"/>
          <w:iCs/>
          <w:color w:val="000000"/>
        </w:rPr>
        <w:t xml:space="preserve">: </w:t>
      </w:r>
    </w:p>
    <w:p w14:paraId="073FCA51" w14:textId="62E6CABE" w:rsidR="00987F1B" w:rsidRDefault="00AD286C" w:rsidP="00B65187">
      <w:pPr>
        <w:spacing w:line="276" w:lineRule="auto"/>
        <w:rPr>
          <w:rFonts w:asciiTheme="minorHAnsi" w:hAnsiTheme="minorHAnsi" w:cstheme="minorHAnsi"/>
        </w:rPr>
      </w:pPr>
      <w:r>
        <w:rPr>
          <w:rFonts w:asciiTheme="minorHAnsi" w:hAnsiTheme="minorHAnsi" w:cstheme="minorHAnsi"/>
        </w:rPr>
        <w:t>Upravený položkový rozpočet</w:t>
      </w:r>
      <w:r w:rsidR="003F4202">
        <w:rPr>
          <w:rFonts w:asciiTheme="minorHAnsi" w:hAnsiTheme="minorHAnsi" w:cstheme="minorHAnsi"/>
        </w:rPr>
        <w:t>, neuznatelné náklady VN pol. 249</w:t>
      </w:r>
    </w:p>
    <w:p w14:paraId="2892CBEE" w14:textId="77777777" w:rsidR="00AD286C" w:rsidRDefault="00AD286C" w:rsidP="00B65187">
      <w:pPr>
        <w:spacing w:line="276" w:lineRule="auto"/>
        <w:rPr>
          <w:rFonts w:asciiTheme="minorHAnsi" w:hAnsiTheme="minorHAnsi" w:cstheme="minorHAnsi"/>
        </w:rPr>
      </w:pPr>
    </w:p>
    <w:p w14:paraId="22A633CB" w14:textId="615E754D" w:rsidR="00AD286C" w:rsidRDefault="00AD286C" w:rsidP="00B65187">
      <w:pPr>
        <w:spacing w:line="276" w:lineRule="auto"/>
        <w:rPr>
          <w:rFonts w:asciiTheme="minorHAnsi" w:hAnsiTheme="minorHAnsi" w:cstheme="minorHAnsi"/>
        </w:rPr>
      </w:pPr>
    </w:p>
    <w:p w14:paraId="5D1DAD6A" w14:textId="77777777" w:rsidR="00AD286C" w:rsidRPr="00CB5775" w:rsidRDefault="00AD286C" w:rsidP="00B65187">
      <w:pPr>
        <w:spacing w:line="276" w:lineRule="auto"/>
        <w:rPr>
          <w:rFonts w:asciiTheme="minorHAnsi" w:hAnsiTheme="minorHAnsi" w:cstheme="minorHAnsi"/>
        </w:rPr>
      </w:pPr>
    </w:p>
    <w:p w14:paraId="35414BDC" w14:textId="1575C049" w:rsidR="00335C47" w:rsidRPr="00CB5775" w:rsidRDefault="00F20769" w:rsidP="00B65187">
      <w:pPr>
        <w:spacing w:line="276" w:lineRule="auto"/>
        <w:rPr>
          <w:rFonts w:asciiTheme="minorHAnsi" w:hAnsiTheme="minorHAnsi" w:cstheme="minorHAnsi"/>
        </w:rPr>
      </w:pPr>
      <w:r w:rsidRPr="00CB5775">
        <w:rPr>
          <w:rFonts w:asciiTheme="minorHAnsi" w:hAnsiTheme="minorHAnsi" w:cstheme="minorHAnsi"/>
        </w:rPr>
        <w:t>Ve Valašské</w:t>
      </w:r>
      <w:r w:rsidR="00457A66">
        <w:rPr>
          <w:rFonts w:asciiTheme="minorHAnsi" w:hAnsiTheme="minorHAnsi" w:cstheme="minorHAnsi"/>
        </w:rPr>
        <w:t>m</w:t>
      </w:r>
      <w:r w:rsidRPr="00CB5775">
        <w:rPr>
          <w:rFonts w:asciiTheme="minorHAnsi" w:hAnsiTheme="minorHAnsi" w:cstheme="minorHAnsi"/>
        </w:rPr>
        <w:t xml:space="preserve"> </w:t>
      </w:r>
      <w:r w:rsidR="00457A66">
        <w:rPr>
          <w:rFonts w:asciiTheme="minorHAnsi" w:hAnsiTheme="minorHAnsi" w:cstheme="minorHAnsi"/>
        </w:rPr>
        <w:t>Meziříčí</w:t>
      </w:r>
      <w:r w:rsidR="006835B5" w:rsidRPr="00CB5775">
        <w:rPr>
          <w:rFonts w:asciiTheme="minorHAnsi" w:hAnsiTheme="minorHAnsi" w:cstheme="minorHAnsi"/>
        </w:rPr>
        <w:t>,</w:t>
      </w:r>
      <w:r w:rsidRPr="00CB5775">
        <w:rPr>
          <w:rFonts w:asciiTheme="minorHAnsi" w:hAnsiTheme="minorHAnsi" w:cstheme="minorHAnsi"/>
        </w:rPr>
        <w:t xml:space="preserve"> </w:t>
      </w:r>
      <w:r w:rsidR="002B713B" w:rsidRPr="00CB5775">
        <w:rPr>
          <w:rFonts w:asciiTheme="minorHAnsi" w:hAnsiTheme="minorHAnsi" w:cstheme="minorHAnsi"/>
        </w:rPr>
        <w:t xml:space="preserve">dne </w:t>
      </w:r>
      <w:r w:rsidR="003F4202">
        <w:rPr>
          <w:rFonts w:asciiTheme="minorHAnsi" w:hAnsiTheme="minorHAnsi" w:cstheme="minorHAnsi"/>
        </w:rPr>
        <w:t xml:space="preserve">18. 3. </w:t>
      </w:r>
      <w:proofErr w:type="gramStart"/>
      <w:r w:rsidR="003F4202">
        <w:rPr>
          <w:rFonts w:asciiTheme="minorHAnsi" w:hAnsiTheme="minorHAnsi" w:cstheme="minorHAnsi"/>
        </w:rPr>
        <w:t>2019</w:t>
      </w:r>
      <w:r w:rsidR="00F27DC5" w:rsidRPr="00CB5775">
        <w:rPr>
          <w:rFonts w:asciiTheme="minorHAnsi" w:hAnsiTheme="minorHAnsi" w:cstheme="minorHAnsi"/>
        </w:rPr>
        <w:t xml:space="preserve">                      </w:t>
      </w:r>
      <w:r w:rsidR="00E55E39" w:rsidRPr="00CB5775">
        <w:rPr>
          <w:rFonts w:asciiTheme="minorHAnsi" w:hAnsiTheme="minorHAnsi" w:cstheme="minorHAnsi"/>
        </w:rPr>
        <w:t>V</w:t>
      </w:r>
      <w:r w:rsidR="0070524F" w:rsidRPr="00CB5775">
        <w:rPr>
          <w:rFonts w:asciiTheme="minorHAnsi" w:hAnsiTheme="minorHAnsi" w:cstheme="minorHAnsi"/>
        </w:rPr>
        <w:t>e</w:t>
      </w:r>
      <w:proofErr w:type="gramEnd"/>
      <w:r w:rsidR="0070524F" w:rsidRPr="00CB5775">
        <w:rPr>
          <w:rFonts w:asciiTheme="minorHAnsi" w:hAnsiTheme="minorHAnsi" w:cstheme="minorHAnsi"/>
        </w:rPr>
        <w:t xml:space="preserve"> Valašské Bystřici</w:t>
      </w:r>
      <w:r w:rsidR="000E4F7F" w:rsidRPr="00CB5775">
        <w:rPr>
          <w:rFonts w:asciiTheme="minorHAnsi" w:hAnsiTheme="minorHAnsi" w:cstheme="minorHAnsi"/>
        </w:rPr>
        <w:t>,</w:t>
      </w:r>
      <w:r w:rsidR="006835B5" w:rsidRPr="00CB5775">
        <w:rPr>
          <w:rFonts w:asciiTheme="minorHAnsi" w:hAnsiTheme="minorHAnsi" w:cstheme="minorHAnsi"/>
        </w:rPr>
        <w:t xml:space="preserve"> </w:t>
      </w:r>
      <w:r w:rsidR="00E55E39" w:rsidRPr="00CB5775">
        <w:rPr>
          <w:rFonts w:asciiTheme="minorHAnsi" w:hAnsiTheme="minorHAnsi" w:cstheme="minorHAnsi"/>
        </w:rPr>
        <w:t>dne</w:t>
      </w:r>
      <w:r w:rsidR="0070524F" w:rsidRPr="00CB5775">
        <w:rPr>
          <w:rFonts w:asciiTheme="minorHAnsi" w:hAnsiTheme="minorHAnsi" w:cstheme="minorHAnsi"/>
        </w:rPr>
        <w:t xml:space="preserve"> </w:t>
      </w:r>
      <w:r w:rsidR="003F4202">
        <w:rPr>
          <w:rFonts w:asciiTheme="minorHAnsi" w:hAnsiTheme="minorHAnsi" w:cstheme="minorHAnsi"/>
        </w:rPr>
        <w:t>18. 3. 2019</w:t>
      </w:r>
      <w:r w:rsidR="003F4202" w:rsidRPr="00CB5775">
        <w:rPr>
          <w:rFonts w:asciiTheme="minorHAnsi" w:hAnsiTheme="minorHAnsi" w:cstheme="minorHAnsi"/>
        </w:rPr>
        <w:t xml:space="preserve">                      </w:t>
      </w:r>
    </w:p>
    <w:p w14:paraId="2B50078B" w14:textId="7DB3F35D" w:rsidR="00F20769" w:rsidRPr="00CB5775" w:rsidRDefault="00F20769" w:rsidP="00B65187">
      <w:pPr>
        <w:spacing w:line="276" w:lineRule="auto"/>
        <w:rPr>
          <w:rFonts w:asciiTheme="minorHAnsi" w:hAnsiTheme="minorHAnsi" w:cstheme="minorHAnsi"/>
        </w:rPr>
      </w:pPr>
    </w:p>
    <w:p w14:paraId="7B8C2142" w14:textId="695075DD" w:rsidR="0053744E" w:rsidRDefault="0053744E" w:rsidP="00B65187">
      <w:pPr>
        <w:spacing w:line="276" w:lineRule="auto"/>
        <w:rPr>
          <w:rFonts w:asciiTheme="minorHAnsi" w:hAnsiTheme="minorHAnsi" w:cstheme="minorHAnsi"/>
        </w:rPr>
      </w:pPr>
    </w:p>
    <w:p w14:paraId="4EC69CCA" w14:textId="77777777" w:rsidR="00A66C2E" w:rsidRPr="00CB5775" w:rsidRDefault="00A66C2E" w:rsidP="00B65187">
      <w:pPr>
        <w:spacing w:line="276" w:lineRule="auto"/>
        <w:rPr>
          <w:rFonts w:asciiTheme="minorHAnsi" w:hAnsiTheme="minorHAnsi" w:cstheme="minorHAnsi"/>
        </w:rPr>
      </w:pPr>
    </w:p>
    <w:p w14:paraId="383E1765" w14:textId="77777777" w:rsidR="00F20769" w:rsidRPr="00CB5775" w:rsidRDefault="00F20769" w:rsidP="00B65187">
      <w:pPr>
        <w:spacing w:line="276" w:lineRule="auto"/>
        <w:rPr>
          <w:rFonts w:asciiTheme="minorHAnsi" w:hAnsiTheme="minorHAnsi" w:cstheme="minorHAnsi"/>
        </w:rPr>
      </w:pPr>
    </w:p>
    <w:p w14:paraId="1DCD8CA5" w14:textId="7126E571" w:rsidR="00335C47" w:rsidRPr="00CB5775" w:rsidRDefault="00335C47" w:rsidP="00457A66">
      <w:pPr>
        <w:spacing w:line="276" w:lineRule="auto"/>
        <w:rPr>
          <w:rFonts w:asciiTheme="minorHAnsi" w:hAnsiTheme="minorHAnsi" w:cstheme="minorHAnsi"/>
        </w:rPr>
      </w:pPr>
      <w:r w:rsidRPr="00CB5775">
        <w:rPr>
          <w:rFonts w:asciiTheme="minorHAnsi" w:hAnsiTheme="minorHAnsi" w:cstheme="minorHAnsi"/>
        </w:rPr>
        <w:t xml:space="preserve">................................................                            </w:t>
      </w:r>
      <w:r w:rsidR="00457A66">
        <w:rPr>
          <w:rFonts w:asciiTheme="minorHAnsi" w:hAnsiTheme="minorHAnsi" w:cstheme="minorHAnsi"/>
        </w:rPr>
        <w:tab/>
      </w:r>
      <w:r w:rsidRPr="00CB5775">
        <w:rPr>
          <w:rFonts w:asciiTheme="minorHAnsi" w:hAnsiTheme="minorHAnsi" w:cstheme="minorHAnsi"/>
        </w:rPr>
        <w:t>...........................................</w:t>
      </w:r>
    </w:p>
    <w:p w14:paraId="71996630" w14:textId="2D9274CF" w:rsidR="00335C47" w:rsidRPr="00CB5775" w:rsidRDefault="00335C47" w:rsidP="00B65187">
      <w:pPr>
        <w:spacing w:line="276" w:lineRule="auto"/>
        <w:rPr>
          <w:rFonts w:asciiTheme="minorHAnsi" w:hAnsiTheme="minorHAnsi" w:cstheme="minorHAnsi"/>
        </w:rPr>
      </w:pPr>
      <w:r w:rsidRPr="00CB5775">
        <w:rPr>
          <w:rFonts w:asciiTheme="minorHAnsi" w:hAnsiTheme="minorHAnsi" w:cstheme="minorHAnsi"/>
        </w:rPr>
        <w:t xml:space="preserve">Objednatel                                                           </w:t>
      </w:r>
      <w:r w:rsidR="00457A66">
        <w:rPr>
          <w:rFonts w:asciiTheme="minorHAnsi" w:hAnsiTheme="minorHAnsi" w:cstheme="minorHAnsi"/>
        </w:rPr>
        <w:tab/>
      </w:r>
      <w:r w:rsidRPr="00CB5775">
        <w:rPr>
          <w:rFonts w:asciiTheme="minorHAnsi" w:hAnsiTheme="minorHAnsi" w:cstheme="minorHAnsi"/>
        </w:rPr>
        <w:t>Zhotovitel</w:t>
      </w:r>
    </w:p>
    <w:p w14:paraId="24F22DE2" w14:textId="77777777" w:rsidR="00F327F3" w:rsidRPr="00CB5775" w:rsidRDefault="00F327F3" w:rsidP="00B65187">
      <w:pPr>
        <w:spacing w:line="276" w:lineRule="auto"/>
        <w:rPr>
          <w:rFonts w:asciiTheme="minorHAnsi" w:hAnsiTheme="minorHAnsi" w:cstheme="minorHAnsi"/>
        </w:rPr>
      </w:pPr>
    </w:p>
    <w:sectPr w:rsidR="00F327F3" w:rsidRPr="00CB5775" w:rsidSect="00CB5775">
      <w:footerReference w:type="default" r:id="rId10"/>
      <w:headerReference w:type="first" r:id="rId11"/>
      <w:footerReference w:type="first" r:id="rId12"/>
      <w:pgSz w:w="11906" w:h="16838"/>
      <w:pgMar w:top="993" w:right="1417" w:bottom="993" w:left="1417" w:header="426"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FFF5C" w14:textId="77777777" w:rsidR="00E21145" w:rsidRDefault="00E21145" w:rsidP="000B463F">
      <w:r>
        <w:separator/>
      </w:r>
    </w:p>
  </w:endnote>
  <w:endnote w:type="continuationSeparator" w:id="0">
    <w:p w14:paraId="60E9EAA8" w14:textId="77777777" w:rsidR="00E21145" w:rsidRDefault="00E21145" w:rsidP="000B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JohnSans Text Pro">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317850"/>
      <w:docPartObj>
        <w:docPartGallery w:val="Page Numbers (Bottom of Page)"/>
        <w:docPartUnique/>
      </w:docPartObj>
    </w:sdtPr>
    <w:sdtEndPr>
      <w:rPr>
        <w:rFonts w:asciiTheme="minorHAnsi" w:hAnsiTheme="minorHAnsi"/>
        <w:sz w:val="22"/>
        <w:szCs w:val="22"/>
      </w:rPr>
    </w:sdtEndPr>
    <w:sdtContent>
      <w:p w14:paraId="6BDEBF2F" w14:textId="6D03BBC0" w:rsidR="006F3AD0" w:rsidRPr="00CB5775" w:rsidRDefault="006F3AD0">
        <w:pPr>
          <w:pStyle w:val="Zpat"/>
          <w:jc w:val="right"/>
          <w:rPr>
            <w:rFonts w:asciiTheme="minorHAnsi" w:hAnsiTheme="minorHAnsi"/>
            <w:sz w:val="22"/>
            <w:szCs w:val="22"/>
          </w:rPr>
        </w:pPr>
        <w:r w:rsidRPr="00CB5775">
          <w:rPr>
            <w:rFonts w:asciiTheme="minorHAnsi" w:hAnsiTheme="minorHAnsi"/>
            <w:sz w:val="22"/>
            <w:szCs w:val="22"/>
          </w:rPr>
          <w:fldChar w:fldCharType="begin"/>
        </w:r>
        <w:r w:rsidRPr="00CB5775">
          <w:rPr>
            <w:rFonts w:asciiTheme="minorHAnsi" w:hAnsiTheme="minorHAnsi"/>
            <w:sz w:val="22"/>
            <w:szCs w:val="22"/>
          </w:rPr>
          <w:instrText>PAGE   \* MERGEFORMAT</w:instrText>
        </w:r>
        <w:r w:rsidRPr="00CB5775">
          <w:rPr>
            <w:rFonts w:asciiTheme="minorHAnsi" w:hAnsiTheme="minorHAnsi"/>
            <w:sz w:val="22"/>
            <w:szCs w:val="22"/>
          </w:rPr>
          <w:fldChar w:fldCharType="separate"/>
        </w:r>
        <w:r w:rsidR="00244BEE">
          <w:rPr>
            <w:rFonts w:asciiTheme="minorHAnsi" w:hAnsiTheme="minorHAnsi"/>
            <w:noProof/>
            <w:sz w:val="22"/>
            <w:szCs w:val="22"/>
          </w:rPr>
          <w:t>2</w:t>
        </w:r>
        <w:r w:rsidRPr="00CB5775">
          <w:rPr>
            <w:rFonts w:asciiTheme="minorHAnsi" w:hAnsiTheme="minorHAnsi"/>
            <w:sz w:val="22"/>
            <w:szCs w:val="22"/>
          </w:rPr>
          <w:fldChar w:fldCharType="end"/>
        </w:r>
      </w:p>
    </w:sdtContent>
  </w:sdt>
  <w:p w14:paraId="1AD74454" w14:textId="77777777" w:rsidR="000B463F" w:rsidRDefault="000B46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8100"/>
      <w:docPartObj>
        <w:docPartGallery w:val="Page Numbers (Bottom of Page)"/>
        <w:docPartUnique/>
      </w:docPartObj>
    </w:sdtPr>
    <w:sdtEndPr>
      <w:rPr>
        <w:rFonts w:asciiTheme="minorHAnsi" w:hAnsiTheme="minorHAnsi"/>
        <w:sz w:val="22"/>
        <w:szCs w:val="22"/>
      </w:rPr>
    </w:sdtEndPr>
    <w:sdtContent>
      <w:p w14:paraId="79B63DD4" w14:textId="4C9A1187" w:rsidR="000B463F" w:rsidRPr="00CB5775" w:rsidRDefault="000B463F">
        <w:pPr>
          <w:pStyle w:val="Zpat"/>
          <w:jc w:val="right"/>
          <w:rPr>
            <w:rFonts w:asciiTheme="minorHAnsi" w:hAnsiTheme="minorHAnsi"/>
            <w:sz w:val="22"/>
            <w:szCs w:val="22"/>
          </w:rPr>
        </w:pPr>
        <w:r w:rsidRPr="00CB5775">
          <w:rPr>
            <w:rFonts w:asciiTheme="minorHAnsi" w:hAnsiTheme="minorHAnsi"/>
            <w:sz w:val="22"/>
            <w:szCs w:val="22"/>
          </w:rPr>
          <w:fldChar w:fldCharType="begin"/>
        </w:r>
        <w:r w:rsidRPr="00CB5775">
          <w:rPr>
            <w:rFonts w:asciiTheme="minorHAnsi" w:hAnsiTheme="minorHAnsi"/>
            <w:sz w:val="22"/>
            <w:szCs w:val="22"/>
          </w:rPr>
          <w:instrText>PAGE   \* MERGEFORMAT</w:instrText>
        </w:r>
        <w:r w:rsidRPr="00CB5775">
          <w:rPr>
            <w:rFonts w:asciiTheme="minorHAnsi" w:hAnsiTheme="minorHAnsi"/>
            <w:sz w:val="22"/>
            <w:szCs w:val="22"/>
          </w:rPr>
          <w:fldChar w:fldCharType="separate"/>
        </w:r>
        <w:r w:rsidR="00244BEE">
          <w:rPr>
            <w:rFonts w:asciiTheme="minorHAnsi" w:hAnsiTheme="minorHAnsi"/>
            <w:noProof/>
            <w:sz w:val="22"/>
            <w:szCs w:val="22"/>
          </w:rPr>
          <w:t>1</w:t>
        </w:r>
        <w:r w:rsidRPr="00CB5775">
          <w:rPr>
            <w:rFonts w:asciiTheme="minorHAnsi" w:hAnsiTheme="minorHAnsi"/>
            <w:sz w:val="22"/>
            <w:szCs w:val="22"/>
          </w:rPr>
          <w:fldChar w:fldCharType="end"/>
        </w:r>
      </w:p>
    </w:sdtContent>
  </w:sdt>
  <w:p w14:paraId="6F7DE5DF" w14:textId="77777777" w:rsidR="000B463F" w:rsidRDefault="000B46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873E4" w14:textId="77777777" w:rsidR="00E21145" w:rsidRDefault="00E21145" w:rsidP="000B463F">
      <w:r>
        <w:separator/>
      </w:r>
    </w:p>
  </w:footnote>
  <w:footnote w:type="continuationSeparator" w:id="0">
    <w:p w14:paraId="67C04FE3" w14:textId="77777777" w:rsidR="00E21145" w:rsidRDefault="00E21145" w:rsidP="000B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B87E" w14:textId="719E45DA" w:rsidR="000B463F" w:rsidRDefault="00F51F9E">
    <w:pPr>
      <w:pStyle w:val="Zhlav"/>
      <w:jc w:val="right"/>
    </w:pPr>
    <w:r w:rsidRPr="00BF0654">
      <w:rPr>
        <w:b/>
        <w:noProof/>
        <w:spacing w:val="-4"/>
      </w:rPr>
      <mc:AlternateContent>
        <mc:Choice Requires="wpg">
          <w:drawing>
            <wp:anchor distT="0" distB="0" distL="114300" distR="114300" simplePos="0" relativeHeight="251658240" behindDoc="0" locked="0" layoutInCell="1" allowOverlap="1" wp14:anchorId="5FEABF8B" wp14:editId="4BC3215F">
              <wp:simplePos x="0" y="0"/>
              <wp:positionH relativeFrom="column">
                <wp:posOffset>0</wp:posOffset>
              </wp:positionH>
              <wp:positionV relativeFrom="page">
                <wp:posOffset>451485</wp:posOffset>
              </wp:positionV>
              <wp:extent cx="5749200" cy="820800"/>
              <wp:effectExtent l="0" t="0" r="4445" b="0"/>
              <wp:wrapTopAndBottom/>
              <wp:docPr id="2" name="Skupina 2"/>
              <wp:cNvGraphicFramePr/>
              <a:graphic xmlns:a="http://schemas.openxmlformats.org/drawingml/2006/main">
                <a:graphicData uri="http://schemas.microsoft.com/office/word/2010/wordprocessingGroup">
                  <wpg:wgp>
                    <wpg:cNvGrpSpPr/>
                    <wpg:grpSpPr>
                      <a:xfrm>
                        <a:off x="0" y="0"/>
                        <a:ext cx="5749200" cy="820800"/>
                        <a:chOff x="0" y="0"/>
                        <a:chExt cx="5750629" cy="820420"/>
                      </a:xfrm>
                    </wpg:grpSpPr>
                    <pic:pic xmlns:pic="http://schemas.openxmlformats.org/drawingml/2006/picture">
                      <pic:nvPicPr>
                        <pic:cNvPr id="3" name="Obráze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7630" cy="820420"/>
                        </a:xfrm>
                        <a:prstGeom prst="rect">
                          <a:avLst/>
                        </a:prstGeom>
                      </pic:spPr>
                    </pic:pic>
                    <pic:pic xmlns:pic="http://schemas.openxmlformats.org/drawingml/2006/picture">
                      <pic:nvPicPr>
                        <pic:cNvPr id="4" name="Obrázek 4"/>
                        <pic:cNvPicPr/>
                      </pic:nvPicPr>
                      <pic:blipFill>
                        <a:blip r:embed="rId2" cstate="print">
                          <a:extLst>
                            <a:ext uri="{28A0092B-C50C-407E-A947-70E740481C1C}">
                              <a14:useLocalDpi xmlns:a14="http://schemas.microsoft.com/office/drawing/2010/main" val="0"/>
                            </a:ext>
                          </a:extLst>
                        </a:blip>
                        <a:stretch>
                          <a:fillRect/>
                        </a:stretch>
                      </pic:blipFill>
                      <pic:spPr>
                        <a:xfrm>
                          <a:off x="3742124" y="38420"/>
                          <a:ext cx="2008505" cy="74485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472B70" id="Skupina 2" o:spid="_x0000_s1026" style="position:absolute;margin-left:0;margin-top:35.55pt;width:452.7pt;height:64.65pt;z-index:251658240;mso-position-vertical-relative:page;mso-width-relative:margin;mso-height-relative:margin" coordsize="57506,8204"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xp00gIAAJAIAAAOAAAAZHJzL2Uyb0RvYy54bWzs&#10;Vktu2zAQ3RfoHQjtHX0sW7IQO0jtJChQNEbTHoCmKImIRBIk/UmLHqZn6cU6pGQlsAI0CLpogS4s&#10;DT8zfHzzZuTzi0NTox1Vmgk+98KzwEOUE5EzXs69L5+vR6mHtME8x7XgdO49UO1dLN6+Od/LjEai&#10;EnVOFYIgXGd7OfcqY2Tm+5pUtMH6TEjKYbEQqsEGhqr0c4X3EL2p/SgIpv5eqFwqQajWMLtqF72F&#10;i18UlJjbotDUoHruATbjnso9N/bpL85xViosK0Y6GPgVKBrMOBzah1phg9FWsUGohhEltCjMGRGN&#10;L4qCEeruALcJg5Pb3Cixle4uZbYvZU8TUHvC06vDko+7tUIsn3uRhzhuIEV391vJOEaRJWcvywz2&#10;3Ch5J9eqmyjbkb3voVCNfcNN0MHR+tDTSg8GEZicJPEMcuUhAmtpFKRgO95JBckZuJHqqnecBNNo&#10;1jvGkXP0j8f6Fl0PRjKSwa9jCawBS79XE3iZraJeF6R5UYwGK6BsBAmV2LANq5l5cOKE1FlQfLdm&#10;ZK3awSPh4yPhtxv188dXeo/GlhbrYTdZFxj6gwibmslrVteWdmt3WEHUJ6J45rqt4FaCbBvKTVtB&#10;itYAW3BdMak9pDLabCgIQr3PQ6AeqteAKqRi3DiJQ1o/aGNPtwl2Iv8WpZdBMIvejZaTYDmKg+Rq&#10;dDmLk1ESXCVxEKfhMlx+t95hnG01/SAIrleSddBhdgD+WUV3td/Wiqs5tMOusi1TDtDx7SDClGXI&#10;YtVGUUMqaxZA3ifoDK1Pv+CYfiTX8q5B89bjJSqPplEyHT+q/FSsOJNKmxsqGmQN4BcgOELxDsC2&#10;YI5bury35ztgAKfVBhj/jMTjgcTjv03i0Pb+S3wo8XESR2EE+YOWPU47LbcVb1s6tPN0EkzazpzE&#10;cTqZ2MT2nflPiN11d/jsubDdJ9p+V5+OwX76R2LxCwAA//8DAFBLAwQUAAYACAAAACEAw3n48sYA&#10;AACmAQAAGQAAAGRycy9fcmVscy9lMm9Eb2MueG1sLnJlbHO8kLsKAjEQRXvBfwjTu9ndQkTM2ohg&#10;K/oBQzKbjW4eJFH0743YKAh2ljPDPfcwq/XNjuxKMRnvBDRVDYyc9Mo4LeB42M4WwFJGp3D0jgTc&#10;KcG6m05Wexoxl1AaTEisUFwSMOQclpwnOZDFVPlArlx6Hy3mMkbNA8ozauJtXc95fGdA98FkOyUg&#10;7lQL7HAPpfk32/e9kbTx8mLJ5S8V3NjSXYAYNWUBlpTB17KttOmBf3do/uPQVKdA+inBP77bPQAA&#10;AP//AwBQSwMEFAAGAAgAAAAhAOnNqMjeAAAABwEAAA8AAABkcnMvZG93bnJldi54bWxMj09Lw0AU&#10;xO+C32F5gje7ibb+idmUUtRTEWwF8faafU1Cs29Ddpuk397nSY/DDDO/yZeTa9VAfWg8G0hnCSji&#10;0tuGKwOfu9ebR1AhIltsPZOBMwVYFpcXOWbWj/xBwzZWSko4ZGigjrHLtA5lTQ7DzHfE4h187zCK&#10;7Cttexyl3LX6NknutcOGZaHGjtY1lcftyRl4G3Fc3aUvw+Z4WJ+/d4v3r01KxlxfTatnUJGm+BeG&#10;X3xBh0KY9v7ENqjWgByJBh7SFJS4T8liDmpvQEbnoItc/+cvfgAAAP//AwBQSwMECgAAAAAAAAAh&#10;ACAA/og7VQAAO1UAABUAAABkcnMvbWVkaWEvaW1hZ2UxLmpwZWf/2P/gABBKRklGAAEBAQDcANwA&#10;AP/bAEMAAgEBAgEBAgICAgICAgIDBQMDAwMDBgQEAwUHBgcHBwYHBwgJCwkICAoIBwcKDQoKCwwM&#10;DAwHCQ4PDQwOCwwMDP/bAEMBAgICAwMDBgMDBgwIBwgMDAwMDAwMDAwMDAwMDAwMDAwMDAwMDAwM&#10;DAwMDAwMDAwMDAwMDAwMDAwMDAwMDAwMDP/AABEIAMUC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63rdn4a0a81LUry10/T9Phe5urq5lWKG2iRSzyO7EKqqoJ&#10;LEgAAk14X/w9f/Za/wCjlPgD/wCHC0j/AOSK7L9tT/kzf4tf9iZrH/pDNXzb/wAEw/8Agnx8A/Gn&#10;/BNX9nnWNY+B/wAINW1jVvhn4bvb6+vfBunXFzezyaXbPJLLI0JZ3diWZmJJJJJJNAHsH/D1/wDZ&#10;a/6OU+AP/hwtI/8Akij/AIev/stf9HKfAH/w4Wkf/JFaX/DtL9nH/o3/AOCf/hDaZ/8AGKP+HaX7&#10;OP8A0b/8E/8AwhtM/wDjFAGb/wAPX/2Wv+jlPgD/AOHC0j/5Io/4ev8A7LX/AEcp8Af/AA4Wkf8A&#10;yRWl/wAO0v2cf+jf/gn/AOENpn/xij/h2l+zj/0b/wDBP/whtM/+MUAZv/D1/wDZa/6OU+AP/hwt&#10;I/8Akij/AIev/stf9HKfAH/w4Wkf/JFaX/DtL9nH/o3/AOCf/hDaZ/8AGKP+HaX7OP8A0b/8E/8A&#10;whtM/wDjFAGb/wAPX/2Wv+jlPgD/AOHC0j/5Io/4ev8A7LX/AEcp8Af/AA4Wkf8AyRWl/wAO0v2c&#10;f+jf/gn/AOENpn/xij/h2l+zj/0b/wDBP/whtM/+MUAZv/D1/wDZa/6OU+AP/hwtI/8Akij/AIev&#10;/stf9HKfAH/w4Wkf/JFaX/DtL9nH/o3/AOCf/hDaZ/8AGKP+HaX7OP8A0b/8E/8AwhtM/wDjFAGb&#10;/wAPX/2Wv+jlPgD/AOHC0j/5Io/4ev8A7LX/AEcp8Af/AA4Wkf8AyRWl/wAO0v2cf+jf/gn/AOEN&#10;pn/xij/h2l+zj/0b/wDBP/whtM/+MUAZv/D1/wDZa/6OU+AP/hwtI/8Akij/AIev/stf9HKfAH/w&#10;4Wkf/JFaX/DtL9nH/o3/AOCf/hDaZ/8AGKP+HaX7OP8A0b/8E/8AwhtM/wDjFAGb/wAPX/2Wv+jl&#10;PgD/AOHC0j/5Io/4ev8A7LX/AEcp8Af/AA4Wkf8AyRWl/wAO0v2cf+jf/gn/AOENpn/xij/h2l+z&#10;j/0b/wDBP/whtM/+MUAZv/D1/wDZa/6OU+AP/hwtI/8Akij/AIev/stf9HKfAH/w4Wkf/JFaX/Dt&#10;L9nH/o3/AOCf/hDaZ/8AGKP+HaX7OP8A0b/8E/8AwhtM/wDjFAGb/wAPX/2Wv+jlPgD/AOHC0j/5&#10;Io/4ev8A7LX/AEcp8Af/AA4Wkf8AyRWl/wAO0v2cf+jf/gn/AOENpn/xij/h2l+zj/0b/wDBP/wh&#10;tM/+MUAZv/D1/wDZa/6OU+AP/hwtI/8AkivbvCfizS/HvhbTdc0PUtP1rRNatIr/AE/ULC4S4tb+&#10;3lQPFNFKhKyRujKyupIYEEEg15H/AMO0v2cf+jf/AIJ/+ENpn/xisv8A4JPH/jVl+zT/ANkq8L/+&#10;mi1oA+gKKKKACiiigAooooAKKKKACiiigAooooAKKKKACiiigAooooAKKKKACiiigAooooAKKKKA&#10;CiiigAooooAKKKKACiiigAooooAKKKKACiiigAooooAKKKKACiiigAooooAKKKKACiiigAooooAK&#10;KKKAPM/21P8Akzf4tf8AYmax/wCkM1cX/wAEnf8AlFl+zT/2Srwv/wCmi1rtP21P+TN/i1/2Jmsf&#10;+kM1cX/wSd/5RZfs0/8AZKvC/wD6aLWgD6AooooAKKKKACiiigAorL8a+LrXwD4R1LW76HVJ7PS7&#10;d7maPTdNuNSu3RRkiK2tkknmf0SJGdjwATX5V/EX/g7E/Zu039uz4a6N4f8AH2qal8G7zw7rS+MN&#10;ePhu9htNO1J2tZNMdY3tft8rotreQukUSxf8TOFyzmJhEAfrRWf4t8W6V4B8K6nr2u6lp+i6Hotp&#10;Lf6hqF/cJb2thbxIXlmllchY40RWZmYgKASSAK4/9mj9p3wh+138K7Pxt4Fm1+88MalsaxvdU8Oa&#10;lof9oRPFHNHPBHfQQyTW7xyoyTxq0T5IVyVYD89/+Dn39m3xv8Wv2e/B8nwp8YfHK0+JnjzW4vhz&#10;pvg3wj4huYdA8ZxXcNzcXEWp2nnpBHHFaQXrtdYx5eUn3RBZLcA/Rj9nr416V+0p8AvA/wARtCt9&#10;QtdE8feH7DxHp8F+iR3UNveW8dxEkqozosgSRQwV2AIOGI5PYV+N/wDwbBfsI+Pf2aNQ8aeGvjT4&#10;q+OHhv4lfB+82WXwxufFl0fBNlo+qw+ba6rDbQMbK8kluY9Yjyk0sSSRSM0STokg/WT45fGvw/8A&#10;s5/CbXPHHiuXVLfw34bt/teoz6fpF5q09vDuCtJ9ntIpZ2RM7nZUIRFZ22orMADrKK/K24/4Oxf2&#10;Z2/bZtfDUfj3TE+CKeCJtTufF7eHNba8l8Qm/ijh01Lb7KJEiW0E8zSmNldpI1DxmNlk/SL4BfHf&#10;wz+058HPD/j7wbdahfeFfFVqL7Sru90m70uS8t2JCTCC6iimEbgb0dkAkRkdCyOrEA7CiiigAooo&#10;oAKKKKACvn//AIJO/wDKLL9mn/slXhf/ANNFrX0BXz//AMEnf+UWX7NP/ZKvC/8A6aLWgD6Aoor5&#10;/wD+Cin/AAUU8Lf8E2Phb4V8UeKfCvj/AMaf8Jp4qtPBukaR4N02HUdVvNRuobiWCNIJJot+/wCz&#10;sgCMzl3QBTkkAH0BRXwD/wAP8v8Aqyz9v7/w0P8A9117Z8O/+CongPxv+114H+CGpaH408E/ED4g&#10;fDe3+JelWHie1tdOf7NK7K2mPEbgzDU4RHO8tuIyES1nbeQhoA+kqK8x/bM/a58HfsH/ALMPjD4t&#10;ePp76Hwr4LtFubsWVubi6uXklSGCCJMgGSWaWKJS7KgaQF3RAzj51+N3/BcDwz8Fvix4L8Bx/Aj9&#10;pjxl448Z/D6x+JP/AAj/AIa8H297qmhaddTPB5V/btdpJBcQzJ5cqbWVHdV3knAAPtiivgN/+Dhf&#10;4e+B/HnhbTPin8Ev2m/gR4f8WapHotv4v+I3gmLRvDlpdypI0Uc92LqQR7vKfnaQoDO+yNHdffP+&#10;Cgf/AAUn+HP/AATg8DeH9S8aL4g17xB401WLRfCvg/wxYjUvEniq7eSNDFZWpdPM2eYhZmZVBeNA&#10;TLLFHIAfQFFfA8//AAXGvPgTBa6x+0Z+zf8AGj4C+AdcnabSvGNzbQ+IdIsbBlX7NJrP2Fnn0q6m&#10;keOEWjxSMskgBfAcp7f/AMFDf+Clfg//AIJxfDPwZ4m8R+GPH3jpPH/iS28K6HpvgnToNT1G/vrm&#10;KWSBI4pJ4vM3+UVURlmZnQBTnIAPomivzx8S/wDBxh4N+GWnR6x8Qf2Z/wBs74Y+DYbq2t9T8VeK&#10;vhebLRtCjmnjgWe5lW5dxGHkXIjR5GJCojsVU+x/tk/8Fgvhb+yPe/DfR9PsfFnxl8afF23Oo+Ef&#10;C/w2sote1PV9OEDz/wBpKBKkf2MouRKHO8b2RXSKZowD6ror4n+DX/BZy0i/aU8I/Bf4/wDwh8d/&#10;s3/E7x0syeH/AO37qz1Pwv4guVaPZZWWsW0hinunSaI+WY0CyMsO4yvEkvsnwk/4KBeDfjL+3L8W&#10;P2f9L0zxNb+Mvg7Zabf6zeXVvAumXUd/bRXEIt3WZpWZUmUMHiQAg4LDBIB7pRXzf8Rv+CoHgHwf&#10;+3j4Z/Zv0HR/GHxE+KGsWv8AaWtWvha0t7i08C2P7si81ieaeJLaNkkDqi+ZMwMYEZa4tlm6L/gp&#10;H+05pP7HH7CHxT+I+seJ77wZD4e0CdbPW7LRl1m606/uMW1k8Vm7LHcSfa5oAscrpExI8ySOPc6g&#10;Ht1FfJP/AAQ7+MPhX4z/APBNbwDeeF/FnjzxlNo5u9H17UPHE6v4nOrQXMi3Q1CMXNy1u7MRJFA8&#10;ztHbS2wyRg19bUAFFeBf8E3P+Ci/gn/gqL+zevxQ8AaX4q0fw+2qXGki38QW0FveebAELtthmmTa&#10;d4wd+eDkCt3/AIbV8K/8N9f8M5/2f4g/4Tb/AIV//wALH+2+RD/ZX9nf2j/Z/leZ5vm/aPO+bb5W&#10;zZzvz8tAHsFFfN/7HX/BVX4SftufH/4ufCzwpqGoaf8AEH4L6/e6Hreh6xFFb3V2lrcm1k1C0CSO&#10;JrPz1Kb8q6Ex+ZHH5sW/S+J3/BRjwT8KP+Cgfw1/Zv1HS/FU3jj4paPea3pV9bW0DaTbw20VzLIs&#10;8jTLKrlbWQKEicEsuSMkgA9+or5v8E/8FQfAPj34B/tEfEaz0fxfHof7NHiDxJ4c8TwTWtut1f3G&#10;hW4uLxrJROUkjdGAiMrxFm4ZYxzXgPhP/g4e0vx74V03XdC/Y/8A27ta0TWrSK/0/ULD4Upc2t/b&#10;yoHimilS8KSRujKyupIYEEEg0AfodRXj/wCxV+13/wANofCzUPFH/Cr/AIv/AAn+warJpX9kfEfw&#10;5/YOq3OyGGX7THB5km63bztiyZGXilGPlyfYKACiiigAooooAKKKKACiiigAooooAKKKKACiiigA&#10;ooooAKKKKACiiigAooooAKKKKACiiigAooooAKKKKAPM/wBtT/kzf4tf9iZrH/pDNXF/8Enf+UWX&#10;7NP/AGSrwv8A+mi1rtP21P8Akzf4tf8AYmax/wCkM1cX/wAEnf8AlFl+zT/2Srwv/wCmi1oA+gKK&#10;KKACiiigAooY4Xjk9hX45/8ABff/AIL5eJf2LPF3gnwRofw5+N3gTWPD/wAStN1fVNQ1Oxs9O0H4&#10;i+HtOcXN1Z6dqcU07Mlwz2Ak2Rq6RyPFOqlpIGAP2Mr8cf2pP+DW7U/2mP2pvih+0BJ4y+HGj/Eb&#10;WfF48S+FfCKeFPP8GTw2ssvlQawjN5lzJqCx2ct5IiBUllvT5dyJFI/Sv9hX9se2/bx/Z80n4maV&#10;4B+IfgLw74iUXGjR+MbO0s73VbQgFLyOGC5nKwSclGl2GRdsiq0bo7ex0AR2szXFrHI0UkDSKGMT&#10;lS0ZI+6dpIyOnBI9CakxzRRQAUUUUAfjj4//AODaDXviF+01cftRR+JNFHxsl+MEfxEtfBl9BbaV&#10;4Xk0OLUknh0m7ls7aZ01FoERp72NJ0eYyKUnZmvX/Y4dKK8//aW+OGpfs8fC278Uad8OfH/xQ/s/&#10;fJc6R4NhsbjVEgSKSV5Ugurq38/HlhBFAZJ3eRAkT5OAD0CivxL/AOCS3/Bx3eftQ/t1fH7w7pvw&#10;Z+Knjiz+IviSDxN4L0vwtY2c99pNjBYW2mTyapNd6hDa2kTR2WnONreWtxdXCmVt8Wf20HSgAooo&#10;oAKKKKACvn//AIJO/wDKLL9mn/slXhf/ANNFrX0BXz//AMEnf+UWX7NP/ZKvC/8A6aLWgD6Ar84P&#10;+DkzxFr3hD4W/so6t4X8O/8ACYeJtL/aU8I3ekaD9vj0/wDtu8jh1B4LT7TIDHB5sgWPzXBVN+48&#10;A1+j9fH/APwWS/Yq+Kn7aPws+EH/AApy/wDh/YeNvhP8VdG+I9r/AMJlPdxaVcf2dDd7In+yxSSt&#10;ummhyo2ZQPh1OMgHAf8ADw79uz/pHWP/AA/fh/8A+M1V/wCC/Onzfs9eH/gb+1xp15dWt1+y545t&#10;rzXY7dY5ri/8M6xLBpmr2ttBKhikupVe3RDI8QRDMyyK4Q1Z/wCNp3/VgP8A5dtfX4+Ft58cv2V/&#10;+EJ+MdjoGqah4w8K/wBieOLPQprmDS7uW5tPJ1CK0kLLcJbszyrGxZZQhUkhuaAPi3/gqhrVn+3x&#10;+2Z+zP8Asq6HdrqnhvXNSi+MfxFaDfdafdeFdLYmztLqHKQ3dnqN8Viz5jiKSCGQxP8AJXmn7a3x&#10;l+LHwO/4ORtP1b4O/BcfHTxNcfs1x2lzoP8Awl1n4Z+yWbeKJne7+03StG+2RIY/KA3Hz9wOENer&#10;f8EPP+CUvxV/YQufFPiz49+MvCHj74g3WgaH4D8MS6KJbmDwv4Z0m28uGyt554IXiWaQh5oY4wjy&#10;W0czNJLIxX2j/hirxV/w+h/4aL+3+H/+EJ/4Ur/wrj7F5839q/2j/bn9oeb5fleV9n8n5d3m79/G&#10;zHzUAfnl+2R+1t8fP+CxXxC1b9gfxp8IvBH7Kfibxdbad4h1e88XeMW8QXWr6PbXlvdv/Ya2ttFb&#10;3l0pgMhUTlClpdxlo2jkeL134VXmpfFT/g7q+Ji+MvDuni1+GfwRgg8CXV1pZWVreW4055r63lkB&#10;BcT6hqlqZoivyGSLnEmfor/gst/wTS1r/goJ8IPBmtfDjVtI8K/Hj4O+JLPxT8PPEWpvtstOukuY&#10;HnjuR9nuN8LJEkmwRHdNbW+793vVuZ/bJ/4Jx/GT4v8AjL4T/tEfC3xp4T+Hv7XPgLQLLQdeV7i9&#10;m8C+MdPZ/OvtIuYtpnFoLiSeWGUR+b93cFlEE9qAfVX7Wfwu8HfGz9l74h+EfiFd2+neBfEXhy/s&#10;NevpriK2TT7J7dxNc+bKDHEYkzIJHBCFAx+7X4Yj45+KNV/4IUf8Ex/GF9Z6r461/wAOfHrR7ex0&#10;yzES3mqRaZqerW1lYw52pv8AItoIELEchSx6mvvr9pz9kr9uj/goD4H0r4V/EHxh8APhD8KfEVnH&#10;Z/EPUvh5favqXiTW4gsv2m3sxeW0MNva3WYomjZndF3lpZ0Zrd/Sv23/APgmJefFvwJ+yb4R+FP/&#10;AAjfhrwn+zj8T/DHilrHVL25yui6Qjx/Z7d9kzy3GwoF85lDEEvICckA8d/bE/aa/a0/by/Zn8W/&#10;Cb4b/sdeIPBq/E7TLnwjrHij4ieLdLsLPw3aXyrbzXQtIJXuLoLby3BzFzGyowjuDmFtj4m/8Em/&#10;jP8AAHxH+z78RP2afH3w8/4Wt8HfhhafB/XovHunXceg+M9Dt442idltWkmtZI7qMzhIyS5dFaUL&#10;EUm/Ravh/wDb3/YH+OGrftw+Dv2mP2Z/GXw/0n4naX4Vl+H3iDw/8QbaeTw5rmhtPLeRsJLSM3UV&#10;xHdsjkIwEgSL541jkjuQDxHVf+Cn/jX4c/EL4MaD/wAFBP2V/D/wz0a68Sxy+G/iTB4gstd8Lad4&#10;pgDLaXMsAaT+y18mad45p7h3jMbSABY5ZYPBfiB8T/j14e/4OFf20vBn7N3hWx1H4nfELQ/Cun2/&#10;ijWSF0LwHbJolk0upXXySeZINyJDCUYNIxZlkWMwy/T/AMY/+CfH7YH/AAUvi8P+Af2ovEn7OXh7&#10;4J6brmn+I9c0v4ZjxBJqXjD7JIpOk3L3MsKRWc26SQyIWkjkhtyoJG8e0/s0/wDBP7xl8G/+Cv37&#10;SX7QGqal4Zn8G/GLSdBsNFs7W4nbU7aSwsbe3mNxG0KxKrPCxXZK5IIyFOQADxT/AINgrn4V3H7E&#10;+vDQbPUrH4/R67cJ8cIvEt1Jc+LW8Qi4uB5moNNHHMI3xK8KFSsbNcIzyXK3Ujeef8HGH7dfw58F&#10;/tZfsvfAf4leNrHwr8Mb7xDH8R/iclzoN9q8V9pWnSF9N064toQY7q0v7uC6ikiKTGN4LeZkCoBJ&#10;9JfHz/gmp4+8J/8ABT3wt+098APE3h3w/rfiQW3h/wCLvhzxJJO2meL9EjESLcW5jjkeHUYYoY1j&#10;PyxsYoiSqidLrpv2Lf2EfHHwx/b5/aN+P3xT1bwXrWv/ABQvrPQ/Blto1vcSv4Y8MWCusEJnuPmj&#10;luiYZbm3hHkefb+aGfeFiAPjH/gjd/wUv+Evin/gsx+0L8LfhL4w0PxD8Jfjo3/C0vC7qL6xntPE&#10;nkwprdqYb+1iuJp7spJeYjkaCGG0AjUb5Ui/YSvjn/grL+wP4+/au8TfAP4ifBy+8M6N8WvgT46j&#10;1+xvdd1vUNLtLrR5YiupaazWccpZbsxWkbhojmJZU3BZHV/sagD8rv8Agzxuo7j/AIJBbY5I5Gg8&#10;b6skiowJjbZbNhh2O1lOD2YHuK9S/wCdpr/u1X/3bq5Dwj/wTl/a1/4J2/Gv4pRfsk+I/wBnO8+D&#10;vxS8RyeNR4a+JOn6haTeE9UuMrdQWR0uNVa1ZUtwgkP7tIo41jBSSaf079gP9gj44aN+2740/aW/&#10;aY8YfD/VvidrHhaH4f8Ah/Qfh/BcR+HdD0NJ47yQl7uNbmWeW7Vnw5IjDSfO6yJHbgH52/Br9mTx&#10;14R8QftRftbfA231m8+MXwL/AGpfHEeseH9Nmii/4WJ4SM2nzaho829H3MiiSaHCuysZTHFJcG3M&#10;fsXiL9prwr+2Z/wcQ/sD/FLwTdfavDPjj4V61qlnvkiea1L2OsCS2m8p3RZ4ZA8MqK7bJYnXJKmv&#10;vD/gmL+xV4q/YuH7Qn/CU3/h+/8A+FsfGrxH8R9I/sqeaX7Pp2o/ZvIiuPMij23C+S29U3oMjDtz&#10;j5J+Cf8Awby6t+yn/wAF0NB/aC+Gup+BtH+BNnLqmrN4RjWe0vtEvtQ0ueznhs4UiaBrYzGKVR5k&#10;IiRzEkQWJTIAcv8As3f8os/+CtX/AGVX4wf+miOug/4J7ft2ftneEP2BvgfpPhb9g0eMPDOl/D/Q&#10;bTSNe/4XZoen/wBt2cenW6QXf2aSIyQebGFk8pyWTftJyDXt3wk/4Jf+P/AX7F/7cXw5vNW8Hya3&#10;+0v418eeI/DE8N1cNa2NvrtilvaLesYA0ciOpMoiWUKPus54rz/9nv4K/wDBTn9mv4B+B/hzoVx+&#10;wjdaH4B8P2HhzT579/Fcl1Nb2dtHbxNKyKitIUjUsVVQSThQOAAfeH7LnxD8d/Fb4E6Hr/xM+HX/&#10;AAqfxtf/AGj+0vCv9v2+vf2VsuJY4v8ATLcLFL5kKxy/KBt83YeVNegV4/8AsUf8L+/4VZqH/DRn&#10;/CoP+E2/tWT7D/wrj+0f7K/s7yYfL8z7d+9+0ed9o3bfk2eVjndXsFABRRRQAUUUUAFFFFABRRRQ&#10;AUUUUAFFFFABRRRQAUUUUAFFFFABRRRQAUUUUAFFFFABRRRQAUUUUAFFFFAHmf7an/Jm/wAWv+xM&#10;1j/0hmri/wDgk7/yiy/Zp/7JV4X/APTRa12n7an/ACZv8Wv+xM1j/wBIZq4v/gk7/wAosv2af+yV&#10;eF//AE0WtAH0BRRRQAUUUUAFfIn7Xv8AwRO+B/8AwUE/aa/4WZ8bNH1Lx1Np/h+Pwzo2if2ndadp&#10;umWyySTNORbypJJdtLPODJ5ioI/JURB4vNb67JwK8t/Yq/bA8Hft7/sveEfi54Bk1GTwr4ytpJ7R&#10;b+2NtdW7xTSQTwSpkgPFNFLGxRmQlCUd1KsQCX9jb9ni4/ZJ/Zj8H/DGTxNeeLrPwJZHRdK1K8tI&#10;rW5OmQuyWEEyxAI8sFmLeB5VVfOaEy7ELlF9NoooAKKKKACiiigArn/i14X1jxv8K/E2i+HfEU3h&#10;HxBrGlXVlpmuxWqXcmi3MkTJFdrC5CSNE7LIEb5WKYPBNdBRQB8X/sp/8EHPgP8AsQfGP4WePPhX&#10;D4u8H+IvhroF34cvpbPV9sfj62uQ5dtbTZi6kWdzcIU8pVdIV2+Vb28cP2hXIftB/GrS/wBm34Ce&#10;OPiLrlvf3WieAdAv/EeoQ2KI91Nb2dvJcSrErsiGQpGwUM6qSRlgORe+EfxT0P45/Cjwx428MXn9&#10;peGvGOk2uuaTd+TJD9qtLmFJoZNkiq6bo3U7XVWGcEA5FAHQ0UUUAFFFFABXz/8A8Enf+UWX7NP/&#10;AGSrwv8A+mi1r6Ar5/8A+CTv/KLL9mn/ALJV4X/9NFrQB9AUUV8Qf8Fz/wBoL4sfA34V/AbSfg74&#10;/wD+FZ+Jvix8avD/AMPbnXv7Ds9Z+yWeow3qO32a6Ro32yJDJgFGPl7Q6hjQB9v0V+f/APw7y/bs&#10;/wCkii/+GE8P/wDx6vqz47ft0fBX9l3xJa6N8Sfi58NfAOs3kEd3Bp/iDxLZ6ddzQSSNEkyxSyK5&#10;iLo6+YBtBR8kbWwAeqUV5/8A8NZfCv8A4UT/AMLS/wCFl/D/AP4Vl/0N3/CQ2n9hf8fH2X/j98zy&#10;P+Pj9z9//WfJ97iudsP+ChnwE1X4xSfD22+NfwouPHkd/wD2UfD8fiuxbUjeiRojaCDzd5uFkRka&#10;IDerDBUEjIB7FRXnXx+/a9+FP7KUelt8TviV4D+Ho1x3TTR4j1220xr8o0ayeUJnUyBDNFvK5CB1&#10;LEA5r50/YG/bR8TftLf8FN/2vfCLeMNP8VfC3wDa+A7/AMCCwitHtYbfVtElvLiaK6hQPcxzuEkV&#10;3kkABGwhTggH2hRXP/FP4teFfgb4EvvFHjbxN4f8H+GdM8v7Zq+t6jDp9jaeZIsUfmTzMqJukdEG&#10;4jLOoHJArivgT+3T8FP2ofEtzovw2+Lnw18e61Z28l5Pp3h/xLZ6jeQwRyLE8zQxSM4iEjovmEbS&#10;ZEwTuXIB6rRXjPxZ/wCCi/7P/wABfiDc+E/HHxv+EvhHxRYsiXWk6x4tsLK9sy8ImTzopJQ8QaJl&#10;dS4AYOmM7lz22p/tCeAdF8LeEtcvPHHhCz0Xx9d2dh4Y1CbWbeO18R3N4he0hspS+25knQFokiLN&#10;IBlQRQB2FFc/4/8Ai14V+E7aIPFPibw/4b/4SbVYNC0j+1dQis/7V1Gfd5NnB5jL5txJtbZEmXba&#10;2AcGuK+OX7dXwU/Zi8X2Ph/4kfFz4a+Adc1KBbu20/xD4ls9NuZYGMgWby5pFYRFoZVEhG0shUHd&#10;xQB6rRXxb/wSs/bW8SfG/S/2mL74oeMtNuLHwL+0T4h+Hfhi4u0tNPitNPjmsbfTbBWjSMSyNNci&#10;JC5eWV5kXc7FRXqHiH/gpD+zr4x+FviC8039pj4Q6Lp8ZXR5fEmneNdFk/sS8uoZ2tirztLbC4Kw&#10;TyRJMjq/2aTKOqOKAPoKivzW/wCCfX7bPjHxl8ffCcXxm/bW/ZQ8QW9n4ftfDFn4R+Hfi3R76b4h&#10;a/Ld3CLqdx5tvFcWszQyWkQsrN3jluFLoYU/0d/rnx1/wUz/AGcfhjq17p/iL4+fBvRdQ03UZdIv&#10;LS88Z6dDcWd5C6xzW8sZm3JJEzKJFYAx5+bbQB7hRXOr8XPCb/Cr/hOh4n8PHwP/AGWdc/4SEajD&#10;/ZX9niLzjefad3lfZ/K/eebu2bPmzjmuJ+A37ePwS/ak8V3ug/Db4ufDfx5rmnQyXNxp+g+I7TUL&#10;qOBGjR5/KikZjCGljXzANmXUZyaAPWKK8Z+LP/BRf9n/AOAvxAuPCfjf43/CXwj4osnRLrSdY8W2&#10;Fle2ZeITJ50MkoeINGVZS4AIdMZ3Lnw3/gph/wAFhPCH7Fdj8A38O+NPhTqR+Lvj3w5p99LqWvQs&#10;ln4Sv3mNzr0OyZc2ypFhbpibdTIGYsBtIB9sUV83+Evin4m8ff8ABSPTZNC+Mnww1r4L618IItb0&#10;/wAEWGp2lxr9/fy6oDF4iiCRGWTS3tGWBZluDC0hGIyTvr6QoAKKKKACiiigAooooAKKKKACiiig&#10;AooooAKKKKACiiigAooooAKKKKACiiigAooooAKKKKACiiigAooooAKKKKAPM/21P+TN/i1/2Jms&#10;f+kM1cX/AMEnf+UWX7NP/ZKvC/8A6aLWu0/bU/5M3+LX/Ymax/6QzVxf/BJ3/lFl+zT/ANkq8L/+&#10;mi1oA+gKKKKACiiigD8wf+Dnn/gmP4b/AG3P2UtN8ReG/AOseJv2h7PVNO8O+CLjQ7SRri+S5vEM&#10;9rfSKpiSxjgN1ceddNHFbuhIljEsiS/Pn/BAf/ggvon7Fn7YfjLT/wBoz4f6LrPxd8DPp3ir4b+I&#10;k19rzQtVssTQ3Nxp9m0cReeyuWtzNJcq7wPdae6RW5aKa4/cGjNABRRRQAUUUUAFFFFABRRRQB+N&#10;/wDwcy/8EXLL9u34n/CXWvg/4JvD8ffHevro2tavBazw6G2hW9rIZdQ1i5SJoYntW+yRxuzC4mjk&#10;MMcdyYoki6D/AINtv+CQHg/9iK+8b3PxM+HdjY/tPfDfX7vS31q51n+0o7jRLyCI2eqaXBsRLe0u&#10;VW7t1nKNOz2+oRNKn720g/XCigAooooAKKKKACvn/wD4JO/8osv2af8AslXhf/00WtfQFfP/APwS&#10;d/5RZfs0/wDZKvC//potaAPoCvzh/wCDkzwD/wALX+Ff7KPhb+2vEHhv/hJP2lfCGlf2voV59j1X&#10;SvPi1GL7TaT4byriPdvjkwdrqpwcYr9Hq8f/AGu/2KvCv7aP/Cr/APhKdQ8QWH/Cp/iBpXxH0j+y&#10;p4YvtOo6d5vkRXHmRSbrdvObeqbHOBh15yAeA/Cb/giV/wAKo+KfhnxT/wANc/tveJP+Eb1W11X+&#10;yNe+Kf2zStV8iZZfs13B9lXzbeTbskjyNyMwyM5rz3/ghR8MfD/iz9pD9tz4t6tZLrHxPn+P/ifw&#10;S3iG/nku7+DQrBrQ2enxtIzeVbx7toSMKGWCBTuW3hEf6QV8h/tS/wDBGjwL+0d8c9a+JWgfEz4+&#10;fA/xt4uEC+KtS+GPjmfQ/wDhLPs0EdvZ/bY3SWJjbRIyxmNYz++kLbyQQAfk3+3XF4X+E/7Jn/BW&#10;r4R/DGTQ7P4R+C/Fnw91rSNF0fyGsdH1fUb6yXWY42jGUC3NksJtt2y3NsY0SPDKftL/AIOHP2Mv&#10;hj+zP/wRE/tP4eeEdO8F6t+zbfaLqXw21HSC9tfeFbiXWbKCaWG4U+aXl81pJGdmMs6xzOWlRXH0&#10;t4h/4Iq/BjV/+Cauufst2Q8UaH4G8US299rutWN7C3iLXNQjvLe8k1C6upoZFmup5bWPzHaMqEAj&#10;jWNEjVPWP29f2KvCv/BRH9k/xV8HfG2oeINL8M+MPsn2y50SeGG+i+zXkF5H5bzRSxjMlugO6Nsq&#10;WAwcEAHyb+xP4T034o/8HAn7bviDxPp9pr2ufDKx8BaX4QvdRQXU/he0u9EuprqGxd8m2jmkd3kW&#10;LaGaRyclmJw/+CPPwE8G/sy/8Fi/+Chfg34f+H9P8LeFbG78BXlrpVgCtrZyXelX15OIkJIjjM88&#10;rLGmEjDBEVUVVH0P+2Z/wSM+Hn7Ynxdt/iRD4s+LXwh+KEenR6HceMfhr4tm0DVtQ0tHkkFhPxJD&#10;JCZXWQkxeYTBCPM2oFqx/wAE9v8Agk18N/8Agmv45+JXiPwLrXj/AFzVvi1/Zc3iO58UayNUmvLy&#10;yjnD3plMaytcXU11cXE7O7KZZT5axIBGADhP+C7P7KEP7X37OXwy0ODxh8JfDXifQfijoeveGNL+&#10;JTgeHPG+pxLcxR6HcIDvlFzHNL+5iSR5REUCgMXT528NftNeIvA3/BTD9n+6/ba/Ze8KeB/i1cXu&#10;seC/hz8Z/BfiR7zRdWvJ3aCGzaxR2nhtp4Ltlh+3vI6yzyOkMAkuGg/Qz9s/9i/wH+3p8C73wD4/&#10;sbqWwknj1DTNSsJ/suq+HNRiybfUbC4AJguoWYlXAIILI6vG7o3i/wCy7/wRi8Cfs6/HjQ/iZ4g+&#10;Jvx++N/jbwf5/wDwiuo/E3x3ca3/AMIp9pt5ba8+xxIsMQ+0QyKsnmpJ/qYiuwqSQDwn/g2P+FHg&#10;H4q/8Ejf+Ey1bR9A8VeNvjfquvTfFXUNRVNSuvFF02o3sPk6h5u7chtJEPkMBGRcySbN1xIz/Enw&#10;m8S6TN+zB8HfCPhDVLHU/hf8M/8Ago/Z+Gfh99iulvLW20ASTXdskNyCzXMbNdyyLM7yM4lHzldu&#10;P07+PH/BDrwR8V/i34k8WeD/AIxftI/An/hM7yTVvEOi/DDx22haNrWqS8T6nNatDKv2qZViWR02&#10;q/kqxXeXd/Q/jR/wSU+Avxv/AGDYP2b77wLY6T8LtLtlj0S00w+VdeHrlA/l39rO4dheB5JHaaTe&#10;ZjLMJvNWaVXAPnn/AIOAviDoum/EP9hfwrPqEMfiLWv2mPCWrWVic+ZcWtpLJFcyjjG2OS9tVOTn&#10;My4zzip/wRV+EHhX40/Ej9ubxh4y8P6P4v8AFWtfHzxh4Dv9U1u1TULq68PQJZRw6Q7zBibFY/kF&#10;v/q9iIu0qigdzoH/AAb+/CmLX/A3iLxR8RPjt8TPHPw98caV420jxd428WJrmtxDTmeSDSRLNAVi&#10;015pHmligSOSWTYWlIjiCdR+0z/wRY+H/wAfvjnr3xJ8N/Ej49fAvxn4yaF/Fd/8MPHM+hr4saCG&#10;OC1N5C6zREwRo4TykjyZ5i+9myAD8ofHfw50f4Af8G8f/BRTwj4PtZNF8P8Agn9pm/0jRLeO5lka&#10;xtbXWfDsVugldmkYokaDezMxxksTzX7YXngv9nn/AIJd/Bvxp8QrXwr8L/gl4OsbSO88Sapo2gWu&#10;kR3EcRZYRIttEr3Em+ZkijAeR5J9kas8gU+HaH/wb/fA3wj/AME/vil+zToeo/EDR/hn8VvFf/CW&#10;3iQapby32jyiaxljtbSaa3f/AEdP7PgQees0pUvulZiGHqP/AAVA/wCCX/gH/grL8BNH+HXxG1fx&#10;houi6L4gh8RwT+HLq2trpriK3ubdVZp4JlMZS6kJAUHKr8wAIIB8+/sKfsf+MP27/wBqHTf2zP2g&#10;2vY47eOWT4H/AA4mYJa+A9FuF/d6lexI7o+rXcOyR1LOIdy7iXjgisuf/wCCG37Ofw/8d+M/26fE&#10;WueB/Ceta7rv7Q/jzwjqN/f6TBc3F9o0j2kkmmyu6kvaO7szwHMbk5ZTxXqnwn/4Ilf8Kp+Kfhrx&#10;T/w1z+294k/4RvVbXVf7I134p/bNK1XyJll+zXcH2VfNt5NuySPI3IzDIzmvfv2Q/wBinwr+xb/w&#10;s/8A4RfUPEGof8LY8f6r8R9X/tWeGX7PqOo+V58UHlxR7bdfJXYr73GTl24wAfg98AfEfiyb/gm/&#10;+xz8H7qzj1z4KTftajwdr4vpYmhvLSPVUubXSbu1Chb23uZJ7+4kEqsivaRAgDywP0B/4OHPh/a/&#10;s3/Bj9m/x58GfCPhzR/jR4L+Knhrwx8O4tM0iK0k1GIw3sUXhwzwtC8GmSozq8CyJEyrsIUPuH0F&#10;4Q/4Id/AHSv2M9c+A/iTRdX+IXgHXPFNz4xZfEF4ovrLUZnDmW2uLVIHg2/MoKYYxySIzOjupzfg&#10;L/wQ0+GHwr+NPh34g+OPHnxw/aE8VeCLr7d4Rufix4zk8RQ+Erkg+ZPZQBIoVkciFi0iSFHtYHj8&#10;t4w1AHzXZfAL41/ssftCftDeIv2d/B/7P37Yfwl+MXj3Um+JHha9161s/GVjfzW8qXWh3N9KTY/Y&#10;rSSUYtblZJUS7kj8lfMeY+SeK/jB8Jvid/wT6/YR0r4R+Ade+E+k/D39r7wt4Y17wJrj3k194M1x&#10;Jr+61CwkmuyZZts12ZFdiDtmVWSF1eGP7h+On/BCH4c/FD9onxZ8TPBXxR/aA+AOvfEAwz+Kbb4U&#10;+MR4csPEV5EZSL25iEEm64bzW3MpVWYtIV8ySWSTqPiZ/wAEUPgb42/Yl8J/AXQbPxZ8N/CPgDxF&#10;D4t8K6j4V1+4t9b8O6vFPLML2C7nMzNKTcTrmUSBBLlAjRxNGAeb/wDO0z/3ar/7t1ff1fP/AMJ/&#10;+CdfhX4UftTeGfjF/wAJV8QPEnjbw18KrX4R/atd1OG8/tXToLtLz7ddv5Kyy6hJMmZJvMCNuY+W&#10;Cc19AUAFFFFABRRRQAUUUUAFFFFABRRRQAUUUUAFFFFABRRRQAUUUUAFFFFABRRRQAUUUUAFFFFA&#10;BRRRQAUUUUAFFFFAHmf7an/Jm/xa/wCxM1j/ANIZq4v/AIJO/wDKLL9mn/slXhf/ANNFrXaftqf8&#10;mb/Fr/sTNY/9IZq4v/gk7/yiy/Zp/wCyVeF//TRa0AfQFFFFABRRRQAV+GH/AAX4/wCC4H7Qn7G3&#10;xO+G/wAPvEvwVg+H8el+L9F8dpr2heO5NW0fx/punzCebSkkbTbaSIG4EAmDASL5S5jeGdHf9z6+&#10;bf2jf+CS3wH/AGwfj/rPxG+Kvgew+IGtat4Li8BwwawBJa6Rp63F1cPLaKoDwXjvdN/pSv50QijE&#10;LQkymQAk/wCCZv7XvxP/AG4vgFZ/Ebx98HNN+D+h+JrOy1TwrBH40j8RXetWNzAtwl3IsVrCltGy&#10;SRbFZ2lJ8wPHFtUyfR1cb+z78EtL/Zt+DHh3wFoNzqNx4d8JWg0zR472RJJbCwjJW1sw6qpeO3g8&#10;uBHk3SskKGWSWUvK+pqHxN0PSvibo/g24v1j8S69pd9rNhZeW5a4tLKWzhuZQwGweXJf2i4JDHzg&#10;QCFYqAb1FFFABRRRQAV5X+2R8V/id8FPgldeIvhP8K7P4yeKLG4j8zwzJ4oj8PT3NsciSSCeSCWN&#10;5UJVvKfywyCQq5dUik9EufFulWfiqz0KbUtPi1zUbSe/tNPe4Rbq6t4HhSeaOIne0cb3NuruAQpn&#10;iBILrnP+LXgD/hbHwq8TeFf7a1/w3/wk2lXWlf2voV39j1TSvPhaL7TaTYPlXEe7fHJg7XVTg4xQ&#10;B+Cf/BH3/g4V+PH7U/8AwUQ+Lmg+EfgLp3jyf45eIbTxLa6TD4lOj6d8P7a0srfTZr29vTZXEksR&#10;tbbTVkkKoDNDiGHzLlYT/QVEWMa71VWwNwByAfrXzD8JP+CN/wCzv+zr8T/hj4x+Gfw90z4deIPh&#10;X9shsbvQcwTa1a3VnJazW2qSNukv0+dJkedmljlgjZZAplST6goAKKKKACiiigAr5/8A+CTv/KLL&#10;9mn/ALJV4X/9NFrX0BXz/wD8Enf+UWX7NP8A2Srwv/6aLWgD6Aoor4T/AOC1H7QnxCj8Q/Af9m34&#10;S6nrnhjx1+014om0278T6W8cF34b8OackVzrN1aztNGYr1YJEaPCuWjS4C7ZvJNAH3APEOntr7aT&#10;9us/7UW3F21n5y/aBCWKCXZndsLAruxjIIzmrlfAuo/8GyH7Gd7+zdN8N4/hTHZrIzXKeJ4dSuD4&#10;lhvDa/ZxcreszEgf60WzKbPzRvNuelfPf7MH/BZ/x1+xH/wT6/an0/4rR6l8aPiN+xX40tfCLXd+&#10;JNBvPF+i3epR6fpt/c3Di5zcPtuZC+xy8UcBd5HkedwD9fqK/NvVf+C9fjv4U+GPDfxV+KX7KPjr&#10;wB+y/wCLp7JrH4lR+KdP1u7sLC/CtYX+oaPZh5rSF1ePzMyOY2kWNRLK8cb+0/tg/wDBUHWvhd+0&#10;GvwY+BPwnuP2ivjNpumrr/iXw7ZeKbLw9aeFNLbascl3fXIaNbmVpYTHaBfMaJmlOxPL80A+u6K+&#10;Kfhh/wAFhx4j/Z2/aF1Dxj8M774f/G/9mbw7d+IfGPw0vNdgvdsS6fLqFk1vqdujQzQ3MCKDIqF4&#10;XLBoyvlvL5/8Jf8AgvL4ivf2c9T+O/xV/Zt8cfCX9n238Cx+K9O8XXGtW+p32uXrz2NqmnQ6bHGs&#10;sa3FzduLW6uHijnhjjnIijkYxAH6LUZr81vEX/Bc/wCM37POh+GPH/x+/Yy8a/B/4D65fWttqPjU&#10;eMbXXL7w1Ddqfs1zf6PBbi6t13mJJVk2vE0nlhZJjHBJmf8ABb3xX4P/AGw/i74Z+AXw9+FXiT41&#10;/tHfDcwfEC1uvB/jXTvB+sfC+2SaDbcrq15HLHHcTu1piyMTl4mS4IjaO2kIB+nmc0V+Tf7NH/BW&#10;Dwj/AME5f+CQHxL0vTfgX4n8F+Ov2N5dJ8O+KvhjrutotwzalqKQ2+ojVorTyLlbzzp7syxW6h3E&#10;hVBDJBNJ6p45/wCC2/xO+A/iPwn4q+LX7I/jv4V/s9eLtYsNLHxA1nxbpsmo6DHfJ/o1zqmjQ75b&#10;GMSFVmE0wMOcHdKUgcA/RAtg0V8U654g8H+K/wDg4U0XwzrHhfVtY8XeFfgPJ4o8Paze62JtL8Or&#10;Nrj2N0LPTTB+5vblGRJb1Z9zQQRw+WF3s/0t+1j8c/8Ahl/9ln4lfEv+y/7c/wCFd+FdU8Tf2b9p&#10;+y/2h9itJbnyPN2P5e/ytu/Y23dnacYIB6BRX5s6b/wXs8eaT8L9F+NXjD9lPxp4Q/ZY1GGxuLr4&#10;k3HiuxkvrOC6aK2S8XQii3stm15KgjkGHltWS5WL5xDXaftYf8Fn/EXwr/bU8MfBH4N/A68/aE17&#10;x58N7b4h+GdR0LxfaWGm38Mt7NEfOuZY2ggtPstvJMl35riWWS3hWP8AfCQAH3lRXwn8Rf8Agr18&#10;RZ/iHH8LfhT+zF4t+Knx18N+G9G8RfEPw3H4r0/R9C8AtqFt539nTazOPKuL1GMeyOOILNEZJEf9&#10;zIi9Z+yf/wAFhvCfxi+FXxm1H4p+FfEHwJ8afs5/N8S/DWuhr7+wYWilmgura5gj231vPHDKYmhX&#10;fJsBVGSSCSUA+wKK/MPx5/wcH/Ef4N/s56h8cPG37Hvj7QfgVq2knUfBXi2Dxfpuozaw1yvmaT/a&#10;VlAGl0q3u1KK1wxnWGWaGPEpkVjc+IP/AAcGeJLD4xfA/wCG/gb9nbUfiF8Qfj98INI+J3hrSbXx&#10;pa6fGtze+dNNps09zAsaRwWdrdzfas5keOOPyEEhkQA/TCivhn4n/wDBW34lQ/EC1+F3wt/Zi8T/&#10;ABV+OmheGdI8S/EHw1B4w0zS9D8AG/hd/wCz7jWZcxzXysEKQpEBNCzzI+I3UWPhJ/wWMv8AxZ8C&#10;/wBpS88afBnXvh38Xv2WPDDeJPGHgm81+z1Czl82wvNQsYrbVLbesgmtrVWdzAvlNNt2ybckA+3q&#10;K/MHRv8Ag4Z8d+HPhT8P/jN8SP2SfiB8Pf2Z/Gn9nJd/ESTxHb6lcaH9riCi7l0mGH7V/Z/2rKR3&#10;T7PPheCWOMyXENs/ofgz/gtD478N/tDfDjQvjV+y94++CPw1+NWrx6B4D8Y6prlrqdzd6lc7G0+z&#10;1PTbZGk0ue4RiDHLI7RSKysCkc0sQB9918zfty/tvfEz9knx34f0/wAK/s8eNfjVpPjDT57XSr3w&#10;lehprDXhIi29rqkckSxWGmyq+46kZpBEY5A8AAV3+ma/IP8A4KS/8Ecv+Ce//BOL9m1/G2pfs3a3&#10;4y8QaxqVv4c8I+FdG8W+I5NQ8V63c7/stjFtvHK79jsz7WISNtiSyFInAP1r8JXeqXvhTTJtds9P&#10;03W5bSJ9RtLC9e9tbW4KAyxxTvFC0savuCyNFGXABKITtGjX4e+F/wDgmt4S/wCCNn/BBb9oDxr8&#10;efhPofjzVfihqeia14t+HWi+KNQ0nT9JtBq9qmm6NHqKzXExNlLdSTNMrO0jMYWlnRFnf9OPgB+3&#10;bffFL9vb40/AXxP4Ps/BesfDKw0nXPD142ttcP460m9WXff21vJbwssVtKkdvM0bTRpPIYzJlQXA&#10;PoqivhPxj/wXa8H/AA58Y/H5dT8C+KtY8LfB3xrofw38P3/hn/iZ6j8RvEt8jfa9I0+zkSBTd2Uq&#10;lZIlmkZ1BcYyqtn+Bv8AgsT8Vfhp+0N8OfBf7TH7K/iL4A6H8W9XXwx4X8UWnjKz8Y6fLrchUW1j&#10;dfYoh9lM5JWNnJLMGO0RxzSxAH35RX5M/wDBMD9rD9ob4mf8F1f2o9L8afBHUtF0nUIvCth4iW5+&#10;IdnqcXwstbfR7+fT0gjVcXkeozSvKUttgt3uZGk3MWJ63wR/wcAfE34w/s52Pxt8C/sh+LvE/wAD&#10;9I0T+1/GXi5/G1hpf9kNbQ+fqyadaXcUU2qx2aiSPz0EKTXFvPEmBHvIB+nJOKK/OH9s34ofCv8A&#10;4KI/tAf8E+fCvjDwbr/ir4c/HY6t8StL0fUr20trCOew0CO/sjqln9mnku9sd7InkRXcMG53Ewu4&#10;8IP0eoAKK/K39nP/AIOIPi9+2t+y23xO+Cn7FXjL4hWfhyW/tvGEcfjzT7OHS7iBVnjgsN0JutTl&#10;e2eORkjtY2V5EjQTFga9w+Mv/BdTwF4K/Yb+B/7QHg3wf4w+IXg/42+LLfwpZaXYWzxa/b3EkOob&#10;oIrQI/2m8W7sGtFhR1jkkkDLOY8OwB9xUV+fnjP/AILQfEr4NfD7w3ovj79lfxfof7RPxH8W3Xhn&#10;wJ8LdL8T22sDxHBb2dldT6pJq8cK2ttZxC72SPiTyzGzNhEneDuv2XP+Cqfijxf+0x4f+Cvx9+Av&#10;ir9nn4oeOLG+1bwlBNr1l4m0LxJa2aI00UOo2u1ReovnSPbGP93DHG7SZmjQgH2TRX5u3v8AwXX+&#10;JfivwBq/xk+HP7KHiLx/+yto7Xl63xLj8faXpt/eaRp8skWo6hDok6i5xG1vdNFDK8bypGhbyS5V&#10;PHf+ClH7dPx6u/8Agrr+yDN8N/gVrXjLwfHH4h8QeArCfx3BoEfxSa48MRGeee0uo1bS59NivLpQ&#10;L2PzH8yVUCF2FAH7BmRVxlgNxwOetLX4m/FrwZ4N8Sf8FiviB4k+Bv7M/wAQPil8YfhV44h1rxb4&#10;J03xrY6D4BvZ49MVrDxVfm+szAurvPql4tvBBL5pfTrm6JVmlMv1x45/4LEfFL4mftA/ETwZ+zN+&#10;yx4k+P2j/CXWH8L+KvE954xsvBunQ61EWFxY2hvYmN0YCNsjLt2sVO0xyQyygH31QWC9TivjHxf/&#10;AMFyPhV4b/YXs/jXb+HviFqF9qniw/D6z+HsWko3jIeKPtEkP9iT2SSN9nvB5bSmKRw/lbSqu0kc&#10;b/F3/BSL9tP40/GX4r/saeDfjX+zHr3wJ1C6/aT8H6zot/H4x03xXpeoxW00kNxFLPabTbXAa8ga&#10;ON0IlRZyGHlEEA/Z8tiivhT9kG08H/Ef/guv+2Br0mk+K5viB8M/D3g/wpDq2p+JBeadDpeo2B1B&#10;7SwsVt4/scZngWSTzJrgvKWdDAHkR/uugAooooAKKKKACiiigAooooAKKKKAPM/21P8Akzf4tf8A&#10;Ymax/wCkM1cX/wAEnf8AlFl+zT/2Srwv/wCmi1rtP21P+TN/i1/2Jmsf+kM1cX/wSd/5RZfs0/8A&#10;ZKvC/wD6aLWgD6AooooAKKKKACiiigCvq1nNqGnyQwXc1jM2Ns8SozJgg9HVlOehyOhOMHBH80v7&#10;fH/BR39rz4H/APBc7S31bx38OGvPgxqdv8O7fxClrqGl/D23i1+IzxzauhmfyJHh2TTIZHCNpGU8&#10;4Wm8/wBMVcTbfs0/Dm08HeLPDsfgHwWmgePb651TxNpo0S2+yeIru5x9puLyLZsuJZdqh3lDM4UZ&#10;JwKALnwY8PeLvC/w8srTx14m0vxf4oUyG81PTNFOjWc2XYoIrVp52jCptB3TSFmDNlQwRbXxZ+Ke&#10;g/A74W+JvGnii+/szw14P0q61vVrzyZJvslpbQvNNJ5cas77Y0ZtqKzHGACcCt9F2KF54GOTmvzc&#10;/wCDjP8A4JVL/wAFFfgX4Xj8CfCPRPF3xt1DW7Hw1pvjG51ZtK/4QrSnle6ur27Zf+Pu1QQvEIGW&#10;RkN88kKmQlJAD7P/AGHP2otO/bT/AGPfhr8VtNbTUj8eeHrPVri2sL1byHTruSJftNn5oA3Pb3Al&#10;gfIBDxMCFIIHf+PdM1jWvBOrWvh3VrXQteuLSRNO1G5sft0FncFT5ckkG+MzRhsFoxJGWXIDoSGH&#10;5f8A/Bvb/wAEZLH/AIJp+P8A4raP8SfhzpOt/FLw3rVtqPhj4niwFxYanoV3aSQxQ6dNIxe1u4pI&#10;r9LuJUjcLc2+554nhev1WoA/mO+I3/BSn9ri3/4L1f2n4d1j4U6x480TUrX9nOfxFaeGdSg8G3Ml&#10;3qc8kNreecrXEMy3iysTEwLGwk8szwqzS/0teAdL1nRfBOlWviLVrXXtegtY01HULax+w295cBR5&#10;kkUG+QwxlslYzJIVXALuQWPGaz+x98NfEv7OF58JNU8J2GrfD/UYZIrzTL6SW6a8kkmNxJdS3EjG&#10;eS8e5JuWu2kNw1wTOZDKd9elUAFFFFABRRRQAUUUUAFfP/8AwSd/5RZfs0/9kq8L/wDpota+gK+f&#10;/wDgk7/yiy/Zp/7JV4X/APTRa0AfQFfCX/Bav9n/AOIo1z4F/tKfCHR9Y8XeP/2ZfEtxqNx4W08J&#10;LceJfD2pRR22sWttEYJDJeNDHGseCpWNrgqHlEK1920UAfBusf8ABy5+xrpf7M0nxOj+LVnfQqWt&#10;4/DNvZzf8JNPdi3MwthYOquu7Hli5craeYQpuADmvz0/an/ZG8dfDb/ggn+3B8ffix4b1Lwb8RP2&#10;ovGWieLW8NX+qPe3XhzRF8RWT6bY3G+NDHcRC6uQUwCsRt0ZIXR4U/e1PCOkx+J31tdL09daktxa&#10;Pfi2T7U0IbcIjJjcUDEnbnGTnFfOH/BZj9irxV/wUR/4Js/Ej4O+Cr/w/pfibxh/Zn2O51ueaCwi&#10;+zapZ3knmPDFLIMx27gbY2yxUHAyQAfGX/BYX/goX8Mf+CnP/BLnUvgn8IdUu/EHx3+Nd7p2k6N8&#10;MpbR4fFOk39jrNnNf2uq2vI01rVLa5Mkl08cG2B3WR4hvPk/7TnwC8K/Cj/guj8XrX43ftB/tBfs&#10;z+G/jVoHh7UfAfjPwl42j8L6F4rbSdIjs7+31S/eN4xdxOm+JJNgAlfLBrm3WX9urfRbO01O4vo7&#10;S2jvbtEjnuEiVZZlTdsDNjLBdzYB6bjjqadq+j2niDTJrK/tbe+s7lDHNBcRCSKVT1DKwIIPoaAP&#10;wz+Gvws+Eni/wd+3x8Qfhl8Rv2nfjxD8P/gN4k+HL/E74h+KLXXvDurSS2c97c6fps/kRzy/Z3hh&#10;cSIzQkXMrbQktvNcfV3xN/aj8f8A7F3/AAa3+BfiV8L4YZPHHhv4NeD/AOz5pLH7cunrPa6bbzXf&#10;lfdY28Mssw3ho1aINIjxh1P6R29tHaW6QwxpFFGoVERdqqB0AHYU8jIx29KAP5y/+CyerfCHTP8A&#10;gnn4wvNH/bO+On7WHxN8fafYXl9pGneNFvvBvh8rqmmy3er3mkWO2DSrbzHS2t7a5Zwk1/CiRu8X&#10;nQ/oB4a/aI8H/wDBNf8A4LyftFS/GrWbXwD4b/ak0LwxrfgTxTqri18P3DaHpstlf2NxfSbYoLoM&#10;6yKjHaUaMM6yTwRy/pRpPh+w0C3khsbGzsoZZWndIIVjV5GO5nIUAFixJJ6k807WNEsvEWlTWOoW&#10;drfWNyhjmt7iJZYpVPVWVgQR7EUAfj7/AMFqP+Chdj+3r/wR4/bUj8HeH47r4WfDvWPC2heHvH1r&#10;qRuLDxzd/wBtac2oC2jMSbY7SbZEJkeWKcOHjfbX0d/wdGf8oKvjl9dA/wDUg02vvyONYo1VVVVU&#10;YAAwAKVlDjDAEehoA+Ah/wArTJ/7NW/926vf/wDgrD/yiz/aW/7JV4o/9NF1Xv4UA9OvX3ry/wDb&#10;d+Cuq/tKfsX/ABe+HOhXGn2ut+PvBWs+HNPnv3eO1huLyxmt4mlZFdljDyKWKoxABwpPBAPzJ8Xf&#10;8Fe/gDrn/Bu5oPgPw34w0rxR8TPHvwotvhVo/wAPfDCm88Rf29daSdLW2GnjE6Qxz7v3rKEdETyj&#10;K8sCS9x+xH8FNU/Zs/4Lk/CH4c67Pp91rnw//Yg0bw5qE9i7yWstxZ6/DbyvEzqjNGXjYqWRSVIy&#10;oPA+9v2Iv2e7j9mn9kj4S+CtbTRrrxV4E8CaJ4T1LULBS8dw9jZRQuI5XRJGh8xZGQMqnDZKqSRX&#10;rFAH5jeA/wBozwn/AME5v+C7v7T03xw1SH4Z+Hf2lNO8Kal8PvE+uSJa6BrS6LpEltqEL3zN5NvN&#10;HJIB5c7ITlOnnW4l+T/26fgRrn/BbH40ftq/Ez4D6PpupeDfDfwo0n4d6Frlva3Rh+J2pWWvWWu3&#10;j2Mi2+LiWJdNksFCmRZG+xESCKUMn7v63oVj4l0uax1KztdQsrhdstvcwrLFKOuGVgQRwOorjf2n&#10;fg7ffH79nXxp4J0fxVrXgTV/E2jXOn6b4j0e5nt73Qbp4yILyJoJYZCYpNj7BIgcKUY7WNAH5f8A&#10;/BRr/g4R+Anx/wD+CSvxH8P+H7ibWfjD4/8ABl/oVz8N5NN1D+0vDt61pENT+0M1ntRdNjuJp/Oc&#10;RxTGwlEcgKOY2/8ABJ8f8bT/ANmn/swHwv8A+ne1r0L4ifsEft2/tvfA2H4DftBeOv2a4fg9riWF&#10;n4r8T+DYdaPjfU7aymhuN8SzqlilxdSWyJKxj8pFnlZYn2rE36YeH/D9h4T0Gx0vS7Gz03TNNt47&#10;SztLWFYYLWGNQqRxooCqiqAAoAAAAFAH5R/tf/tM3nxr/wCCr/xk+Bfxs/aq8Vfsl/CXwb4b0LV/&#10;A0Ph++tfBt543aaJXu78a/dxvuWG4eW2NtC6rNsBC7rS5L/Of7Gni7whr/gD/grO/g3xV8R/F/h/&#10;Uvg5o9zout/EO6upvEvia0Twnqq/2lM12FneKbfHLExRF8i4t9qRoUQfvRqugWOutatfWNneNYzr&#10;dWxnhWT7PKoIWRMg7XAJAYcjJ9aubQO1AH5A/wDBSv8A5U3fDf8A2Sr4cf8ApTodfQH/AAXz/wCb&#10;K/8As6nwN/7fV9/EZFAXA6dOntQBz/xZ+KWg/A34V+JvG3im+/svwz4P0q61vV7zyZJvslnbQvNP&#10;L5cas77Y0ZtqKzHGACcCvwd/Zk/4LD/so/tY/t46x+03+1L8XLyzvPA+r3Nh8GPhteeFtVurDwRp&#10;ylNmr3AtYJ4JdUnKq5PmOIXQMGcpai1/oCpNg9B+VAH5Bf8ABab/AIKjfAn/AIKT/wDBCr9pr/hS&#10;vjn/AITT/hC/+EW/tn/iTahp32P7V4gs/I/4+4It+77PN9zdjZzjIz6h/wAFxviBf/8ABM/4+/Cr&#10;9t7w74b1TxNH4T03UPht4+0nT96trOj3sUtzpfn3DLJFZW9vq0cW6YRh3e8iTL/JG36W7F/uj8qX&#10;bkdKAPxX+OX7G/jP9iP/AIIv/sp+NNc8O+KfGnib4X/Gfw/8fvjPcWunq3iBld7y81O5ukeYyXVz&#10;ai5gtpJmcsUtvNfyokcx91/wW4/b2+Fv/BTb9izwZ+zp+z74w8IfFj4hftLeIdGsdOh0m9luZfCN&#10;hFcwX8+q6jDBBLNaJCsUaSxTrDMkc08m0/ZpUH63AYFVNM0Gx0SS6ezsrSze+mNxcNDCsZuJSApd&#10;8D5mIVRk84UelAH5n/sYftNeB/hd/wAHJP7aXw317XY9P8a/FRfBDeFtNa1nkOrf2f4YluLzEioY&#10;4zHE6tiRlLAnbuIIHnn/AATV/wCVNzxJ/wBkq+I//pTrtfr48CSMGZFZlBAJHQHrTtuRjHHpQB+Q&#10;Pwr/AOTif+CKv/ZK/EX/AKhGm1+v1G3np0ooA/G7/g3R/wCCtXwG/Zu/4I5+EfCfxR8cWHwx1r4d&#10;W2q6i8HiYfYW8S2E+q6jcJeaQpy+pRh1uLZktleVbi0ljMYzGZPKfDf7Ofi74C/sEfsb6x400E+C&#10;dV+Ln7bfh/4hQeCltTa2/gazvpbsW+mQRl2KxCKFZwhEbR/aijoHRi36f/8ABHP9hLXv+Cf/APwT&#10;i+F3wj8fS+F9c8WeApNUlkvdIaS5s0e61K9uUaCSaKKQMIboIxKKclwMjk/VBGaAPzR/b98XaR+w&#10;j/wXZ+B/7RHxEtdPi+FPjr4e3nwmufE93FKtr4C1Rb2S/tru4mELpGLrzzaKS8QVGuZHdY43DUfH&#10;X7SPhP8A4KMf8F5P2Y5Pghfx/Ezw5+zXpnivU/iB4p0OSO68P6ONb0hLbT4Evlbyrid5IiDHCXIy&#10;/Uw3Ah/Txl3DBGQexqrouh2XhvS4bHTrO10+yt12xW9tEsUUQ9FVQAB9BQB/PjN8U/2f/hj+yR8Y&#10;Pjt8Df2iPid+xb8YPDuvaxqH/CgJfE0L6Va6/bzi3FtJ4Zmt0eVryOO3DbRJb2TzMnMdi0S/Qv7W&#10;f7ZMn7P37SX/AASt+Mn7TV9J4F1Ky8I+MLvxtdXunzCazv7rw7YQEzWsMCyQyyXEyB4VhAheRk6I&#10;Wr9h7jw9p93rNvqUtjZyahaI0cF08KtNCjY3Kr43KDgZAPOBVp0WQfMqt35FAH53f8EpbWNP+Cw/&#10;/BRKYKBLJ4i8IIzdyq6ZdED8NzfnX5uf8E4P2Yvg/wDsqfD/AOLHws+On7Yn7RX7LfxI+DvifUo9&#10;X0Dw58S5PDOjeKrNFVrfWtMs5rBZJ/tMSBUjiaeeVYYpAAs8UY/o2Awap6v4d0/xA1q1/Y2d81jO&#10;t1bG4hWT7PMuQsibgdrgE4YYIyaAPwr/AOFHWPw0/wCCVXwp+NPgTwj+0Bq3w98M/tU6f8efFWq+&#10;PLq11bxJq3h23EkM3iREhjhmkt54Ut7hlli85TJPKWktgty3r/8AwVl/4Kg/BX9sP4z/ALD/AIL+&#10;FPi63+Id1N8ffA/jC91LRE+0abols89xDBbXs3H2e+mMkjLaOBMqWs5lWLEYf9gaq6Zolnoscq2d&#10;na2izzPcSLDEsYkldizucDlmYkknkk5NAHwX/wAE8f8AlOv/AMFFP+6a/wDqP3Fff1GMUUAFFFFA&#10;BRRRQAUUUUAFFFFABRRRQB5n+2p/yZv8Wv8AsTNY/wDSGauL/wCCTv8Ayiy/Zp/7JV4X/wDTRa16&#10;P+094O1L4i/s1fEPw/o9v9r1fXfDOpadYweYsfnTzWskcabmIVcswGWIAzyQK/Pr9k79pv8Abs/Z&#10;f/ZY+Gnwz/4d/f25/wAK78K6X4Y/tL/heXh+1/tD7FaRW3n+Vsfy9/lbtm9tu7G5sZIB+n1FfAH/&#10;AA8P/bs/6R1f+Z78P/8Axmj/AIeH/t2f9I6v/M9+H/8A4zQB9/0V8Af8PD/27P8ApHV/5nvw/wD/&#10;ABmj/h4f+3Z/0jq/8z34f/8AjNAH3/RXwB/w8P8A27P+kdX/AJnvw/8A/GaP+Hh/7dn/AEjq/wDM&#10;9+H/AP4zQB9/0V8Af8PD/wBuz/pHV/5nvw//APGaP+Hh/wC3Z/0jq/8AM9+H/wD4zQB9/wBFfAH/&#10;AA8P/bs/6R1f+Z78P/8Axmj/AIeH/t2f9I6v/M9+H/8A4zQB9/0V8Af8PD/27P8ApHV/5nvw/wD/&#10;ABmj/h4f+3Z/0jq/8z34f/8AjNAH3/RXwB/w8P8A27P+kdX/AJnvw/8A/GaP+Hh/7dn/AEjq/wDM&#10;9+H/AP4zQB9/0V8Af8PD/wBuz/pHV/5nvw//APGaP+Hh/wC3Z/0jq/8AM9+H/wD4zQB9/wBFfAH/&#10;AA8P/bs/6R1f+Z78P/8Axmj/AIeH/t2f9I6v/M9+H/8A4zQB9/0V8Af8PD/27P8ApHV/5nvw/wD/&#10;ABmj/h4f+3Z/0jq/8z34f/8AjNAH3/Xz/wD8Enf+UWX7NP8A2Srwv/6aLWvAP+Hh/wC3Z/0jq/8A&#10;M9+H/wD4zX0//wAE9vhbr3wO/YF+B/gnxRY/2X4m8H/D/QdE1ez86Ob7JeW2nW8M8XmRs0b7ZEZd&#10;yMynGQSMGgD2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CgAAAAAAAAAhACyX5iaqHQAAqh0AABQAAABk&#10;cnMvbWVkaWEvaW1hZ2UyLmdpZkdJRjg5YbwCBAHmAAD///8AAABmZmaZmZlYWFgODg4PDw8QEBAR&#10;ERETExMSEhIVFRUUFBQWFhbu7u4XFxcYGBjx8fEZGRnw8PDv7+8aGhrq6uobGxvs7OwcHBzt7e0h&#10;ISEfHx8eHh7r6+sdHR0gICDn5+fp6eklJSXo6Ojl5eXm5uYiIiIkJCTh4eHj4+MzMzMjIyPi4uLk&#10;5OTb29vg4ODe3t7d3d1VVVXf399WVlasrKxXV1fMzMxTU1Oqqqqurq6np6epqalRUVFQUFBSUlKo&#10;qKhPT0/c3NxUVFQAAAAAAAAAAAAAAAAAAAAAAAAAAAAAAAAAAAAAAAAAAAAAAAAAAAAAAAAAAAAA&#10;AAAAAAAAAAAAAAAAAAAAAAAAAAAAAAAAAAAAAAAAAAAAAAAAAAAAAAAAAAAAAAAAAAAAAAAAAAAA&#10;AAAAAAAAAAAAAAAAAAAAAAAAAAAAAAAAAAAAAAAAAAAAAAAAAAAAAAAAAAAAAAAAAAAAAAAAAAAA&#10;AAAAAAAAAAAAAAAAAAAAAAAh+QQAAAAAACwAAAAAvAIEAQAH/4AAgoOEhYaHiImKi4yNjo+QkZKT&#10;lJWWl5iZmpucnZ6foKGio6SlpqeoqaqrrK2ur7CxsrO0tba3uLm6u7y9vr/AwcLDxMXGx8jJysvM&#10;zc7P0NHS09TV1tfY2drb3N3e3+Dh4uPk5ebn6Onq6+zt7u/w8fLz9PX29/j5+vv8/f7/AAMKHEiw&#10;oMGDCBMqXMiwocOHECNKnEixosWLGDNq3Mixo8ePIEOKHEmypMmTKFOqXMmypcuXMGPKnEmzps2b&#10;OHPq3Mmzp8+fQIMKHUq0qNGjSJMqXcq0qdOnUKNKnUq1qtWrWLNq3cq1q9evYMOKHUu2rNmzaNOq&#10;Xcu2rdu3cP/jyp1Lt67du3jz6t3Lt6/fv4ADCx5MuLDhw4gTK17MuLHjx5AjS55MubLly5gza97M&#10;ubPnz6BDix5NurTp06hTq17NurXr17Bjy55Nu7bt27hz697Nu7fv38CDCx9OvLjx48iTK1/OvLnz&#10;59CjS59OvbopDUEjGNJuvbt3lQ6ChieUwqeJeBR26AgyoL379/Djy59Pv779+/jz69/Pv39/QhQI&#10;8IMABBZo4IEIJqjgggw26OCDEEYo4YQUQnhDDgQQiMEgKVygQAAghijiiCSWaOKJKKao4oostuji&#10;izC+eMAKG8LzXg/+5ajjjjz26OOP8fFQSIVEFmnkkUgmqST/g0IIUEiIEsQo5ZRUVmnllViOWACI&#10;8gDp5ZdghimmfoVkuOSZaKap5poPPpnlm3DGKeecKxbQ5Zh45qnnnvuVyeafgAYqqIRu0mnooYgm&#10;yqKd8fDp6KOQ4unnoJRWaumahSqq6aacxsmojZGGKuqo/E166amophphpp226uqrdd5J6qy01mqq&#10;qrjmiiursPbq66ufvlPrsMRGequuyCYrKK+/NuvsocG6U+y01I55rLLYZrsks8926+2V0bZT7bjk&#10;9nittuimOyG337brbovhslPuvPSSScgN6uarr4IEZOiDAEAUYkCIC7xr8MElfnjAnTbU6/DD7g0p&#10;QL8UV2zx/8UYZ6zxxhx37PHHIIcs8sgg1yCAyU4SskACCLfsMogFLHAnDxDXTO+QKO+r884Esvvy&#10;z93Gu84ONhdNrg5DzsDz0triSyARBBTKMtBUexsPBg0PkLXRXNPaAyEWCOADyWSXbfbZaKetdsUE&#10;5jCD0mBvAOICA1dtd68NjDDedxrVOIgFPoXA9+CEF2744YgnrvjijDfu+OOQRy755JRXbvnlmGeu&#10;+eacd+7556CHLvropJdu+umop6766qy37vrrsMcuu1qAuzIBIthhdDs1FNxUeyG7IxW8IB680vtF&#10;vY/3OzbFHwLiAwHYw90guQNAwiF+c7IAAyCuoMIj5/2Uwv8KB8DsQiK9M1AwAgGAEP4hy1vy+/UL&#10;gYhC9ILIHQAH+AMwPQDxW0YAojRAQQSgAlzKB/0aAKIP4K98AWgACnAgiONlIgBTM4AhegeDERCM&#10;EM3rSYgSAIEKAGB4TypA3fo3CAMULAAbCKAkQsACEBngBIKzRPMsGIvjhdAWLCsABG4XAOhpkBAu&#10;BFEMWfG/ToDoAAbYkgFBxAB/wDAACwNAAArgQFBsMUSHmEAGAgABBhLifSJMwJYSKIjdVY+MAVAA&#10;+wyBQTBecGosrIQIbjEBGc4iSmO8APsOEK46spEZITJAB2oUgA9AII/54N4TQQSCAKwAFBA8ZI0+&#10;ZEeiBGD/YISE5CAiEAD2dSAA3KOjiDQxoku0YBfnyR4tFvAhA+BREH5rpStqx8NLTDIAwXueKNeh&#10;neoVIjxfrCSIWIA7TISIkKMchDBZKEueYDFEK4gBAPZGiCLqspsgSoDMMgG9AiDgiJVYQRFrwR0K&#10;RGkB1YxFA+NYPueFc5yqwIE6GWDMTNTwlIQIwQYgOA8MqHMFORSEdhwAgVDyLwGiWCFEn/SB8mXg&#10;KOxDZfdKgIhJck8ChnjhJ1m5RqE14pqHnAUH2PehXETpkQeYaCFEik5UWNKGTqzjJbuJAJbFYwKZ&#10;HKYW8VhTT0jUEASUaVEi+MWWDmJ4c1tlISigzgf08hFN/9QiBg3xw0WgNIu1ECdOI8HNaBoChYlA&#10;KwAw4MBDJpSqRbxqGw1RVkuIFJ+MyKrzDlDPQplUEXUVRGA1MdhLjCeeZxUEBPsKoEFsyamOUKtX&#10;pTqICwRgARDQK1BaoE4Qsa+ogggBAiz7TUL007ShncQet3kIzUrzsmbUIyGmV9fCOk+IClBAJDha&#10;CPpRQq6D+N4hfHvaRfCWlQiA3jCD51u/+fYRIWJUjeq6WkEsT7jCta4nwjNYxLI2EdytIODkysMI&#10;vjAU3ATuFDtZwaUwcG4DS0AOq6tVSrLXEMc94TH1q4gmPlcQp80uIRqQUQjgUhBodAR9IXHa3VVy&#10;jYewrf93M+FHRuT3b9jbTiPO96TyGaCKiPjh8Lr6SkZEl3qKWHBWXYuIhDKCAratroAXAeNB7G3G&#10;hnhkKRtgYwy3NhEXfgQRKWsIHAfFs6dU7kXp2IC6kZbJEQSBMaM6CJbxLwNB3qYkE/CBrm7zkYIs&#10;oGM1qsQQpdJ/AOpeIxMRpRPYCTsFOPPeQNSAR3aAEAp4bxwHllEQH5BlGbhqniXpPAayrAHNY3Fo&#10;ayjHOEb1QwtAAJqZ2gApCwKBdM7qoLHoPOghcASHOKUCoIjNEHFgQ1hkIIgNQOr9Na+fWGTsa7do&#10;wA898q+rhSMcBbFg8I6AgZLW4gvBqsoC1NMCAbAssQX/W04xL8LW3DPheESkPzJ/YEMeqGH5LjDF&#10;B8RrgGMEwX9RDIASjPGh9U1pWxNwAvX25JxqrqNg/4bpRt53qKXs3/UcDQEH8A+OG0hAlJyn4zy+&#10;gLQi0rEg/v1I7m2JZcEeBAmSHYBThsjAsK4bAMYIIg4cTwYWfy/0YmvDLdEtqAbMqCghngAG0DeT&#10;Ehi1NxubiC8+HEre7F8d52jABLB65aX0KQAFwUDoKTeCcxXEwAoWRQRAOt+CGGMC5vhMii9ZlSmt&#10;r50YuMYFHADj2BvYGCuAwDEaYMKZGuoY9ew8iycgBR0QqUIvLUy2I0KSZo+S0Ou4Je490gADmzUC&#10;AXAA/3gXlanhtB8iKDDABMit4ETWqnKPEsHBxzzrL8yAw7NeWgdYtgLKrXcmE9BECAp9ECc4ICrF&#10;7lkDjrF8nFQ5IRzwYAZsqZKchPJlMcgAyw7Cg4hvuRINODBJJv6yRBdRdnc39U564N9khsDIOZD0&#10;mnPysgfQMwoY+01dN8C3zM9oTTOJaTVyupsfUvmWCMxzAHQ2pp9cowQKdgIcc1K3fmUA+xigzHtH&#10;PUQIUADmFCJXxwhrdH0gwnHI5yYFgEAEFCW6dTsUUDAMQGpttYCFECUPYEQgYnFKl2+OhnJEVEMs&#10;Uz7sg0B+U3gjggCitl+ZRH6lBQAZBT1GQQGpN1Jb0v8BBzAeuVNKLWV8qpR7KhOAKAUBa7RYhRAB&#10;HzI1hQJ5BvAAg7CEpcZ34MRJL/QAAfhIboJA51RwrxVpZNYAGdCDCnB0iMdGymZJ5TEIGLB7pQRO&#10;UXIACwB8CFCHvVNhgqBca/RMbbVTWiWEAPAhJ8A9I/BcbXhehIAA1SZzS8gBGsAd3rQlBsA+nYVK&#10;r+V0FYdBCtB/XFJe9xZd7MMB6ZcB3qaFhoAARtgA76WKQhRxjLAAe5h6dOOD94VKopdvEsBREUBA&#10;5cMAHHd9bkJAGXVKFxA+hlSJzScBu2NmVKRrgoV7n4VHMbUdUwNBQkQihTA1kEUU7EN1ICJHbpJK&#10;IEj/RwpgcplSN5+Vb2cGh0j3WhcoCIT2JC+EV900iWIGQQpzYOkGR9CTRdMEhQCAQPSoRYBHa3Q0&#10;MNsIAP82ja+VVEp3fRJwHl4GTis0MFEEIhIwZ+WIgTLYjIWwkBC1jCyTW/hnaJ8ocFt1CBUwNe+l&#10;VeVjUfETeVpHRRvXi/m4VpX1SRqnVQXJbY0AewM4MAKIkCmVUZYVRQMjN4JghQuoUYCoWL9kQAUT&#10;UlRWCBpQMI/1IVGiPskHfPhjcW2VQtyTjipXi+p4FAzwITyGc4XwXrpFZlhXlNwDhqllWXuYQuzl&#10;YVkXl6LkaKnEHcYXANlDZh8yeFE4QHtZCHsoShnV/36uFwBj1E1QFGfdVIH7w2GSECINgFel1Zh5&#10;pHqnp0WTCWIGZJkcgJnrlZhHmJKCIFKQVDegFV3rlIe7N5UCc4TdZHGkuQglVXHdNICfuUWK9ERs&#10;SHhYtI4AYJnEOWsIsACKFoNTtCUQRI/X5HvS9Fm5OAgiUDDQo1QIGJz+BxRUhAAuUEmWBQEhVHxc&#10;gmRrOGspBTPlQ32DgAMXcJe/yV4w5Hu2tY+FADiJtwC/QwMrsEYr4AA1socDVwicFFOKtpjOo3nO&#10;9oH8g05100WEsE/ds5/2ZHvgeUiQ+VEZCIAtNE+FgKGWxE3QKQh7iALjMWQHwAATJDBjBU5b9ADO&#10;Nf9G8PYkDARQhCA3L3RnBohNv+MBqtY977NF1TYC2SMCtsc9fkh8GUUIBBQAisafWGeeBZA9NOB1&#10;HlhBnSVFuFSJHGml7ilUPtFsa5VRT+pNDZVuK/A7E/BNt2N8I1A80+NZ72mfH0hx+8UqhtACFndE&#10;b/RJocl0CdhYWBSlANA7qDlm4ZlzKECjcQRgn1RJBkYILyA3TBgJj8RJUFhdMQiphOBA6kQ9lUpG&#10;hZCphuSnh7BGWhhC9YlNMjpSfqVBCYV4y9aMTwoA26kABNQIrgpJusZCnpoBH7A73FFtG/ACrFpr&#10;BaBUNSeTWqWBeaQBncVqhVACIMA9D0BBU0Q3D9D/nqnZoWb6bnYEgqAGOOaUoGRGrrNqkDxVi3qq&#10;RZyETr02rmADAHQorIkXrwcAAt6KZgBwP7/Km9KKb9tDCEYHkFPEAMgJlV/UCFCFQA3wALAWeXWU&#10;sCc0pcRGRQ9rnBErqcPkoIWAAECIRDM6a4XkaMHZkoUAQRWAfwbraHT0WDwGiQ+wQnM3RQy0bABQ&#10;MHZ5XDmnAAk2b/iKdRcga0tZbUEYAKAmCBegs816tEuVbOO0ex40az55ce4KTtsTm7d0n4cEfwik&#10;ANxRXNCJUhUgAyWrXDKrRVM6dN20Pgl0O6dFslgXW4R3sid0ANCTW7OlRaRlQo6gTQrwSC/Fl4Wi&#10;/7eQ+WRt5Ldx9LbaQXEHNLWEsEajhagoNauxCTOCIGAIGWyQWDAKMJCJCqYzC0OGIElbsjcSUD7Q&#10;A1KF0FB82kR6tgIwQHz5xgHKM3tUC0491ZcwawgVcHPX+UkoIEuherA/EUr4U2/4g5HtGAA19J6R&#10;B5xK1TtflKf4qUxOalZzJpNui3hmKG+zBkVPhWb6k0QBcAKJgLeFsgD4hKCDIDcKkAAMC04vOlGS&#10;RUe+eEB1tbyXhU/rk2f1G0f4a0/7m3QpCgB76Ioq+kXLBptYFy8ml78eEF8fcFogknqXmrquOLlc&#10;x0IJOEDVQz8sy5j9OkUXOaYMLK0wA5n9CQA69v9RC1BO6gSMU6RwltvAP1FKCABWcVRnralR05ZI&#10;Pexwnauo0jSvWlR0NjROF3tvN/hMLBeVgzClChBPkMeFiAC/JcsyG/BaK5CRX7iXuwemaLeUCtiX&#10;Mhm8Y2xAUVIAvhVVfYmV+MNIB7tGD0tKI8S5FXwIPsdGJcA/jksIbShMwOpZS7Y30Ptdj2wI/CO/&#10;bsxU3cRAetYAJQYA2vS77ikBLmZAB0BAHxJn0QVhgvBIf6u4Ikt5nbSHdiJVJoBAO1mmT1I30eIA&#10;ePSZTqxFf/dF40RfaYtSbVWWnna5jgZaTQxvUGcIYCypjAKZh/QADVA+4RIBrKvMiWCCCeCznpz/&#10;btFcywBAzda8HdlsuY46m90EcXlEwX5lT89Ko3J4CAUZeEHqf1JrQDr2bVPDAFn1SeF0y5+kgitQ&#10;HqiZogQoSlPKPZt3hjLlTd4swIn5wzjqnmuJAIyLyz0sk2C8vaL0SHgMIsork7IZfyncQCHkwyHw&#10;QtUGrQ7MvHRGa81IwlGEuqN0zo7gTSzVUSTNVHZCyfYsCBkESdgMM4e3xz19X+5Mo9+Gn7RIzxZZ&#10;rhGMz07tfzaESv9cNy6tZ0mNxidWsxBUliOCAs0Tthsdnj/MXkdpJ5JkYNcDufDqydDZ0U4cHiSg&#10;jQRqoLb8sh8EZK2cCCFgAPfTAFWsmMwrVlwC/wH3R6MJKo8hu8YhYpj2dG+IHT0i8rZn6Dx4rI8N&#10;/MwxuNQq22mNTZD3lsgzd88I0MiD8MhHTNW7N9l6O3fQ96Ix+teZEi/VTLN+nZqTbb1o3RMyUEPI&#10;qXKYJm2pGS0SDUl0/dvKZUtdS6N1CF3M+1SVaKHpbKafVI4AwEAKsJucJaKqtMD8tc3UplkIbQDa&#10;rULdjJM913rhzQD8+81TzXmRB9rr1dQCOAgt8G8SYADiOkUevMjuPXc+TcIwLK0ZdXq95LyWhM7g&#10;7Dz4O9FPEkT8apa/vRNwRZOvZQB6JrMvUInIjbEcjbG9LDXPfbwS7uAER2eG/dtbxj/xaGPPyv9e&#10;kzu4Od1x2C2tW2acsgYDlchjgUu5hLvXztzV7Zyy971XNm0CLTzk0lR4Nv2+IRLHhMC6ARC+Vg1m&#10;0WO72JS7txM/JmvhXu25qoRAH5DTGfW2cj3d1nS48GpQu2eP+DMenBTiYq7cJO5/1VOx34jO8QeO&#10;N37hAPBKnqW0z8xTW4Zp/huyhGCNUs2TGs7TVh3mImVgFlQCW2JZA+noKu7Z9Y3kWjfZ0AoiYWYI&#10;MKvmX/yNwmqzAovQz0SVQasIWEzk0DzZtmliRsnKtC4UD2fTcXpTc/POtv3Ny51S/2y+tI4dXxoA&#10;kXpSbE6Ran7oh1nSl7Q8HZhSqrqpiqABpST/h1serf73nWFpudnu26pp5IAs7GmHzCNZCL1asDNr&#10;it3khXsdPBZQicuq4mi2JdLp4CLybXbpzYfQahVu7o+eE5E8oiUcyMNOpteNl4dUTB1m8IaAA/yD&#10;yj6m64ogOCzb4ineqQB9AMfDHSKAQOVz5hdKZgWqCC0wUOEkASzWwCBPuvaUoykvSSu/6w9vufYd&#10;6nH5JAclmD3qhkCaum86CESq8kcqrXAX5rv6SUycr6k56gdO5oZ9ARp4Uuhtvq1N8UuljW4SxAmE&#10;5Xbu9cgsrxcuTE7u8GPGahKQv+Ce4o4a2y+d9tIJ0DVvWbuJSvHZqLANTJP1qDd3fnz9RHtv/5qN&#10;2tnojrK0ytTOI84AMDAElL+ZaIkCnoO/GfVs/1ovykLKSfgdxc7+/tWGMDXyLuvGB1YOgI0NHxQ6&#10;NkfBM+MZEOURgEBqNFNI3PqwF9SleVmYzUb9repPAj2IaGOVpHIbUD2aT1PuXl+zBkoTbkOiO9l3&#10;z9OcNFFbj5ESGfckwvxFDOr3fU3WH9CRD5Hbn3IlDp3eL00FWeRxLU032ehYbEMD45P3DNLRq+on&#10;DgDFAwgmEgGECgYAAAmFhIiNCwEVjQYBGwEMAY2ICIScmQAajwoBB56IERwBHZwFmYOlhIqpDgCE&#10;DZyYmbe4pby9vr/AwcLDxMXGx8jJtBCju/+ILQ2PCAmvg860sAueogEICKULBQGTnggGD4yNARcB&#10;gygBiuiIs4i2JwEF6AEQABMAMSs4XUJFqAC5XNka+QNggZ24SxkKcEtAoZGFdwcOXAIRoAEGTyYC&#10;MjhAaEUEXpxEHVgwgpA3BBUt/Gqnq2YCbYg43eQV0hLJACZRLlrZspu3mJm44WMW4EQKdRAUuPKk&#10;E2ejn6Q8GUAgjhe6AlbV0exWq0EBCN+GiSP0SF+ABUrLbQqgoJRMCi8JjVhAMq5YUegUVWL2ikMB&#10;cQ82SVi4KqynQfdEcbuXjgSigJQIZSBU4a24BttcplVGurTp06hTqyapiF+jWQE2s/qUVG//CISd&#10;cHf1tHa32AQFQDP8IOrDWkIcR/BidmkfoYqIYDCb9FPCpAfUcKdrRCGgAb4POUko5YBsAUUGsnoS&#10;wdUSiBK+HhFqDgFdAw6IFvaqyX+7rl7sPfRefAIRUl9H+PXjCTObQbIdLZM8mNMtnsSSnXZC4cPL&#10;IA+gY0ABc8VGzHEFOISALWy9clwpC3FgywNMNfcWVQZcopg4zMyWiWzwUOhPACwU9MsjqmymgD6q&#10;KAQADR11wxRX1ki4yjWqVWnllVhmORMkozUSQYOuUcVNgjnFcg1nJL1CIQD0jAPLVehsZgtHb330&#10;ipmEnODJBAEUpdMlrp1Ei5mv5WSNAiFO/8WQdsxssl+NEqpJiAQKkCQPd74oxR+hZeaGEqRUUiVe&#10;pQFcigh0jtwiCkKD1EUVp+ocRqVOGYYKQHObdbaZAXYKc9wktijCTqijdHYNqrSgc4BUa2ZyIiEk&#10;PXJJAfRkokECZhpwEDae9mJNAjk2RwqyAKzVwAEgBhCBAmuJWkGaWsYr77z0GkMQJuQCoxhcmXxH&#10;yAYyNUJnAxt44sAIKFaAqgMfcOIRIhqIgJmxDARzyQoJbJuJDJihqF6/8gFcSglM4fOIoLz4c1xH&#10;t2EKgCr4XCBMk4o04IEpwKQwLH/+UhJwzyJnAh3MJc4cbEc3A4DynswooMgKKiDigZ8XPP8F8r8B&#10;I9JcxZmEcEKEpYQQZAMjVFuKKMwQBoAII8KCiSJB2grABiiC0IugHhxtiy8TfB3AO2rPJF8AH3zk&#10;Qdxkm80LB5UAV5Iv3SnFtXwXmD1wwfVmrvnmnAdjwjBZ+6NBIy13LUwLOB8jeimjm60f6L0kDQAF&#10;0N22tC+WKZgJDI2MbnC+xwhqNTBZZxK6J7xDTB7wV1p9OyLFK516Jrn3EnDpmVQbtZfG/AoMBfSU&#10;PvrrxoBv0S84eCKoftVmjf3drAPjeyZsA9Dr6oi83/n+/Pfv//+oIV8wFnISQQ3hFwUszSwUB8Bh&#10;LNA0z6sX83pBgbs0YnvQU0stMKG/QjH/UIFs0p30shRBYAiwgShMoQp/8cEVuhAZ8IlXC/PzwkLx&#10;TRgTvNL8MnHCUvSKFzPkxXGyUsIQIqOH87BSDkdYwyY68YlQjKIUp0jF/v2kHVXMoha3yMUuevGL&#10;YHQhProVxjKa8YxoTKMa17hCN12CjXCMoxznSMc6xrEgjrKjHvfIxz768Y/yCpHcAEnIQhrykIhU&#10;YwpWsBYQfC6RkIykJCdJSRVGr5KYzKQmN8nJTnryk6AMpShHScpSmvKUqEylKlfJyla68pWwjKUs&#10;Z0nLWtrylrjMpS53ycte+vKXwAymMIdJzGIa85jITKYyl8nMZjrzmdCMpjSnSc1qWvOa/9jMpja3&#10;yc1uevOb4AynOMdJznKa85zoTKc618nOdrrznfCMpzznSc962vOe+MynPvfJz376858ADahAB0rQ&#10;ghr0oAhNqEIXytCGOvShEI2oRCdK0Ypa9KIYzahGN8rRjnr0oyANqUhHStKSmvSkKE2pSlfK0pa6&#10;9KUwjalMZ0rTmtr0pjjNqU53ytOe+vSnQA2qUIdK1KIa9ahITapSl8rUpjr1qVCNqlSnStWqWvWq&#10;WM2qVrfK1a569atgDatYx0rWspr1rGhNq1rXyta2uvWtcI2rXOdK17ra9a54zate98rXvvr1r4AN&#10;rGAHS9jCGvawiE2sYhfL2MY69rGQjQesZCd7mkAAADtQSwECLQAUAAYACAAAACEAWYp0vhYBAABH&#10;AgAAEwAAAAAAAAAAAAAAAAAAAAAAW0NvbnRlbnRfVHlwZXNdLnhtbFBLAQItABQABgAIAAAAIQA4&#10;/SH/1gAAAJQBAAALAAAAAAAAAAAAAAAAAEcBAABfcmVscy8ucmVsc1BLAQItABQABgAIAAAAIQAl&#10;/xp00gIAAJAIAAAOAAAAAAAAAAAAAAAAAEYCAABkcnMvZTJvRG9jLnhtbFBLAQItABQABgAIAAAA&#10;IQDDefjyxgAAAKYBAAAZAAAAAAAAAAAAAAAAAEQFAABkcnMvX3JlbHMvZTJvRG9jLnhtbC5yZWxz&#10;UEsBAi0AFAAGAAgAAAAhAOnNqMjeAAAABwEAAA8AAAAAAAAAAAAAAAAAQQYAAGRycy9kb3ducmV2&#10;LnhtbFBLAQItAAoAAAAAAAAAIQAgAP6IO1UAADtVAAAVAAAAAAAAAAAAAAAAAEwHAABkcnMvbWVk&#10;aWEvaW1hZ2UxLmpwZWdQSwECLQAKAAAAAAAAACEALJfmJqodAACqHQAAFAAAAAAAAAAAAAAAAAC6&#10;XAAAZHJzL21lZGlhL2ltYWdlMi5naWZQSwUGAAAAAAcABwC/AQAAl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width:26276;height:8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XkC7AAAA2gAAAA8AAABkcnMvZG93bnJldi54bWxEj80KwjAQhO+C7xBW8GZTFUSqUUQQvPpz&#10;8bY2a1tMNiWJWt/eCILHYWa+YZbrzhrxJB8axwrGWQ6CuHS64UrB+bQbzUGEiKzROCYFbwqwXvV7&#10;Syy0e/GBnsdYiQThUKCCOsa2kDKUNVkMmWuJk3dz3mJM0ldSe3wluDVykuczabHhtFBjS9uayvvx&#10;YRVMdqU1M38J5rG5cnebYjUmVGo46DYLEJG6+A//2nutYArfK+kG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BahXkC7AAAA2gAAAA8AAAAAAAAAAAAAAAAAnwIAAGRycy9k&#10;b3ducmV2LnhtbFBLBQYAAAAABAAEAPcAAACHAwAAAAA=&#10;">
                <v:imagedata r:id="rId3" o:title=""/>
              </v:shape>
              <v:shape id="Obrázek 4" o:spid="_x0000_s1028" type="#_x0000_t75" style="position:absolute;left:37421;top:384;width:20085;height:7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62eDEAAAA2gAAAA8AAABkcnMvZG93bnJldi54bWxEj0FrwkAUhO8F/8PyBC9BN7FVJLqKFAot&#10;aKXqweMj+8wGs29DdtX037uFgsdhZr5hFqvO1uJGra8cK8hGKQjiwumKSwXHw8dwBsIHZI21Y1Lw&#10;Sx5Wy97LAnPt7vxDt30oRYSwz1GBCaHJpfSFIYt+5Bri6J1dazFE2ZZSt3iPcFvLcZpOpcWK44LB&#10;ht4NFZf91Sp4vW53WfK1zhKz6XbTKplsv08TpQb9bj0HEagLz/B/+1MreIO/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62eDEAAAA2gAAAA8AAAAAAAAAAAAAAAAA&#10;nwIAAGRycy9kb3ducmV2LnhtbFBLBQYAAAAABAAEAPcAAACQAwAAAAA=&#10;">
                <v:imagedata r:id="rId4" o:title=""/>
              </v:shape>
              <w10:wrap type="topAndBottom" anchory="page"/>
            </v:group>
          </w:pict>
        </mc:Fallback>
      </mc:AlternateContent>
    </w:r>
  </w:p>
  <w:p w14:paraId="5C66C214" w14:textId="4BE88B81" w:rsidR="000B463F" w:rsidRDefault="000B46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5F4"/>
    <w:multiLevelType w:val="hybridMultilevel"/>
    <w:tmpl w:val="358EEB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01E7C"/>
    <w:multiLevelType w:val="hybridMultilevel"/>
    <w:tmpl w:val="4D16AF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017B95"/>
    <w:multiLevelType w:val="hybridMultilevel"/>
    <w:tmpl w:val="B0F66EA8"/>
    <w:lvl w:ilvl="0" w:tplc="7426738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17C8"/>
    <w:multiLevelType w:val="multilevel"/>
    <w:tmpl w:val="0BBEFAA8"/>
    <w:lvl w:ilvl="0">
      <w:start w:val="1"/>
      <w:numFmt w:val="decimal"/>
      <w:pStyle w:val="cislovani1"/>
      <w:suff w:val="space"/>
      <w:lvlText w:val="%1."/>
      <w:lvlJc w:val="left"/>
      <w:pPr>
        <w:ind w:left="1702" w:hanging="567"/>
      </w:pPr>
      <w:rPr>
        <w:rFonts w:hint="default"/>
        <w:b/>
        <w:i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73E7A9F"/>
    <w:multiLevelType w:val="hybridMultilevel"/>
    <w:tmpl w:val="B68A686C"/>
    <w:lvl w:ilvl="0" w:tplc="77E2A40A">
      <w:numFmt w:val="bullet"/>
      <w:lvlText w:val="-"/>
      <w:lvlJc w:val="left"/>
      <w:pPr>
        <w:ind w:left="478" w:hanging="360"/>
      </w:pPr>
      <w:rPr>
        <w:rFonts w:ascii="Calibri" w:eastAsia="Times New Roman" w:hAnsi="Calibri" w:cs="Times New Roman" w:hint="default"/>
      </w:rPr>
    </w:lvl>
    <w:lvl w:ilvl="1" w:tplc="04050003" w:tentative="1">
      <w:start w:val="1"/>
      <w:numFmt w:val="bullet"/>
      <w:lvlText w:val="o"/>
      <w:lvlJc w:val="left"/>
      <w:pPr>
        <w:ind w:left="1198" w:hanging="360"/>
      </w:pPr>
      <w:rPr>
        <w:rFonts w:ascii="Courier New" w:hAnsi="Courier New" w:cs="Courier New" w:hint="default"/>
      </w:rPr>
    </w:lvl>
    <w:lvl w:ilvl="2" w:tplc="04050005" w:tentative="1">
      <w:start w:val="1"/>
      <w:numFmt w:val="bullet"/>
      <w:lvlText w:val=""/>
      <w:lvlJc w:val="left"/>
      <w:pPr>
        <w:ind w:left="1918" w:hanging="360"/>
      </w:pPr>
      <w:rPr>
        <w:rFonts w:ascii="Wingdings" w:hAnsi="Wingdings" w:hint="default"/>
      </w:rPr>
    </w:lvl>
    <w:lvl w:ilvl="3" w:tplc="04050001" w:tentative="1">
      <w:start w:val="1"/>
      <w:numFmt w:val="bullet"/>
      <w:lvlText w:val=""/>
      <w:lvlJc w:val="left"/>
      <w:pPr>
        <w:ind w:left="2638" w:hanging="360"/>
      </w:pPr>
      <w:rPr>
        <w:rFonts w:ascii="Symbol" w:hAnsi="Symbol" w:hint="default"/>
      </w:rPr>
    </w:lvl>
    <w:lvl w:ilvl="4" w:tplc="04050003" w:tentative="1">
      <w:start w:val="1"/>
      <w:numFmt w:val="bullet"/>
      <w:lvlText w:val="o"/>
      <w:lvlJc w:val="left"/>
      <w:pPr>
        <w:ind w:left="3358" w:hanging="360"/>
      </w:pPr>
      <w:rPr>
        <w:rFonts w:ascii="Courier New" w:hAnsi="Courier New" w:cs="Courier New" w:hint="default"/>
      </w:rPr>
    </w:lvl>
    <w:lvl w:ilvl="5" w:tplc="04050005" w:tentative="1">
      <w:start w:val="1"/>
      <w:numFmt w:val="bullet"/>
      <w:lvlText w:val=""/>
      <w:lvlJc w:val="left"/>
      <w:pPr>
        <w:ind w:left="4078" w:hanging="360"/>
      </w:pPr>
      <w:rPr>
        <w:rFonts w:ascii="Wingdings" w:hAnsi="Wingdings" w:hint="default"/>
      </w:rPr>
    </w:lvl>
    <w:lvl w:ilvl="6" w:tplc="04050001" w:tentative="1">
      <w:start w:val="1"/>
      <w:numFmt w:val="bullet"/>
      <w:lvlText w:val=""/>
      <w:lvlJc w:val="left"/>
      <w:pPr>
        <w:ind w:left="4798" w:hanging="360"/>
      </w:pPr>
      <w:rPr>
        <w:rFonts w:ascii="Symbol" w:hAnsi="Symbol" w:hint="default"/>
      </w:rPr>
    </w:lvl>
    <w:lvl w:ilvl="7" w:tplc="04050003" w:tentative="1">
      <w:start w:val="1"/>
      <w:numFmt w:val="bullet"/>
      <w:lvlText w:val="o"/>
      <w:lvlJc w:val="left"/>
      <w:pPr>
        <w:ind w:left="5518" w:hanging="360"/>
      </w:pPr>
      <w:rPr>
        <w:rFonts w:ascii="Courier New" w:hAnsi="Courier New" w:cs="Courier New" w:hint="default"/>
      </w:rPr>
    </w:lvl>
    <w:lvl w:ilvl="8" w:tplc="04050005" w:tentative="1">
      <w:start w:val="1"/>
      <w:numFmt w:val="bullet"/>
      <w:lvlText w:val=""/>
      <w:lvlJc w:val="left"/>
      <w:pPr>
        <w:ind w:left="6238" w:hanging="360"/>
      </w:pPr>
      <w:rPr>
        <w:rFonts w:ascii="Wingdings" w:hAnsi="Wingdings" w:hint="default"/>
      </w:rPr>
    </w:lvl>
  </w:abstractNum>
  <w:abstractNum w:abstractNumId="5">
    <w:nsid w:val="0ADE1FC9"/>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6">
    <w:nsid w:val="0B752B6F"/>
    <w:multiLevelType w:val="hybridMultilevel"/>
    <w:tmpl w:val="28827F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4338C4"/>
    <w:multiLevelType w:val="multilevel"/>
    <w:tmpl w:val="D27A3DC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8">
    <w:nsid w:val="19C009AF"/>
    <w:multiLevelType w:val="hybridMultilevel"/>
    <w:tmpl w:val="69F2D3DC"/>
    <w:lvl w:ilvl="0" w:tplc="254C31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9E76EF3"/>
    <w:multiLevelType w:val="multilevel"/>
    <w:tmpl w:val="CAACDFE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0">
    <w:nsid w:val="1F052BF3"/>
    <w:multiLevelType w:val="hybridMultilevel"/>
    <w:tmpl w:val="E5BC042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1042CC"/>
    <w:multiLevelType w:val="hybridMultilevel"/>
    <w:tmpl w:val="EC18E838"/>
    <w:lvl w:ilvl="0" w:tplc="DE4492D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1B51EE"/>
    <w:multiLevelType w:val="hybridMultilevel"/>
    <w:tmpl w:val="956CF43A"/>
    <w:lvl w:ilvl="0" w:tplc="BA38A78E">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38C7C85"/>
    <w:multiLevelType w:val="multilevel"/>
    <w:tmpl w:val="A8903616"/>
    <w:lvl w:ilvl="0">
      <w:start w:val="2"/>
      <w:numFmt w:val="decimal"/>
      <w:lvlText w:val="%1."/>
      <w:lvlJc w:val="left"/>
      <w:pPr>
        <w:tabs>
          <w:tab w:val="num" w:pos="816"/>
        </w:tabs>
        <w:ind w:left="816"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4DA0A22"/>
    <w:multiLevelType w:val="hybridMultilevel"/>
    <w:tmpl w:val="534E6C7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61D5B0F"/>
    <w:multiLevelType w:val="hybridMultilevel"/>
    <w:tmpl w:val="5AB42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8F045F"/>
    <w:multiLevelType w:val="hybridMultilevel"/>
    <w:tmpl w:val="51988F04"/>
    <w:lvl w:ilvl="0" w:tplc="48181B3C">
      <w:start w:val="2"/>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7">
    <w:nsid w:val="270776BD"/>
    <w:multiLevelType w:val="hybridMultilevel"/>
    <w:tmpl w:val="3B160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895611"/>
    <w:multiLevelType w:val="hybridMultilevel"/>
    <w:tmpl w:val="45AC5822"/>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9">
    <w:nsid w:val="2E873E3D"/>
    <w:multiLevelType w:val="hybridMultilevel"/>
    <w:tmpl w:val="D3EA4CAC"/>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CB50E2"/>
    <w:multiLevelType w:val="hybridMultilevel"/>
    <w:tmpl w:val="53D814F6"/>
    <w:lvl w:ilvl="0" w:tplc="04050017">
      <w:start w:val="1"/>
      <w:numFmt w:val="lowerLetter"/>
      <w:lvlText w:val="%1)"/>
      <w:lvlJc w:val="left"/>
      <w:pPr>
        <w:tabs>
          <w:tab w:val="num" w:pos="720"/>
        </w:tabs>
        <w:ind w:left="720" w:hanging="360"/>
      </w:pPr>
      <w:rPr>
        <w:rFonts w:hint="default"/>
      </w:rPr>
    </w:lvl>
    <w:lvl w:ilvl="1" w:tplc="7260531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3056"/>
        </w:tabs>
        <w:ind w:left="3056"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C891DEE"/>
    <w:multiLevelType w:val="hybridMultilevel"/>
    <w:tmpl w:val="F176E1F4"/>
    <w:lvl w:ilvl="0" w:tplc="77E2A40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F636E2C"/>
    <w:multiLevelType w:val="hybridMultilevel"/>
    <w:tmpl w:val="E452B60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0B63EDE"/>
    <w:multiLevelType w:val="hybridMultilevel"/>
    <w:tmpl w:val="6204AF7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1D023A"/>
    <w:multiLevelType w:val="hybridMultilevel"/>
    <w:tmpl w:val="0E9266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4932A9"/>
    <w:multiLevelType w:val="hybridMultilevel"/>
    <w:tmpl w:val="3C68D4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7606B85"/>
    <w:multiLevelType w:val="hybridMultilevel"/>
    <w:tmpl w:val="ADDAFF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CD965E4"/>
    <w:multiLevelType w:val="hybridMultilevel"/>
    <w:tmpl w:val="8BB63804"/>
    <w:lvl w:ilvl="0" w:tplc="8460BE7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238708F"/>
    <w:multiLevelType w:val="hybridMultilevel"/>
    <w:tmpl w:val="6E146330"/>
    <w:lvl w:ilvl="0" w:tplc="9F143C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47A0D12"/>
    <w:multiLevelType w:val="hybridMultilevel"/>
    <w:tmpl w:val="7CC05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4">
    <w:nsid w:val="5CF8641B"/>
    <w:multiLevelType w:val="hybridMultilevel"/>
    <w:tmpl w:val="847AB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4E6E67"/>
    <w:multiLevelType w:val="hybridMultilevel"/>
    <w:tmpl w:val="42726D2C"/>
    <w:lvl w:ilvl="0" w:tplc="5B0C57A2">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633236B9"/>
    <w:multiLevelType w:val="hybridMultilevel"/>
    <w:tmpl w:val="4C1C6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584807"/>
    <w:multiLevelType w:val="hybridMultilevel"/>
    <w:tmpl w:val="4CC6A9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B9C7D9F"/>
    <w:multiLevelType w:val="hybridMultilevel"/>
    <w:tmpl w:val="8C7A9C26"/>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C2217C5"/>
    <w:multiLevelType w:val="hybridMultilevel"/>
    <w:tmpl w:val="C7FE07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C8B62CF"/>
    <w:multiLevelType w:val="multilevel"/>
    <w:tmpl w:val="3A94BDF4"/>
    <w:lvl w:ilvl="0">
      <w:start w:val="1"/>
      <w:numFmt w:val="decimal"/>
      <w:pStyle w:val="Nadpis1"/>
      <w:suff w:val="space"/>
      <w:lvlText w:val="%1."/>
      <w:lvlJc w:val="left"/>
      <w:pPr>
        <w:ind w:left="2160" w:firstLine="0"/>
      </w:pPr>
      <w:rPr>
        <w:rFonts w:hint="default"/>
        <w:b/>
        <w:sz w:val="28"/>
      </w:rPr>
    </w:lvl>
    <w:lvl w:ilvl="1">
      <w:start w:val="1"/>
      <w:numFmt w:val="none"/>
      <w:suff w:val="nothing"/>
      <w:lvlText w:val=""/>
      <w:lvlJc w:val="left"/>
      <w:pPr>
        <w:ind w:left="2160" w:firstLine="0"/>
      </w:pPr>
      <w:rPr>
        <w:rFonts w:hint="default"/>
      </w:rPr>
    </w:lvl>
    <w:lvl w:ilvl="2">
      <w:start w:val="1"/>
      <w:numFmt w:val="none"/>
      <w:suff w:val="nothing"/>
      <w:lvlText w:val=""/>
      <w:lvlJc w:val="left"/>
      <w:pPr>
        <w:ind w:left="216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41">
    <w:nsid w:val="6C913B51"/>
    <w:multiLevelType w:val="hybridMultilevel"/>
    <w:tmpl w:val="0F92B8B6"/>
    <w:lvl w:ilvl="0" w:tplc="D292E66A">
      <w:start w:val="1"/>
      <w:numFmt w:val="decimal"/>
      <w:lvlText w:val="%1."/>
      <w:lvlJc w:val="left"/>
      <w:pPr>
        <w:tabs>
          <w:tab w:val="num" w:pos="720"/>
        </w:tabs>
        <w:ind w:left="720" w:hanging="360"/>
      </w:pPr>
      <w:rPr>
        <w:rFonts w:ascii="Times New Roman" w:eastAsia="Times New Roman" w:hAnsi="Times New Roman" w:cs="Times New Roman"/>
      </w:rPr>
    </w:lvl>
    <w:lvl w:ilvl="1" w:tplc="7032BCFA">
      <w:numFmt w:val="none"/>
      <w:lvlText w:val=""/>
      <w:lvlJc w:val="left"/>
      <w:pPr>
        <w:tabs>
          <w:tab w:val="num" w:pos="360"/>
        </w:tabs>
      </w:pPr>
    </w:lvl>
    <w:lvl w:ilvl="2" w:tplc="3F1C8D06">
      <w:numFmt w:val="none"/>
      <w:lvlText w:val=""/>
      <w:lvlJc w:val="left"/>
      <w:pPr>
        <w:tabs>
          <w:tab w:val="num" w:pos="360"/>
        </w:tabs>
      </w:pPr>
      <w:rPr>
        <w:rFonts w:hint="default"/>
      </w:rPr>
    </w:lvl>
    <w:lvl w:ilvl="3" w:tplc="9B9C49D2">
      <w:numFmt w:val="none"/>
      <w:lvlText w:val=""/>
      <w:lvlJc w:val="left"/>
      <w:pPr>
        <w:tabs>
          <w:tab w:val="num" w:pos="360"/>
        </w:tabs>
      </w:pPr>
      <w:rPr>
        <w:rFonts w:hint="default"/>
      </w:rPr>
    </w:lvl>
    <w:lvl w:ilvl="4" w:tplc="72DCEB90">
      <w:numFmt w:val="none"/>
      <w:lvlText w:val=""/>
      <w:lvlJc w:val="left"/>
      <w:pPr>
        <w:tabs>
          <w:tab w:val="num" w:pos="360"/>
        </w:tabs>
      </w:pPr>
    </w:lvl>
    <w:lvl w:ilvl="5" w:tplc="92B6CD44">
      <w:numFmt w:val="none"/>
      <w:lvlText w:val=""/>
      <w:lvlJc w:val="left"/>
      <w:pPr>
        <w:tabs>
          <w:tab w:val="num" w:pos="360"/>
        </w:tabs>
      </w:pPr>
    </w:lvl>
    <w:lvl w:ilvl="6" w:tplc="4D1A3748">
      <w:numFmt w:val="none"/>
      <w:lvlText w:val=""/>
      <w:lvlJc w:val="left"/>
      <w:pPr>
        <w:tabs>
          <w:tab w:val="num" w:pos="360"/>
        </w:tabs>
      </w:pPr>
    </w:lvl>
    <w:lvl w:ilvl="7" w:tplc="10E45F08">
      <w:numFmt w:val="none"/>
      <w:lvlText w:val=""/>
      <w:lvlJc w:val="left"/>
      <w:pPr>
        <w:tabs>
          <w:tab w:val="num" w:pos="360"/>
        </w:tabs>
      </w:pPr>
    </w:lvl>
    <w:lvl w:ilvl="8" w:tplc="45BEE628">
      <w:numFmt w:val="none"/>
      <w:lvlText w:val=""/>
      <w:lvlJc w:val="left"/>
      <w:pPr>
        <w:tabs>
          <w:tab w:val="num" w:pos="360"/>
        </w:tabs>
      </w:pPr>
    </w:lvl>
  </w:abstractNum>
  <w:abstractNum w:abstractNumId="42">
    <w:nsid w:val="6CA72462"/>
    <w:multiLevelType w:val="hybridMultilevel"/>
    <w:tmpl w:val="E59298E4"/>
    <w:lvl w:ilvl="0" w:tplc="AABC59D0">
      <w:start w:val="78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6FCE7D9A"/>
    <w:multiLevelType w:val="hybridMultilevel"/>
    <w:tmpl w:val="1F8ECA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D0397D"/>
    <w:multiLevelType w:val="hybridMultilevel"/>
    <w:tmpl w:val="2C541880"/>
    <w:lvl w:ilvl="0" w:tplc="2C3A2CC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1603D94"/>
    <w:multiLevelType w:val="singleLevel"/>
    <w:tmpl w:val="A19EC868"/>
    <w:lvl w:ilvl="0">
      <w:start w:val="1"/>
      <w:numFmt w:val="bullet"/>
      <w:pStyle w:val="Teka1"/>
      <w:lvlText w:val=""/>
      <w:lvlJc w:val="left"/>
      <w:pPr>
        <w:tabs>
          <w:tab w:val="num" w:pos="360"/>
        </w:tabs>
        <w:ind w:left="360" w:hanging="360"/>
      </w:pPr>
      <w:rPr>
        <w:rFonts w:ascii="Symbol" w:hAnsi="Symbol" w:hint="default"/>
      </w:rPr>
    </w:lvl>
  </w:abstractNum>
  <w:abstractNum w:abstractNumId="46">
    <w:nsid w:val="748845C7"/>
    <w:multiLevelType w:val="hybridMultilevel"/>
    <w:tmpl w:val="AB72B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BD50E1"/>
    <w:multiLevelType w:val="hybridMultilevel"/>
    <w:tmpl w:val="44F27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5B6FBB"/>
    <w:multiLevelType w:val="hybridMultilevel"/>
    <w:tmpl w:val="3350128A"/>
    <w:lvl w:ilvl="0" w:tplc="AA1C8EE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nsid w:val="7ED91767"/>
    <w:multiLevelType w:val="hybridMultilevel"/>
    <w:tmpl w:val="C8A4BF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37"/>
  </w:num>
  <w:num w:numId="3">
    <w:abstractNumId w:val="20"/>
  </w:num>
  <w:num w:numId="4">
    <w:abstractNumId w:val="6"/>
  </w:num>
  <w:num w:numId="5">
    <w:abstractNumId w:val="25"/>
  </w:num>
  <w:num w:numId="6">
    <w:abstractNumId w:val="38"/>
  </w:num>
  <w:num w:numId="7">
    <w:abstractNumId w:val="24"/>
  </w:num>
  <w:num w:numId="8">
    <w:abstractNumId w:val="43"/>
  </w:num>
  <w:num w:numId="9">
    <w:abstractNumId w:val="49"/>
  </w:num>
  <w:num w:numId="10">
    <w:abstractNumId w:val="8"/>
  </w:num>
  <w:num w:numId="11">
    <w:abstractNumId w:val="13"/>
  </w:num>
  <w:num w:numId="12">
    <w:abstractNumId w:val="10"/>
  </w:num>
  <w:num w:numId="13">
    <w:abstractNumId w:val="12"/>
  </w:num>
  <w:num w:numId="14">
    <w:abstractNumId w:val="40"/>
  </w:num>
  <w:num w:numId="15">
    <w:abstractNumId w:val="4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11"/>
  </w:num>
  <w:num w:numId="19">
    <w:abstractNumId w:val="16"/>
  </w:num>
  <w:num w:numId="20">
    <w:abstractNumId w:val="5"/>
  </w:num>
  <w:num w:numId="21">
    <w:abstractNumId w:val="19"/>
  </w:num>
  <w:num w:numId="22">
    <w:abstractNumId w:val="41"/>
  </w:num>
  <w:num w:numId="23">
    <w:abstractNumId w:val="18"/>
  </w:num>
  <w:num w:numId="24">
    <w:abstractNumId w:val="1"/>
  </w:num>
  <w:num w:numId="25">
    <w:abstractNumId w:val="27"/>
  </w:num>
  <w:num w:numId="26">
    <w:abstractNumId w:val="26"/>
  </w:num>
  <w:num w:numId="27">
    <w:abstractNumId w:val="14"/>
  </w:num>
  <w:num w:numId="28">
    <w:abstractNumId w:val="9"/>
  </w:num>
  <w:num w:numId="29">
    <w:abstractNumId w:val="36"/>
  </w:num>
  <w:num w:numId="30">
    <w:abstractNumId w:val="42"/>
  </w:num>
  <w:num w:numId="31">
    <w:abstractNumId w:val="48"/>
  </w:num>
  <w:num w:numId="32">
    <w:abstractNumId w:val="28"/>
  </w:num>
  <w:num w:numId="33">
    <w:abstractNumId w:val="31"/>
  </w:num>
  <w:num w:numId="34">
    <w:abstractNumId w:val="44"/>
  </w:num>
  <w:num w:numId="35">
    <w:abstractNumId w:val="17"/>
  </w:num>
  <w:num w:numId="36">
    <w:abstractNumId w:val="32"/>
  </w:num>
  <w:num w:numId="37">
    <w:abstractNumId w:val="34"/>
  </w:num>
  <w:num w:numId="38">
    <w:abstractNumId w:val="35"/>
  </w:num>
  <w:num w:numId="39">
    <w:abstractNumId w:val="39"/>
  </w:num>
  <w:num w:numId="40">
    <w:abstractNumId w:val="2"/>
  </w:num>
  <w:num w:numId="41">
    <w:abstractNumId w:val="47"/>
  </w:num>
  <w:num w:numId="42">
    <w:abstractNumId w:val="0"/>
  </w:num>
  <w:num w:numId="43">
    <w:abstractNumId w:val="29"/>
  </w:num>
  <w:num w:numId="44">
    <w:abstractNumId w:val="4"/>
  </w:num>
  <w:num w:numId="45">
    <w:abstractNumId w:val="23"/>
  </w:num>
  <w:num w:numId="46">
    <w:abstractNumId w:val="21"/>
  </w:num>
  <w:num w:numId="47">
    <w:abstractNumId w:val="30"/>
  </w:num>
  <w:num w:numId="48">
    <w:abstractNumId w:val="33"/>
  </w:num>
  <w:num w:numId="49">
    <w:abstractNumId w:val="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47"/>
    <w:rsid w:val="00000F7B"/>
    <w:rsid w:val="00005FA4"/>
    <w:rsid w:val="00010DF1"/>
    <w:rsid w:val="00015B3F"/>
    <w:rsid w:val="00036B1B"/>
    <w:rsid w:val="0004269E"/>
    <w:rsid w:val="00045398"/>
    <w:rsid w:val="00046690"/>
    <w:rsid w:val="00060B92"/>
    <w:rsid w:val="000B0828"/>
    <w:rsid w:val="000B1D89"/>
    <w:rsid w:val="000B463F"/>
    <w:rsid w:val="000C23F5"/>
    <w:rsid w:val="000E4F7F"/>
    <w:rsid w:val="000F0B21"/>
    <w:rsid w:val="001128A2"/>
    <w:rsid w:val="00112C09"/>
    <w:rsid w:val="001220BD"/>
    <w:rsid w:val="001235B6"/>
    <w:rsid w:val="00127F77"/>
    <w:rsid w:val="001431B1"/>
    <w:rsid w:val="0014559F"/>
    <w:rsid w:val="00152FE8"/>
    <w:rsid w:val="00160A1F"/>
    <w:rsid w:val="00163F02"/>
    <w:rsid w:val="00195B20"/>
    <w:rsid w:val="001A3D0E"/>
    <w:rsid w:val="001A79EE"/>
    <w:rsid w:val="001B50CC"/>
    <w:rsid w:val="001B5BFF"/>
    <w:rsid w:val="001B7219"/>
    <w:rsid w:val="001C7544"/>
    <w:rsid w:val="001F6064"/>
    <w:rsid w:val="002141A2"/>
    <w:rsid w:val="00216B86"/>
    <w:rsid w:val="00224BFA"/>
    <w:rsid w:val="002409D7"/>
    <w:rsid w:val="00244BEE"/>
    <w:rsid w:val="00246A8E"/>
    <w:rsid w:val="00287B2F"/>
    <w:rsid w:val="002A5E7E"/>
    <w:rsid w:val="002B713B"/>
    <w:rsid w:val="00313BAD"/>
    <w:rsid w:val="003160F5"/>
    <w:rsid w:val="003165C3"/>
    <w:rsid w:val="00317F8F"/>
    <w:rsid w:val="00334EF3"/>
    <w:rsid w:val="00335C47"/>
    <w:rsid w:val="00336D3A"/>
    <w:rsid w:val="00340F60"/>
    <w:rsid w:val="00341B22"/>
    <w:rsid w:val="00341F2C"/>
    <w:rsid w:val="00352B48"/>
    <w:rsid w:val="00370610"/>
    <w:rsid w:val="00372CAF"/>
    <w:rsid w:val="0037373E"/>
    <w:rsid w:val="00375D91"/>
    <w:rsid w:val="00385555"/>
    <w:rsid w:val="0039335A"/>
    <w:rsid w:val="003938D4"/>
    <w:rsid w:val="003B3DC5"/>
    <w:rsid w:val="003B7025"/>
    <w:rsid w:val="003C2FCF"/>
    <w:rsid w:val="003D03B3"/>
    <w:rsid w:val="003D4355"/>
    <w:rsid w:val="003E5B1B"/>
    <w:rsid w:val="003F4202"/>
    <w:rsid w:val="00400472"/>
    <w:rsid w:val="004051C1"/>
    <w:rsid w:val="00405A46"/>
    <w:rsid w:val="00423FF4"/>
    <w:rsid w:val="00433510"/>
    <w:rsid w:val="0043453B"/>
    <w:rsid w:val="00437756"/>
    <w:rsid w:val="00442B72"/>
    <w:rsid w:val="00447BB7"/>
    <w:rsid w:val="00457A66"/>
    <w:rsid w:val="004A7312"/>
    <w:rsid w:val="004B7738"/>
    <w:rsid w:val="004C5E6E"/>
    <w:rsid w:val="004D3504"/>
    <w:rsid w:val="004E34B2"/>
    <w:rsid w:val="004E7772"/>
    <w:rsid w:val="004F25D8"/>
    <w:rsid w:val="004F4EEC"/>
    <w:rsid w:val="00510651"/>
    <w:rsid w:val="0051206E"/>
    <w:rsid w:val="0053744E"/>
    <w:rsid w:val="00542911"/>
    <w:rsid w:val="00545570"/>
    <w:rsid w:val="00563BA8"/>
    <w:rsid w:val="00563F7D"/>
    <w:rsid w:val="00567648"/>
    <w:rsid w:val="005770A6"/>
    <w:rsid w:val="00583863"/>
    <w:rsid w:val="00590C16"/>
    <w:rsid w:val="00592DBB"/>
    <w:rsid w:val="005A2BD0"/>
    <w:rsid w:val="005B034B"/>
    <w:rsid w:val="005B345F"/>
    <w:rsid w:val="005B767A"/>
    <w:rsid w:val="005D0FAF"/>
    <w:rsid w:val="005F2FF7"/>
    <w:rsid w:val="00606872"/>
    <w:rsid w:val="00612CE3"/>
    <w:rsid w:val="00616266"/>
    <w:rsid w:val="00623705"/>
    <w:rsid w:val="00646FF9"/>
    <w:rsid w:val="00650ED0"/>
    <w:rsid w:val="00660158"/>
    <w:rsid w:val="00682A69"/>
    <w:rsid w:val="006835B5"/>
    <w:rsid w:val="0069503E"/>
    <w:rsid w:val="00696981"/>
    <w:rsid w:val="006A3076"/>
    <w:rsid w:val="006A5AB6"/>
    <w:rsid w:val="006B23D7"/>
    <w:rsid w:val="006C25B9"/>
    <w:rsid w:val="006C6B3B"/>
    <w:rsid w:val="006D7D06"/>
    <w:rsid w:val="006F0213"/>
    <w:rsid w:val="006F3AD0"/>
    <w:rsid w:val="006F3E38"/>
    <w:rsid w:val="006F5FDE"/>
    <w:rsid w:val="006F6189"/>
    <w:rsid w:val="0070524F"/>
    <w:rsid w:val="007327B0"/>
    <w:rsid w:val="0073305E"/>
    <w:rsid w:val="00745DEF"/>
    <w:rsid w:val="007633D1"/>
    <w:rsid w:val="00781DA6"/>
    <w:rsid w:val="007B7524"/>
    <w:rsid w:val="007C23FC"/>
    <w:rsid w:val="007C373F"/>
    <w:rsid w:val="007E6AEE"/>
    <w:rsid w:val="007F0796"/>
    <w:rsid w:val="00822537"/>
    <w:rsid w:val="00826B30"/>
    <w:rsid w:val="00831B61"/>
    <w:rsid w:val="008348C9"/>
    <w:rsid w:val="00842D84"/>
    <w:rsid w:val="0085427B"/>
    <w:rsid w:val="008545C2"/>
    <w:rsid w:val="0086531C"/>
    <w:rsid w:val="00866F81"/>
    <w:rsid w:val="0087092C"/>
    <w:rsid w:val="008854B5"/>
    <w:rsid w:val="0089394C"/>
    <w:rsid w:val="008A3827"/>
    <w:rsid w:val="008A592D"/>
    <w:rsid w:val="008B25E8"/>
    <w:rsid w:val="008C2B65"/>
    <w:rsid w:val="008C3820"/>
    <w:rsid w:val="008C438B"/>
    <w:rsid w:val="008D23F0"/>
    <w:rsid w:val="00901115"/>
    <w:rsid w:val="009131B3"/>
    <w:rsid w:val="009177A0"/>
    <w:rsid w:val="00920CB4"/>
    <w:rsid w:val="00924759"/>
    <w:rsid w:val="009301B8"/>
    <w:rsid w:val="009379EA"/>
    <w:rsid w:val="00943A6D"/>
    <w:rsid w:val="00951536"/>
    <w:rsid w:val="0095207D"/>
    <w:rsid w:val="009567FB"/>
    <w:rsid w:val="009617D5"/>
    <w:rsid w:val="00974F8B"/>
    <w:rsid w:val="00986486"/>
    <w:rsid w:val="00987F1B"/>
    <w:rsid w:val="009A73D3"/>
    <w:rsid w:val="009B4ABF"/>
    <w:rsid w:val="009C2702"/>
    <w:rsid w:val="009C297A"/>
    <w:rsid w:val="009D49D1"/>
    <w:rsid w:val="009E65CF"/>
    <w:rsid w:val="009F6ED5"/>
    <w:rsid w:val="00A105A9"/>
    <w:rsid w:val="00A1412E"/>
    <w:rsid w:val="00A1747C"/>
    <w:rsid w:val="00A42ED6"/>
    <w:rsid w:val="00A44CE0"/>
    <w:rsid w:val="00A63DCC"/>
    <w:rsid w:val="00A66C2E"/>
    <w:rsid w:val="00A82F69"/>
    <w:rsid w:val="00A86BE0"/>
    <w:rsid w:val="00A9081E"/>
    <w:rsid w:val="00AA269B"/>
    <w:rsid w:val="00AB49F1"/>
    <w:rsid w:val="00AB5B05"/>
    <w:rsid w:val="00AC193D"/>
    <w:rsid w:val="00AD286C"/>
    <w:rsid w:val="00AD4906"/>
    <w:rsid w:val="00AF14F3"/>
    <w:rsid w:val="00B131C2"/>
    <w:rsid w:val="00B16D98"/>
    <w:rsid w:val="00B20964"/>
    <w:rsid w:val="00B2548A"/>
    <w:rsid w:val="00B2727B"/>
    <w:rsid w:val="00B3439C"/>
    <w:rsid w:val="00B36864"/>
    <w:rsid w:val="00B419AB"/>
    <w:rsid w:val="00B43AE0"/>
    <w:rsid w:val="00B45D62"/>
    <w:rsid w:val="00B62089"/>
    <w:rsid w:val="00B64281"/>
    <w:rsid w:val="00B65187"/>
    <w:rsid w:val="00B72B9A"/>
    <w:rsid w:val="00B74BE9"/>
    <w:rsid w:val="00B7573A"/>
    <w:rsid w:val="00B87C4C"/>
    <w:rsid w:val="00B901E0"/>
    <w:rsid w:val="00B91CC5"/>
    <w:rsid w:val="00BC7473"/>
    <w:rsid w:val="00BD32FC"/>
    <w:rsid w:val="00C12758"/>
    <w:rsid w:val="00C1734F"/>
    <w:rsid w:val="00C243F8"/>
    <w:rsid w:val="00C25B34"/>
    <w:rsid w:val="00C3122A"/>
    <w:rsid w:val="00C5167E"/>
    <w:rsid w:val="00C63048"/>
    <w:rsid w:val="00C71582"/>
    <w:rsid w:val="00C764A4"/>
    <w:rsid w:val="00C87BC9"/>
    <w:rsid w:val="00CB2019"/>
    <w:rsid w:val="00CB28D8"/>
    <w:rsid w:val="00CB5775"/>
    <w:rsid w:val="00CC5455"/>
    <w:rsid w:val="00CD5D00"/>
    <w:rsid w:val="00D00B09"/>
    <w:rsid w:val="00D01929"/>
    <w:rsid w:val="00D109CE"/>
    <w:rsid w:val="00D162B3"/>
    <w:rsid w:val="00D27B84"/>
    <w:rsid w:val="00D32B39"/>
    <w:rsid w:val="00D33E78"/>
    <w:rsid w:val="00D42851"/>
    <w:rsid w:val="00D516C8"/>
    <w:rsid w:val="00D61049"/>
    <w:rsid w:val="00D677BE"/>
    <w:rsid w:val="00D70B65"/>
    <w:rsid w:val="00D9642E"/>
    <w:rsid w:val="00DA1FFE"/>
    <w:rsid w:val="00DD460F"/>
    <w:rsid w:val="00DD5D4A"/>
    <w:rsid w:val="00DE1673"/>
    <w:rsid w:val="00DF7D7D"/>
    <w:rsid w:val="00E1380B"/>
    <w:rsid w:val="00E13A6C"/>
    <w:rsid w:val="00E146B9"/>
    <w:rsid w:val="00E21145"/>
    <w:rsid w:val="00E21E7B"/>
    <w:rsid w:val="00E42418"/>
    <w:rsid w:val="00E55E39"/>
    <w:rsid w:val="00E570C8"/>
    <w:rsid w:val="00E72B7D"/>
    <w:rsid w:val="00E75F56"/>
    <w:rsid w:val="00EA50F8"/>
    <w:rsid w:val="00EB061D"/>
    <w:rsid w:val="00EB5489"/>
    <w:rsid w:val="00EB6BDB"/>
    <w:rsid w:val="00EC5532"/>
    <w:rsid w:val="00ED2DAD"/>
    <w:rsid w:val="00ED7514"/>
    <w:rsid w:val="00EE4DCF"/>
    <w:rsid w:val="00EF2015"/>
    <w:rsid w:val="00F01C93"/>
    <w:rsid w:val="00F02AA9"/>
    <w:rsid w:val="00F167D3"/>
    <w:rsid w:val="00F20769"/>
    <w:rsid w:val="00F223AE"/>
    <w:rsid w:val="00F2714D"/>
    <w:rsid w:val="00F27DC5"/>
    <w:rsid w:val="00F31057"/>
    <w:rsid w:val="00F327F3"/>
    <w:rsid w:val="00F4335B"/>
    <w:rsid w:val="00F51F9E"/>
    <w:rsid w:val="00F72040"/>
    <w:rsid w:val="00F75DF0"/>
    <w:rsid w:val="00F8458F"/>
    <w:rsid w:val="00FA3C93"/>
    <w:rsid w:val="00FB12C2"/>
    <w:rsid w:val="00FC4F8B"/>
    <w:rsid w:val="00FD6312"/>
    <w:rsid w:val="00FF395D"/>
    <w:rsid w:val="00FF6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CB5775"/>
    <w:pPr>
      <w:keepNext/>
      <w:spacing w:before="120"/>
      <w:jc w:val="center"/>
      <w:outlineLvl w:val="1"/>
    </w:pPr>
    <w:rPr>
      <w:rFonts w:ascii="Arial" w:hAnsi="Arial" w:cs="Arial"/>
      <w:b/>
      <w:bCs/>
      <w:snapToGrid w:val="0"/>
      <w:sz w:val="28"/>
      <w:szCs w:val="32"/>
    </w:rPr>
  </w:style>
  <w:style w:type="paragraph" w:styleId="Nadpis4">
    <w:name w:val="heading 4"/>
    <w:basedOn w:val="Normln"/>
    <w:next w:val="Normln"/>
    <w:link w:val="Nadpis4Char"/>
    <w:uiPriority w:val="9"/>
    <w:semiHidden/>
    <w:unhideWhenUsed/>
    <w:qFormat/>
    <w:rsid w:val="00CB57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7C373F"/>
    <w:pPr>
      <w:tabs>
        <w:tab w:val="center" w:pos="4536"/>
        <w:tab w:val="right" w:pos="9072"/>
      </w:tabs>
    </w:pPr>
  </w:style>
  <w:style w:type="character" w:customStyle="1" w:styleId="ZhlavChar">
    <w:name w:val="Záhlaví Char"/>
    <w:basedOn w:val="Standardnpsmoodstavce"/>
    <w:link w:val="Zhlav"/>
    <w:uiPriority w:val="99"/>
    <w:rsid w:val="007C373F"/>
    <w:rPr>
      <w:sz w:val="24"/>
      <w:szCs w:val="24"/>
    </w:rPr>
  </w:style>
  <w:style w:type="paragraph" w:styleId="Zpat">
    <w:name w:val="footer"/>
    <w:basedOn w:val="Normln"/>
    <w:link w:val="ZpatChar"/>
    <w:uiPriority w:val="99"/>
    <w:unhideWhenUsed/>
    <w:rsid w:val="000B463F"/>
    <w:pPr>
      <w:tabs>
        <w:tab w:val="center" w:pos="4536"/>
        <w:tab w:val="right" w:pos="9072"/>
      </w:tabs>
    </w:pPr>
  </w:style>
  <w:style w:type="character" w:customStyle="1" w:styleId="ZpatChar">
    <w:name w:val="Zápatí Char"/>
    <w:basedOn w:val="Standardnpsmoodstavce"/>
    <w:link w:val="Zpat"/>
    <w:uiPriority w:val="99"/>
    <w:rsid w:val="000B463F"/>
    <w:rPr>
      <w:sz w:val="24"/>
      <w:szCs w:val="24"/>
    </w:rPr>
  </w:style>
  <w:style w:type="character" w:customStyle="1" w:styleId="Nadpis4Char">
    <w:name w:val="Nadpis 4 Char"/>
    <w:basedOn w:val="Standardnpsmoodstavce"/>
    <w:link w:val="Nadpis4"/>
    <w:uiPriority w:val="9"/>
    <w:semiHidden/>
    <w:rsid w:val="00CB5775"/>
    <w:rPr>
      <w:rFonts w:asciiTheme="majorHAnsi" w:eastAsiaTheme="majorEastAsia" w:hAnsiTheme="majorHAnsi" w:cstheme="majorBidi"/>
      <w:i/>
      <w:iCs/>
      <w:color w:val="365F91" w:themeColor="accent1" w:themeShade="BF"/>
      <w:sz w:val="24"/>
      <w:szCs w:val="24"/>
    </w:rPr>
  </w:style>
  <w:style w:type="paragraph" w:styleId="Textvbloku">
    <w:name w:val="Block Text"/>
    <w:basedOn w:val="Normln"/>
    <w:rsid w:val="00CB5775"/>
    <w:pPr>
      <w:widowControl w:val="0"/>
      <w:ind w:right="-92"/>
      <w:jc w:val="both"/>
    </w:pPr>
    <w:rPr>
      <w:szCs w:val="20"/>
    </w:rPr>
  </w:style>
  <w:style w:type="character" w:styleId="Hypertextovodkaz">
    <w:name w:val="Hyperlink"/>
    <w:rsid w:val="00CB5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C47"/>
    <w:rPr>
      <w:sz w:val="24"/>
      <w:szCs w:val="24"/>
    </w:rPr>
  </w:style>
  <w:style w:type="paragraph" w:styleId="Nadpis1">
    <w:name w:val="heading 1"/>
    <w:basedOn w:val="Normln"/>
    <w:next w:val="Normln"/>
    <w:link w:val="Nadpis1Char"/>
    <w:qFormat/>
    <w:rsid w:val="00B74BE9"/>
    <w:pPr>
      <w:keepNext/>
      <w:numPr>
        <w:numId w:val="14"/>
      </w:numPr>
      <w:outlineLvl w:val="0"/>
    </w:pPr>
    <w:rPr>
      <w:b/>
      <w:sz w:val="28"/>
      <w:u w:val="single"/>
    </w:rPr>
  </w:style>
  <w:style w:type="paragraph" w:styleId="Nadpis2">
    <w:name w:val="heading 2"/>
    <w:basedOn w:val="Normln"/>
    <w:next w:val="Normln"/>
    <w:autoRedefine/>
    <w:qFormat/>
    <w:rsid w:val="00CB5775"/>
    <w:pPr>
      <w:keepNext/>
      <w:spacing w:before="120"/>
      <w:jc w:val="center"/>
      <w:outlineLvl w:val="1"/>
    </w:pPr>
    <w:rPr>
      <w:rFonts w:ascii="Arial" w:hAnsi="Arial" w:cs="Arial"/>
      <w:b/>
      <w:bCs/>
      <w:snapToGrid w:val="0"/>
      <w:sz w:val="28"/>
      <w:szCs w:val="32"/>
    </w:rPr>
  </w:style>
  <w:style w:type="paragraph" w:styleId="Nadpis4">
    <w:name w:val="heading 4"/>
    <w:basedOn w:val="Normln"/>
    <w:next w:val="Normln"/>
    <w:link w:val="Nadpis4Char"/>
    <w:uiPriority w:val="9"/>
    <w:semiHidden/>
    <w:unhideWhenUsed/>
    <w:qFormat/>
    <w:rsid w:val="00CB57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basedOn w:val="Normln"/>
    <w:rsid w:val="00592DBB"/>
    <w:pPr>
      <w:spacing w:after="160" w:line="240" w:lineRule="exact"/>
      <w:jc w:val="both"/>
    </w:pPr>
    <w:rPr>
      <w:rFonts w:ascii="Times New Roman bold" w:hAnsi="Times New Roman bold"/>
      <w:sz w:val="22"/>
      <w:szCs w:val="26"/>
      <w:lang w:val="sk-SK" w:eastAsia="en-US"/>
    </w:rPr>
  </w:style>
  <w:style w:type="paragraph" w:customStyle="1" w:styleId="cislovani1">
    <w:name w:val="cislovani 1"/>
    <w:basedOn w:val="Normln"/>
    <w:next w:val="Normln"/>
    <w:rsid w:val="00592DBB"/>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592DBB"/>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592DBB"/>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592DBB"/>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592DBB"/>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ln"/>
    <w:rsid w:val="006C6B3B"/>
    <w:pPr>
      <w:spacing w:after="160" w:line="240" w:lineRule="exact"/>
      <w:jc w:val="both"/>
    </w:pPr>
    <w:rPr>
      <w:rFonts w:ascii="Times New Roman bold" w:hAnsi="Times New Roman bold"/>
      <w:sz w:val="22"/>
      <w:szCs w:val="26"/>
      <w:lang w:val="sk-SK" w:eastAsia="en-US"/>
    </w:rPr>
  </w:style>
  <w:style w:type="character" w:customStyle="1" w:styleId="apple-style-span">
    <w:name w:val="apple-style-span"/>
    <w:basedOn w:val="Standardnpsmoodstavce"/>
    <w:rsid w:val="0037373E"/>
  </w:style>
  <w:style w:type="paragraph" w:styleId="Textbubliny">
    <w:name w:val="Balloon Text"/>
    <w:basedOn w:val="Normln"/>
    <w:semiHidden/>
    <w:rsid w:val="007327B0"/>
    <w:rPr>
      <w:rFonts w:ascii="Tahoma" w:hAnsi="Tahoma" w:cs="Tahoma"/>
      <w:sz w:val="16"/>
      <w:szCs w:val="16"/>
    </w:rPr>
  </w:style>
  <w:style w:type="character" w:styleId="Odkaznakoment">
    <w:name w:val="annotation reference"/>
    <w:semiHidden/>
    <w:rsid w:val="008A3827"/>
    <w:rPr>
      <w:sz w:val="16"/>
      <w:szCs w:val="16"/>
    </w:rPr>
  </w:style>
  <w:style w:type="paragraph" w:styleId="Textkomente">
    <w:name w:val="annotation text"/>
    <w:basedOn w:val="Normln"/>
    <w:link w:val="TextkomenteChar"/>
    <w:semiHidden/>
    <w:rsid w:val="008A3827"/>
    <w:rPr>
      <w:sz w:val="20"/>
      <w:szCs w:val="20"/>
    </w:rPr>
  </w:style>
  <w:style w:type="paragraph" w:styleId="Pedmtkomente">
    <w:name w:val="annotation subject"/>
    <w:basedOn w:val="Textkomente"/>
    <w:next w:val="Textkomente"/>
    <w:semiHidden/>
    <w:rsid w:val="008A3827"/>
    <w:rPr>
      <w:b/>
      <w:bCs/>
    </w:rPr>
  </w:style>
  <w:style w:type="character" w:customStyle="1" w:styleId="apple-converted-space">
    <w:name w:val="apple-converted-space"/>
    <w:basedOn w:val="Standardnpsmoodstavce"/>
    <w:rsid w:val="00974F8B"/>
  </w:style>
  <w:style w:type="paragraph" w:styleId="Odstavecseseznamem">
    <w:name w:val="List Paragraph"/>
    <w:basedOn w:val="Normln"/>
    <w:uiPriority w:val="34"/>
    <w:qFormat/>
    <w:rsid w:val="009E65CF"/>
    <w:pPr>
      <w:ind w:left="708"/>
    </w:pPr>
  </w:style>
  <w:style w:type="paragraph" w:customStyle="1" w:styleId="Odstavecodsazen">
    <w:name w:val="Odstavec odsazený"/>
    <w:basedOn w:val="Normln"/>
    <w:rsid w:val="009E65CF"/>
    <w:pPr>
      <w:widowControl w:val="0"/>
      <w:tabs>
        <w:tab w:val="left" w:pos="1699"/>
      </w:tabs>
      <w:spacing w:line="249" w:lineRule="auto"/>
      <w:ind w:left="1332" w:hanging="849"/>
      <w:jc w:val="both"/>
    </w:pPr>
    <w:rPr>
      <w:noProof/>
      <w:szCs w:val="20"/>
    </w:rPr>
  </w:style>
  <w:style w:type="character" w:customStyle="1" w:styleId="Nadpis1Char">
    <w:name w:val="Nadpis 1 Char"/>
    <w:link w:val="Nadpis1"/>
    <w:rsid w:val="00B74BE9"/>
    <w:rPr>
      <w:b/>
      <w:sz w:val="28"/>
      <w:szCs w:val="24"/>
      <w:u w:val="single"/>
    </w:rPr>
  </w:style>
  <w:style w:type="paragraph" w:customStyle="1" w:styleId="Teka1">
    <w:name w:val="Tečka 1"/>
    <w:basedOn w:val="Normln"/>
    <w:autoRedefine/>
    <w:rsid w:val="00112C09"/>
    <w:pPr>
      <w:numPr>
        <w:numId w:val="15"/>
      </w:numPr>
      <w:spacing w:after="80"/>
      <w:ind w:right="74"/>
      <w:jc w:val="both"/>
    </w:pPr>
    <w:rPr>
      <w:szCs w:val="20"/>
      <w:lang w:eastAsia="en-US"/>
    </w:rPr>
  </w:style>
  <w:style w:type="paragraph" w:styleId="Zkladntext">
    <w:name w:val="Body Text"/>
    <w:basedOn w:val="Normln"/>
    <w:link w:val="ZkladntextChar"/>
    <w:rsid w:val="00112C09"/>
    <w:pPr>
      <w:jc w:val="both"/>
    </w:pPr>
  </w:style>
  <w:style w:type="character" w:customStyle="1" w:styleId="ZkladntextChar">
    <w:name w:val="Základní text Char"/>
    <w:link w:val="Zkladntext"/>
    <w:rsid w:val="00112C09"/>
    <w:rPr>
      <w:sz w:val="24"/>
      <w:szCs w:val="24"/>
    </w:rPr>
  </w:style>
  <w:style w:type="character" w:customStyle="1" w:styleId="TextkomenteChar">
    <w:name w:val="Text komentáře Char"/>
    <w:basedOn w:val="Standardnpsmoodstavce"/>
    <w:link w:val="Textkomente"/>
    <w:semiHidden/>
    <w:rsid w:val="00112C09"/>
  </w:style>
  <w:style w:type="paragraph" w:customStyle="1" w:styleId="Smlouva">
    <w:name w:val="Smlouva"/>
    <w:rsid w:val="004F25D8"/>
    <w:pPr>
      <w:widowControl w:val="0"/>
      <w:snapToGrid w:val="0"/>
      <w:spacing w:after="120"/>
      <w:jc w:val="center"/>
    </w:pPr>
    <w:rPr>
      <w:b/>
      <w:color w:val="FF0000"/>
      <w:sz w:val="36"/>
    </w:rPr>
  </w:style>
  <w:style w:type="paragraph" w:customStyle="1" w:styleId="Bodsmlouvy-21">
    <w:name w:val="Bod smlouvy - 2.1"/>
    <w:rsid w:val="004F25D8"/>
    <w:pPr>
      <w:numPr>
        <w:ilvl w:val="1"/>
        <w:numId w:val="16"/>
      </w:numPr>
      <w:snapToGrid w:val="0"/>
      <w:jc w:val="both"/>
      <w:outlineLvl w:val="1"/>
    </w:pPr>
    <w:rPr>
      <w:color w:val="000000"/>
      <w:sz w:val="22"/>
    </w:rPr>
  </w:style>
  <w:style w:type="paragraph" w:customStyle="1" w:styleId="lnek">
    <w:name w:val="Článek"/>
    <w:basedOn w:val="Normln"/>
    <w:next w:val="Bodsmlouvy-21"/>
    <w:rsid w:val="004F25D8"/>
    <w:pPr>
      <w:numPr>
        <w:numId w:val="16"/>
      </w:numPr>
      <w:snapToGrid w:val="0"/>
      <w:spacing w:before="360" w:after="360"/>
      <w:jc w:val="center"/>
    </w:pPr>
    <w:rPr>
      <w:b/>
      <w:color w:val="0000FF"/>
      <w:sz w:val="28"/>
      <w:szCs w:val="20"/>
    </w:rPr>
  </w:style>
  <w:style w:type="paragraph" w:customStyle="1" w:styleId="Bodsmlouvy-211">
    <w:name w:val="Bod smlouvy - 2.1.1"/>
    <w:basedOn w:val="Bodsmlouvy-21"/>
    <w:rsid w:val="004F25D8"/>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F25D8"/>
    <w:pPr>
      <w:spacing w:before="600"/>
    </w:pPr>
    <w:rPr>
      <w:bCs/>
    </w:rPr>
  </w:style>
  <w:style w:type="paragraph" w:styleId="Zkladntextodsazen">
    <w:name w:val="Body Text Indent"/>
    <w:basedOn w:val="Normln"/>
    <w:link w:val="ZkladntextodsazenChar"/>
    <w:uiPriority w:val="99"/>
    <w:unhideWhenUsed/>
    <w:rsid w:val="009F6ED5"/>
    <w:pPr>
      <w:spacing w:after="120"/>
      <w:ind w:left="283"/>
    </w:pPr>
  </w:style>
  <w:style w:type="character" w:customStyle="1" w:styleId="ZkladntextodsazenChar">
    <w:name w:val="Základní text odsazený Char"/>
    <w:link w:val="Zkladntextodsazen"/>
    <w:uiPriority w:val="99"/>
    <w:rsid w:val="009F6ED5"/>
    <w:rPr>
      <w:sz w:val="24"/>
      <w:szCs w:val="24"/>
    </w:rPr>
  </w:style>
  <w:style w:type="character" w:styleId="Siln">
    <w:name w:val="Strong"/>
    <w:qFormat/>
    <w:rsid w:val="003938D4"/>
    <w:rPr>
      <w:b/>
      <w:bCs/>
    </w:rPr>
  </w:style>
  <w:style w:type="paragraph" w:customStyle="1" w:styleId="Zkladntextodsazen31">
    <w:name w:val="Základní text odsazený 31"/>
    <w:basedOn w:val="Normln"/>
    <w:rsid w:val="00370610"/>
    <w:pPr>
      <w:suppressAutoHyphens/>
      <w:ind w:firstLine="1080"/>
      <w:jc w:val="both"/>
    </w:pPr>
    <w:rPr>
      <w:rFonts w:ascii="Arial" w:hAnsi="Arial"/>
      <w:lang w:eastAsia="ar-SA"/>
    </w:rPr>
  </w:style>
  <w:style w:type="paragraph" w:customStyle="1" w:styleId="Zpat1">
    <w:name w:val="Zápatí1"/>
    <w:basedOn w:val="Normln"/>
    <w:rsid w:val="008545C2"/>
    <w:pPr>
      <w:suppressLineNumbers/>
      <w:tabs>
        <w:tab w:val="center" w:pos="4536"/>
        <w:tab w:val="right" w:pos="9072"/>
      </w:tabs>
      <w:suppressAutoHyphens/>
      <w:autoSpaceDN w:val="0"/>
      <w:textAlignment w:val="baseline"/>
    </w:pPr>
    <w:rPr>
      <w:kern w:val="3"/>
    </w:rPr>
  </w:style>
  <w:style w:type="paragraph" w:customStyle="1" w:styleId="Default">
    <w:name w:val="Default"/>
    <w:rsid w:val="008545C2"/>
    <w:pPr>
      <w:autoSpaceDE w:val="0"/>
      <w:autoSpaceDN w:val="0"/>
      <w:adjustRightInd w:val="0"/>
    </w:pPr>
    <w:rPr>
      <w:rFonts w:ascii="Arial" w:hAnsi="Arial" w:cs="Arial"/>
      <w:color w:val="000000"/>
      <w:sz w:val="24"/>
      <w:szCs w:val="24"/>
    </w:rPr>
  </w:style>
  <w:style w:type="paragraph" w:styleId="Zhlav">
    <w:name w:val="header"/>
    <w:basedOn w:val="Normln"/>
    <w:link w:val="ZhlavChar"/>
    <w:uiPriority w:val="99"/>
    <w:rsid w:val="007C373F"/>
    <w:pPr>
      <w:tabs>
        <w:tab w:val="center" w:pos="4536"/>
        <w:tab w:val="right" w:pos="9072"/>
      </w:tabs>
    </w:pPr>
  </w:style>
  <w:style w:type="character" w:customStyle="1" w:styleId="ZhlavChar">
    <w:name w:val="Záhlaví Char"/>
    <w:basedOn w:val="Standardnpsmoodstavce"/>
    <w:link w:val="Zhlav"/>
    <w:uiPriority w:val="99"/>
    <w:rsid w:val="007C373F"/>
    <w:rPr>
      <w:sz w:val="24"/>
      <w:szCs w:val="24"/>
    </w:rPr>
  </w:style>
  <w:style w:type="paragraph" w:styleId="Zpat">
    <w:name w:val="footer"/>
    <w:basedOn w:val="Normln"/>
    <w:link w:val="ZpatChar"/>
    <w:uiPriority w:val="99"/>
    <w:unhideWhenUsed/>
    <w:rsid w:val="000B463F"/>
    <w:pPr>
      <w:tabs>
        <w:tab w:val="center" w:pos="4536"/>
        <w:tab w:val="right" w:pos="9072"/>
      </w:tabs>
    </w:pPr>
  </w:style>
  <w:style w:type="character" w:customStyle="1" w:styleId="ZpatChar">
    <w:name w:val="Zápatí Char"/>
    <w:basedOn w:val="Standardnpsmoodstavce"/>
    <w:link w:val="Zpat"/>
    <w:uiPriority w:val="99"/>
    <w:rsid w:val="000B463F"/>
    <w:rPr>
      <w:sz w:val="24"/>
      <w:szCs w:val="24"/>
    </w:rPr>
  </w:style>
  <w:style w:type="character" w:customStyle="1" w:styleId="Nadpis4Char">
    <w:name w:val="Nadpis 4 Char"/>
    <w:basedOn w:val="Standardnpsmoodstavce"/>
    <w:link w:val="Nadpis4"/>
    <w:uiPriority w:val="9"/>
    <w:semiHidden/>
    <w:rsid w:val="00CB5775"/>
    <w:rPr>
      <w:rFonts w:asciiTheme="majorHAnsi" w:eastAsiaTheme="majorEastAsia" w:hAnsiTheme="majorHAnsi" w:cstheme="majorBidi"/>
      <w:i/>
      <w:iCs/>
      <w:color w:val="365F91" w:themeColor="accent1" w:themeShade="BF"/>
      <w:sz w:val="24"/>
      <w:szCs w:val="24"/>
    </w:rPr>
  </w:style>
  <w:style w:type="paragraph" w:styleId="Textvbloku">
    <w:name w:val="Block Text"/>
    <w:basedOn w:val="Normln"/>
    <w:rsid w:val="00CB5775"/>
    <w:pPr>
      <w:widowControl w:val="0"/>
      <w:ind w:right="-92"/>
      <w:jc w:val="both"/>
    </w:pPr>
    <w:rPr>
      <w:szCs w:val="20"/>
    </w:rPr>
  </w:style>
  <w:style w:type="character" w:styleId="Hypertextovodkaz">
    <w:name w:val="Hyperlink"/>
    <w:rsid w:val="00CB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1430">
      <w:bodyDiv w:val="1"/>
      <w:marLeft w:val="0"/>
      <w:marRight w:val="0"/>
      <w:marTop w:val="0"/>
      <w:marBottom w:val="0"/>
      <w:divBdr>
        <w:top w:val="none" w:sz="0" w:space="0" w:color="auto"/>
        <w:left w:val="none" w:sz="0" w:space="0" w:color="auto"/>
        <w:bottom w:val="none" w:sz="0" w:space="0" w:color="auto"/>
        <w:right w:val="none" w:sz="0" w:space="0" w:color="auto"/>
      </w:divBdr>
    </w:div>
    <w:div w:id="10737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kulastikova@spsstavvm.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7CFB-193A-4AED-8BC2-72AA7DF7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 Benda</dc:creator>
  <cp:lastModifiedBy>BAR</cp:lastModifiedBy>
  <cp:revision>5</cp:revision>
  <cp:lastPrinted>2019-01-11T15:03:00Z</cp:lastPrinted>
  <dcterms:created xsi:type="dcterms:W3CDTF">2019-02-17T09:02:00Z</dcterms:created>
  <dcterms:modified xsi:type="dcterms:W3CDTF">2019-05-22T16:59:00Z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