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5030D1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5030D1" w:rsidRDefault="00F91F0D" w:rsidP="00F91F0D">
      <w:pPr>
        <w:pStyle w:val="Nzevsmlouvy"/>
        <w:spacing w:line="360" w:lineRule="auto"/>
        <w:rPr>
          <w:rFonts w:ascii="Arial" w:hAnsi="Arial" w:cs="Arial"/>
          <w:sz w:val="28"/>
          <w:szCs w:val="28"/>
        </w:rPr>
      </w:pPr>
      <w:r w:rsidRPr="005030D1">
        <w:rPr>
          <w:rFonts w:ascii="Arial" w:hAnsi="Arial" w:cs="Arial"/>
          <w:sz w:val="28"/>
          <w:szCs w:val="28"/>
        </w:rPr>
        <w:t xml:space="preserve">Smlouva o dílo </w:t>
      </w:r>
    </w:p>
    <w:p w:rsidR="00F91F0D" w:rsidRPr="000D7C84" w:rsidRDefault="00F91F0D" w:rsidP="00F91F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7C84">
        <w:rPr>
          <w:rFonts w:ascii="Arial" w:hAnsi="Arial" w:cs="Arial"/>
          <w:b/>
          <w:sz w:val="28"/>
          <w:szCs w:val="28"/>
        </w:rPr>
        <w:t>„</w:t>
      </w:r>
      <w:r w:rsidR="002313B8" w:rsidRPr="000D7C84">
        <w:rPr>
          <w:rFonts w:ascii="Arial" w:hAnsi="Arial" w:cs="Arial"/>
          <w:b/>
          <w:snapToGrid w:val="0"/>
          <w:sz w:val="28"/>
          <w:szCs w:val="28"/>
        </w:rPr>
        <w:t>IKEM –</w:t>
      </w:r>
      <w:r w:rsidR="002D230A" w:rsidRPr="000D7C84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27412A">
        <w:rPr>
          <w:rFonts w:ascii="Arial" w:hAnsi="Arial" w:cs="Arial"/>
          <w:b/>
          <w:snapToGrid w:val="0"/>
          <w:sz w:val="28"/>
          <w:szCs w:val="28"/>
        </w:rPr>
        <w:t xml:space="preserve">Oprava </w:t>
      </w:r>
      <w:r w:rsidR="0027412A">
        <w:rPr>
          <w:rFonts w:ascii="Arial" w:eastAsia="Times New Roman" w:hAnsi="Arial" w:cs="Arial"/>
          <w:b/>
          <w:sz w:val="28"/>
          <w:szCs w:val="28"/>
        </w:rPr>
        <w:t>s</w:t>
      </w:r>
      <w:r w:rsidR="00A26837">
        <w:rPr>
          <w:rFonts w:ascii="Arial" w:eastAsia="Times New Roman" w:hAnsi="Arial" w:cs="Arial"/>
          <w:b/>
          <w:sz w:val="28"/>
          <w:szCs w:val="28"/>
        </w:rPr>
        <w:t>ystém</w:t>
      </w:r>
      <w:r w:rsidR="0027412A">
        <w:rPr>
          <w:rFonts w:ascii="Arial" w:eastAsia="Times New Roman" w:hAnsi="Arial" w:cs="Arial"/>
          <w:b/>
          <w:sz w:val="28"/>
          <w:szCs w:val="28"/>
        </w:rPr>
        <w:t>u</w:t>
      </w:r>
      <w:r w:rsidR="0027412A">
        <w:rPr>
          <w:rFonts w:ascii="Arial" w:hAnsi="Arial" w:cs="Arial"/>
          <w:b/>
          <w:snapToGrid w:val="0"/>
          <w:sz w:val="28"/>
          <w:szCs w:val="28"/>
        </w:rPr>
        <w:t xml:space="preserve"> MEDICALL  Pacient – sestra 2</w:t>
      </w:r>
      <w:r w:rsidR="00A26837">
        <w:rPr>
          <w:rFonts w:ascii="Arial" w:hAnsi="Arial" w:cs="Arial"/>
          <w:b/>
          <w:snapToGrid w:val="0"/>
          <w:sz w:val="28"/>
          <w:szCs w:val="28"/>
        </w:rPr>
        <w:t>. NP F</w:t>
      </w:r>
      <w:r w:rsidRPr="000D7C84">
        <w:rPr>
          <w:rFonts w:ascii="Arial" w:hAnsi="Arial" w:cs="Arial"/>
          <w:b/>
          <w:sz w:val="28"/>
          <w:szCs w:val="28"/>
        </w:rPr>
        <w:t>“</w:t>
      </w:r>
    </w:p>
    <w:p w:rsidR="00F91F0D" w:rsidRPr="005030D1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030D1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5030D1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030D1">
        <w:rPr>
          <w:rFonts w:ascii="Arial" w:hAnsi="Arial" w:cs="Arial"/>
          <w:bCs/>
        </w:rPr>
        <w:t>státní příspěvková organizace, zřizovací listina č.</w:t>
      </w:r>
      <w:r w:rsidR="00DC7D2E" w:rsidRPr="005030D1">
        <w:rPr>
          <w:rFonts w:ascii="Arial" w:hAnsi="Arial" w:cs="Arial"/>
          <w:bCs/>
        </w:rPr>
        <w:t xml:space="preserve"> </w:t>
      </w:r>
      <w:r w:rsidRPr="005030D1">
        <w:rPr>
          <w:rFonts w:ascii="Arial" w:hAnsi="Arial" w:cs="Arial"/>
          <w:bCs/>
        </w:rPr>
        <w:t>j. 17268-II/2012 ze dne 29.5 2012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IČ: 00023001, DIČ: CZ</w:t>
      </w:r>
      <w:r w:rsidRPr="005030D1">
        <w:rPr>
          <w:rFonts w:ascii="Arial" w:hAnsi="Arial" w:cs="Arial"/>
          <w:bCs/>
          <w:sz w:val="22"/>
          <w:szCs w:val="22"/>
        </w:rPr>
        <w:t>00023001</w:t>
      </w:r>
      <w:bookmarkStart w:id="0" w:name="_GoBack"/>
      <w:bookmarkEnd w:id="0"/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 xml:space="preserve">bank. spojení: </w:t>
      </w:r>
      <w:r w:rsidRPr="005030D1">
        <w:rPr>
          <w:rFonts w:ascii="Arial" w:hAnsi="Arial" w:cs="Arial"/>
          <w:sz w:val="22"/>
          <w:szCs w:val="22"/>
        </w:rPr>
        <w:tab/>
        <w:t>č. účtu</w:t>
      </w:r>
      <w:r w:rsidR="0077159C">
        <w:rPr>
          <w:rFonts w:ascii="Arial" w:hAnsi="Arial" w:cs="Arial"/>
          <w:sz w:val="22"/>
          <w:szCs w:val="22"/>
        </w:rPr>
        <w:t>:</w:t>
      </w:r>
      <w:r w:rsidRPr="005030D1">
        <w:rPr>
          <w:rFonts w:ascii="Arial" w:hAnsi="Arial" w:cs="Arial"/>
          <w:sz w:val="22"/>
          <w:szCs w:val="22"/>
        </w:rPr>
        <w:t xml:space="preserve"> </w:t>
      </w:r>
    </w:p>
    <w:p w:rsidR="00F91F0D" w:rsidRPr="005030D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(dále jen “</w:t>
      </w:r>
      <w:r w:rsidR="00DF6556" w:rsidRPr="005030D1">
        <w:rPr>
          <w:rFonts w:ascii="Arial" w:hAnsi="Arial" w:cs="Arial"/>
          <w:sz w:val="22"/>
          <w:szCs w:val="22"/>
        </w:rPr>
        <w:t>o</w:t>
      </w:r>
      <w:r w:rsidRPr="005030D1">
        <w:rPr>
          <w:rFonts w:ascii="Arial" w:hAnsi="Arial" w:cs="Arial"/>
          <w:sz w:val="22"/>
          <w:szCs w:val="22"/>
        </w:rPr>
        <w:t>bjednatel”)</w:t>
      </w:r>
    </w:p>
    <w:p w:rsidR="003E1849" w:rsidRPr="005030D1" w:rsidRDefault="003E1849" w:rsidP="003E1849">
      <w:pPr>
        <w:spacing w:line="240" w:lineRule="auto"/>
        <w:rPr>
          <w:rFonts w:ascii="Arial" w:hAnsi="Arial" w:cs="Arial"/>
        </w:rPr>
      </w:pPr>
    </w:p>
    <w:p w:rsidR="00F91F0D" w:rsidRPr="005030D1" w:rsidRDefault="00F91F0D" w:rsidP="003E1849">
      <w:pPr>
        <w:spacing w:line="240" w:lineRule="auto"/>
        <w:rPr>
          <w:rFonts w:ascii="Arial" w:hAnsi="Arial" w:cs="Arial"/>
        </w:rPr>
      </w:pPr>
      <w:r w:rsidRPr="005030D1">
        <w:rPr>
          <w:rFonts w:ascii="Arial" w:hAnsi="Arial" w:cs="Arial"/>
        </w:rPr>
        <w:t>a</w:t>
      </w:r>
    </w:p>
    <w:p w:rsidR="000D7C84" w:rsidRPr="000D7C84" w:rsidRDefault="007D4712" w:rsidP="0077159C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Style w:val="preformatted"/>
          <w:rFonts w:ascii="Arial" w:hAnsi="Arial" w:cs="Arial"/>
          <w:sz w:val="24"/>
          <w:szCs w:val="24"/>
        </w:rPr>
        <w:t>ZPT Vigantice s.r.o</w:t>
      </w:r>
    </w:p>
    <w:p w:rsidR="008E0A7B" w:rsidRPr="000D7C84" w:rsidRDefault="008E0A7B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>zapsan</w:t>
      </w:r>
      <w:r w:rsidR="00B12298">
        <w:rPr>
          <w:rFonts w:ascii="Arial" w:hAnsi="Arial" w:cs="Arial"/>
          <w:b w:val="0"/>
          <w:sz w:val="22"/>
          <w:szCs w:val="22"/>
        </w:rPr>
        <w:t xml:space="preserve">á v obchodním </w:t>
      </w:r>
      <w:r w:rsidR="007D4712">
        <w:rPr>
          <w:rFonts w:ascii="Arial" w:hAnsi="Arial" w:cs="Arial"/>
          <w:b w:val="0"/>
          <w:sz w:val="22"/>
          <w:szCs w:val="22"/>
        </w:rPr>
        <w:t>rejstříku u KS v Ostravě, oddíl C, vložka 10108</w:t>
      </w:r>
    </w:p>
    <w:p w:rsidR="00F91F0D" w:rsidRPr="000D7C84" w:rsidRDefault="00F91F0D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 xml:space="preserve">se sídlem </w:t>
      </w:r>
      <w:r w:rsidR="007D4712">
        <w:rPr>
          <w:rFonts w:ascii="Arial" w:hAnsi="Arial" w:cs="Arial"/>
          <w:b w:val="0"/>
          <w:sz w:val="22"/>
          <w:szCs w:val="22"/>
        </w:rPr>
        <w:t>Vigantice 266, 756 61 Rožnov pod Radhoštěm</w:t>
      </w:r>
    </w:p>
    <w:p w:rsidR="0077159C" w:rsidRPr="000D7C84" w:rsidRDefault="0077159C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 xml:space="preserve">IČ: </w:t>
      </w:r>
      <w:r w:rsidR="007D4712">
        <w:rPr>
          <w:rStyle w:val="nowrap"/>
          <w:rFonts w:ascii="Arial" w:hAnsi="Arial" w:cs="Arial"/>
          <w:b w:val="0"/>
          <w:sz w:val="22"/>
          <w:szCs w:val="22"/>
        </w:rPr>
        <w:t>48396044</w:t>
      </w:r>
      <w:r w:rsidRPr="000D7C84">
        <w:rPr>
          <w:rFonts w:ascii="Arial" w:hAnsi="Arial" w:cs="Arial"/>
          <w:b w:val="0"/>
          <w:sz w:val="22"/>
          <w:szCs w:val="22"/>
        </w:rPr>
        <w:t xml:space="preserve">, DIČ: </w:t>
      </w:r>
      <w:r w:rsidR="007D4712">
        <w:rPr>
          <w:rFonts w:ascii="Arial" w:hAnsi="Arial" w:cs="Arial"/>
          <w:b w:val="0"/>
          <w:sz w:val="22"/>
          <w:szCs w:val="22"/>
        </w:rPr>
        <w:t>CZ48396044</w:t>
      </w:r>
    </w:p>
    <w:p w:rsidR="0077159C" w:rsidRPr="000D7C84" w:rsidRDefault="0077159C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0D7C84">
        <w:rPr>
          <w:rFonts w:ascii="Arial" w:hAnsi="Arial" w:cs="Arial"/>
          <w:b w:val="0"/>
          <w:sz w:val="22"/>
          <w:szCs w:val="22"/>
        </w:rPr>
        <w:t xml:space="preserve">zastoupená: </w:t>
      </w:r>
      <w:r w:rsidR="007D4712">
        <w:rPr>
          <w:rFonts w:ascii="Arial" w:hAnsi="Arial" w:cs="Arial"/>
          <w:b w:val="0"/>
          <w:sz w:val="22"/>
          <w:szCs w:val="22"/>
        </w:rPr>
        <w:t>Rudolfem Stodůlkou – jednatelem společnosti</w:t>
      </w:r>
    </w:p>
    <w:p w:rsidR="0077159C" w:rsidRPr="000D7C84" w:rsidRDefault="007D4712" w:rsidP="0077159C">
      <w:pPr>
        <w:pStyle w:val="Smluvnstrana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bankovní spojení: </w:t>
      </w:r>
      <w:r w:rsidR="0077159C" w:rsidRPr="000D7C84">
        <w:rPr>
          <w:rFonts w:ascii="Arial" w:hAnsi="Arial" w:cs="Arial"/>
          <w:b w:val="0"/>
          <w:sz w:val="22"/>
          <w:szCs w:val="22"/>
        </w:rPr>
        <w:tab/>
        <w:t xml:space="preserve">číslo účtu: </w:t>
      </w:r>
    </w:p>
    <w:p w:rsidR="00F91F0D" w:rsidRPr="005030D1" w:rsidRDefault="00DF6556" w:rsidP="0077159C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030D1">
        <w:rPr>
          <w:rFonts w:ascii="Arial" w:hAnsi="Arial" w:cs="Arial"/>
          <w:sz w:val="22"/>
          <w:szCs w:val="22"/>
        </w:rPr>
        <w:t>(dále jen „z</w:t>
      </w:r>
      <w:r w:rsidR="00F91F0D" w:rsidRPr="005030D1">
        <w:rPr>
          <w:rFonts w:ascii="Arial" w:hAnsi="Arial" w:cs="Arial"/>
          <w:sz w:val="22"/>
          <w:szCs w:val="22"/>
        </w:rPr>
        <w:t>hotovitel“)</w:t>
      </w:r>
    </w:p>
    <w:p w:rsidR="00701FC8" w:rsidRPr="005030D1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Pr="005030D1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3E1849" w:rsidRPr="005030D1" w:rsidRDefault="00F91F0D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30D1">
        <w:rPr>
          <w:rFonts w:ascii="Arial" w:hAnsi="Arial" w:cs="Arial"/>
        </w:rPr>
        <w:t xml:space="preserve">uzavřeli v souladu s ustanovením § </w:t>
      </w:r>
      <w:r w:rsidRPr="005030D1">
        <w:rPr>
          <w:rFonts w:ascii="Arial" w:hAnsi="Arial" w:cs="Arial"/>
          <w:color w:val="000000"/>
        </w:rPr>
        <w:t xml:space="preserve">2586 a násl. zákona č. 89/2012, občanský zákoník (dále </w:t>
      </w:r>
      <w:r w:rsidR="009A47A1" w:rsidRPr="005030D1">
        <w:rPr>
          <w:rFonts w:ascii="Arial" w:hAnsi="Arial" w:cs="Arial"/>
          <w:color w:val="000000"/>
        </w:rPr>
        <w:t xml:space="preserve">též </w:t>
      </w:r>
      <w:r w:rsidRPr="005030D1">
        <w:rPr>
          <w:rFonts w:ascii="Arial" w:hAnsi="Arial" w:cs="Arial"/>
          <w:color w:val="000000"/>
        </w:rPr>
        <w:t xml:space="preserve">„OZ“), tuto </w:t>
      </w:r>
      <w:r w:rsidRPr="005030D1">
        <w:rPr>
          <w:rFonts w:ascii="Arial" w:hAnsi="Arial" w:cs="Arial"/>
        </w:rPr>
        <w:t>smlouvu o dílo</w:t>
      </w:r>
      <w:r w:rsidR="00B249B8" w:rsidRPr="005030D1">
        <w:rPr>
          <w:rFonts w:ascii="Arial" w:hAnsi="Arial" w:cs="Arial"/>
        </w:rPr>
        <w:t xml:space="preserve"> </w:t>
      </w:r>
      <w:r w:rsidR="00B249B8" w:rsidRPr="005030D1">
        <w:rPr>
          <w:rFonts w:ascii="Arial" w:hAnsi="Arial" w:cs="Arial"/>
          <w:color w:val="000000"/>
        </w:rPr>
        <w:t>(dále jen „Smlouva“)</w:t>
      </w:r>
      <w:r w:rsidRPr="005030D1">
        <w:rPr>
          <w:rFonts w:ascii="Arial" w:hAnsi="Arial" w:cs="Arial"/>
        </w:rPr>
        <w:t xml:space="preserve">, a to na základě výsledků veřejné zakázky malého rozsahu </w:t>
      </w:r>
    </w:p>
    <w:p w:rsidR="00787D9C" w:rsidRPr="005030D1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5030D1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Čl. </w:t>
      </w:r>
      <w:r w:rsidR="00286CF6" w:rsidRPr="005030D1">
        <w:rPr>
          <w:rFonts w:ascii="Arial" w:eastAsia="Times New Roman" w:hAnsi="Arial" w:cs="Arial"/>
          <w:b/>
          <w:bCs/>
        </w:rPr>
        <w:t>I.</w:t>
      </w:r>
    </w:p>
    <w:p w:rsidR="00787D9C" w:rsidRPr="005030D1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Úvodní ustanovení </w:t>
      </w:r>
    </w:p>
    <w:p w:rsidR="00787D9C" w:rsidRPr="005030D1" w:rsidRDefault="00787D9C" w:rsidP="00CE6B0B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Tuto Smlouvu smluvní strany uzavírají na základě výsledku </w:t>
      </w:r>
      <w:r w:rsidR="00C87634" w:rsidRPr="005030D1">
        <w:rPr>
          <w:rFonts w:cs="Arial"/>
          <w:sz w:val="22"/>
        </w:rPr>
        <w:t xml:space="preserve">veřejné </w:t>
      </w:r>
      <w:r w:rsidRPr="005030D1">
        <w:rPr>
          <w:rFonts w:cs="Arial"/>
          <w:sz w:val="22"/>
        </w:rPr>
        <w:t xml:space="preserve">zakázky </w:t>
      </w:r>
      <w:r w:rsidR="00A603B5" w:rsidRPr="005030D1">
        <w:rPr>
          <w:rFonts w:cs="Arial"/>
          <w:sz w:val="22"/>
        </w:rPr>
        <w:t xml:space="preserve">malého rozsahu </w:t>
      </w:r>
      <w:r w:rsidR="002E24BA" w:rsidRPr="005030D1">
        <w:rPr>
          <w:rFonts w:cs="Arial"/>
          <w:sz w:val="22"/>
        </w:rPr>
        <w:t>(</w:t>
      </w:r>
      <w:r w:rsidR="00A603B5" w:rsidRPr="005030D1">
        <w:rPr>
          <w:rFonts w:cs="Arial"/>
          <w:sz w:val="22"/>
        </w:rPr>
        <w:t>dále jen „VZMR“</w:t>
      </w:r>
      <w:r w:rsidR="002E24BA" w:rsidRPr="005030D1">
        <w:rPr>
          <w:rFonts w:cs="Arial"/>
          <w:sz w:val="22"/>
        </w:rPr>
        <w:t>),</w:t>
      </w:r>
      <w:r w:rsidR="00A603B5" w:rsidRPr="005030D1">
        <w:rPr>
          <w:rFonts w:cs="Arial"/>
          <w:sz w:val="22"/>
        </w:rPr>
        <w:t xml:space="preserve"> </w:t>
      </w:r>
      <w:r w:rsidRPr="005030D1">
        <w:rPr>
          <w:rFonts w:cs="Arial"/>
          <w:sz w:val="22"/>
        </w:rPr>
        <w:t>s názvem „</w:t>
      </w:r>
      <w:r w:rsidR="002313B8" w:rsidRPr="002313B8">
        <w:rPr>
          <w:rFonts w:cs="Arial"/>
          <w:sz w:val="22"/>
        </w:rPr>
        <w:t>IKEM –</w:t>
      </w:r>
      <w:r w:rsidR="00CE6B0B">
        <w:rPr>
          <w:rFonts w:cs="Arial"/>
          <w:sz w:val="22"/>
        </w:rPr>
        <w:t xml:space="preserve"> </w:t>
      </w:r>
      <w:r w:rsidR="00C92151">
        <w:rPr>
          <w:rFonts w:cs="Arial"/>
          <w:sz w:val="22"/>
        </w:rPr>
        <w:t>Oprava komunikačního s</w:t>
      </w:r>
      <w:r w:rsidR="0027412A">
        <w:rPr>
          <w:rFonts w:cs="Arial"/>
          <w:sz w:val="22"/>
        </w:rPr>
        <w:t>ystému MEDICAL</w:t>
      </w:r>
      <w:r w:rsidR="0039175F">
        <w:rPr>
          <w:rFonts w:cs="Arial"/>
          <w:sz w:val="22"/>
        </w:rPr>
        <w:t>L</w:t>
      </w:r>
      <w:r w:rsidR="0027412A">
        <w:rPr>
          <w:rFonts w:cs="Arial"/>
          <w:sz w:val="22"/>
        </w:rPr>
        <w:t xml:space="preserve"> Pacient -sestra 2</w:t>
      </w:r>
      <w:r w:rsidR="00C92151" w:rsidRPr="00B75C84">
        <w:rPr>
          <w:rFonts w:cs="Arial"/>
          <w:sz w:val="22"/>
        </w:rPr>
        <w:t>.NP F</w:t>
      </w:r>
      <w:r w:rsidRPr="005030D1">
        <w:rPr>
          <w:rFonts w:cs="Arial"/>
          <w:sz w:val="22"/>
        </w:rPr>
        <w:t xml:space="preserve">“, </w:t>
      </w:r>
      <w:r w:rsidR="00B313E1" w:rsidRPr="005030D1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 evidenčním číslem VZ</w:t>
      </w:r>
      <w:r w:rsidR="00A603B5" w:rsidRPr="005030D1">
        <w:rPr>
          <w:rFonts w:cs="Arial"/>
          <w:sz w:val="22"/>
        </w:rPr>
        <w:t>MR</w:t>
      </w:r>
      <w:r w:rsidRPr="005030D1">
        <w:rPr>
          <w:rFonts w:cs="Arial"/>
          <w:sz w:val="22"/>
        </w:rPr>
        <w:t xml:space="preserve"> </w:t>
      </w:r>
      <w:r w:rsidR="0027412A">
        <w:rPr>
          <w:rFonts w:cs="Arial"/>
          <w:sz w:val="22"/>
        </w:rPr>
        <w:t>420</w:t>
      </w:r>
      <w:r w:rsidRPr="005030D1">
        <w:rPr>
          <w:rFonts w:cs="Arial"/>
          <w:sz w:val="22"/>
        </w:rPr>
        <w:t>/201</w:t>
      </w:r>
      <w:r w:rsidR="00B12298">
        <w:rPr>
          <w:rFonts w:cs="Arial"/>
          <w:sz w:val="22"/>
        </w:rPr>
        <w:t>6</w:t>
      </w:r>
      <w:r w:rsidRPr="005030D1">
        <w:rPr>
          <w:rFonts w:cs="Arial"/>
          <w:sz w:val="22"/>
        </w:rPr>
        <w:t xml:space="preserve">, </w:t>
      </w:r>
      <w:r w:rsidR="009A47A1" w:rsidRPr="005030D1">
        <w:rPr>
          <w:rFonts w:cs="Arial"/>
          <w:sz w:val="22"/>
        </w:rPr>
        <w:t xml:space="preserve">a </w:t>
      </w:r>
      <w:r w:rsidRPr="005030D1">
        <w:rPr>
          <w:rFonts w:cs="Arial"/>
          <w:sz w:val="22"/>
        </w:rPr>
        <w:t xml:space="preserve">vychází ze zadávacích podmínek </w:t>
      </w:r>
      <w:r w:rsidR="009A47A1" w:rsidRPr="005030D1">
        <w:rPr>
          <w:rFonts w:cs="Arial"/>
          <w:sz w:val="22"/>
        </w:rPr>
        <w:t xml:space="preserve">pro zadání </w:t>
      </w:r>
      <w:r w:rsidRPr="005030D1">
        <w:rPr>
          <w:rFonts w:cs="Arial"/>
          <w:sz w:val="22"/>
        </w:rPr>
        <w:t xml:space="preserve">uvedené </w:t>
      </w:r>
      <w:r w:rsidR="00A603B5" w:rsidRPr="005030D1">
        <w:rPr>
          <w:rFonts w:cs="Arial"/>
          <w:sz w:val="22"/>
        </w:rPr>
        <w:t>VZMR</w:t>
      </w:r>
      <w:r w:rsidRPr="005030D1">
        <w:rPr>
          <w:rFonts w:cs="Arial"/>
          <w:sz w:val="22"/>
        </w:rPr>
        <w:t xml:space="preserve"> a z nabídky zhotovitele podané v rámci citovaného řízení. </w:t>
      </w:r>
    </w:p>
    <w:p w:rsidR="00787D9C" w:rsidRPr="005030D1" w:rsidRDefault="00787D9C" w:rsidP="004D506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Není-li některá otázka řešena touto Smlouvou a jejími přílohami, platí pro vztahy smluvních stran podmínky a požadavky obsažené v zadávacích podmínkách </w:t>
      </w:r>
      <w:r w:rsidR="00B42C1F">
        <w:rPr>
          <w:rFonts w:cs="Arial"/>
          <w:sz w:val="22"/>
        </w:rPr>
        <w:t>výběrového</w:t>
      </w:r>
      <w:r w:rsidRPr="005030D1">
        <w:rPr>
          <w:rFonts w:cs="Arial"/>
          <w:sz w:val="22"/>
        </w:rPr>
        <w:t xml:space="preserve"> řízení uvedeného v odst. 1. tohoto článku a v občanském zákoníku.</w:t>
      </w:r>
      <w:r w:rsidRPr="005030D1">
        <w:rPr>
          <w:rFonts w:cs="Arial"/>
          <w:sz w:val="22"/>
        </w:rPr>
        <w:tab/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I</w:t>
      </w:r>
      <w:r w:rsidR="00286CF6" w:rsidRPr="005030D1">
        <w:rPr>
          <w:rFonts w:ascii="Arial" w:eastAsia="Times New Roman" w:hAnsi="Arial" w:cs="Arial"/>
          <w:b/>
          <w:bCs/>
        </w:rPr>
        <w:t>I.</w:t>
      </w:r>
    </w:p>
    <w:p w:rsidR="00B249B8" w:rsidRPr="005030D1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Předmět </w:t>
      </w:r>
      <w:r w:rsidR="00B249B8" w:rsidRPr="005030D1">
        <w:rPr>
          <w:rFonts w:ascii="Arial" w:eastAsia="Times New Roman" w:hAnsi="Arial" w:cs="Arial"/>
          <w:b/>
          <w:bCs/>
        </w:rPr>
        <w:t>smlouvy</w:t>
      </w:r>
    </w:p>
    <w:p w:rsidR="000E5121" w:rsidRPr="007E2036" w:rsidRDefault="00656532" w:rsidP="001A3641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Předmětem této Smlouvy je závazek zhotovitele provést pro objednatele na svůj náklad a nebezpeč</w:t>
      </w:r>
      <w:r w:rsidR="00C92151">
        <w:rPr>
          <w:rFonts w:cs="Arial"/>
          <w:sz w:val="22"/>
        </w:rPr>
        <w:t xml:space="preserve">í dílo, spočívající v opravě </w:t>
      </w:r>
      <w:r w:rsidR="00892C8A" w:rsidRPr="00656532">
        <w:rPr>
          <w:rFonts w:cs="Arial"/>
          <w:sz w:val="22"/>
        </w:rPr>
        <w:t xml:space="preserve">systému </w:t>
      </w:r>
      <w:r w:rsidR="0027412A">
        <w:rPr>
          <w:rFonts w:cs="Arial"/>
          <w:sz w:val="22"/>
        </w:rPr>
        <w:t>MEDICALL Pacient-setra</w:t>
      </w:r>
      <w:r w:rsidRPr="00656532">
        <w:rPr>
          <w:rFonts w:cs="Arial"/>
          <w:sz w:val="22"/>
        </w:rPr>
        <w:t>, včetně kabelových tras,</w:t>
      </w:r>
      <w:r w:rsidR="00892C8A" w:rsidRPr="00656532">
        <w:rPr>
          <w:rFonts w:cs="Arial"/>
          <w:sz w:val="22"/>
        </w:rPr>
        <w:t xml:space="preserve"> pro lůžk</w:t>
      </w:r>
      <w:r w:rsidR="0027412A">
        <w:rPr>
          <w:rFonts w:cs="Arial"/>
          <w:sz w:val="22"/>
        </w:rPr>
        <w:t>ové oddělení 2. NP</w:t>
      </w:r>
      <w:r w:rsidR="00892C8A" w:rsidRPr="00656532">
        <w:rPr>
          <w:rFonts w:cs="Arial"/>
          <w:sz w:val="22"/>
        </w:rPr>
        <w:t xml:space="preserve"> v</w:t>
      </w:r>
      <w:r w:rsidR="0027412A">
        <w:rPr>
          <w:rFonts w:cs="Arial"/>
          <w:sz w:val="22"/>
        </w:rPr>
        <w:t> </w:t>
      </w:r>
      <w:r w:rsidR="00892C8A" w:rsidRPr="00656532">
        <w:rPr>
          <w:rFonts w:cs="Arial"/>
          <w:sz w:val="22"/>
        </w:rPr>
        <w:t>objektu</w:t>
      </w:r>
      <w:r w:rsidR="0027412A">
        <w:rPr>
          <w:rFonts w:cs="Arial"/>
          <w:sz w:val="22"/>
        </w:rPr>
        <w:t xml:space="preserve"> F</w:t>
      </w:r>
      <w:r w:rsidR="00892C8A" w:rsidRPr="00656532">
        <w:rPr>
          <w:rFonts w:cs="Arial"/>
          <w:sz w:val="22"/>
        </w:rPr>
        <w:t xml:space="preserve"> objednatele dle </w:t>
      </w:r>
      <w:r w:rsidR="00C92151">
        <w:rPr>
          <w:rFonts w:cs="Arial"/>
          <w:sz w:val="22"/>
        </w:rPr>
        <w:t>položkového rozpočtu, který</w:t>
      </w:r>
      <w:r w:rsidR="00892C8A" w:rsidRPr="00656532">
        <w:rPr>
          <w:rFonts w:cs="Arial"/>
          <w:sz w:val="22"/>
        </w:rPr>
        <w:t xml:space="preserve"> tvoří</w:t>
      </w:r>
      <w:r w:rsidR="00892C8A">
        <w:rPr>
          <w:rFonts w:cs="Arial"/>
          <w:sz w:val="22"/>
        </w:rPr>
        <w:t xml:space="preserve"> Přílohu č. 1 této Smlou</w:t>
      </w:r>
      <w:r>
        <w:rPr>
          <w:rFonts w:cs="Arial"/>
          <w:sz w:val="22"/>
        </w:rPr>
        <w:t xml:space="preserve">vy, </w:t>
      </w:r>
      <w:r w:rsidR="007E2036" w:rsidRPr="007E2036">
        <w:rPr>
          <w:rFonts w:cs="Arial"/>
          <w:sz w:val="22"/>
        </w:rPr>
        <w:t xml:space="preserve">poskytnout </w:t>
      </w:r>
      <w:r>
        <w:rPr>
          <w:rFonts w:cs="Arial"/>
          <w:sz w:val="22"/>
        </w:rPr>
        <w:t>objednateli</w:t>
      </w:r>
      <w:r w:rsidR="007E2036" w:rsidRPr="007E2036">
        <w:rPr>
          <w:rFonts w:cs="Arial"/>
          <w:sz w:val="22"/>
        </w:rPr>
        <w:t xml:space="preserve"> související záruční servis, </w:t>
      </w:r>
      <w:r w:rsidR="006F4A77" w:rsidRPr="007E2036">
        <w:rPr>
          <w:rFonts w:cs="Arial"/>
          <w:sz w:val="22"/>
        </w:rPr>
        <w:t>(dále též „dílo“ nebo „předmět plnění“)</w:t>
      </w:r>
      <w:r w:rsidR="00F10528" w:rsidRPr="007E2036">
        <w:rPr>
          <w:rFonts w:cs="Arial"/>
          <w:sz w:val="22"/>
        </w:rPr>
        <w:t xml:space="preserve"> </w:t>
      </w:r>
      <w:r w:rsidR="006F4A77" w:rsidRPr="007E2036">
        <w:rPr>
          <w:rFonts w:cs="Arial"/>
          <w:sz w:val="22"/>
        </w:rPr>
        <w:t>a přev</w:t>
      </w:r>
      <w:r w:rsidR="007E2036" w:rsidRPr="007E2036">
        <w:rPr>
          <w:rFonts w:cs="Arial"/>
          <w:sz w:val="22"/>
        </w:rPr>
        <w:t>ést</w:t>
      </w:r>
      <w:r w:rsidR="002C046F" w:rsidRPr="007E2036">
        <w:rPr>
          <w:rFonts w:cs="Arial"/>
          <w:sz w:val="22"/>
        </w:rPr>
        <w:t xml:space="preserve"> </w:t>
      </w:r>
      <w:r w:rsidR="006F4A77" w:rsidRPr="007E2036">
        <w:rPr>
          <w:rFonts w:cs="Arial"/>
          <w:sz w:val="22"/>
        </w:rPr>
        <w:t xml:space="preserve">na </w:t>
      </w:r>
      <w:r w:rsidR="003157B5" w:rsidRPr="007E2036">
        <w:rPr>
          <w:rFonts w:cs="Arial"/>
          <w:sz w:val="22"/>
        </w:rPr>
        <w:t>o</w:t>
      </w:r>
      <w:r w:rsidR="006F4A77" w:rsidRPr="007E2036">
        <w:rPr>
          <w:rFonts w:cs="Arial"/>
          <w:sz w:val="22"/>
        </w:rPr>
        <w:t>bjednatele vlastnické</w:t>
      </w:r>
      <w:r w:rsidR="002C046F" w:rsidRPr="007E2036">
        <w:rPr>
          <w:rFonts w:cs="Arial"/>
          <w:sz w:val="22"/>
        </w:rPr>
        <w:t xml:space="preserve"> práv</w:t>
      </w:r>
      <w:r w:rsidR="007E2036" w:rsidRPr="007E2036">
        <w:rPr>
          <w:rFonts w:cs="Arial"/>
          <w:sz w:val="22"/>
        </w:rPr>
        <w:t>o</w:t>
      </w:r>
      <w:r w:rsidR="006F4A77" w:rsidRPr="007E2036">
        <w:rPr>
          <w:rFonts w:cs="Arial"/>
          <w:sz w:val="22"/>
        </w:rPr>
        <w:t xml:space="preserve"> k tomuto dílu. </w:t>
      </w:r>
    </w:p>
    <w:p w:rsidR="000E5121" w:rsidRPr="005030D1" w:rsidRDefault="000E5121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Objednatel se zavazuje provedené dílo bez vad a nedodělků </w:t>
      </w:r>
      <w:r w:rsidR="007E2036" w:rsidRPr="005030D1">
        <w:rPr>
          <w:rFonts w:cs="Arial"/>
          <w:sz w:val="22"/>
        </w:rPr>
        <w:t xml:space="preserve">převzít </w:t>
      </w:r>
      <w:r w:rsidRPr="005030D1">
        <w:rPr>
          <w:rFonts w:cs="Arial"/>
          <w:sz w:val="22"/>
        </w:rPr>
        <w:t xml:space="preserve">a zaplatit zhotoviteli cenu ve sjednané výši, a to způsobem a za podmínek stanovených touto Smlouvou. </w:t>
      </w:r>
    </w:p>
    <w:p w:rsidR="00656532" w:rsidRPr="00656532" w:rsidRDefault="00656532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lastRenderedPageBreak/>
        <w:t>Zhotovitel se zavazuje provést dílo s odbornou péčí, v rozsahu a kvalitě v souladu s touto smlouvou a obecně závaznými právními předpisy a v době plnění, jak je definována níže.</w:t>
      </w:r>
    </w:p>
    <w:p w:rsidR="00656532" w:rsidRPr="00656532" w:rsidRDefault="00656532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Jakost díla je dána popisem v příslušných technických normách, přičemž úroveň jakosti stanovená v ČSN/EN/ISO je minimem pro daný účel. Při realizaci díla mohou být použity pouze výrobky a materiály, na které bylo provedeno posouzení shody podle § 12 zákona číslo 22/1997 Sb., o technických požadavcích na výrobky a o změně a doplnění některých zákonů, bylo na ně vydáno „ES prohlášení o shodě“ a byly opatřeny označením CE.</w:t>
      </w:r>
    </w:p>
    <w:p w:rsidR="00656532" w:rsidRDefault="000E5121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Zhotovitel prohlašuje, že činnosti, které jsou předmětem plnění podle této Smlouvy, spadají do předmětu jeho podnikání a že je pro tuto práci plně kvalifikován.</w:t>
      </w:r>
    </w:p>
    <w:p w:rsidR="00A74420" w:rsidRDefault="00A74420" w:rsidP="00656532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56532">
        <w:rPr>
          <w:rFonts w:cs="Arial"/>
          <w:sz w:val="22"/>
        </w:rPr>
        <w:t>Součástí předmětu plně</w:t>
      </w:r>
      <w:r w:rsidR="003F1C64">
        <w:rPr>
          <w:rFonts w:cs="Arial"/>
          <w:sz w:val="22"/>
        </w:rPr>
        <w:t>ní je rovněž demontáž stávající</w:t>
      </w:r>
      <w:r w:rsidRPr="00656532">
        <w:rPr>
          <w:rFonts w:cs="Arial"/>
          <w:sz w:val="22"/>
        </w:rPr>
        <w:t>h</w:t>
      </w:r>
      <w:r w:rsidR="003F1C64">
        <w:rPr>
          <w:rFonts w:cs="Arial"/>
          <w:sz w:val="22"/>
        </w:rPr>
        <w:t xml:space="preserve">o zařízení </w:t>
      </w:r>
      <w:r w:rsidRPr="00656532">
        <w:rPr>
          <w:rFonts w:cs="Arial"/>
          <w:sz w:val="22"/>
        </w:rPr>
        <w:t>a další</w:t>
      </w:r>
      <w:r w:rsidR="00934E15" w:rsidRPr="00656532">
        <w:rPr>
          <w:rFonts w:cs="Arial"/>
          <w:sz w:val="22"/>
        </w:rPr>
        <w:t>ho</w:t>
      </w:r>
      <w:r w:rsidRPr="00656532">
        <w:rPr>
          <w:rFonts w:cs="Arial"/>
          <w:sz w:val="22"/>
        </w:rPr>
        <w:t xml:space="preserve"> materiál</w:t>
      </w:r>
      <w:r w:rsidR="00934E15" w:rsidRPr="00656532">
        <w:rPr>
          <w:rFonts w:cs="Arial"/>
          <w:sz w:val="22"/>
        </w:rPr>
        <w:t>u a</w:t>
      </w:r>
      <w:r w:rsidRPr="00656532">
        <w:rPr>
          <w:rFonts w:cs="Arial"/>
          <w:sz w:val="22"/>
        </w:rPr>
        <w:t xml:space="preserve"> je</w:t>
      </w:r>
      <w:r w:rsidR="003F1C64">
        <w:rPr>
          <w:rFonts w:cs="Arial"/>
          <w:sz w:val="22"/>
        </w:rPr>
        <w:t>ho</w:t>
      </w:r>
      <w:r w:rsidRPr="00656532">
        <w:rPr>
          <w:rFonts w:cs="Arial"/>
          <w:sz w:val="22"/>
        </w:rPr>
        <w:t xml:space="preserve"> ekologick</w:t>
      </w:r>
      <w:r w:rsidR="00934E15" w:rsidRPr="00656532">
        <w:rPr>
          <w:rFonts w:cs="Arial"/>
          <w:sz w:val="22"/>
        </w:rPr>
        <w:t xml:space="preserve">á </w:t>
      </w:r>
      <w:r w:rsidRPr="00656532">
        <w:rPr>
          <w:rFonts w:cs="Arial"/>
          <w:sz w:val="22"/>
        </w:rPr>
        <w:t>likvidace</w:t>
      </w:r>
      <w:r w:rsidR="00934E15" w:rsidRPr="00656532">
        <w:rPr>
          <w:rFonts w:cs="Arial"/>
          <w:sz w:val="22"/>
        </w:rPr>
        <w:t>.</w:t>
      </w:r>
      <w:r w:rsidR="008A691C">
        <w:rPr>
          <w:rFonts w:cs="Arial"/>
          <w:sz w:val="22"/>
        </w:rPr>
        <w:t xml:space="preserve">  </w:t>
      </w:r>
    </w:p>
    <w:p w:rsidR="00A74420" w:rsidRDefault="00A74420" w:rsidP="007C31B3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7418C7">
        <w:rPr>
          <w:rFonts w:cs="Arial"/>
          <w:sz w:val="22"/>
        </w:rPr>
        <w:t xml:space="preserve">Realizací zakázky se rozumí úplné, funkční a bezvadné provedení všech prací, včetně dodávek potřebných materiálů a zařízení nezbytných pro řádné dokončení díla, dále provedení všech činností souvisejících s plněním díla, jejichž provedení je pro řádné dokončení díla nezbytné, zejména: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 xml:space="preserve">zabezpečit, aby veškeré práce, dodávky a služby byly v souladu s bezpečnostními opatřeními na ochranu osob a majetku;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bezpečnost práce a ochranu životního prostředí;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a provést všechny předepsané či dohodnuté zkoušky a revize vztahující se k prováděnému dílu, včetně pořízení protokolů</w:t>
      </w:r>
      <w:r>
        <w:rPr>
          <w:rFonts w:eastAsia="Times New Roman"/>
          <w:snapToGrid w:val="0"/>
          <w:sz w:val="22"/>
        </w:rPr>
        <w:t xml:space="preserve"> o nich</w:t>
      </w:r>
      <w:r w:rsidRPr="00332544">
        <w:rPr>
          <w:rFonts w:eastAsia="Times New Roman"/>
          <w:snapToGrid w:val="0"/>
          <w:sz w:val="22"/>
        </w:rPr>
        <w:t xml:space="preserve">; 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atesty a doklady o požadovaných vlastnostech výrobků (prohlášení o shodě); návody na obsluhu a údržbu díla;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zaškolit obsluhu ke všem dodávaným či upravovaným zařízením</w:t>
      </w:r>
      <w:r>
        <w:rPr>
          <w:rFonts w:eastAsia="Times New Roman"/>
          <w:snapToGrid w:val="0"/>
          <w:sz w:val="22"/>
        </w:rPr>
        <w:t>;</w:t>
      </w:r>
    </w:p>
    <w:p w:rsidR="00332544" w:rsidRP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zajistit odvoz odpadů v souladu s příslušnými právními předpisy;</w:t>
      </w:r>
      <w:r w:rsidRPr="00332544">
        <w:rPr>
          <w:rFonts w:eastAsia="Times New Roman"/>
          <w:snapToGrid w:val="0"/>
          <w:sz w:val="22"/>
        </w:rPr>
        <w:tab/>
      </w:r>
    </w:p>
    <w:p w:rsidR="00332544" w:rsidRDefault="00332544" w:rsidP="00332544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332544">
        <w:rPr>
          <w:rFonts w:eastAsia="Times New Roman"/>
          <w:snapToGrid w:val="0"/>
          <w:sz w:val="22"/>
        </w:rPr>
        <w:t>provádět úklid místa plnění, průběžné odstraňovat znečištěn</w:t>
      </w:r>
      <w:r w:rsidR="0044058B">
        <w:rPr>
          <w:rFonts w:eastAsia="Times New Roman"/>
          <w:snapToGrid w:val="0"/>
          <w:sz w:val="22"/>
        </w:rPr>
        <w:t>í místa plnění či škody na něm;</w:t>
      </w:r>
    </w:p>
    <w:p w:rsidR="001D4679" w:rsidRPr="007418C7" w:rsidRDefault="001D4679" w:rsidP="007418C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eastAsia="Times New Roman"/>
          <w:snapToGrid w:val="0"/>
          <w:sz w:val="22"/>
        </w:rPr>
      </w:pPr>
      <w:r w:rsidRPr="007418C7">
        <w:rPr>
          <w:rFonts w:eastAsia="Times New Roman"/>
          <w:snapToGrid w:val="0"/>
          <w:sz w:val="22"/>
        </w:rPr>
        <w:t>provedení díla standardní</w:t>
      </w:r>
      <w:r w:rsidR="0044058B">
        <w:rPr>
          <w:rFonts w:eastAsia="Times New Roman"/>
          <w:snapToGrid w:val="0"/>
          <w:sz w:val="22"/>
        </w:rPr>
        <w:t>mi</w:t>
      </w:r>
      <w:r w:rsidRPr="007418C7">
        <w:rPr>
          <w:rFonts w:eastAsia="Times New Roman"/>
          <w:snapToGrid w:val="0"/>
          <w:sz w:val="22"/>
        </w:rPr>
        <w:t xml:space="preserve"> materiály</w:t>
      </w:r>
      <w:r w:rsidR="0044058B">
        <w:rPr>
          <w:rFonts w:eastAsia="Times New Roman"/>
          <w:snapToGrid w:val="0"/>
          <w:sz w:val="22"/>
        </w:rPr>
        <w:t>,</w:t>
      </w:r>
      <w:r w:rsidRPr="007418C7">
        <w:rPr>
          <w:rFonts w:eastAsia="Times New Roman"/>
          <w:snapToGrid w:val="0"/>
          <w:sz w:val="22"/>
        </w:rPr>
        <w:t xml:space="preserve"> odpovídající</w:t>
      </w:r>
      <w:r w:rsidR="0044058B">
        <w:rPr>
          <w:rFonts w:eastAsia="Times New Roman"/>
          <w:snapToGrid w:val="0"/>
          <w:sz w:val="22"/>
        </w:rPr>
        <w:t>mi</w:t>
      </w:r>
      <w:r w:rsidRPr="007418C7">
        <w:rPr>
          <w:rFonts w:eastAsia="Times New Roman"/>
          <w:snapToGrid w:val="0"/>
          <w:sz w:val="22"/>
        </w:rPr>
        <w:t xml:space="preserve"> platným normám ČSN</w:t>
      </w:r>
      <w:r w:rsidR="007C31B3">
        <w:rPr>
          <w:rFonts w:eastAsia="Times New Roman"/>
          <w:snapToGrid w:val="0"/>
          <w:sz w:val="22"/>
        </w:rPr>
        <w:t>.</w:t>
      </w:r>
    </w:p>
    <w:p w:rsidR="001D4679" w:rsidRPr="007418C7" w:rsidRDefault="00540B2D" w:rsidP="00A85EA9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Zhotovitel se dále zavazuje, že objednateli </w:t>
      </w:r>
    </w:p>
    <w:p w:rsidR="001D4679" w:rsidRPr="00540B2D" w:rsidRDefault="001D4679" w:rsidP="00540B2D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cs="Arial"/>
          <w:bCs/>
          <w:noProof/>
          <w:sz w:val="22"/>
        </w:rPr>
      </w:pPr>
      <w:r w:rsidRPr="00540B2D">
        <w:rPr>
          <w:rFonts w:cs="Arial"/>
          <w:bCs/>
          <w:noProof/>
          <w:sz w:val="22"/>
        </w:rPr>
        <w:t>předá atest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a doklad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o požadovaných vlastnostech výrobků v souladu s</w:t>
      </w:r>
      <w:r w:rsidR="00DA7115" w:rsidRPr="00540B2D">
        <w:rPr>
          <w:rFonts w:cs="Arial"/>
          <w:bCs/>
          <w:noProof/>
          <w:sz w:val="22"/>
        </w:rPr>
        <w:t> obecně závaznými právními předpisy</w:t>
      </w:r>
      <w:r w:rsidRPr="00540B2D">
        <w:rPr>
          <w:rFonts w:cs="Arial"/>
          <w:bCs/>
          <w:noProof/>
          <w:sz w:val="22"/>
        </w:rPr>
        <w:t>;</w:t>
      </w:r>
    </w:p>
    <w:p w:rsidR="001D4679" w:rsidRPr="00350AE1" w:rsidRDefault="001D4679" w:rsidP="001D4679">
      <w:pPr>
        <w:pStyle w:val="Odstavecseseznamem"/>
        <w:numPr>
          <w:ilvl w:val="0"/>
          <w:numId w:val="29"/>
        </w:numPr>
        <w:spacing w:after="0" w:line="240" w:lineRule="auto"/>
        <w:ind w:left="1134" w:right="-510" w:hanging="425"/>
        <w:jc w:val="both"/>
        <w:rPr>
          <w:rFonts w:cs="Arial"/>
          <w:noProof/>
          <w:sz w:val="22"/>
        </w:rPr>
      </w:pPr>
      <w:r w:rsidRPr="00350AE1">
        <w:rPr>
          <w:rFonts w:cs="Arial"/>
          <w:sz w:val="22"/>
        </w:rPr>
        <w:t>předá protokol</w:t>
      </w:r>
      <w:r w:rsidR="00540B2D">
        <w:rPr>
          <w:rFonts w:cs="Arial"/>
          <w:sz w:val="22"/>
        </w:rPr>
        <w:t>y</w:t>
      </w:r>
      <w:r w:rsidRPr="00350AE1">
        <w:rPr>
          <w:rFonts w:cs="Arial"/>
          <w:sz w:val="22"/>
        </w:rPr>
        <w:t xml:space="preserve"> a předepsan</w:t>
      </w:r>
      <w:r w:rsidR="00540B2D">
        <w:rPr>
          <w:rFonts w:cs="Arial"/>
          <w:sz w:val="22"/>
        </w:rPr>
        <w:t>é</w:t>
      </w:r>
      <w:r w:rsidRPr="00350AE1">
        <w:rPr>
          <w:rFonts w:cs="Arial"/>
          <w:sz w:val="22"/>
        </w:rPr>
        <w:t xml:space="preserve"> reviz</w:t>
      </w:r>
      <w:r w:rsidR="00540B2D">
        <w:rPr>
          <w:rFonts w:cs="Arial"/>
          <w:sz w:val="22"/>
        </w:rPr>
        <w:t>e</w:t>
      </w:r>
      <w:r w:rsidRPr="00350AE1">
        <w:rPr>
          <w:rFonts w:cs="Arial"/>
          <w:sz w:val="22"/>
        </w:rPr>
        <w:t xml:space="preserve">; </w:t>
      </w:r>
    </w:p>
    <w:p w:rsidR="001D4679" w:rsidRPr="00350AE1" w:rsidRDefault="001D4679" w:rsidP="00540B2D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cs="Arial"/>
          <w:bCs/>
          <w:noProof/>
          <w:sz w:val="22"/>
        </w:rPr>
      </w:pPr>
      <w:r w:rsidRPr="00540B2D">
        <w:rPr>
          <w:rFonts w:cs="Arial"/>
          <w:bCs/>
          <w:noProof/>
          <w:sz w:val="22"/>
        </w:rPr>
        <w:t>předloží doklad</w:t>
      </w:r>
      <w:r w:rsidR="00540B2D" w:rsidRPr="00540B2D">
        <w:rPr>
          <w:rFonts w:cs="Arial"/>
          <w:bCs/>
          <w:noProof/>
          <w:sz w:val="22"/>
        </w:rPr>
        <w:t>y</w:t>
      </w:r>
      <w:r w:rsidRPr="00540B2D">
        <w:rPr>
          <w:rFonts w:cs="Arial"/>
          <w:bCs/>
          <w:noProof/>
          <w:sz w:val="22"/>
        </w:rPr>
        <w:t xml:space="preserve"> o nezávadném zneškodnění odpadu;</w:t>
      </w:r>
    </w:p>
    <w:p w:rsidR="001D4679" w:rsidRPr="00350AE1" w:rsidRDefault="00540B2D" w:rsidP="001D4679">
      <w:pPr>
        <w:pStyle w:val="Odstavecseseznamem"/>
        <w:numPr>
          <w:ilvl w:val="0"/>
          <w:numId w:val="29"/>
        </w:numPr>
        <w:spacing w:after="0" w:line="240" w:lineRule="auto"/>
        <w:ind w:left="1134" w:right="-510" w:hanging="425"/>
        <w:jc w:val="both"/>
        <w:rPr>
          <w:rFonts w:cs="Arial"/>
          <w:bCs/>
          <w:noProof/>
          <w:sz w:val="22"/>
        </w:rPr>
      </w:pPr>
      <w:r>
        <w:rPr>
          <w:rFonts w:cs="Arial"/>
          <w:sz w:val="22"/>
        </w:rPr>
        <w:t xml:space="preserve">zajistí </w:t>
      </w:r>
      <w:r w:rsidR="001D4679" w:rsidRPr="00350AE1">
        <w:rPr>
          <w:rFonts w:cs="Arial"/>
          <w:sz w:val="22"/>
        </w:rPr>
        <w:t>provádění bezplatného servisu po dobu záruční lhůty</w:t>
      </w:r>
      <w:r>
        <w:rPr>
          <w:rFonts w:cs="Arial"/>
          <w:sz w:val="22"/>
        </w:rPr>
        <w:t>;</w:t>
      </w:r>
      <w:r w:rsidR="001D4679" w:rsidRPr="00350AE1">
        <w:rPr>
          <w:rFonts w:cs="Arial"/>
          <w:sz w:val="22"/>
        </w:rPr>
        <w:t xml:space="preserve"> </w:t>
      </w:r>
    </w:p>
    <w:p w:rsidR="00F0068D" w:rsidRPr="00F0068D" w:rsidRDefault="00F0068D" w:rsidP="00F0068D">
      <w:pPr>
        <w:spacing w:after="0" w:line="240" w:lineRule="auto"/>
        <w:ind w:left="709"/>
        <w:jc w:val="both"/>
        <w:rPr>
          <w:rFonts w:cs="Arial"/>
          <w:bCs/>
          <w:noProof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I</w:t>
      </w:r>
      <w:r w:rsidR="00A85EA9">
        <w:rPr>
          <w:rFonts w:ascii="Arial" w:eastAsia="Times New Roman" w:hAnsi="Arial" w:cs="Arial"/>
          <w:b/>
          <w:bCs/>
        </w:rPr>
        <w:t>II</w:t>
      </w:r>
      <w:r w:rsidR="00286CF6"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Cena díla</w:t>
      </w:r>
      <w:r w:rsidR="005A49ED" w:rsidRPr="005030D1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5030D1" w:rsidRDefault="00701FC8" w:rsidP="00DC7D2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Cena za provedení díla v rozsahu dle </w:t>
      </w:r>
      <w:r w:rsidR="007C31B3">
        <w:rPr>
          <w:rFonts w:ascii="Arial" w:eastAsia="Times New Roman" w:hAnsi="Arial" w:cs="Arial"/>
        </w:rPr>
        <w:t xml:space="preserve">této Smlouvy </w:t>
      </w:r>
      <w:r w:rsidRPr="005030D1">
        <w:rPr>
          <w:rFonts w:ascii="Arial" w:eastAsia="Times New Roman" w:hAnsi="Arial" w:cs="Arial"/>
        </w:rPr>
        <w:t>se sjednává jako pevná smluvní cena bez DPH ve výši:</w:t>
      </w:r>
    </w:p>
    <w:p w:rsidR="003E1510" w:rsidRPr="007C31B3" w:rsidRDefault="007D4712" w:rsidP="003E151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412.384,52</w:t>
      </w:r>
      <w:r w:rsidR="003E1510" w:rsidRPr="007C31B3">
        <w:rPr>
          <w:rFonts w:ascii="Arial" w:eastAsia="Times New Roman" w:hAnsi="Arial" w:cs="Arial"/>
          <w:b/>
          <w:bCs/>
        </w:rPr>
        <w:t>,- Kč (bez DPH)</w:t>
      </w:r>
    </w:p>
    <w:p w:rsidR="005A49ED" w:rsidRPr="004139FB" w:rsidRDefault="005A49ED" w:rsidP="007C31B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eastAsia="Times New Roman" w:cs="Arial"/>
          <w:sz w:val="22"/>
        </w:rPr>
      </w:pPr>
      <w:r w:rsidRPr="004139FB">
        <w:rPr>
          <w:rFonts w:eastAsia="Times New Roman" w:cs="Arial"/>
          <w:sz w:val="22"/>
        </w:rPr>
        <w:t xml:space="preserve">Cena zahrnuje veškeré náklady zhotovitele související se všemi činnostmi dle této </w:t>
      </w:r>
      <w:r w:rsidR="00DF6556" w:rsidRPr="004139FB">
        <w:rPr>
          <w:rFonts w:eastAsia="Times New Roman" w:cs="Arial"/>
          <w:sz w:val="22"/>
        </w:rPr>
        <w:t>S</w:t>
      </w:r>
      <w:r w:rsidRPr="004139FB">
        <w:rPr>
          <w:rFonts w:eastAsia="Times New Roman" w:cs="Arial"/>
          <w:sz w:val="22"/>
        </w:rPr>
        <w:t>mlouvy.</w:t>
      </w:r>
    </w:p>
    <w:p w:rsidR="005A49ED" w:rsidRPr="004139FB" w:rsidRDefault="005A49ED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139FB">
        <w:rPr>
          <w:rFonts w:ascii="Arial" w:eastAsia="Times New Roman" w:hAnsi="Arial" w:cs="Arial"/>
        </w:rPr>
        <w:t>DPH bude k ceně připočtena v souladu s obecně závaznými právními předpisy.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 Konečná faktura bude obsahovat položkové ocenění pro daňový základ.</w:t>
      </w:r>
    </w:p>
    <w:p w:rsidR="00CD6E40" w:rsidRPr="005030D1" w:rsidRDefault="00CD6E40" w:rsidP="002050D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lastRenderedPageBreak/>
        <w:t>Každá faktura musí být v zápatí označena „identifikátorem veřejné zakázky malého rozsahu</w:t>
      </w:r>
      <w:r w:rsidR="006C3EBB">
        <w:rPr>
          <w:rFonts w:eastAsia="Times New Roman" w:cs="Arial"/>
          <w:sz w:val="22"/>
        </w:rPr>
        <w:t>“</w:t>
      </w:r>
      <w:r w:rsidRPr="005030D1">
        <w:rPr>
          <w:rFonts w:eastAsia="Times New Roman" w:cs="Arial"/>
          <w:sz w:val="22"/>
        </w:rPr>
        <w:t xml:space="preserve"> uvedeným v zápatí 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 xml:space="preserve">mlouvy.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Platba se uskuteční bezhotovostním převodem na účet zhotovitele na základě daňového dokladu (faktury) vystaveného zhotovitelem se splatností 60 kalendář</w:t>
      </w:r>
      <w:r w:rsidR="00C2658F">
        <w:rPr>
          <w:rFonts w:ascii="Arial" w:eastAsia="Times New Roman" w:hAnsi="Arial" w:cs="Arial"/>
        </w:rPr>
        <w:t xml:space="preserve">ních dnů ode dne jeho doručení </w:t>
      </w:r>
      <w:r w:rsidR="003157B5">
        <w:rPr>
          <w:rFonts w:ascii="Arial" w:eastAsia="Times New Roman" w:hAnsi="Arial" w:cs="Arial"/>
        </w:rPr>
        <w:t>o</w:t>
      </w:r>
      <w:r w:rsidRPr="005030D1">
        <w:rPr>
          <w:rFonts w:ascii="Arial" w:eastAsia="Times New Roman" w:hAnsi="Arial" w:cs="Arial"/>
        </w:rPr>
        <w:t xml:space="preserve">bjednateli.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Sb.,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3E1510" w:rsidRPr="005030D1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Částka r</w:t>
      </w:r>
      <w:r w:rsidR="00C2658F">
        <w:rPr>
          <w:rFonts w:ascii="Arial" w:eastAsia="Times New Roman" w:hAnsi="Arial" w:cs="Arial"/>
        </w:rPr>
        <w:t>ovnající se DPH bude o</w:t>
      </w:r>
      <w:r w:rsidRPr="005030D1">
        <w:rPr>
          <w:rFonts w:ascii="Arial" w:eastAsia="Times New Roman" w:hAnsi="Arial" w:cs="Arial"/>
        </w:rPr>
        <w:t xml:space="preserve">bjednatelem přímo poukázána na účet správce daně podle § 109a zákona o DPH. 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3E1510" w:rsidRPr="005030D1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29 zák. 235/2004 Sb. Uchazeč je povinen nahradit objednateli škodu, která vznikne v důsledku nedodržení podmínek těchto ustanovení zhotovitelem.</w:t>
      </w:r>
    </w:p>
    <w:p w:rsidR="003E1510" w:rsidRPr="005030D1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Postoupení peněžitých pohledávek zhotovitele za objednatelem, vzniklých v souvislosti s touto Smlouvou třetí osobě je nepřípustné bez předchozího písemného souhlasu objednatele. </w:t>
      </w:r>
    </w:p>
    <w:p w:rsidR="003E1510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Zhotovitel prohlašuje, že nebude požadovat placení zálohy ani přiměřenou část odměny</w:t>
      </w:r>
      <w:r w:rsidR="00DA55F4" w:rsidRPr="005030D1">
        <w:rPr>
          <w:rFonts w:ascii="Arial" w:eastAsia="Times New Roman" w:hAnsi="Arial" w:cs="Arial"/>
        </w:rPr>
        <w:t xml:space="preserve"> </w:t>
      </w:r>
      <w:r w:rsidRPr="005030D1">
        <w:rPr>
          <w:rFonts w:ascii="Arial" w:eastAsia="Times New Roman" w:hAnsi="Arial" w:cs="Arial"/>
        </w:rPr>
        <w:t xml:space="preserve">v průběhu provádění díla ve smyslu § 2611 OZ. </w:t>
      </w:r>
    </w:p>
    <w:p w:rsidR="007C31B3" w:rsidRDefault="007C31B3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A85EA9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V.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Doba plnění </w:t>
      </w:r>
    </w:p>
    <w:p w:rsidR="004A3F20" w:rsidRPr="006C3EBB" w:rsidRDefault="004A3F20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cs="Arial"/>
          <w:sz w:val="22"/>
        </w:rPr>
        <w:t xml:space="preserve">Zhotovitel se zavazuje provést výměnu dorozumívacího zařízen v přesně stanoveném termínu, a to včetně demontáže zařízení stávajícího. </w:t>
      </w:r>
    </w:p>
    <w:p w:rsidR="004A3F20" w:rsidRPr="006C3EBB" w:rsidRDefault="004A3F20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cs="Arial"/>
          <w:sz w:val="22"/>
        </w:rPr>
        <w:t>Smluvní strany sjednávají</w:t>
      </w:r>
      <w:r w:rsidR="00C92151">
        <w:rPr>
          <w:rFonts w:cs="Arial"/>
          <w:sz w:val="22"/>
        </w:rPr>
        <w:t xml:space="preserve">, že </w:t>
      </w:r>
      <w:r w:rsidR="0008161D">
        <w:rPr>
          <w:rFonts w:cs="Arial"/>
          <w:sz w:val="22"/>
        </w:rPr>
        <w:t>práce budou započaty ihned po oboustranném podepsání smlou</w:t>
      </w:r>
      <w:r w:rsidR="0039175F">
        <w:rPr>
          <w:rFonts w:cs="Arial"/>
          <w:sz w:val="22"/>
        </w:rPr>
        <w:t>v</w:t>
      </w:r>
      <w:r w:rsidR="0008161D">
        <w:rPr>
          <w:rFonts w:cs="Arial"/>
          <w:sz w:val="22"/>
        </w:rPr>
        <w:t>y</w:t>
      </w:r>
      <w:r w:rsidRPr="006C3EBB">
        <w:rPr>
          <w:rFonts w:cs="Arial"/>
          <w:sz w:val="22"/>
        </w:rPr>
        <w:t xml:space="preserve"> a nebudou trvat déle než </w:t>
      </w:r>
      <w:r w:rsidR="0008161D">
        <w:rPr>
          <w:rFonts w:cs="Arial"/>
          <w:sz w:val="22"/>
        </w:rPr>
        <w:t>6</w:t>
      </w:r>
      <w:r w:rsidR="00C92151">
        <w:rPr>
          <w:rFonts w:cs="Arial"/>
          <w:sz w:val="22"/>
        </w:rPr>
        <w:t xml:space="preserve"> kalendářní</w:t>
      </w:r>
      <w:r w:rsidR="0008161D">
        <w:rPr>
          <w:rFonts w:cs="Arial"/>
          <w:sz w:val="22"/>
        </w:rPr>
        <w:t>ch dnů</w:t>
      </w:r>
      <w:r w:rsidRPr="006C3EBB">
        <w:rPr>
          <w:rFonts w:cs="Arial"/>
          <w:sz w:val="22"/>
        </w:rPr>
        <w:t xml:space="preserve">, tzn., že veškeré práce budou ukončeny </w:t>
      </w:r>
      <w:r w:rsidR="006C3EBB">
        <w:rPr>
          <w:rFonts w:cs="Arial"/>
          <w:sz w:val="22"/>
        </w:rPr>
        <w:t xml:space="preserve">nejpozději </w:t>
      </w:r>
      <w:r w:rsidR="00C92151">
        <w:rPr>
          <w:rFonts w:cs="Arial"/>
          <w:sz w:val="22"/>
        </w:rPr>
        <w:t>do 16</w:t>
      </w:r>
      <w:r w:rsidR="006C3EBB" w:rsidRPr="006C3EBB">
        <w:rPr>
          <w:rFonts w:cs="Arial"/>
          <w:sz w:val="22"/>
        </w:rPr>
        <w:t xml:space="preserve">,00 hodin </w:t>
      </w:r>
      <w:r w:rsidRPr="006C3EBB">
        <w:rPr>
          <w:rFonts w:cs="Arial"/>
          <w:sz w:val="22"/>
        </w:rPr>
        <w:t xml:space="preserve">dne </w:t>
      </w:r>
      <w:r w:rsidR="00385EF4">
        <w:rPr>
          <w:rFonts w:cs="Arial"/>
          <w:sz w:val="22"/>
        </w:rPr>
        <w:t xml:space="preserve"> </w:t>
      </w:r>
      <w:r w:rsidR="0039175F">
        <w:rPr>
          <w:rFonts w:cs="Arial"/>
          <w:sz w:val="22"/>
        </w:rPr>
        <w:t>13</w:t>
      </w:r>
      <w:r w:rsidR="0008161D">
        <w:rPr>
          <w:rFonts w:cs="Arial"/>
          <w:sz w:val="22"/>
        </w:rPr>
        <w:t>. prosince</w:t>
      </w:r>
      <w:r w:rsidR="00385EF4">
        <w:rPr>
          <w:rFonts w:cs="Arial"/>
          <w:sz w:val="22"/>
        </w:rPr>
        <w:t xml:space="preserve"> 2016</w:t>
      </w:r>
      <w:r w:rsidR="006C3EBB" w:rsidRPr="006C3EBB">
        <w:rPr>
          <w:rFonts w:cs="Arial"/>
          <w:sz w:val="22"/>
        </w:rPr>
        <w:t>, poté bude následovat předání a převzetí díla</w:t>
      </w:r>
      <w:r w:rsidRPr="006C3EBB">
        <w:rPr>
          <w:rFonts w:cs="Arial"/>
          <w:sz w:val="22"/>
        </w:rPr>
        <w:t xml:space="preserve">. </w:t>
      </w:r>
      <w:r w:rsidRPr="006C3EBB">
        <w:rPr>
          <w:sz w:val="22"/>
        </w:rPr>
        <w:t xml:space="preserve"> </w:t>
      </w:r>
      <w:r w:rsidRPr="006C3EBB" w:rsidDel="00AF6AEB">
        <w:rPr>
          <w:rFonts w:cs="Arial"/>
          <w:sz w:val="22"/>
        </w:rPr>
        <w:t xml:space="preserve"> </w:t>
      </w:r>
    </w:p>
    <w:p w:rsidR="00AA6099" w:rsidRDefault="00AA6099" w:rsidP="00AA609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AA6099">
        <w:rPr>
          <w:rFonts w:eastAsia="Times New Roman" w:cs="Arial"/>
          <w:sz w:val="22"/>
        </w:rPr>
        <w:t xml:space="preserve">Realizace díla bude probíhat za současného uživatelského provozu </w:t>
      </w:r>
      <w:r w:rsidR="004A3F20">
        <w:rPr>
          <w:rFonts w:eastAsia="Times New Roman" w:cs="Arial"/>
          <w:sz w:val="22"/>
        </w:rPr>
        <w:t>dotčených</w:t>
      </w:r>
      <w:r w:rsidRPr="00AA6099">
        <w:rPr>
          <w:rFonts w:eastAsia="Times New Roman" w:cs="Arial"/>
          <w:sz w:val="22"/>
        </w:rPr>
        <w:t xml:space="preserve"> prostor. </w:t>
      </w:r>
      <w:r w:rsidR="00984BA3">
        <w:rPr>
          <w:rFonts w:eastAsia="Times New Roman" w:cs="Arial"/>
          <w:sz w:val="22"/>
        </w:rPr>
        <w:t>Zhotovitel</w:t>
      </w:r>
      <w:r w:rsidRPr="00AA6099">
        <w:rPr>
          <w:rFonts w:eastAsia="Times New Roman" w:cs="Arial"/>
          <w:sz w:val="22"/>
        </w:rPr>
        <w:t xml:space="preserve"> je povinen počínat si tak, aby v míře co možná nejmenší omezil provoz </w:t>
      </w:r>
      <w:r w:rsidR="003C2025">
        <w:rPr>
          <w:rFonts w:eastAsia="Times New Roman" w:cs="Arial"/>
          <w:sz w:val="22"/>
        </w:rPr>
        <w:t>objednatele</w:t>
      </w:r>
      <w:r w:rsidR="00DE240F">
        <w:rPr>
          <w:rFonts w:eastAsia="Times New Roman" w:cs="Arial"/>
          <w:sz w:val="22"/>
        </w:rPr>
        <w:t xml:space="preserve"> a komfort pacientů</w:t>
      </w:r>
      <w:r w:rsidR="003C2025">
        <w:rPr>
          <w:rFonts w:eastAsia="Times New Roman" w:cs="Arial"/>
          <w:sz w:val="22"/>
        </w:rPr>
        <w:t xml:space="preserve">, </w:t>
      </w:r>
      <w:r w:rsidRPr="00AA6099">
        <w:rPr>
          <w:rFonts w:eastAsia="Times New Roman" w:cs="Arial"/>
          <w:sz w:val="22"/>
        </w:rPr>
        <w:t>a to po celou dobu realizace díla.</w:t>
      </w:r>
    </w:p>
    <w:p w:rsidR="00701FC8" w:rsidRPr="005030D1" w:rsidRDefault="00241109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 xml:space="preserve">Zhotovitel </w:t>
      </w:r>
      <w:r w:rsidR="00A639B2" w:rsidRPr="005030D1">
        <w:rPr>
          <w:rFonts w:eastAsia="Times New Roman" w:cs="Arial"/>
          <w:sz w:val="22"/>
        </w:rPr>
        <w:t>vyklid</w:t>
      </w:r>
      <w:r w:rsidRPr="005030D1">
        <w:rPr>
          <w:rFonts w:eastAsia="Times New Roman" w:cs="Arial"/>
          <w:sz w:val="22"/>
        </w:rPr>
        <w:t>í staveniště do 1 dne od protokolárního předání</w:t>
      </w:r>
      <w:r w:rsidR="00FD07BA" w:rsidRPr="005030D1">
        <w:rPr>
          <w:rFonts w:eastAsia="Times New Roman" w:cs="Arial"/>
          <w:sz w:val="22"/>
        </w:rPr>
        <w:t xml:space="preserve"> </w:t>
      </w:r>
      <w:r w:rsidRPr="005030D1">
        <w:rPr>
          <w:rFonts w:eastAsia="Times New Roman" w:cs="Arial"/>
          <w:sz w:val="22"/>
        </w:rPr>
        <w:t>a převzetí díla</w:t>
      </w:r>
      <w:r w:rsidR="005439C6" w:rsidRPr="005030D1">
        <w:rPr>
          <w:rFonts w:eastAsia="Times New Roman" w:cs="Arial"/>
          <w:sz w:val="22"/>
        </w:rPr>
        <w:t xml:space="preserve"> objednatelem</w:t>
      </w:r>
      <w:r w:rsidR="00A639B2" w:rsidRPr="005030D1">
        <w:rPr>
          <w:rFonts w:eastAsia="Times New Roman" w:cs="Arial"/>
          <w:sz w:val="22"/>
        </w:rPr>
        <w:t>.</w:t>
      </w:r>
      <w:r w:rsidR="005069D6" w:rsidRPr="005030D1">
        <w:rPr>
          <w:rFonts w:eastAsia="Times New Roman" w:cs="Arial"/>
          <w:sz w:val="22"/>
        </w:rPr>
        <w:t xml:space="preserve"> </w:t>
      </w:r>
    </w:p>
    <w:p w:rsidR="00701FC8" w:rsidRPr="005030D1" w:rsidRDefault="00701FC8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 xml:space="preserve">Zhotovitel je povinen práce přerušit na základě rozhodnutí objednatele a obě strany jsou </w:t>
      </w:r>
      <w:r w:rsidRPr="005030D1">
        <w:rPr>
          <w:rFonts w:eastAsia="Times New Roman" w:cs="Arial"/>
          <w:sz w:val="22"/>
        </w:rPr>
        <w:lastRenderedPageBreak/>
        <w:t>poté zavázány uzavřít dohodu o případné změně díla a podmínkách jeho provedení.</w:t>
      </w:r>
    </w:p>
    <w:p w:rsidR="00701FC8" w:rsidRPr="005030D1" w:rsidRDefault="00DC1BCF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>Pokud rozhodne objednatel o přerušení prací z titulu vadného, technicky chybného nebo smluvně neodpovídajícího plnění, nárok na prodloužení termínu dokončení díla nevzniká.</w:t>
      </w:r>
    </w:p>
    <w:p w:rsidR="004A3F20" w:rsidRPr="004A3F20" w:rsidRDefault="00220377" w:rsidP="004A3F20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4A3F20">
        <w:rPr>
          <w:rFonts w:eastAsia="Times New Roman" w:cs="Arial"/>
          <w:sz w:val="22"/>
        </w:rPr>
        <w:t xml:space="preserve">Zhotovitel </w:t>
      </w:r>
      <w:r w:rsidR="00411730" w:rsidRPr="004A3F20">
        <w:rPr>
          <w:rFonts w:eastAsia="Times New Roman" w:cs="Arial"/>
          <w:sz w:val="22"/>
        </w:rPr>
        <w:t>se zavazuje</w:t>
      </w:r>
      <w:r w:rsidRPr="004A3F20">
        <w:rPr>
          <w:rFonts w:eastAsia="Times New Roman" w:cs="Arial"/>
          <w:sz w:val="22"/>
        </w:rPr>
        <w:t xml:space="preserve">, že dílo bude předáno objednateli bez vad a nedodělků nejpozději dne </w:t>
      </w:r>
      <w:r w:rsidR="00BC6C3F" w:rsidRPr="004A3F20">
        <w:rPr>
          <w:rFonts w:eastAsia="Times New Roman" w:cs="Arial"/>
          <w:sz w:val="22"/>
        </w:rPr>
        <w:t xml:space="preserve"> </w:t>
      </w:r>
      <w:r w:rsidR="0008161D">
        <w:rPr>
          <w:rFonts w:cs="Arial"/>
          <w:sz w:val="22"/>
        </w:rPr>
        <w:t>15. 12.</w:t>
      </w:r>
      <w:r w:rsidR="00C92151">
        <w:rPr>
          <w:rFonts w:cs="Arial"/>
          <w:sz w:val="22"/>
        </w:rPr>
        <w:t xml:space="preserve"> </w:t>
      </w:r>
      <w:r w:rsidR="00DC75B2">
        <w:rPr>
          <w:rFonts w:eastAsia="Times New Roman" w:cs="Arial"/>
          <w:sz w:val="22"/>
        </w:rPr>
        <w:t>2016</w:t>
      </w:r>
      <w:r w:rsidR="00BC6C3F" w:rsidRPr="004A3F20">
        <w:rPr>
          <w:rFonts w:eastAsia="Times New Roman" w:cs="Arial"/>
          <w:sz w:val="22"/>
        </w:rPr>
        <w:t>.</w:t>
      </w:r>
      <w:r w:rsidR="004A3F20" w:rsidRPr="004A3F20">
        <w:rPr>
          <w:rFonts w:eastAsia="Times New Roman" w:cs="Arial"/>
          <w:sz w:val="22"/>
        </w:rPr>
        <w:t xml:space="preserve"> </w:t>
      </w:r>
      <w:r w:rsidR="004A3F20" w:rsidRPr="004A3F20">
        <w:rPr>
          <w:rFonts w:cs="Arial"/>
          <w:sz w:val="22"/>
        </w:rPr>
        <w:t>O průběhu a výsledku předávacího řízení sepíší smluvní strany zápis, v jehož závěru Objednatel výslovně uvede, zda dílo přejímá nebo ne a pokud ne, tak z jakých důvodů.</w:t>
      </w:r>
    </w:p>
    <w:p w:rsidR="003E1849" w:rsidRPr="005030D1" w:rsidRDefault="003E1849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V.</w:t>
      </w:r>
    </w:p>
    <w:p w:rsidR="00286CF6" w:rsidRPr="005030D1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5030D1">
        <w:rPr>
          <w:rFonts w:cs="Arial"/>
          <w:sz w:val="22"/>
          <w:szCs w:val="22"/>
        </w:rPr>
        <w:t>Práva a povinnosti smluvních stran</w:t>
      </w:r>
    </w:p>
    <w:p w:rsidR="00104004" w:rsidRPr="005030D1" w:rsidRDefault="00BB6D83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se zavazuje dodržovat provozní podmínky jednotlivých pracovišť, </w:t>
      </w:r>
      <w:r w:rsidR="002050D4">
        <w:rPr>
          <w:rFonts w:cs="Arial"/>
          <w:sz w:val="22"/>
        </w:rPr>
        <w:t xml:space="preserve">na </w:t>
      </w:r>
      <w:r w:rsidR="00A85EA9">
        <w:rPr>
          <w:rFonts w:cs="Arial"/>
          <w:sz w:val="22"/>
        </w:rPr>
        <w:t xml:space="preserve">kterých </w:t>
      </w:r>
      <w:r w:rsidRPr="005030D1">
        <w:rPr>
          <w:rFonts w:cs="Arial"/>
          <w:sz w:val="22"/>
        </w:rPr>
        <w:t>bude dílo provádět.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souhlasí s tím, že v případě </w:t>
      </w:r>
      <w:r w:rsidR="00083D2B" w:rsidRPr="005030D1">
        <w:rPr>
          <w:rFonts w:cs="Arial"/>
          <w:sz w:val="22"/>
        </w:rPr>
        <w:t xml:space="preserve">jím </w:t>
      </w:r>
      <w:r w:rsidRPr="005030D1">
        <w:rPr>
          <w:rFonts w:cs="Arial"/>
          <w:sz w:val="22"/>
        </w:rPr>
        <w:t>zaviněn</w:t>
      </w:r>
      <w:r w:rsidR="00083D2B" w:rsidRPr="005030D1">
        <w:rPr>
          <w:rFonts w:cs="Arial"/>
          <w:sz w:val="22"/>
        </w:rPr>
        <w:t>é</w:t>
      </w:r>
      <w:r w:rsidR="003157B5">
        <w:rPr>
          <w:rFonts w:cs="Arial"/>
          <w:sz w:val="22"/>
        </w:rPr>
        <w:t xml:space="preserve"> škody na majetku o</w:t>
      </w:r>
      <w:r w:rsidRPr="005030D1">
        <w:rPr>
          <w:rFonts w:cs="Arial"/>
          <w:sz w:val="22"/>
        </w:rPr>
        <w:t>bjednatele bude prokazatelná výše škody jednorázově odečtena z fakturované částky.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Zhotovitel je povinen na </w:t>
      </w:r>
      <w:r w:rsidR="008C0054">
        <w:rPr>
          <w:rFonts w:cs="Arial"/>
          <w:sz w:val="22"/>
        </w:rPr>
        <w:t>pracovišti</w:t>
      </w:r>
      <w:r w:rsidRPr="005030D1">
        <w:rPr>
          <w:rFonts w:cs="Arial"/>
          <w:sz w:val="22"/>
        </w:rPr>
        <w:t xml:space="preserve"> zachovávat čistotu a pořádek, odstraňovat odpady a nečistoty vzniklé prováděním prací. Případné vícepráce je zhotovitel oprávněn provádět pouze po předchozím písemném souhlasu objednatele</w:t>
      </w:r>
      <w:r w:rsidR="00083D2B" w:rsidRPr="005030D1">
        <w:rPr>
          <w:rFonts w:cs="Arial"/>
          <w:sz w:val="22"/>
        </w:rPr>
        <w:t>, a to na základě dodatku k této Smlouvě</w:t>
      </w:r>
      <w:r w:rsidRPr="005030D1">
        <w:rPr>
          <w:rFonts w:cs="Arial"/>
          <w:sz w:val="22"/>
        </w:rPr>
        <w:t>.</w:t>
      </w:r>
    </w:p>
    <w:p w:rsidR="008C0054" w:rsidRPr="003F1C64" w:rsidRDefault="008C0054" w:rsidP="008C005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3F1C64">
        <w:rPr>
          <w:rFonts w:cs="Arial"/>
          <w:sz w:val="22"/>
        </w:rPr>
        <w:t xml:space="preserve">Zhotovitel je povinen písemně </w:t>
      </w:r>
      <w:r w:rsidR="005C7C6A">
        <w:rPr>
          <w:rFonts w:cs="Arial"/>
          <w:sz w:val="22"/>
        </w:rPr>
        <w:t>o</w:t>
      </w:r>
      <w:r w:rsidRPr="003F1C64">
        <w:rPr>
          <w:rFonts w:cs="Arial"/>
          <w:sz w:val="22"/>
        </w:rPr>
        <w:t xml:space="preserve">bjednatele upozornit na případné nevhodné skutečnosti týkající se díla či jeho provádění v souvislosti s plněním podle této smlouvy, a to nejpozději před započetím provádění vlastních prací. </w:t>
      </w:r>
    </w:p>
    <w:p w:rsidR="00286CF6" w:rsidRPr="005030D1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5030D1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A81D3F" w:rsidRPr="005030D1" w:rsidRDefault="00A81D3F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Objednatel se zavazuje poskytnout zhotoviteli </w:t>
      </w:r>
    </w:p>
    <w:p w:rsidR="00A81D3F" w:rsidRPr="005030D1" w:rsidRDefault="00A81D3F" w:rsidP="002050D4">
      <w:pPr>
        <w:pStyle w:val="Odstavecseseznamem"/>
        <w:numPr>
          <w:ilvl w:val="0"/>
          <w:numId w:val="10"/>
        </w:numPr>
        <w:spacing w:after="120" w:line="240" w:lineRule="auto"/>
        <w:ind w:hanging="357"/>
        <w:contextualSpacing w:val="0"/>
        <w:rPr>
          <w:rFonts w:cs="Arial"/>
          <w:sz w:val="22"/>
        </w:rPr>
      </w:pPr>
      <w:r w:rsidRPr="005030D1">
        <w:rPr>
          <w:rFonts w:cs="Arial"/>
          <w:sz w:val="22"/>
        </w:rPr>
        <w:t>protokolárně pracoviště;</w:t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  <w:r w:rsidRPr="005030D1">
        <w:rPr>
          <w:rFonts w:cs="Arial"/>
          <w:sz w:val="22"/>
        </w:rPr>
        <w:tab/>
      </w:r>
    </w:p>
    <w:p w:rsidR="00595E90" w:rsidRPr="009B50E1" w:rsidRDefault="00595E90" w:rsidP="008C005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cs="Arial"/>
          <w:sz w:val="22"/>
        </w:rPr>
      </w:pPr>
      <w:r w:rsidRPr="009B50E1">
        <w:rPr>
          <w:rFonts w:cs="Arial"/>
          <w:sz w:val="22"/>
        </w:rPr>
        <w:t>Objednatel se zavazuje, že před předáním staveniště seznámí</w:t>
      </w:r>
      <w:r w:rsidR="00540B2D" w:rsidRPr="009B50E1">
        <w:rPr>
          <w:rFonts w:cs="Arial"/>
          <w:sz w:val="22"/>
        </w:rPr>
        <w:t xml:space="preserve"> zhotovitele se svými </w:t>
      </w:r>
      <w:r w:rsidR="008C0054">
        <w:rPr>
          <w:rFonts w:cs="Arial"/>
          <w:sz w:val="22"/>
        </w:rPr>
        <w:t>i</w:t>
      </w:r>
      <w:r w:rsidR="00540B2D" w:rsidRPr="009B50E1">
        <w:rPr>
          <w:rFonts w:cs="Arial"/>
          <w:sz w:val="22"/>
        </w:rPr>
        <w:t xml:space="preserve">nterními </w:t>
      </w:r>
      <w:r w:rsidRPr="009B50E1">
        <w:rPr>
          <w:rFonts w:cs="Arial"/>
          <w:sz w:val="22"/>
        </w:rPr>
        <w:t xml:space="preserve">předpisy </w:t>
      </w:r>
      <w:r w:rsidR="00540B2D" w:rsidRPr="009B50E1">
        <w:rPr>
          <w:rFonts w:cs="Arial"/>
          <w:sz w:val="22"/>
        </w:rPr>
        <w:t>v oblasti</w:t>
      </w:r>
      <w:r w:rsidRPr="009B50E1">
        <w:rPr>
          <w:rFonts w:cs="Arial"/>
          <w:sz w:val="22"/>
        </w:rPr>
        <w:t xml:space="preserve">  BOZP, PO, ekologi</w:t>
      </w:r>
      <w:r w:rsidR="00540B2D" w:rsidRPr="009B50E1">
        <w:rPr>
          <w:rFonts w:cs="Arial"/>
          <w:sz w:val="22"/>
        </w:rPr>
        <w:t>e</w:t>
      </w:r>
      <w:r w:rsidRPr="009B50E1">
        <w:rPr>
          <w:rFonts w:cs="Arial"/>
          <w:sz w:val="22"/>
        </w:rPr>
        <w:t>, případně s dalšími riziky.</w:t>
      </w:r>
    </w:p>
    <w:p w:rsidR="00A85EA9" w:rsidRPr="00A85EA9" w:rsidRDefault="00A85EA9" w:rsidP="00A85EA9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Arial"/>
          <w:sz w:val="22"/>
        </w:rPr>
      </w:pPr>
      <w:r w:rsidRPr="00A85EA9">
        <w:rPr>
          <w:rFonts w:cs="Arial"/>
          <w:sz w:val="22"/>
        </w:rPr>
        <w:t>Objednatel bere na vědomí, že po celou dobu realizace díla bude stávající dorozumívací zařízení odpojeno a bude tedy nefunkční.</w:t>
      </w:r>
    </w:p>
    <w:p w:rsidR="00943A1B" w:rsidRPr="005030D1" w:rsidRDefault="00943A1B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V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I</w:t>
      </w:r>
      <w:r w:rsidR="00D04ADA" w:rsidRPr="005030D1">
        <w:rPr>
          <w:rFonts w:ascii="Arial" w:eastAsia="Times New Roman" w:hAnsi="Arial" w:cs="Arial"/>
          <w:b/>
          <w:bCs/>
        </w:rPr>
        <w:t>.</w:t>
      </w:r>
    </w:p>
    <w:p w:rsidR="000B07B1" w:rsidRPr="005030D1" w:rsidRDefault="00701FC8" w:rsidP="00C7453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Zá</w:t>
      </w:r>
      <w:r w:rsidR="00C23450" w:rsidRPr="005030D1">
        <w:rPr>
          <w:rFonts w:ascii="Arial" w:eastAsia="Times New Roman" w:hAnsi="Arial" w:cs="Arial"/>
          <w:b/>
          <w:bCs/>
        </w:rPr>
        <w:t>ruka za dílo</w:t>
      </w:r>
      <w:r w:rsidR="00F744F1" w:rsidRPr="005030D1">
        <w:rPr>
          <w:rFonts w:ascii="Arial" w:eastAsia="Times New Roman" w:hAnsi="Arial" w:cs="Arial"/>
          <w:b/>
          <w:bCs/>
        </w:rPr>
        <w:t xml:space="preserve"> a odstranění vad</w:t>
      </w:r>
    </w:p>
    <w:p w:rsidR="00FD24B2" w:rsidRPr="005030D1" w:rsidRDefault="00FF3891" w:rsidP="001A3641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eastAsia="Times New Roman" w:cs="Arial"/>
          <w:sz w:val="22"/>
        </w:rPr>
      </w:pPr>
      <w:r w:rsidRPr="005030D1" w:rsidDel="00FD24B2">
        <w:rPr>
          <w:rFonts w:eastAsia="Times New Roman" w:cs="Arial"/>
          <w:sz w:val="22"/>
        </w:rPr>
        <w:t xml:space="preserve">Zhotovitel ručí za kvalitu provedených prací a poskytuje objednateli smluvní záruku na </w:t>
      </w:r>
      <w:r w:rsidRPr="00703CDE" w:rsidDel="00FD24B2">
        <w:rPr>
          <w:rFonts w:eastAsia="Times New Roman" w:cs="Arial"/>
          <w:sz w:val="22"/>
        </w:rPr>
        <w:t xml:space="preserve">vady díla (provedených prací a materiálu) v délce </w:t>
      </w:r>
      <w:r w:rsidR="0026651D" w:rsidRPr="006C3EBB">
        <w:rPr>
          <w:rFonts w:eastAsia="Times New Roman" w:cs="Arial"/>
          <w:sz w:val="22"/>
        </w:rPr>
        <w:t>24</w:t>
      </w:r>
      <w:r w:rsidR="0026651D" w:rsidRPr="00703CDE" w:rsidDel="00FD24B2">
        <w:rPr>
          <w:rFonts w:eastAsia="Times New Roman" w:cs="Arial"/>
          <w:sz w:val="22"/>
        </w:rPr>
        <w:t xml:space="preserve"> </w:t>
      </w:r>
      <w:r w:rsidRPr="00703CDE" w:rsidDel="00FD24B2">
        <w:rPr>
          <w:rFonts w:eastAsia="Times New Roman" w:cs="Arial"/>
          <w:sz w:val="22"/>
        </w:rPr>
        <w:t>měsíců ode dne protokolárního</w:t>
      </w:r>
      <w:r w:rsidRPr="005030D1" w:rsidDel="00FD24B2">
        <w:rPr>
          <w:rFonts w:eastAsia="Times New Roman" w:cs="Arial"/>
          <w:sz w:val="22"/>
        </w:rPr>
        <w:t xml:space="preserve"> předání a převzetí díla a zaručuje, že dodané dílo bude mít po celou záruční dobu vlastnosti dle platných technických norem. Záruka se nevztahuje na případy poškození z důvodů neodborného zásahu či zanedbání povinné péče a údržby</w:t>
      </w:r>
      <w:r w:rsidR="00A85EA9">
        <w:rPr>
          <w:rFonts w:eastAsia="Times New Roman" w:cs="Arial"/>
          <w:sz w:val="22"/>
        </w:rPr>
        <w:t xml:space="preserve"> ze strany objednatele</w:t>
      </w:r>
      <w:r w:rsidRPr="005030D1" w:rsidDel="00FD24B2">
        <w:rPr>
          <w:rFonts w:eastAsia="Times New Roman" w:cs="Arial"/>
          <w:sz w:val="22"/>
        </w:rPr>
        <w:t>.</w:t>
      </w:r>
    </w:p>
    <w:p w:rsidR="004C5696" w:rsidRPr="005030D1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t xml:space="preserve">V případě zjištěných vad v záruční době je </w:t>
      </w:r>
      <w:r w:rsidR="00CD6E40" w:rsidRPr="005030D1">
        <w:rPr>
          <w:rFonts w:eastAsia="Times New Roman" w:cs="Arial"/>
          <w:sz w:val="22"/>
        </w:rPr>
        <w:t>z</w:t>
      </w:r>
      <w:r w:rsidRPr="005030D1">
        <w:rPr>
          <w:rFonts w:eastAsia="Times New Roman" w:cs="Arial"/>
          <w:sz w:val="22"/>
        </w:rPr>
        <w:t xml:space="preserve">hotovitel povinen </w:t>
      </w:r>
      <w:r w:rsidR="00DC5459" w:rsidRPr="005030D1">
        <w:rPr>
          <w:rFonts w:eastAsia="Times New Roman" w:cs="Arial"/>
          <w:sz w:val="22"/>
        </w:rPr>
        <w:t xml:space="preserve">zahájit odstranění vad ihned po uplatnění reklamace a </w:t>
      </w:r>
      <w:r w:rsidRPr="005030D1">
        <w:rPr>
          <w:rFonts w:eastAsia="Times New Roman" w:cs="Arial"/>
          <w:sz w:val="22"/>
        </w:rPr>
        <w:t xml:space="preserve">tyto vady odstranit bez zbytečného odkladu, nejpozději </w:t>
      </w:r>
      <w:r w:rsidRPr="009B50E1">
        <w:rPr>
          <w:rFonts w:eastAsia="Times New Roman" w:cs="Arial"/>
          <w:sz w:val="22"/>
        </w:rPr>
        <w:t xml:space="preserve">však do </w:t>
      </w:r>
      <w:r w:rsidR="00B77217" w:rsidRPr="009B50E1">
        <w:rPr>
          <w:rFonts w:eastAsia="Times New Roman" w:cs="Arial"/>
          <w:sz w:val="22"/>
        </w:rPr>
        <w:t>24 hodin</w:t>
      </w:r>
      <w:r w:rsidRPr="009B50E1">
        <w:rPr>
          <w:rFonts w:eastAsia="Times New Roman" w:cs="Arial"/>
          <w:sz w:val="22"/>
        </w:rPr>
        <w:t xml:space="preserve"> od jejich</w:t>
      </w:r>
      <w:r w:rsidRPr="005030D1">
        <w:rPr>
          <w:rFonts w:eastAsia="Times New Roman" w:cs="Arial"/>
          <w:sz w:val="22"/>
        </w:rPr>
        <w:t xml:space="preserve"> nahlášení ze strany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CD6E40" w:rsidRPr="005030D1">
        <w:rPr>
          <w:rFonts w:eastAsia="Times New Roman" w:cs="Arial"/>
          <w:sz w:val="22"/>
        </w:rPr>
        <w:t>z</w:t>
      </w:r>
      <w:r w:rsidRPr="005030D1">
        <w:rPr>
          <w:rFonts w:eastAsia="Times New Roman" w:cs="Arial"/>
          <w:sz w:val="22"/>
        </w:rPr>
        <w:t xml:space="preserve">hotovitel neučiní, má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 nárok na přiměřenou slevu z ceny díla či od 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 xml:space="preserve">mlouvy odstoupit. Další nároky </w:t>
      </w:r>
      <w:r w:rsidR="00CD6E40" w:rsidRPr="005030D1">
        <w:rPr>
          <w:rFonts w:eastAsia="Times New Roman" w:cs="Arial"/>
          <w:sz w:val="22"/>
        </w:rPr>
        <w:t>o</w:t>
      </w:r>
      <w:r w:rsidRPr="005030D1">
        <w:rPr>
          <w:rFonts w:eastAsia="Times New Roman" w:cs="Arial"/>
          <w:sz w:val="22"/>
        </w:rPr>
        <w:t xml:space="preserve">bjednatele plynoucí mu z titulu vad díla z této </w:t>
      </w:r>
      <w:r w:rsidR="002114A7">
        <w:rPr>
          <w:rFonts w:eastAsia="Times New Roman" w:cs="Arial"/>
          <w:sz w:val="22"/>
        </w:rPr>
        <w:t>S</w:t>
      </w:r>
      <w:r w:rsidRPr="005030D1">
        <w:rPr>
          <w:rFonts w:eastAsia="Times New Roman" w:cs="Arial"/>
          <w:sz w:val="22"/>
        </w:rPr>
        <w:t>mlouvy a obecně závazných právních předpisů tím nejsou dotčeny.</w:t>
      </w:r>
    </w:p>
    <w:p w:rsidR="00C64DC7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eastAsia="Times New Roman" w:cs="Arial"/>
          <w:sz w:val="22"/>
        </w:rPr>
      </w:pPr>
      <w:r w:rsidRPr="005030D1">
        <w:rPr>
          <w:rFonts w:eastAsia="Times New Roman" w:cs="Arial"/>
          <w:sz w:val="22"/>
        </w:rPr>
        <w:lastRenderedPageBreak/>
        <w:t>Záruční doba se prodlužuje o dobu, kdy objednatel nemůže užívat dílo pro vady, za něž nese odpovědnost zhotovitel.</w:t>
      </w:r>
    </w:p>
    <w:p w:rsidR="003E1849" w:rsidRPr="005030D1" w:rsidRDefault="003E1849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A331B1" w:rsidRPr="005030D1">
        <w:rPr>
          <w:rFonts w:ascii="Arial" w:eastAsia="Times New Roman" w:hAnsi="Arial" w:cs="Arial"/>
          <w:b/>
          <w:bCs/>
        </w:rPr>
        <w:t>V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="00A331B1" w:rsidRPr="005030D1">
        <w:rPr>
          <w:rFonts w:ascii="Arial" w:eastAsia="Times New Roman" w:hAnsi="Arial" w:cs="Arial"/>
          <w:b/>
          <w:bCs/>
        </w:rPr>
        <w:t>II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Splnění závazku zhotovitele </w:t>
      </w:r>
      <w:r w:rsidR="00F16C7B" w:rsidRPr="005030D1">
        <w:rPr>
          <w:rFonts w:ascii="Arial" w:eastAsia="Times New Roman" w:hAnsi="Arial" w:cs="Arial"/>
          <w:b/>
          <w:bCs/>
        </w:rPr>
        <w:t>–</w:t>
      </w:r>
      <w:r w:rsidRPr="005030D1">
        <w:rPr>
          <w:rFonts w:ascii="Arial" w:eastAsia="Times New Roman" w:hAnsi="Arial" w:cs="Arial"/>
          <w:b/>
          <w:bCs/>
        </w:rPr>
        <w:t xml:space="preserve"> </w:t>
      </w:r>
      <w:r w:rsidR="00F16C7B" w:rsidRPr="005030D1">
        <w:rPr>
          <w:rFonts w:ascii="Arial" w:eastAsia="Times New Roman" w:hAnsi="Arial" w:cs="Arial"/>
          <w:b/>
          <w:bCs/>
        </w:rPr>
        <w:t xml:space="preserve">způsob </w:t>
      </w:r>
      <w:r w:rsidRPr="005030D1">
        <w:rPr>
          <w:rFonts w:ascii="Arial" w:eastAsia="Times New Roman" w:hAnsi="Arial" w:cs="Arial"/>
          <w:b/>
          <w:bCs/>
        </w:rPr>
        <w:t>předání a převzetí díla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Zhotovitel splní svůj závazek dnem řádného dokončení a předání díla objednateli. 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O </w:t>
      </w:r>
      <w:r w:rsidR="00080D12" w:rsidRPr="005030D1">
        <w:rPr>
          <w:rFonts w:ascii="Arial" w:eastAsia="Times New Roman" w:hAnsi="Arial" w:cs="Arial"/>
        </w:rPr>
        <w:t>předání provedeného díla zhotovitelem a převzetí provedeného díla objednatelem sepíší smluvní strany předávací protokol, který bude obsahovat i případné výhrady objednatele</w:t>
      </w:r>
      <w:r w:rsidRPr="005030D1">
        <w:rPr>
          <w:rFonts w:ascii="Arial" w:eastAsia="Times New Roman" w:hAnsi="Arial" w:cs="Arial"/>
        </w:rPr>
        <w:t>.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5030D1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</w:rPr>
        <w:t xml:space="preserve">K datu konečné přejímky vypracuje zhotovitel dokumentaci skutečného provedení </w:t>
      </w:r>
      <w:r w:rsidR="00DC7D2E" w:rsidRPr="005030D1">
        <w:rPr>
          <w:rFonts w:ascii="Arial" w:eastAsia="Times New Roman" w:hAnsi="Arial" w:cs="Arial"/>
        </w:rPr>
        <w:t xml:space="preserve">podle </w:t>
      </w:r>
      <w:r w:rsidR="00A85EA9">
        <w:rPr>
          <w:rFonts w:ascii="Arial" w:eastAsia="Times New Roman" w:hAnsi="Arial" w:cs="Arial"/>
        </w:rPr>
        <w:t>této Smlouvy</w:t>
      </w:r>
      <w:r w:rsidR="00100653" w:rsidRPr="005030D1">
        <w:rPr>
          <w:rFonts w:ascii="Arial" w:eastAsia="Times New Roman" w:hAnsi="Arial" w:cs="Arial"/>
        </w:rPr>
        <w:t>.</w:t>
      </w: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="003E1849" w:rsidRPr="005030D1">
        <w:rPr>
          <w:rFonts w:ascii="Arial" w:eastAsia="Times New Roman" w:hAnsi="Arial" w:cs="Arial"/>
          <w:b/>
          <w:bCs/>
        </w:rPr>
        <w:t>I</w:t>
      </w:r>
      <w:r w:rsidR="001A3641" w:rsidRPr="005030D1">
        <w:rPr>
          <w:rFonts w:ascii="Arial" w:eastAsia="Times New Roman" w:hAnsi="Arial" w:cs="Arial"/>
          <w:b/>
          <w:bCs/>
        </w:rPr>
        <w:t>X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Smluvní pokuty</w:t>
      </w:r>
    </w:p>
    <w:p w:rsidR="00A85EA9" w:rsidRPr="00703CDE" w:rsidRDefault="00A85EA9" w:rsidP="00A85EA9">
      <w:pPr>
        <w:numPr>
          <w:ilvl w:val="0"/>
          <w:numId w:val="33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A85EA9">
        <w:rPr>
          <w:rFonts w:ascii="Arial" w:hAnsi="Arial" w:cs="Arial"/>
        </w:rPr>
        <w:t>Strany se dohodly, že v případě prodlení s plněním díla ze strany Zhotovitele v termínech dle této smlouvy</w:t>
      </w:r>
      <w:r w:rsidR="00B42C1F">
        <w:rPr>
          <w:rFonts w:ascii="Arial" w:hAnsi="Arial" w:cs="Arial"/>
        </w:rPr>
        <w:t>, příp</w:t>
      </w:r>
      <w:r w:rsidR="00DE240F">
        <w:rPr>
          <w:rFonts w:ascii="Arial" w:hAnsi="Arial" w:cs="Arial"/>
        </w:rPr>
        <w:t>a</w:t>
      </w:r>
      <w:r w:rsidR="00B42C1F">
        <w:rPr>
          <w:rFonts w:ascii="Arial" w:hAnsi="Arial" w:cs="Arial"/>
        </w:rPr>
        <w:t>dně</w:t>
      </w:r>
      <w:r w:rsidRPr="00A85EA9">
        <w:rPr>
          <w:rFonts w:ascii="Arial" w:hAnsi="Arial" w:cs="Arial"/>
        </w:rPr>
        <w:t xml:space="preserve"> odsouhlaseného časového harmonogramu, bude Zhotoviteli </w:t>
      </w:r>
      <w:r w:rsidRPr="00703CDE">
        <w:rPr>
          <w:rFonts w:ascii="Arial" w:hAnsi="Arial" w:cs="Arial"/>
        </w:rPr>
        <w:t xml:space="preserve">účtována smluvní pokuta ve výši 10.000,- denně </w:t>
      </w:r>
      <w:r w:rsidRPr="00703CDE">
        <w:rPr>
          <w:rFonts w:ascii="Arial" w:eastAsia="Times New Roman" w:hAnsi="Arial" w:cs="Arial"/>
        </w:rPr>
        <w:t>za každý den prodlení.</w:t>
      </w:r>
      <w:r w:rsidRPr="00703CDE">
        <w:rPr>
          <w:rFonts w:ascii="Arial" w:hAnsi="Arial" w:cs="Arial"/>
        </w:rPr>
        <w:t xml:space="preserve"> Zaplacení této smluvní pokuty se nedotýká nároku na náhradu škody. Smluvní strany vylučují aplikaci ust. § 2050 OZ.</w:t>
      </w:r>
    </w:p>
    <w:p w:rsidR="00A85EA9" w:rsidRPr="00703CDE" w:rsidRDefault="00A85EA9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703CDE">
        <w:rPr>
          <w:rFonts w:cs="Arial"/>
          <w:sz w:val="22"/>
        </w:rPr>
        <w:t>V případě prodlení s platbou delší než 10 pracovních dní ze strany Objednatele, může být Objednateli účtován úrok z prodlení v</w:t>
      </w:r>
      <w:r w:rsidR="00B42C1F" w:rsidRPr="00703CDE">
        <w:rPr>
          <w:rFonts w:cs="Arial"/>
          <w:sz w:val="22"/>
        </w:rPr>
        <w:t> souladu s obecně závaznými právními předpisy.</w:t>
      </w:r>
    </w:p>
    <w:p w:rsidR="00A85EA9" w:rsidRPr="00A85EA9" w:rsidRDefault="00B77217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703CDE">
        <w:rPr>
          <w:rFonts w:cs="Arial"/>
          <w:sz w:val="22"/>
        </w:rPr>
        <w:t xml:space="preserve">Jestliže zhotovitel </w:t>
      </w:r>
      <w:r w:rsidR="0026651D">
        <w:rPr>
          <w:rFonts w:cs="Arial"/>
          <w:sz w:val="22"/>
        </w:rPr>
        <w:t>nenastoupí k opravě</w:t>
      </w:r>
      <w:r w:rsidR="0026651D" w:rsidRPr="00703CDE">
        <w:rPr>
          <w:rFonts w:cs="Arial"/>
          <w:sz w:val="22"/>
        </w:rPr>
        <w:t xml:space="preserve"> </w:t>
      </w:r>
      <w:r w:rsidRPr="00703CDE">
        <w:rPr>
          <w:rFonts w:cs="Arial"/>
          <w:sz w:val="22"/>
        </w:rPr>
        <w:t>případné vady díla v záruční době do 24 hodin od jej</w:t>
      </w:r>
      <w:r w:rsidR="0026651D">
        <w:rPr>
          <w:rFonts w:cs="Arial"/>
          <w:sz w:val="22"/>
        </w:rPr>
        <w:t>ího</w:t>
      </w:r>
      <w:r w:rsidRPr="00703CDE">
        <w:rPr>
          <w:rFonts w:cs="Arial"/>
          <w:sz w:val="22"/>
        </w:rPr>
        <w:t xml:space="preserve"> nahlášení, </w:t>
      </w:r>
      <w:r w:rsidR="0026651D">
        <w:rPr>
          <w:rFonts w:cs="Arial"/>
          <w:sz w:val="22"/>
        </w:rPr>
        <w:t xml:space="preserve">zaplatí smluvní pokutu ve výši </w:t>
      </w:r>
      <w:r w:rsidR="0026651D" w:rsidRPr="006C3EBB">
        <w:rPr>
          <w:rFonts w:cs="Arial"/>
          <w:sz w:val="22"/>
        </w:rPr>
        <w:t>2</w:t>
      </w:r>
      <w:r w:rsidRPr="00703CDE">
        <w:rPr>
          <w:rFonts w:cs="Arial"/>
          <w:sz w:val="22"/>
        </w:rPr>
        <w:t xml:space="preserve">.000,-Kč za každých </w:t>
      </w:r>
      <w:r w:rsidR="00A85EA9" w:rsidRPr="00703CDE">
        <w:rPr>
          <w:rFonts w:cs="Arial"/>
          <w:sz w:val="22"/>
        </w:rPr>
        <w:t xml:space="preserve">započatých </w:t>
      </w:r>
      <w:r w:rsidRPr="00703CDE">
        <w:rPr>
          <w:rFonts w:cs="Arial"/>
          <w:sz w:val="22"/>
        </w:rPr>
        <w:t>24 hodin</w:t>
      </w:r>
      <w:r w:rsidRPr="00A85EA9">
        <w:rPr>
          <w:rFonts w:cs="Arial"/>
          <w:sz w:val="22"/>
        </w:rPr>
        <w:t xml:space="preserve"> prodlení.</w:t>
      </w:r>
      <w:r w:rsidR="0026651D">
        <w:rPr>
          <w:rFonts w:cs="Arial"/>
          <w:sz w:val="22"/>
        </w:rPr>
        <w:t xml:space="preserve"> </w:t>
      </w:r>
    </w:p>
    <w:p w:rsidR="00810E66" w:rsidRPr="00A85EA9" w:rsidRDefault="00701FC8" w:rsidP="00A85EA9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A85EA9">
        <w:rPr>
          <w:rFonts w:cs="Arial"/>
          <w:sz w:val="22"/>
        </w:rPr>
        <w:t xml:space="preserve">Objednatel je oprávněn odečíst </w:t>
      </w:r>
      <w:r w:rsidR="00EA5EC1" w:rsidRPr="00A85EA9">
        <w:rPr>
          <w:rFonts w:cs="Arial"/>
          <w:sz w:val="22"/>
        </w:rPr>
        <w:t xml:space="preserve">plnou výši </w:t>
      </w:r>
      <w:r w:rsidR="00914C89" w:rsidRPr="00A85EA9">
        <w:rPr>
          <w:rFonts w:cs="Arial"/>
          <w:sz w:val="22"/>
        </w:rPr>
        <w:t xml:space="preserve">finanční </w:t>
      </w:r>
      <w:r w:rsidR="00FF26BB" w:rsidRPr="00A85EA9">
        <w:rPr>
          <w:rFonts w:cs="Arial"/>
          <w:sz w:val="22"/>
        </w:rPr>
        <w:t>částky</w:t>
      </w:r>
      <w:r w:rsidR="002823A7" w:rsidRPr="00A85EA9">
        <w:rPr>
          <w:rFonts w:cs="Arial"/>
          <w:sz w:val="22"/>
        </w:rPr>
        <w:t>,</w:t>
      </w:r>
      <w:r w:rsidR="00FF26BB" w:rsidRPr="00A85EA9">
        <w:rPr>
          <w:rFonts w:cs="Arial"/>
          <w:sz w:val="22"/>
        </w:rPr>
        <w:t xml:space="preserve"> </w:t>
      </w:r>
      <w:r w:rsidR="00914C89" w:rsidRPr="00A85EA9">
        <w:rPr>
          <w:rFonts w:cs="Arial"/>
          <w:sz w:val="22"/>
        </w:rPr>
        <w:t xml:space="preserve">plynoucí </w:t>
      </w:r>
      <w:r w:rsidR="00FF26BB" w:rsidRPr="00A85EA9">
        <w:rPr>
          <w:rFonts w:cs="Arial"/>
          <w:sz w:val="22"/>
        </w:rPr>
        <w:t>z případně uplatněných</w:t>
      </w:r>
      <w:r w:rsidRPr="00A85EA9">
        <w:rPr>
          <w:rFonts w:cs="Arial"/>
          <w:sz w:val="22"/>
        </w:rPr>
        <w:t xml:space="preserve"> smluvní</w:t>
      </w:r>
      <w:r w:rsidR="00FF26BB" w:rsidRPr="00A85EA9">
        <w:rPr>
          <w:rFonts w:cs="Arial"/>
          <w:sz w:val="22"/>
        </w:rPr>
        <w:t>ch</w:t>
      </w:r>
      <w:r w:rsidRPr="00A85EA9">
        <w:rPr>
          <w:rFonts w:cs="Arial"/>
          <w:sz w:val="22"/>
        </w:rPr>
        <w:t xml:space="preserve"> pokut</w:t>
      </w:r>
      <w:r w:rsidR="002823A7" w:rsidRPr="00A85EA9">
        <w:rPr>
          <w:rFonts w:cs="Arial"/>
          <w:sz w:val="22"/>
        </w:rPr>
        <w:t>,</w:t>
      </w:r>
      <w:r w:rsidRPr="00A85EA9">
        <w:rPr>
          <w:rFonts w:cs="Arial"/>
          <w:sz w:val="22"/>
        </w:rPr>
        <w:t xml:space="preserve"> z konečné faktury.</w:t>
      </w:r>
    </w:p>
    <w:p w:rsidR="00810E66" w:rsidRPr="005030D1" w:rsidRDefault="00810E66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0C1E74" w:rsidRPr="005030D1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 X.</w:t>
      </w:r>
    </w:p>
    <w:p w:rsidR="0010324A" w:rsidRPr="005030D1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 xml:space="preserve">Odstoupení od </w:t>
      </w:r>
      <w:r w:rsidR="002114A7">
        <w:rPr>
          <w:rFonts w:ascii="Arial" w:eastAsia="Times New Roman" w:hAnsi="Arial" w:cs="Arial"/>
          <w:b/>
          <w:bCs/>
        </w:rPr>
        <w:t>S</w:t>
      </w:r>
      <w:r w:rsidRPr="005030D1">
        <w:rPr>
          <w:rFonts w:ascii="Arial" w:eastAsia="Times New Roman" w:hAnsi="Arial" w:cs="Arial"/>
          <w:b/>
          <w:bCs/>
        </w:rPr>
        <w:t>mlouvy</w:t>
      </w:r>
    </w:p>
    <w:p w:rsidR="0010324A" w:rsidRPr="005030D1" w:rsidRDefault="0010324A" w:rsidP="001A3641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Smluvní strany jsou oprávněny odstoupit od 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mlouvy v případech stanovených zákonem a touto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mlouvou. </w:t>
      </w:r>
    </w:p>
    <w:p w:rsidR="0010324A" w:rsidRPr="005030D1" w:rsidRDefault="00100653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>Objednatel je oprávněn od s</w:t>
      </w:r>
      <w:r w:rsidR="0010324A" w:rsidRPr="005030D1">
        <w:rPr>
          <w:rFonts w:cs="Arial"/>
          <w:sz w:val="22"/>
        </w:rPr>
        <w:t xml:space="preserve">mlouvy odstoupit, neodstraní-li </w:t>
      </w:r>
      <w:r w:rsidRPr="005030D1">
        <w:rPr>
          <w:rFonts w:cs="Arial"/>
          <w:sz w:val="22"/>
        </w:rPr>
        <w:t>z</w:t>
      </w:r>
      <w:r w:rsidR="0010324A" w:rsidRPr="005030D1">
        <w:rPr>
          <w:rFonts w:cs="Arial"/>
          <w:sz w:val="22"/>
        </w:rPr>
        <w:t xml:space="preserve">hotovitel vady vytknuté v předávacím protokolu ani ve lhůtě tam určené. </w:t>
      </w:r>
    </w:p>
    <w:p w:rsidR="00701FC8" w:rsidRPr="005030D1" w:rsidRDefault="0010324A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>Zhoto</w:t>
      </w:r>
      <w:r w:rsidR="00DF6556" w:rsidRPr="005030D1">
        <w:rPr>
          <w:rFonts w:cs="Arial"/>
          <w:sz w:val="22"/>
        </w:rPr>
        <w:t xml:space="preserve">vitel je oprávněn od </w:t>
      </w:r>
      <w:r w:rsidR="00100653" w:rsidRPr="005030D1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mlouvy odstoupit, neuhradí-li </w:t>
      </w:r>
      <w:r w:rsidR="00100653" w:rsidRPr="005030D1">
        <w:rPr>
          <w:rFonts w:cs="Arial"/>
          <w:sz w:val="22"/>
        </w:rPr>
        <w:t>o</w:t>
      </w:r>
      <w:r w:rsidRPr="005030D1">
        <w:rPr>
          <w:rFonts w:cs="Arial"/>
          <w:sz w:val="22"/>
        </w:rPr>
        <w:t xml:space="preserve">bjednatel řádně vystavenou a objednatelem převzatou fakturu do 90 dní od jejího převzetí </w:t>
      </w:r>
      <w:r w:rsidR="00100653" w:rsidRPr="005030D1">
        <w:rPr>
          <w:rFonts w:cs="Arial"/>
          <w:sz w:val="22"/>
        </w:rPr>
        <w:t>o</w:t>
      </w:r>
      <w:r w:rsidRPr="005030D1">
        <w:rPr>
          <w:rFonts w:cs="Arial"/>
          <w:sz w:val="22"/>
        </w:rPr>
        <w:t>bjednatelem.</w:t>
      </w:r>
    </w:p>
    <w:p w:rsidR="003E1849" w:rsidRPr="005030D1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5030D1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Čl.</w:t>
      </w:r>
      <w:r w:rsidR="00286CF6" w:rsidRPr="005030D1">
        <w:rPr>
          <w:rFonts w:ascii="Arial" w:eastAsia="Times New Roman" w:hAnsi="Arial" w:cs="Arial"/>
          <w:b/>
          <w:bCs/>
        </w:rPr>
        <w:t xml:space="preserve"> </w:t>
      </w:r>
      <w:r w:rsidRPr="005030D1">
        <w:rPr>
          <w:rFonts w:ascii="Arial" w:eastAsia="Times New Roman" w:hAnsi="Arial" w:cs="Arial"/>
          <w:b/>
          <w:bCs/>
        </w:rPr>
        <w:t>X</w:t>
      </w:r>
      <w:r w:rsidR="001A3641" w:rsidRPr="005030D1">
        <w:rPr>
          <w:rFonts w:ascii="Arial" w:eastAsia="Times New Roman" w:hAnsi="Arial" w:cs="Arial"/>
          <w:b/>
          <w:bCs/>
        </w:rPr>
        <w:t>I</w:t>
      </w:r>
      <w:r w:rsidRPr="005030D1">
        <w:rPr>
          <w:rFonts w:ascii="Arial" w:eastAsia="Times New Roman" w:hAnsi="Arial" w:cs="Arial"/>
          <w:b/>
          <w:bCs/>
        </w:rPr>
        <w:t>.</w:t>
      </w:r>
    </w:p>
    <w:p w:rsidR="00701FC8" w:rsidRPr="005030D1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030D1">
        <w:rPr>
          <w:rFonts w:ascii="Arial" w:eastAsia="Times New Roman" w:hAnsi="Arial" w:cs="Arial"/>
          <w:b/>
          <w:bCs/>
        </w:rPr>
        <w:t>Ostatní ujednání</w:t>
      </w:r>
    </w:p>
    <w:p w:rsidR="0010324A" w:rsidRPr="005030D1" w:rsidRDefault="0010324A" w:rsidP="001A3641">
      <w:pPr>
        <w:pStyle w:val="Odstavecseseznamem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Obsah 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Tato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mlouva nabývá platnosti a účinnosti dnem jejího podpisu oběma smluvními stranami. 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Tato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občanského zákoníku. Ve </w:t>
      </w:r>
      <w:r w:rsidRPr="005030D1">
        <w:rPr>
          <w:rFonts w:cs="Arial"/>
          <w:sz w:val="22"/>
        </w:rPr>
        <w:lastRenderedPageBreak/>
        <w:t xml:space="preserve">vztazích mezi stranami vyplývajících z této </w:t>
      </w:r>
      <w:r w:rsidR="00776ABD">
        <w:rPr>
          <w:rFonts w:cs="Arial"/>
          <w:sz w:val="22"/>
        </w:rPr>
        <w:t>S</w:t>
      </w:r>
      <w:r w:rsidRPr="005030D1">
        <w:rPr>
          <w:rFonts w:cs="Arial"/>
          <w:sz w:val="22"/>
        </w:rPr>
        <w:t>mlouvy nemá obchodní zvyklost přednost před ustanoveními zákona, jež nemají donucující účinky.</w:t>
      </w:r>
    </w:p>
    <w:p w:rsidR="0010324A" w:rsidRPr="005030D1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 xml:space="preserve">Smlouva se vyhotovuje ve </w:t>
      </w:r>
      <w:r w:rsidR="00C176CF" w:rsidRPr="005030D1">
        <w:rPr>
          <w:rFonts w:cs="Arial"/>
          <w:sz w:val="22"/>
        </w:rPr>
        <w:t>dvou</w:t>
      </w:r>
      <w:r w:rsidRPr="005030D1">
        <w:rPr>
          <w:rFonts w:cs="Arial"/>
          <w:sz w:val="22"/>
        </w:rPr>
        <w:t xml:space="preserve"> stejnopisech, z nichž </w:t>
      </w:r>
      <w:r w:rsidR="00C176CF" w:rsidRPr="005030D1">
        <w:rPr>
          <w:rFonts w:cs="Arial"/>
          <w:sz w:val="22"/>
        </w:rPr>
        <w:t>každá smluvní strana ob</w:t>
      </w:r>
      <w:r w:rsidR="00810E66" w:rsidRPr="005030D1">
        <w:rPr>
          <w:rFonts w:cs="Arial"/>
          <w:sz w:val="22"/>
        </w:rPr>
        <w:t xml:space="preserve">drží jedno </w:t>
      </w:r>
      <w:r w:rsidR="00760D36" w:rsidRPr="005030D1">
        <w:rPr>
          <w:rFonts w:cs="Arial"/>
          <w:sz w:val="22"/>
        </w:rPr>
        <w:t>vyhotovení.</w:t>
      </w:r>
    </w:p>
    <w:p w:rsidR="002823A7" w:rsidRPr="005030D1" w:rsidRDefault="002823A7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030D1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C92151" w:rsidRDefault="0010324A" w:rsidP="00B42C1F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B42C1F">
        <w:rPr>
          <w:rFonts w:cs="Arial"/>
          <w:sz w:val="22"/>
        </w:rPr>
        <w:t xml:space="preserve">Ve věcech technických a organizačních je za objednatele </w:t>
      </w:r>
      <w:r w:rsidR="00944575" w:rsidRPr="00B42C1F">
        <w:rPr>
          <w:rFonts w:cs="Arial"/>
          <w:sz w:val="22"/>
        </w:rPr>
        <w:t>oprávněn</w:t>
      </w:r>
      <w:r w:rsidRPr="00B42C1F">
        <w:rPr>
          <w:rFonts w:cs="Arial"/>
          <w:sz w:val="22"/>
        </w:rPr>
        <w:t xml:space="preserve"> jednat: </w:t>
      </w:r>
    </w:p>
    <w:p w:rsidR="0010324A" w:rsidRPr="0039175F" w:rsidRDefault="0010324A" w:rsidP="00C92151">
      <w:pPr>
        <w:pStyle w:val="Odstavecseseznamem"/>
        <w:spacing w:after="120" w:line="240" w:lineRule="auto"/>
        <w:ind w:left="360"/>
        <w:contextualSpacing w:val="0"/>
        <w:jc w:val="both"/>
      </w:pPr>
    </w:p>
    <w:p w:rsidR="00C92151" w:rsidRPr="007D4712" w:rsidRDefault="00C92151" w:rsidP="00C92151">
      <w:pPr>
        <w:pStyle w:val="Odstavecseseznamem"/>
        <w:spacing w:after="120" w:line="240" w:lineRule="auto"/>
        <w:ind w:left="360"/>
        <w:contextualSpacing w:val="0"/>
        <w:jc w:val="both"/>
        <w:rPr>
          <w:rStyle w:val="Hypertextovodkaz"/>
          <w:rFonts w:cs="Arial"/>
          <w:color w:val="auto"/>
          <w:sz w:val="22"/>
          <w:u w:val="none"/>
        </w:rPr>
      </w:pPr>
      <w:r w:rsidRPr="007D4712">
        <w:rPr>
          <w:sz w:val="22"/>
        </w:rPr>
        <w:t>Za zhoto</w:t>
      </w:r>
      <w:r w:rsidR="007D4712" w:rsidRPr="007D4712">
        <w:rPr>
          <w:sz w:val="22"/>
        </w:rPr>
        <w:t xml:space="preserve">vitele: </w:t>
      </w:r>
    </w:p>
    <w:p w:rsidR="008916BE" w:rsidRPr="006C7E38" w:rsidRDefault="008916BE" w:rsidP="008916BE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="Arial"/>
          <w:sz w:val="22"/>
        </w:rPr>
      </w:pPr>
      <w:r w:rsidRPr="006C3EBB">
        <w:rPr>
          <w:rFonts w:eastAsia="Times New Roman" w:cs="Arial"/>
          <w:sz w:val="22"/>
        </w:rPr>
        <w:t>Zhotovitel</w:t>
      </w:r>
      <w:r w:rsidRPr="006C3EBB">
        <w:rPr>
          <w:rFonts w:eastAsia="Times New Roman" w:cs="Arial"/>
        </w:rPr>
        <w:t xml:space="preserve"> </w:t>
      </w:r>
      <w:r w:rsidRPr="006C3EBB">
        <w:rPr>
          <w:rFonts w:cs="Arial"/>
          <w:sz w:val="22"/>
        </w:rPr>
        <w:t>současně s touto smlouvou předává objednateli Prohlášení o shodě CE</w:t>
      </w:r>
      <w:r w:rsidRPr="00E1640C">
        <w:rPr>
          <w:rFonts w:cs="Arial"/>
          <w:sz w:val="22"/>
        </w:rPr>
        <w:t xml:space="preserve"> k</w:t>
      </w:r>
      <w:r>
        <w:rPr>
          <w:rFonts w:cs="Arial"/>
          <w:sz w:val="22"/>
        </w:rPr>
        <w:t> </w:t>
      </w:r>
      <w:r w:rsidRPr="00E1640C">
        <w:rPr>
          <w:rFonts w:cs="Arial"/>
          <w:sz w:val="22"/>
        </w:rPr>
        <w:t>výrobk</w:t>
      </w:r>
      <w:r>
        <w:rPr>
          <w:rFonts w:cs="Arial"/>
          <w:sz w:val="22"/>
        </w:rPr>
        <w:t>ům nově</w:t>
      </w:r>
      <w:r w:rsidRPr="00E1640C">
        <w:rPr>
          <w:rFonts w:cs="Arial"/>
          <w:sz w:val="22"/>
        </w:rPr>
        <w:t xml:space="preserve"> uveden</w:t>
      </w:r>
      <w:r>
        <w:rPr>
          <w:rFonts w:cs="Arial"/>
          <w:sz w:val="22"/>
        </w:rPr>
        <w:t>ým</w:t>
      </w:r>
      <w:r w:rsidRPr="00E1640C">
        <w:rPr>
          <w:rFonts w:cs="Arial"/>
          <w:sz w:val="22"/>
        </w:rPr>
        <w:t xml:space="preserve"> v </w:t>
      </w:r>
      <w:r w:rsidRPr="008916BE">
        <w:rPr>
          <w:rFonts w:cs="Arial"/>
          <w:sz w:val="22"/>
        </w:rPr>
        <w:t xml:space="preserve">Příloze č. 1 – </w:t>
      </w:r>
      <w:r>
        <w:rPr>
          <w:rFonts w:cs="Arial"/>
          <w:sz w:val="22"/>
        </w:rPr>
        <w:t>Technické specifikace</w:t>
      </w:r>
      <w:r w:rsidR="0008161D">
        <w:rPr>
          <w:rFonts w:cs="Arial"/>
          <w:sz w:val="22"/>
        </w:rPr>
        <w:t xml:space="preserve"> –</w:t>
      </w:r>
      <w:r w:rsidR="0039175F">
        <w:rPr>
          <w:rFonts w:cs="Arial"/>
          <w:sz w:val="22"/>
        </w:rPr>
        <w:t xml:space="preserve"> </w:t>
      </w:r>
      <w:r w:rsidR="0008161D">
        <w:rPr>
          <w:rFonts w:cs="Arial"/>
          <w:sz w:val="22"/>
        </w:rPr>
        <w:t>Výkaz výměr</w:t>
      </w:r>
      <w:r w:rsidRPr="006C7E38">
        <w:rPr>
          <w:rFonts w:cs="Arial"/>
          <w:sz w:val="22"/>
        </w:rPr>
        <w:t xml:space="preserve">. </w:t>
      </w:r>
      <w:r w:rsidRPr="005030D1">
        <w:rPr>
          <w:rFonts w:cs="Arial"/>
          <w:sz w:val="22"/>
        </w:rPr>
        <w:t xml:space="preserve">Objednatel </w:t>
      </w:r>
      <w:r w:rsidRPr="006C7E38">
        <w:rPr>
          <w:rFonts w:cs="Arial"/>
          <w:sz w:val="22"/>
        </w:rPr>
        <w:t>podpisem t</w:t>
      </w:r>
      <w:r>
        <w:rPr>
          <w:rFonts w:cs="Arial"/>
          <w:sz w:val="22"/>
        </w:rPr>
        <w:t xml:space="preserve">éto smlouvy </w:t>
      </w:r>
      <w:r w:rsidRPr="006C7E38">
        <w:rPr>
          <w:rFonts w:cs="Arial"/>
          <w:sz w:val="22"/>
        </w:rPr>
        <w:t>prohlašuje, že veškerá požadovaná Prohlášení o shodě CE a technické specifikace převzal.</w:t>
      </w:r>
    </w:p>
    <w:p w:rsidR="005F01A2" w:rsidRPr="005030D1" w:rsidRDefault="00701FC8" w:rsidP="004D5069">
      <w:pPr>
        <w:pStyle w:val="Odstavecseseznamem"/>
        <w:numPr>
          <w:ilvl w:val="0"/>
          <w:numId w:val="8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eastAsia="Times New Roman" w:cs="Arial"/>
          <w:i/>
        </w:rPr>
      </w:pPr>
      <w:r w:rsidRPr="005030D1">
        <w:rPr>
          <w:rFonts w:cs="Arial"/>
          <w:sz w:val="22"/>
        </w:rPr>
        <w:t xml:space="preserve">Nedílnou součástí této </w:t>
      </w:r>
      <w:r w:rsidR="00776ABD">
        <w:rPr>
          <w:rFonts w:cs="Arial"/>
          <w:sz w:val="22"/>
        </w:rPr>
        <w:t>S</w:t>
      </w:r>
      <w:r w:rsidR="00D7121E" w:rsidRPr="005030D1">
        <w:rPr>
          <w:rFonts w:cs="Arial"/>
          <w:sz w:val="22"/>
        </w:rPr>
        <w:t>mlouvy</w:t>
      </w:r>
      <w:r w:rsidRPr="005030D1">
        <w:rPr>
          <w:rFonts w:cs="Arial"/>
          <w:sz w:val="22"/>
        </w:rPr>
        <w:t xml:space="preserve"> jsou </w:t>
      </w:r>
      <w:r w:rsidR="005F01A2" w:rsidRPr="005030D1">
        <w:rPr>
          <w:rFonts w:cs="Arial"/>
          <w:sz w:val="22"/>
        </w:rPr>
        <w:t xml:space="preserve">tyto přílohy: </w:t>
      </w:r>
      <w:r w:rsidR="00CE56CB" w:rsidRPr="005030D1">
        <w:rPr>
          <w:rFonts w:cs="Arial"/>
          <w:sz w:val="22"/>
        </w:rPr>
        <w:t xml:space="preserve"> </w:t>
      </w:r>
    </w:p>
    <w:p w:rsidR="005F01A2" w:rsidRPr="005030D1" w:rsidRDefault="005F01A2" w:rsidP="00EA5EC1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D56F5F" w:rsidRPr="00C92151" w:rsidRDefault="00656FBD" w:rsidP="00B42C1F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92151">
        <w:rPr>
          <w:rFonts w:ascii="Arial" w:eastAsia="Times New Roman" w:hAnsi="Arial" w:cs="Arial"/>
        </w:rPr>
        <w:t>Příloha č.</w:t>
      </w:r>
      <w:r w:rsidR="00B03A9C" w:rsidRPr="00C92151">
        <w:rPr>
          <w:rFonts w:ascii="Arial" w:eastAsia="Times New Roman" w:hAnsi="Arial" w:cs="Arial"/>
        </w:rPr>
        <w:t xml:space="preserve"> </w:t>
      </w:r>
      <w:r w:rsidRPr="00C92151">
        <w:rPr>
          <w:rFonts w:ascii="Arial" w:eastAsia="Times New Roman" w:hAnsi="Arial" w:cs="Arial"/>
        </w:rPr>
        <w:t>1</w:t>
      </w:r>
      <w:r w:rsidR="00D56F5F" w:rsidRPr="00C92151">
        <w:rPr>
          <w:rFonts w:ascii="Arial" w:eastAsia="Times New Roman" w:hAnsi="Arial" w:cs="Arial"/>
        </w:rPr>
        <w:t>:</w:t>
      </w:r>
      <w:r w:rsidRPr="00C92151">
        <w:rPr>
          <w:rFonts w:ascii="Arial" w:eastAsia="Times New Roman" w:hAnsi="Arial" w:cs="Arial"/>
        </w:rPr>
        <w:tab/>
      </w:r>
      <w:r w:rsidR="00C92151" w:rsidRPr="00C92151">
        <w:rPr>
          <w:rFonts w:ascii="Arial" w:eastAsia="Times New Roman" w:hAnsi="Arial" w:cs="Arial"/>
        </w:rPr>
        <w:t>Položkový rozpočet</w:t>
      </w:r>
      <w:r w:rsidR="00B42C1F" w:rsidRPr="00C92151">
        <w:rPr>
          <w:rFonts w:ascii="Arial" w:eastAsia="Times New Roman" w:hAnsi="Arial" w:cs="Arial"/>
        </w:rPr>
        <w:t xml:space="preserve"> </w:t>
      </w:r>
      <w:r w:rsidR="00EA5EC1" w:rsidRPr="00C92151">
        <w:rPr>
          <w:rFonts w:ascii="Arial" w:eastAsia="Times New Roman" w:hAnsi="Arial" w:cs="Arial"/>
        </w:rPr>
        <w:t xml:space="preserve"> </w:t>
      </w:r>
    </w:p>
    <w:p w:rsidR="001D4679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1D4679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1D4679" w:rsidRPr="005030D1" w:rsidRDefault="001D4679" w:rsidP="001D467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</w:rPr>
      </w:pPr>
    </w:p>
    <w:p w:rsidR="00701FC8" w:rsidRPr="005030D1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30D1">
        <w:rPr>
          <w:rFonts w:ascii="Arial" w:eastAsia="Times New Roman" w:hAnsi="Arial" w:cs="Arial"/>
          <w:i/>
        </w:rPr>
        <w:t xml:space="preserve"> </w:t>
      </w:r>
      <w:r w:rsidRPr="005030D1">
        <w:rPr>
          <w:rFonts w:ascii="Arial" w:eastAsia="Times New Roman" w:hAnsi="Arial" w:cs="Arial"/>
        </w:rPr>
        <w:t>V Praze dne</w:t>
      </w:r>
      <w:r w:rsidRPr="005030D1">
        <w:rPr>
          <w:rFonts w:ascii="Arial" w:eastAsia="Times New Roman" w:hAnsi="Arial" w:cs="Arial"/>
        </w:rPr>
        <w:tab/>
      </w:r>
      <w:r w:rsidR="00C32ED5">
        <w:rPr>
          <w:rFonts w:ascii="Arial" w:eastAsia="Times New Roman" w:hAnsi="Arial" w:cs="Arial"/>
        </w:rPr>
        <w:t>05.12.2016</w:t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</w:r>
      <w:r w:rsidRPr="005030D1">
        <w:rPr>
          <w:rFonts w:ascii="Arial" w:eastAsia="Times New Roman" w:hAnsi="Arial" w:cs="Arial"/>
        </w:rPr>
        <w:tab/>
        <w:t>V</w:t>
      </w:r>
      <w:r w:rsidR="0077159C">
        <w:rPr>
          <w:rFonts w:ascii="Arial" w:eastAsia="Times New Roman" w:hAnsi="Arial" w:cs="Arial"/>
        </w:rPr>
        <w:t xml:space="preserve"> Praze </w:t>
      </w:r>
      <w:r w:rsidRPr="005030D1">
        <w:rPr>
          <w:rFonts w:ascii="Arial" w:eastAsia="Times New Roman" w:hAnsi="Arial" w:cs="Arial"/>
        </w:rPr>
        <w:t>dne</w:t>
      </w:r>
      <w:r w:rsidR="00C32ED5">
        <w:rPr>
          <w:rFonts w:ascii="Arial" w:eastAsia="Times New Roman" w:hAnsi="Arial" w:cs="Arial"/>
        </w:rPr>
        <w:t xml:space="preserve"> 21.11.2016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Pr="005030D1" w:rsidRDefault="009B50E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7159C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655C2" w:rsidP="0077159C">
      <w:pPr>
        <w:pStyle w:val="Smluvnstrana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B42C1F">
        <w:rPr>
          <w:rFonts w:ascii="Arial" w:hAnsi="Arial" w:cs="Arial"/>
          <w:b w:val="0"/>
          <w:sz w:val="22"/>
          <w:szCs w:val="22"/>
        </w:rPr>
        <w:t>za Institut klinické a experimentální medicíny:</w:t>
      </w:r>
      <w:r w:rsidRPr="00B42C1F">
        <w:rPr>
          <w:rFonts w:ascii="Arial" w:hAnsi="Arial" w:cs="Arial"/>
          <w:b w:val="0"/>
          <w:sz w:val="22"/>
          <w:szCs w:val="22"/>
        </w:rPr>
        <w:tab/>
        <w:t>za</w:t>
      </w:r>
      <w:r w:rsidR="007D4712">
        <w:rPr>
          <w:rFonts w:ascii="Arial" w:hAnsi="Arial" w:cs="Arial"/>
          <w:b w:val="0"/>
          <w:sz w:val="22"/>
          <w:szCs w:val="22"/>
        </w:rPr>
        <w:t>: ZPT Vigantice s.r.o.</w:t>
      </w:r>
    </w:p>
    <w:p w:rsidR="00D655C2" w:rsidRPr="005030D1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7159C" w:rsidRDefault="0077159C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7159C" w:rsidRDefault="0077159C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B50E1" w:rsidRPr="005030D1" w:rsidRDefault="009B50E1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655C2" w:rsidP="00D65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55C2" w:rsidRPr="0077159C" w:rsidRDefault="00D655C2" w:rsidP="0077159C">
      <w:pPr>
        <w:spacing w:after="0" w:line="240" w:lineRule="auto"/>
        <w:jc w:val="both"/>
        <w:rPr>
          <w:rFonts w:ascii="Arial" w:eastAsia="Times New Roman" w:hAnsi="Arial" w:cs="Arial"/>
        </w:rPr>
      </w:pPr>
      <w:r w:rsidRPr="0077159C">
        <w:rPr>
          <w:rFonts w:ascii="Arial" w:eastAsia="Times New Roman" w:hAnsi="Arial" w:cs="Arial"/>
        </w:rPr>
        <w:t>.........................................................</w:t>
      </w:r>
      <w:r w:rsidRPr="0077159C">
        <w:rPr>
          <w:rFonts w:ascii="Arial" w:eastAsia="Times New Roman" w:hAnsi="Arial" w:cs="Arial"/>
        </w:rPr>
        <w:tab/>
      </w:r>
      <w:r w:rsidRPr="0077159C">
        <w:rPr>
          <w:rFonts w:ascii="Arial" w:eastAsia="Times New Roman" w:hAnsi="Arial" w:cs="Arial"/>
        </w:rPr>
        <w:tab/>
      </w:r>
      <w:r w:rsidRPr="0077159C">
        <w:rPr>
          <w:rFonts w:ascii="Arial" w:eastAsia="Times New Roman" w:hAnsi="Arial" w:cs="Arial"/>
        </w:rPr>
        <w:tab/>
        <w:t>..........................................................</w:t>
      </w:r>
      <w:bookmarkStart w:id="1" w:name="Text27"/>
    </w:p>
    <w:bookmarkEnd w:id="1"/>
    <w:p w:rsidR="0077159C" w:rsidRPr="0077159C" w:rsidRDefault="00D655C2" w:rsidP="0077159C">
      <w:pPr>
        <w:spacing w:after="0" w:line="240" w:lineRule="auto"/>
        <w:jc w:val="both"/>
        <w:rPr>
          <w:rFonts w:ascii="Arial" w:hAnsi="Arial" w:cs="Arial"/>
          <w:bCs/>
        </w:rPr>
      </w:pPr>
      <w:r w:rsidRPr="0077159C">
        <w:rPr>
          <w:rFonts w:ascii="Arial" w:eastAsia="Times New Roman" w:hAnsi="Arial" w:cs="Arial"/>
        </w:rPr>
        <w:t>MUDr. Aleš Herman</w:t>
      </w:r>
      <w:r w:rsidR="009B50E1" w:rsidRPr="0077159C">
        <w:rPr>
          <w:rFonts w:ascii="Arial" w:eastAsia="Times New Roman" w:hAnsi="Arial" w:cs="Arial"/>
        </w:rPr>
        <w:t>,</w:t>
      </w:r>
      <w:r w:rsidRPr="0077159C">
        <w:rPr>
          <w:rFonts w:ascii="Arial" w:eastAsia="Times New Roman" w:hAnsi="Arial" w:cs="Arial"/>
        </w:rPr>
        <w:t xml:space="preserve"> Ph.D.</w:t>
      </w:r>
      <w:r w:rsidR="0077159C" w:rsidRPr="0077159C">
        <w:rPr>
          <w:rFonts w:ascii="Arial" w:hAnsi="Arial" w:cs="Arial"/>
          <w:bCs/>
        </w:rPr>
        <w:t xml:space="preserve"> </w:t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77159C" w:rsidRPr="0077159C">
        <w:rPr>
          <w:rFonts w:ascii="Arial" w:hAnsi="Arial" w:cs="Arial"/>
          <w:bCs/>
        </w:rPr>
        <w:tab/>
      </w:r>
      <w:r w:rsidR="00C32ED5">
        <w:rPr>
          <w:rFonts w:ascii="Arial" w:hAnsi="Arial" w:cs="Arial"/>
          <w:bCs/>
        </w:rPr>
        <w:t>Rudolf Stodůlka, jednatel společnosti</w:t>
      </w:r>
      <w:permStart w:id="1519140296" w:edGrp="everyone"/>
      <w:permEnd w:id="1519140296"/>
    </w:p>
    <w:p w:rsidR="00D655C2" w:rsidRPr="0077159C" w:rsidRDefault="0077159C" w:rsidP="0077159C">
      <w:pPr>
        <w:spacing w:after="0" w:line="240" w:lineRule="auto"/>
        <w:jc w:val="both"/>
        <w:rPr>
          <w:rFonts w:ascii="Arial" w:hAnsi="Arial" w:cs="Arial"/>
          <w:bCs/>
        </w:rPr>
      </w:pPr>
      <w:r w:rsidRPr="0077159C">
        <w:rPr>
          <w:rFonts w:ascii="Arial" w:hAnsi="Arial" w:cs="Arial"/>
          <w:color w:val="000000"/>
        </w:rPr>
        <w:t>ředitel</w:t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  <w:r w:rsidRPr="0077159C">
        <w:rPr>
          <w:rFonts w:ascii="Arial" w:hAnsi="Arial" w:cs="Arial"/>
          <w:color w:val="000000"/>
        </w:rPr>
        <w:tab/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D655C2" w:rsidRPr="0077159C" w:rsidTr="005015C6">
        <w:tc>
          <w:tcPr>
            <w:tcW w:w="1246" w:type="dxa"/>
          </w:tcPr>
          <w:p w:rsidR="00D655C2" w:rsidRPr="0077159C" w:rsidRDefault="00D655C2" w:rsidP="0077159C">
            <w:pPr>
              <w:tabs>
                <w:tab w:val="left" w:pos="1030"/>
              </w:tabs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D655C2" w:rsidRPr="0077159C" w:rsidRDefault="00D655C2" w:rsidP="0077159C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D655C2" w:rsidRPr="0077159C" w:rsidRDefault="00D655C2" w:rsidP="0077159C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7159C" w:rsidRDefault="00701FC8" w:rsidP="0077159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701FC8" w:rsidRPr="0077159C" w:rsidSect="00DA7A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18" w:rsidRDefault="001D2018" w:rsidP="004D7CB5">
      <w:pPr>
        <w:spacing w:after="0" w:line="240" w:lineRule="auto"/>
      </w:pPr>
      <w:r>
        <w:separator/>
      </w:r>
    </w:p>
  </w:endnote>
  <w:endnote w:type="continuationSeparator" w:id="0">
    <w:p w:rsidR="001D2018" w:rsidRDefault="001D2018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27086"/>
      <w:docPartObj>
        <w:docPartGallery w:val="Page Numbers (Bottom of Page)"/>
        <w:docPartUnique/>
      </w:docPartObj>
    </w:sdtPr>
    <w:sdtEndPr/>
    <w:sdtContent>
      <w:p w:rsidR="00507A64" w:rsidRDefault="004B6AFE">
        <w:pPr>
          <w:pStyle w:val="Zpat"/>
          <w:jc w:val="center"/>
        </w:pPr>
        <w:r>
          <w:fldChar w:fldCharType="begin"/>
        </w:r>
        <w:r w:rsidR="00507A64">
          <w:instrText>PAGE   \* MERGEFORMAT</w:instrText>
        </w:r>
        <w:r>
          <w:fldChar w:fldCharType="separate"/>
        </w:r>
        <w:r w:rsidR="007061C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18" w:rsidRDefault="001D2018" w:rsidP="004D7CB5">
      <w:pPr>
        <w:spacing w:after="0" w:line="240" w:lineRule="auto"/>
      </w:pPr>
      <w:r>
        <w:separator/>
      </w:r>
    </w:p>
  </w:footnote>
  <w:footnote w:type="continuationSeparator" w:id="0">
    <w:p w:rsidR="001D2018" w:rsidRDefault="001D2018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98" w:rsidRPr="00C92151" w:rsidRDefault="00B12298" w:rsidP="0039175F">
    <w:pPr>
      <w:spacing w:after="0"/>
      <w:jc w:val="right"/>
      <w:rPr>
        <w:rFonts w:ascii="Arial" w:hAnsi="Arial" w:cs="Arial"/>
        <w:bCs/>
        <w:kern w:val="28"/>
        <w:sz w:val="16"/>
        <w:szCs w:val="16"/>
      </w:rPr>
    </w:pPr>
    <w:r w:rsidRPr="00C92151">
      <w:rPr>
        <w:rFonts w:ascii="Arial" w:eastAsia="Times New Roman" w:hAnsi="Arial" w:cs="Arial"/>
        <w:sz w:val="16"/>
        <w:szCs w:val="16"/>
      </w:rPr>
      <w:t xml:space="preserve">                                                   </w:t>
    </w:r>
    <w:r w:rsidR="00C92151">
      <w:rPr>
        <w:rFonts w:ascii="Arial" w:eastAsia="Times New Roman" w:hAnsi="Arial" w:cs="Arial"/>
        <w:sz w:val="16"/>
        <w:szCs w:val="16"/>
      </w:rPr>
      <w:t xml:space="preserve">                        </w:t>
    </w:r>
    <w:r w:rsidRPr="00C92151">
      <w:rPr>
        <w:rFonts w:ascii="Arial" w:eastAsia="Times New Roman" w:hAnsi="Arial" w:cs="Arial"/>
        <w:sz w:val="16"/>
        <w:szCs w:val="16"/>
      </w:rPr>
      <w:t xml:space="preserve">  </w:t>
    </w:r>
    <w:r w:rsidR="002313B8" w:rsidRPr="00C92151">
      <w:rPr>
        <w:rFonts w:ascii="Arial" w:eastAsia="Times New Roman" w:hAnsi="Arial" w:cs="Arial"/>
        <w:sz w:val="16"/>
        <w:szCs w:val="16"/>
      </w:rPr>
      <w:t xml:space="preserve">IKEM – </w:t>
    </w:r>
    <w:r w:rsidR="00C92151" w:rsidRPr="00C92151">
      <w:rPr>
        <w:rFonts w:ascii="Arial" w:hAnsi="Arial" w:cs="Arial"/>
        <w:sz w:val="16"/>
        <w:szCs w:val="16"/>
      </w:rPr>
      <w:t>Oprava komunikačního systému MEDICAL</w:t>
    </w:r>
    <w:r w:rsidR="0008161D">
      <w:rPr>
        <w:rFonts w:ascii="Arial" w:hAnsi="Arial" w:cs="Arial"/>
        <w:sz w:val="16"/>
        <w:szCs w:val="16"/>
      </w:rPr>
      <w:t>L Pacient -sestra 2</w:t>
    </w:r>
    <w:r w:rsidR="00C92151" w:rsidRPr="00C92151">
      <w:rPr>
        <w:rFonts w:ascii="Arial" w:hAnsi="Arial" w:cs="Arial"/>
        <w:sz w:val="16"/>
        <w:szCs w:val="16"/>
      </w:rPr>
      <w:t>.NP</w:t>
    </w:r>
    <w:r w:rsidR="0008161D">
      <w:rPr>
        <w:rFonts w:ascii="Arial" w:hAnsi="Arial" w:cs="Arial"/>
        <w:sz w:val="16"/>
        <w:szCs w:val="16"/>
      </w:rPr>
      <w:t xml:space="preserve"> </w:t>
    </w:r>
    <w:r w:rsidR="00C92151" w:rsidRPr="00C92151">
      <w:rPr>
        <w:rFonts w:ascii="Arial" w:hAnsi="Arial" w:cs="Arial"/>
        <w:sz w:val="16"/>
        <w:szCs w:val="16"/>
      </w:rPr>
      <w:t xml:space="preserve"> F</w:t>
    </w:r>
  </w:p>
  <w:p w:rsidR="00220377" w:rsidRDefault="00B12298" w:rsidP="00B12298">
    <w:pPr>
      <w:pStyle w:val="Zhlav"/>
      <w:jc w:val="center"/>
    </w:pPr>
    <w:r>
      <w:rPr>
        <w:rFonts w:ascii="Arial" w:eastAsia="Times New Roman" w:hAnsi="Arial" w:cs="Arial"/>
        <w:sz w:val="16"/>
        <w:szCs w:val="16"/>
      </w:rPr>
      <w:t xml:space="preserve">                                                                                                                     Veřejná zakázka malého rozsahu: VZMR </w:t>
    </w:r>
    <w:r w:rsidR="0027412A">
      <w:rPr>
        <w:rFonts w:ascii="Arial" w:eastAsia="Times New Roman" w:hAnsi="Arial" w:cs="Arial"/>
        <w:sz w:val="16"/>
        <w:szCs w:val="16"/>
      </w:rPr>
      <w:t>420</w:t>
    </w:r>
    <w:r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D5CEF"/>
    <w:multiLevelType w:val="hybridMultilevel"/>
    <w:tmpl w:val="F77E5B88"/>
    <w:lvl w:ilvl="0" w:tplc="EE30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408"/>
    <w:multiLevelType w:val="hybridMultilevel"/>
    <w:tmpl w:val="F2B0F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2920"/>
    <w:multiLevelType w:val="hybridMultilevel"/>
    <w:tmpl w:val="DAB4D876"/>
    <w:lvl w:ilvl="0" w:tplc="8EACD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40A2"/>
    <w:multiLevelType w:val="hybridMultilevel"/>
    <w:tmpl w:val="A55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B1220"/>
    <w:multiLevelType w:val="hybridMultilevel"/>
    <w:tmpl w:val="05CEFCEE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463"/>
    <w:multiLevelType w:val="hybridMultilevel"/>
    <w:tmpl w:val="7706B4BE"/>
    <w:lvl w:ilvl="0" w:tplc="5E1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86B32"/>
    <w:multiLevelType w:val="hybridMultilevel"/>
    <w:tmpl w:val="79D41AE0"/>
    <w:lvl w:ilvl="0" w:tplc="342E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2604C"/>
    <w:multiLevelType w:val="hybridMultilevel"/>
    <w:tmpl w:val="FBDCE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3C0794"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D4283"/>
    <w:multiLevelType w:val="hybridMultilevel"/>
    <w:tmpl w:val="E138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D66ED"/>
    <w:multiLevelType w:val="hybridMultilevel"/>
    <w:tmpl w:val="6450C502"/>
    <w:lvl w:ilvl="0" w:tplc="714016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3">
    <w:nsid w:val="3B4B73AA"/>
    <w:multiLevelType w:val="hybridMultilevel"/>
    <w:tmpl w:val="220EEB70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D313BB9"/>
    <w:multiLevelType w:val="hybridMultilevel"/>
    <w:tmpl w:val="0D7A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65A0"/>
    <w:multiLevelType w:val="hybridMultilevel"/>
    <w:tmpl w:val="F22C14B6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A74"/>
    <w:multiLevelType w:val="hybridMultilevel"/>
    <w:tmpl w:val="154A2A1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FAB501C"/>
    <w:multiLevelType w:val="hybridMultilevel"/>
    <w:tmpl w:val="2BC2F620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9351A"/>
    <w:multiLevelType w:val="hybridMultilevel"/>
    <w:tmpl w:val="E9AAE72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3F66DA"/>
    <w:multiLevelType w:val="hybridMultilevel"/>
    <w:tmpl w:val="27AA29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0B0D23"/>
    <w:multiLevelType w:val="hybridMultilevel"/>
    <w:tmpl w:val="33CC5ED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1A06BF"/>
    <w:multiLevelType w:val="hybridMultilevel"/>
    <w:tmpl w:val="E4148BEC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64329E0"/>
    <w:multiLevelType w:val="hybridMultilevel"/>
    <w:tmpl w:val="538EC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544AD"/>
    <w:multiLevelType w:val="hybridMultilevel"/>
    <w:tmpl w:val="2C7E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35AC1"/>
    <w:multiLevelType w:val="hybridMultilevel"/>
    <w:tmpl w:val="D7A6ACB6"/>
    <w:lvl w:ilvl="0" w:tplc="3936472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482246"/>
    <w:multiLevelType w:val="hybridMultilevel"/>
    <w:tmpl w:val="2C38E90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521E7D"/>
    <w:multiLevelType w:val="hybridMultilevel"/>
    <w:tmpl w:val="91C24D68"/>
    <w:lvl w:ilvl="0" w:tplc="C8448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52866"/>
    <w:multiLevelType w:val="hybridMultilevel"/>
    <w:tmpl w:val="16C01AAA"/>
    <w:lvl w:ilvl="0" w:tplc="07162210">
      <w:start w:val="1"/>
      <w:numFmt w:val="bullet"/>
      <w:lvlText w:val="-"/>
      <w:lvlJc w:val="left"/>
      <w:pPr>
        <w:ind w:left="4357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9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51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95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67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117" w:hanging="360"/>
      </w:pPr>
      <w:rPr>
        <w:rFonts w:ascii="Wingdings" w:hAnsi="Wingdings" w:cs="Wingdings" w:hint="default"/>
      </w:rPr>
    </w:lvl>
  </w:abstractNum>
  <w:abstractNum w:abstractNumId="28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B5F0C"/>
    <w:multiLevelType w:val="singleLevel"/>
    <w:tmpl w:val="A5961A4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2">
    <w:nsid w:val="77DD3C58"/>
    <w:multiLevelType w:val="hybridMultilevel"/>
    <w:tmpl w:val="84C85F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9"/>
  </w:num>
  <w:num w:numId="6">
    <w:abstractNumId w:val="15"/>
  </w:num>
  <w:num w:numId="7">
    <w:abstractNumId w:val="30"/>
  </w:num>
  <w:num w:numId="8">
    <w:abstractNumId w:val="24"/>
  </w:num>
  <w:num w:numId="9">
    <w:abstractNumId w:val="10"/>
  </w:num>
  <w:num w:numId="10">
    <w:abstractNumId w:val="19"/>
  </w:num>
  <w:num w:numId="11">
    <w:abstractNumId w:val="26"/>
  </w:num>
  <w:num w:numId="12">
    <w:abstractNumId w:val="9"/>
  </w:num>
  <w:num w:numId="13">
    <w:abstractNumId w:val="5"/>
  </w:num>
  <w:num w:numId="14">
    <w:abstractNumId w:val="17"/>
  </w:num>
  <w:num w:numId="15">
    <w:abstractNumId w:val="6"/>
  </w:num>
  <w:num w:numId="16">
    <w:abstractNumId w:val="8"/>
  </w:num>
  <w:num w:numId="17">
    <w:abstractNumId w:val="32"/>
  </w:num>
  <w:num w:numId="18">
    <w:abstractNumId w:val="4"/>
  </w:num>
  <w:num w:numId="19">
    <w:abstractNumId w:val="14"/>
  </w:num>
  <w:num w:numId="20">
    <w:abstractNumId w:val="3"/>
  </w:num>
  <w:num w:numId="21">
    <w:abstractNumId w:val="25"/>
  </w:num>
  <w:num w:numId="22">
    <w:abstractNumId w:val="2"/>
  </w:num>
  <w:num w:numId="23">
    <w:abstractNumId w:val="16"/>
  </w:num>
  <w:num w:numId="24">
    <w:abstractNumId w:val="23"/>
  </w:num>
  <w:num w:numId="25">
    <w:abstractNumId w:val="20"/>
  </w:num>
  <w:num w:numId="26">
    <w:abstractNumId w:val="18"/>
  </w:num>
  <w:num w:numId="27">
    <w:abstractNumId w:val="13"/>
  </w:num>
  <w:num w:numId="28">
    <w:abstractNumId w:val="27"/>
  </w:num>
  <w:num w:numId="29">
    <w:abstractNumId w:val="21"/>
  </w:num>
  <w:num w:numId="30">
    <w:abstractNumId w:val="1"/>
  </w:num>
  <w:num w:numId="31">
    <w:abstractNumId w:val="33"/>
  </w:num>
  <w:num w:numId="32">
    <w:abstractNumId w:val="7"/>
  </w:num>
  <w:num w:numId="33">
    <w:abstractNumId w:val="11"/>
  </w:num>
  <w:num w:numId="3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readOnly" w:formatting="1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1746B"/>
    <w:rsid w:val="000207BF"/>
    <w:rsid w:val="0002109C"/>
    <w:rsid w:val="000344A4"/>
    <w:rsid w:val="00045898"/>
    <w:rsid w:val="000462F0"/>
    <w:rsid w:val="0005419E"/>
    <w:rsid w:val="00054F45"/>
    <w:rsid w:val="00076E59"/>
    <w:rsid w:val="00080D12"/>
    <w:rsid w:val="0008161D"/>
    <w:rsid w:val="00083D2B"/>
    <w:rsid w:val="00096E67"/>
    <w:rsid w:val="000B07B1"/>
    <w:rsid w:val="000C1E74"/>
    <w:rsid w:val="000C3B87"/>
    <w:rsid w:val="000D7C84"/>
    <w:rsid w:val="000E4030"/>
    <w:rsid w:val="000E5121"/>
    <w:rsid w:val="00100653"/>
    <w:rsid w:val="0010324A"/>
    <w:rsid w:val="00104004"/>
    <w:rsid w:val="00107737"/>
    <w:rsid w:val="0011171F"/>
    <w:rsid w:val="00111C65"/>
    <w:rsid w:val="001123D6"/>
    <w:rsid w:val="00122F8F"/>
    <w:rsid w:val="00125081"/>
    <w:rsid w:val="0015319E"/>
    <w:rsid w:val="001532E4"/>
    <w:rsid w:val="00155C33"/>
    <w:rsid w:val="00157935"/>
    <w:rsid w:val="00170120"/>
    <w:rsid w:val="001711F6"/>
    <w:rsid w:val="001846B3"/>
    <w:rsid w:val="001920E0"/>
    <w:rsid w:val="00192116"/>
    <w:rsid w:val="00195A07"/>
    <w:rsid w:val="00196E71"/>
    <w:rsid w:val="001A3641"/>
    <w:rsid w:val="001D138D"/>
    <w:rsid w:val="001D2018"/>
    <w:rsid w:val="001D42BB"/>
    <w:rsid w:val="001D4679"/>
    <w:rsid w:val="001D70AD"/>
    <w:rsid w:val="001E3EAE"/>
    <w:rsid w:val="00202F73"/>
    <w:rsid w:val="00203FD7"/>
    <w:rsid w:val="002050D4"/>
    <w:rsid w:val="002114A7"/>
    <w:rsid w:val="0021750E"/>
    <w:rsid w:val="00220377"/>
    <w:rsid w:val="002313B8"/>
    <w:rsid w:val="00241109"/>
    <w:rsid w:val="00247F6C"/>
    <w:rsid w:val="00251CE5"/>
    <w:rsid w:val="00255F25"/>
    <w:rsid w:val="0026651D"/>
    <w:rsid w:val="0027412A"/>
    <w:rsid w:val="002823A7"/>
    <w:rsid w:val="0028459A"/>
    <w:rsid w:val="00286CF6"/>
    <w:rsid w:val="002A101F"/>
    <w:rsid w:val="002B7AEA"/>
    <w:rsid w:val="002C046F"/>
    <w:rsid w:val="002C0A74"/>
    <w:rsid w:val="002D230A"/>
    <w:rsid w:val="002D6821"/>
    <w:rsid w:val="002E24BA"/>
    <w:rsid w:val="002F0400"/>
    <w:rsid w:val="002F40AB"/>
    <w:rsid w:val="002F58F6"/>
    <w:rsid w:val="003157B5"/>
    <w:rsid w:val="003240DD"/>
    <w:rsid w:val="003248C7"/>
    <w:rsid w:val="00332544"/>
    <w:rsid w:val="003346F6"/>
    <w:rsid w:val="00336970"/>
    <w:rsid w:val="0034677A"/>
    <w:rsid w:val="00350AE1"/>
    <w:rsid w:val="003576BD"/>
    <w:rsid w:val="0036128D"/>
    <w:rsid w:val="0037513A"/>
    <w:rsid w:val="0038523A"/>
    <w:rsid w:val="00385EF4"/>
    <w:rsid w:val="0039175F"/>
    <w:rsid w:val="003B2536"/>
    <w:rsid w:val="003B5EC4"/>
    <w:rsid w:val="003C05A2"/>
    <w:rsid w:val="003C2025"/>
    <w:rsid w:val="003E1510"/>
    <w:rsid w:val="003E1849"/>
    <w:rsid w:val="003F1C64"/>
    <w:rsid w:val="003F1FDB"/>
    <w:rsid w:val="003F3DE9"/>
    <w:rsid w:val="00401619"/>
    <w:rsid w:val="00406D59"/>
    <w:rsid w:val="004104F5"/>
    <w:rsid w:val="00410E64"/>
    <w:rsid w:val="00411730"/>
    <w:rsid w:val="004139FB"/>
    <w:rsid w:val="004146CD"/>
    <w:rsid w:val="00414EC1"/>
    <w:rsid w:val="00437379"/>
    <w:rsid w:val="0044058B"/>
    <w:rsid w:val="00441567"/>
    <w:rsid w:val="00443859"/>
    <w:rsid w:val="004518D9"/>
    <w:rsid w:val="00452B0B"/>
    <w:rsid w:val="004531F5"/>
    <w:rsid w:val="00466DD9"/>
    <w:rsid w:val="0047012A"/>
    <w:rsid w:val="0047374C"/>
    <w:rsid w:val="00481ED8"/>
    <w:rsid w:val="00493DC7"/>
    <w:rsid w:val="0049648D"/>
    <w:rsid w:val="004A3F20"/>
    <w:rsid w:val="004B3E83"/>
    <w:rsid w:val="004B6AFE"/>
    <w:rsid w:val="004B705F"/>
    <w:rsid w:val="004C0BBB"/>
    <w:rsid w:val="004C5696"/>
    <w:rsid w:val="004D478B"/>
    <w:rsid w:val="004D5069"/>
    <w:rsid w:val="004D7487"/>
    <w:rsid w:val="004D7CB5"/>
    <w:rsid w:val="004E728E"/>
    <w:rsid w:val="005030D1"/>
    <w:rsid w:val="005069D6"/>
    <w:rsid w:val="00507A64"/>
    <w:rsid w:val="00512708"/>
    <w:rsid w:val="005177E2"/>
    <w:rsid w:val="00521F31"/>
    <w:rsid w:val="00540B2D"/>
    <w:rsid w:val="005439C6"/>
    <w:rsid w:val="0055685E"/>
    <w:rsid w:val="00556ADF"/>
    <w:rsid w:val="00560576"/>
    <w:rsid w:val="00571AB5"/>
    <w:rsid w:val="00583F98"/>
    <w:rsid w:val="00586D35"/>
    <w:rsid w:val="00594CDD"/>
    <w:rsid w:val="00595E90"/>
    <w:rsid w:val="00596BEA"/>
    <w:rsid w:val="0059746C"/>
    <w:rsid w:val="005A1FC5"/>
    <w:rsid w:val="005A2D83"/>
    <w:rsid w:val="005A49ED"/>
    <w:rsid w:val="005A50FD"/>
    <w:rsid w:val="005B0A1B"/>
    <w:rsid w:val="005B1AE8"/>
    <w:rsid w:val="005B5733"/>
    <w:rsid w:val="005C4EF8"/>
    <w:rsid w:val="005C51F2"/>
    <w:rsid w:val="005C54AE"/>
    <w:rsid w:val="005C7C6A"/>
    <w:rsid w:val="005D2EFD"/>
    <w:rsid w:val="005E7C22"/>
    <w:rsid w:val="005F01A2"/>
    <w:rsid w:val="005F0C90"/>
    <w:rsid w:val="005F24F5"/>
    <w:rsid w:val="00606ACE"/>
    <w:rsid w:val="00610EA2"/>
    <w:rsid w:val="006208DA"/>
    <w:rsid w:val="00632912"/>
    <w:rsid w:val="00635E36"/>
    <w:rsid w:val="00643C25"/>
    <w:rsid w:val="00653858"/>
    <w:rsid w:val="00656532"/>
    <w:rsid w:val="00656FBD"/>
    <w:rsid w:val="00657BB6"/>
    <w:rsid w:val="0068111B"/>
    <w:rsid w:val="006924F9"/>
    <w:rsid w:val="00693889"/>
    <w:rsid w:val="00694332"/>
    <w:rsid w:val="006A29EA"/>
    <w:rsid w:val="006A706B"/>
    <w:rsid w:val="006B2E3E"/>
    <w:rsid w:val="006C3EBB"/>
    <w:rsid w:val="006E4A5E"/>
    <w:rsid w:val="006E4B57"/>
    <w:rsid w:val="006F4A77"/>
    <w:rsid w:val="006F7FED"/>
    <w:rsid w:val="00701FC8"/>
    <w:rsid w:val="00703CDE"/>
    <w:rsid w:val="007061C3"/>
    <w:rsid w:val="00707275"/>
    <w:rsid w:val="007272AD"/>
    <w:rsid w:val="00731E12"/>
    <w:rsid w:val="0073458C"/>
    <w:rsid w:val="0073732A"/>
    <w:rsid w:val="007418C7"/>
    <w:rsid w:val="00744756"/>
    <w:rsid w:val="00751B7B"/>
    <w:rsid w:val="00760D36"/>
    <w:rsid w:val="0077159C"/>
    <w:rsid w:val="007764AF"/>
    <w:rsid w:val="00776ABD"/>
    <w:rsid w:val="007839AC"/>
    <w:rsid w:val="00787D9C"/>
    <w:rsid w:val="0079092C"/>
    <w:rsid w:val="00793A98"/>
    <w:rsid w:val="007A43BF"/>
    <w:rsid w:val="007C1035"/>
    <w:rsid w:val="007C31B3"/>
    <w:rsid w:val="007C5D8C"/>
    <w:rsid w:val="007D0949"/>
    <w:rsid w:val="007D0B56"/>
    <w:rsid w:val="007D1917"/>
    <w:rsid w:val="007D4712"/>
    <w:rsid w:val="007D6BBF"/>
    <w:rsid w:val="007E2036"/>
    <w:rsid w:val="00810E66"/>
    <w:rsid w:val="008116AA"/>
    <w:rsid w:val="00832DD6"/>
    <w:rsid w:val="0084294C"/>
    <w:rsid w:val="00857295"/>
    <w:rsid w:val="0086290A"/>
    <w:rsid w:val="008825C7"/>
    <w:rsid w:val="008916BE"/>
    <w:rsid w:val="00892C8A"/>
    <w:rsid w:val="008A32E5"/>
    <w:rsid w:val="008A691C"/>
    <w:rsid w:val="008C0054"/>
    <w:rsid w:val="008C48B8"/>
    <w:rsid w:val="008C4E90"/>
    <w:rsid w:val="008C6644"/>
    <w:rsid w:val="008D3094"/>
    <w:rsid w:val="008E0A7B"/>
    <w:rsid w:val="008E2D98"/>
    <w:rsid w:val="008F100F"/>
    <w:rsid w:val="008F565B"/>
    <w:rsid w:val="008F6789"/>
    <w:rsid w:val="008F6C19"/>
    <w:rsid w:val="008F7BFC"/>
    <w:rsid w:val="0091126F"/>
    <w:rsid w:val="00914C89"/>
    <w:rsid w:val="00917209"/>
    <w:rsid w:val="0092749A"/>
    <w:rsid w:val="00930731"/>
    <w:rsid w:val="00932F50"/>
    <w:rsid w:val="00934E15"/>
    <w:rsid w:val="00943A1B"/>
    <w:rsid w:val="00944575"/>
    <w:rsid w:val="00946672"/>
    <w:rsid w:val="00955F31"/>
    <w:rsid w:val="00962525"/>
    <w:rsid w:val="00966565"/>
    <w:rsid w:val="00984BA3"/>
    <w:rsid w:val="009857E3"/>
    <w:rsid w:val="00997587"/>
    <w:rsid w:val="009A0064"/>
    <w:rsid w:val="009A47A1"/>
    <w:rsid w:val="009B50DF"/>
    <w:rsid w:val="009B50E1"/>
    <w:rsid w:val="009B5881"/>
    <w:rsid w:val="009D5116"/>
    <w:rsid w:val="009E3B27"/>
    <w:rsid w:val="00A12A8C"/>
    <w:rsid w:val="00A24D75"/>
    <w:rsid w:val="00A26837"/>
    <w:rsid w:val="00A331B1"/>
    <w:rsid w:val="00A55160"/>
    <w:rsid w:val="00A603B5"/>
    <w:rsid w:val="00A61E5D"/>
    <w:rsid w:val="00A639B2"/>
    <w:rsid w:val="00A645CD"/>
    <w:rsid w:val="00A64CCC"/>
    <w:rsid w:val="00A669E6"/>
    <w:rsid w:val="00A7103F"/>
    <w:rsid w:val="00A74420"/>
    <w:rsid w:val="00A81D3F"/>
    <w:rsid w:val="00A85EA9"/>
    <w:rsid w:val="00A878BA"/>
    <w:rsid w:val="00A96E7B"/>
    <w:rsid w:val="00AA1DFE"/>
    <w:rsid w:val="00AA23A4"/>
    <w:rsid w:val="00AA364E"/>
    <w:rsid w:val="00AA6099"/>
    <w:rsid w:val="00AB144C"/>
    <w:rsid w:val="00AF27C2"/>
    <w:rsid w:val="00B03A9C"/>
    <w:rsid w:val="00B12298"/>
    <w:rsid w:val="00B12620"/>
    <w:rsid w:val="00B249B8"/>
    <w:rsid w:val="00B313E1"/>
    <w:rsid w:val="00B33097"/>
    <w:rsid w:val="00B37640"/>
    <w:rsid w:val="00B414F8"/>
    <w:rsid w:val="00B42C1F"/>
    <w:rsid w:val="00B555CC"/>
    <w:rsid w:val="00B55C21"/>
    <w:rsid w:val="00B623B5"/>
    <w:rsid w:val="00B72513"/>
    <w:rsid w:val="00B73D7C"/>
    <w:rsid w:val="00B74335"/>
    <w:rsid w:val="00B77217"/>
    <w:rsid w:val="00B870E2"/>
    <w:rsid w:val="00BA1679"/>
    <w:rsid w:val="00BB0C60"/>
    <w:rsid w:val="00BB60BF"/>
    <w:rsid w:val="00BB6D83"/>
    <w:rsid w:val="00BC0C4B"/>
    <w:rsid w:val="00BC6C3F"/>
    <w:rsid w:val="00BD5CC9"/>
    <w:rsid w:val="00BD64F3"/>
    <w:rsid w:val="00BE021D"/>
    <w:rsid w:val="00BE0813"/>
    <w:rsid w:val="00BF681C"/>
    <w:rsid w:val="00C061B0"/>
    <w:rsid w:val="00C168F2"/>
    <w:rsid w:val="00C176CF"/>
    <w:rsid w:val="00C20435"/>
    <w:rsid w:val="00C23450"/>
    <w:rsid w:val="00C2658F"/>
    <w:rsid w:val="00C32ED5"/>
    <w:rsid w:val="00C54D78"/>
    <w:rsid w:val="00C571BF"/>
    <w:rsid w:val="00C604F5"/>
    <w:rsid w:val="00C635CB"/>
    <w:rsid w:val="00C64A77"/>
    <w:rsid w:val="00C64DC7"/>
    <w:rsid w:val="00C74533"/>
    <w:rsid w:val="00C87634"/>
    <w:rsid w:val="00C92151"/>
    <w:rsid w:val="00CB1972"/>
    <w:rsid w:val="00CB4098"/>
    <w:rsid w:val="00CC0340"/>
    <w:rsid w:val="00CC5CF8"/>
    <w:rsid w:val="00CD252B"/>
    <w:rsid w:val="00CD6E40"/>
    <w:rsid w:val="00CE39E3"/>
    <w:rsid w:val="00CE56CB"/>
    <w:rsid w:val="00CE5E8B"/>
    <w:rsid w:val="00CE6A20"/>
    <w:rsid w:val="00CE6B0B"/>
    <w:rsid w:val="00CF251F"/>
    <w:rsid w:val="00D00C14"/>
    <w:rsid w:val="00D03A0D"/>
    <w:rsid w:val="00D04ADA"/>
    <w:rsid w:val="00D32153"/>
    <w:rsid w:val="00D32B41"/>
    <w:rsid w:val="00D52131"/>
    <w:rsid w:val="00D56F5F"/>
    <w:rsid w:val="00D57CD2"/>
    <w:rsid w:val="00D655C2"/>
    <w:rsid w:val="00D7121E"/>
    <w:rsid w:val="00D879A2"/>
    <w:rsid w:val="00DA55F4"/>
    <w:rsid w:val="00DA6B99"/>
    <w:rsid w:val="00DA7115"/>
    <w:rsid w:val="00DA7AC0"/>
    <w:rsid w:val="00DB1BD3"/>
    <w:rsid w:val="00DB6A24"/>
    <w:rsid w:val="00DC13EB"/>
    <w:rsid w:val="00DC1BCF"/>
    <w:rsid w:val="00DC5459"/>
    <w:rsid w:val="00DC75B2"/>
    <w:rsid w:val="00DC7D2E"/>
    <w:rsid w:val="00DD20DA"/>
    <w:rsid w:val="00DD48DA"/>
    <w:rsid w:val="00DE1383"/>
    <w:rsid w:val="00DE13D7"/>
    <w:rsid w:val="00DE240F"/>
    <w:rsid w:val="00DE4269"/>
    <w:rsid w:val="00DF2B6E"/>
    <w:rsid w:val="00DF6556"/>
    <w:rsid w:val="00DF6B4A"/>
    <w:rsid w:val="00E2145C"/>
    <w:rsid w:val="00E372F9"/>
    <w:rsid w:val="00E41128"/>
    <w:rsid w:val="00E42AEB"/>
    <w:rsid w:val="00E9023D"/>
    <w:rsid w:val="00EA5EC1"/>
    <w:rsid w:val="00EA732E"/>
    <w:rsid w:val="00ED1B0F"/>
    <w:rsid w:val="00ED44B4"/>
    <w:rsid w:val="00ED76A4"/>
    <w:rsid w:val="00EF2793"/>
    <w:rsid w:val="00EF519F"/>
    <w:rsid w:val="00F0068D"/>
    <w:rsid w:val="00F03D4E"/>
    <w:rsid w:val="00F10528"/>
    <w:rsid w:val="00F10E27"/>
    <w:rsid w:val="00F16C7B"/>
    <w:rsid w:val="00F24FC5"/>
    <w:rsid w:val="00F3730E"/>
    <w:rsid w:val="00F41B05"/>
    <w:rsid w:val="00F60382"/>
    <w:rsid w:val="00F62344"/>
    <w:rsid w:val="00F744F1"/>
    <w:rsid w:val="00F90338"/>
    <w:rsid w:val="00F91F0D"/>
    <w:rsid w:val="00F9401B"/>
    <w:rsid w:val="00F969BB"/>
    <w:rsid w:val="00F9736E"/>
    <w:rsid w:val="00FA2EFE"/>
    <w:rsid w:val="00FA5CD5"/>
    <w:rsid w:val="00FB0E7A"/>
    <w:rsid w:val="00FB1ADF"/>
    <w:rsid w:val="00FB254B"/>
    <w:rsid w:val="00FC2619"/>
    <w:rsid w:val="00FC4956"/>
    <w:rsid w:val="00FD07BA"/>
    <w:rsid w:val="00FD24B2"/>
    <w:rsid w:val="00FE63AD"/>
    <w:rsid w:val="00FF010A"/>
    <w:rsid w:val="00FF26BB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9746C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D7C84"/>
  </w:style>
  <w:style w:type="character" w:customStyle="1" w:styleId="nowrap">
    <w:name w:val="nowrap"/>
    <w:basedOn w:val="Standardnpsmoodstavce"/>
    <w:rsid w:val="000D7C84"/>
  </w:style>
  <w:style w:type="character" w:customStyle="1" w:styleId="data1">
    <w:name w:val="data1"/>
    <w:basedOn w:val="Standardnpsmoodstavce"/>
    <w:rsid w:val="000D7C84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9746C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D7C84"/>
  </w:style>
  <w:style w:type="character" w:customStyle="1" w:styleId="nowrap">
    <w:name w:val="nowrap"/>
    <w:basedOn w:val="Standardnpsmoodstavce"/>
    <w:rsid w:val="000D7C84"/>
  </w:style>
  <w:style w:type="character" w:customStyle="1" w:styleId="data1">
    <w:name w:val="data1"/>
    <w:basedOn w:val="Standardnpsmoodstavce"/>
    <w:rsid w:val="000D7C84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2C57-3777-45FF-887E-78E1B59A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2140</Words>
  <Characters>12631</Characters>
  <Application>Microsoft Office Word</Application>
  <DocSecurity>8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dcterms:created xsi:type="dcterms:W3CDTF">2016-12-08T09:48:00Z</dcterms:created>
  <dcterms:modified xsi:type="dcterms:W3CDTF">2016-12-08T09:48:00Z</dcterms:modified>
</cp:coreProperties>
</file>