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E6F" w:rsidRDefault="00787628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998220</wp:posOffset>
                </wp:positionH>
                <wp:positionV relativeFrom="page">
                  <wp:posOffset>1412875</wp:posOffset>
                </wp:positionV>
                <wp:extent cx="5800725" cy="0"/>
                <wp:effectExtent l="7620" t="12700" r="11430" b="1587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324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78.6pt;margin-top:111.25pt;width:456.75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5951220</wp:posOffset>
                </wp:positionH>
                <wp:positionV relativeFrom="page">
                  <wp:posOffset>3162300</wp:posOffset>
                </wp:positionV>
                <wp:extent cx="292735" cy="0"/>
                <wp:effectExtent l="7620" t="9525" r="13970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927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F3214" id="AutoShape 12" o:spid="_x0000_s1026" type="#_x0000_t32" style="position:absolute;margin-left:468.6pt;margin-top:249pt;width:23.0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4674235</wp:posOffset>
                </wp:positionH>
                <wp:positionV relativeFrom="page">
                  <wp:posOffset>3567430</wp:posOffset>
                </wp:positionV>
                <wp:extent cx="301625" cy="0"/>
                <wp:effectExtent l="6985" t="5080" r="5715" b="1397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016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FC76A" id="AutoShape 11" o:spid="_x0000_s1026" type="#_x0000_t32" style="position:absolute;margin-left:368.05pt;margin-top:280.9pt;width:23.7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4817110</wp:posOffset>
                </wp:positionV>
                <wp:extent cx="6437630" cy="0"/>
                <wp:effectExtent l="15240" t="16510" r="14605" b="1206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4376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BACD5" id="AutoShape 10" o:spid="_x0000_s1026" type="#_x0000_t32" style="position:absolute;margin-left:28.2pt;margin-top:379.3pt;width:506.9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6948170</wp:posOffset>
                </wp:positionV>
                <wp:extent cx="6440170" cy="0"/>
                <wp:effectExtent l="12700" t="13970" r="14605" b="1460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4401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37750" id="AutoShape 9" o:spid="_x0000_s1026" type="#_x0000_t32" style="position:absolute;margin-left:28pt;margin-top:547.1pt;width:507.1pt;height:0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3229610</wp:posOffset>
                </wp:positionH>
                <wp:positionV relativeFrom="page">
                  <wp:posOffset>5314315</wp:posOffset>
                </wp:positionV>
                <wp:extent cx="0" cy="1649095"/>
                <wp:effectExtent l="10160" t="8890" r="8890" b="889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64909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BE323" id="AutoShape 8" o:spid="_x0000_s1026" type="#_x0000_t32" style="position:absolute;margin-left:254.3pt;margin-top:418.45pt;width:0;height:129.8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4357370</wp:posOffset>
                </wp:positionH>
                <wp:positionV relativeFrom="page">
                  <wp:posOffset>5052060</wp:posOffset>
                </wp:positionV>
                <wp:extent cx="0" cy="1880870"/>
                <wp:effectExtent l="13970" t="13335" r="5080" b="1079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88087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90440" id="AutoShape 7" o:spid="_x0000_s1026" type="#_x0000_t32" style="position:absolute;margin-left:343.1pt;margin-top:397.8pt;width:0;height:148.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8A0E6F" w:rsidRDefault="000233F1">
      <w:pPr>
        <w:pStyle w:val="Bodytext40"/>
        <w:framePr w:wrap="none" w:vAnchor="page" w:hAnchor="page" w:x="580" w:y="7317"/>
        <w:shd w:val="clear" w:color="auto" w:fill="auto"/>
        <w:spacing w:before="0"/>
        <w:ind w:left="2280"/>
      </w:pPr>
      <w:r>
        <w:t>Rozpočtové náklady v CZK</w:t>
      </w:r>
    </w:p>
    <w:p w:rsidR="008A0E6F" w:rsidRDefault="000233F1">
      <w:pPr>
        <w:pStyle w:val="Bodytext40"/>
        <w:framePr w:wrap="none" w:vAnchor="page" w:hAnchor="page" w:x="599" w:y="7631"/>
        <w:shd w:val="clear" w:color="auto" w:fill="auto"/>
        <w:spacing w:before="0" w:line="246" w:lineRule="exact"/>
      </w:pPr>
      <w:r>
        <w:rPr>
          <w:rStyle w:val="Bodytext411pt"/>
          <w:b/>
          <w:bCs/>
        </w:rPr>
        <w:t xml:space="preserve">A </w:t>
      </w:r>
      <w:r>
        <w:t>Základní rozp. náklady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"/>
        <w:gridCol w:w="485"/>
        <w:gridCol w:w="701"/>
        <w:gridCol w:w="1426"/>
      </w:tblGrid>
      <w:tr w:rsidR="008A0E6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2837" w:h="2866" w:wrap="none" w:vAnchor="page" w:hAnchor="page" w:x="613" w:y="8019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1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2837" w:h="2866" w:wrap="none" w:vAnchor="page" w:hAnchor="page" w:x="613" w:y="8019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HSV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2837" w:h="2866" w:wrap="none" w:vAnchor="page" w:hAnchor="page" w:x="613" w:y="8019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Dodávky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2837" w:h="2866" w:wrap="none" w:vAnchor="page" w:hAnchor="page" w:x="613" w:y="8019"/>
              <w:shd w:val="clear" w:color="auto" w:fill="auto"/>
              <w:spacing w:line="200" w:lineRule="exact"/>
              <w:jc w:val="right"/>
            </w:pPr>
            <w:r>
              <w:rPr>
                <w:rStyle w:val="Bodytext29pt"/>
                <w:b/>
                <w:bCs/>
              </w:rPr>
              <w:t>0,00</w:t>
            </w:r>
          </w:p>
        </w:tc>
      </w:tr>
      <w:tr w:rsidR="008A0E6F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2837" w:h="2866" w:wrap="none" w:vAnchor="page" w:hAnchor="page" w:x="613" w:y="8019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2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:rsidR="008A0E6F" w:rsidRDefault="008A0E6F">
            <w:pPr>
              <w:framePr w:w="2837" w:h="2866" w:wrap="none" w:vAnchor="page" w:hAnchor="page" w:x="613" w:y="8019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2837" w:h="2866" w:wrap="none" w:vAnchor="page" w:hAnchor="page" w:x="613" w:y="8019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Montáž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2837" w:h="2866" w:wrap="none" w:vAnchor="page" w:hAnchor="page" w:x="613" w:y="8019"/>
              <w:shd w:val="clear" w:color="auto" w:fill="auto"/>
              <w:spacing w:line="200" w:lineRule="exact"/>
              <w:jc w:val="right"/>
            </w:pPr>
            <w:r>
              <w:rPr>
                <w:rStyle w:val="Bodytext29pt"/>
                <w:b/>
                <w:bCs/>
              </w:rPr>
              <w:t>972 327,00</w:t>
            </w:r>
          </w:p>
        </w:tc>
      </w:tr>
      <w:tr w:rsidR="008A0E6F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2837" w:h="2866" w:wrap="none" w:vAnchor="page" w:hAnchor="page" w:x="613" w:y="8019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3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2837" w:h="2866" w:wrap="none" w:vAnchor="page" w:hAnchor="page" w:x="613" w:y="8019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PSV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2837" w:h="2866" w:wrap="none" w:vAnchor="page" w:hAnchor="page" w:x="613" w:y="8019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Dodávky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2837" w:h="2866" w:wrap="none" w:vAnchor="page" w:hAnchor="page" w:x="613" w:y="8019"/>
              <w:shd w:val="clear" w:color="auto" w:fill="auto"/>
              <w:spacing w:line="200" w:lineRule="exact"/>
              <w:jc w:val="right"/>
            </w:pPr>
            <w:r>
              <w:rPr>
                <w:rStyle w:val="Bodytext29pt"/>
                <w:b/>
                <w:bCs/>
              </w:rPr>
              <w:t>231 582,50</w:t>
            </w:r>
          </w:p>
        </w:tc>
      </w:tr>
      <w:tr w:rsidR="008A0E6F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2837" w:h="2866" w:wrap="none" w:vAnchor="page" w:hAnchor="page" w:x="613" w:y="8019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4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:rsidR="008A0E6F" w:rsidRDefault="008A0E6F">
            <w:pPr>
              <w:framePr w:w="2837" w:h="2866" w:wrap="none" w:vAnchor="page" w:hAnchor="page" w:x="613" w:y="8019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2837" w:h="2866" w:wrap="none" w:vAnchor="page" w:hAnchor="page" w:x="613" w:y="8019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Montáž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2837" w:h="2866" w:wrap="none" w:vAnchor="page" w:hAnchor="page" w:x="613" w:y="8019"/>
              <w:shd w:val="clear" w:color="auto" w:fill="auto"/>
              <w:spacing w:line="200" w:lineRule="exact"/>
              <w:jc w:val="right"/>
            </w:pPr>
            <w:r>
              <w:rPr>
                <w:rStyle w:val="Bodytext29pt"/>
                <w:b/>
                <w:bCs/>
              </w:rPr>
              <w:t>259 644,20</w:t>
            </w:r>
          </w:p>
        </w:tc>
      </w:tr>
      <w:tr w:rsidR="008A0E6F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2837" w:h="2866" w:wrap="none" w:vAnchor="page" w:hAnchor="page" w:x="613" w:y="8019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2837" w:h="2866" w:wrap="none" w:vAnchor="page" w:hAnchor="page" w:x="613" w:y="8019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"M"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2837" w:h="2866" w:wrap="none" w:vAnchor="page" w:hAnchor="page" w:x="613" w:y="8019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Dodávky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2837" w:h="2866" w:wrap="none" w:vAnchor="page" w:hAnchor="page" w:x="613" w:y="8019"/>
              <w:shd w:val="clear" w:color="auto" w:fill="auto"/>
              <w:spacing w:line="200" w:lineRule="exact"/>
              <w:jc w:val="right"/>
            </w:pPr>
            <w:r>
              <w:rPr>
                <w:rStyle w:val="Bodytext29pt"/>
                <w:b/>
                <w:bCs/>
              </w:rPr>
              <w:t>0,00</w:t>
            </w:r>
          </w:p>
        </w:tc>
      </w:tr>
      <w:tr w:rsidR="008A0E6F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2837" w:h="2866" w:wrap="none" w:vAnchor="page" w:hAnchor="page" w:x="613" w:y="8019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6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:rsidR="008A0E6F" w:rsidRDefault="008A0E6F">
            <w:pPr>
              <w:framePr w:w="2837" w:h="2866" w:wrap="none" w:vAnchor="page" w:hAnchor="page" w:x="613" w:y="8019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2837" w:h="2866" w:wrap="none" w:vAnchor="page" w:hAnchor="page" w:x="613" w:y="8019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Montáž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2837" w:h="2866" w:wrap="none" w:vAnchor="page" w:hAnchor="page" w:x="613" w:y="8019"/>
              <w:shd w:val="clear" w:color="auto" w:fill="auto"/>
              <w:spacing w:line="200" w:lineRule="exact"/>
              <w:jc w:val="right"/>
            </w:pPr>
            <w:r>
              <w:rPr>
                <w:rStyle w:val="Bodytext29pt"/>
                <w:b/>
                <w:bCs/>
              </w:rPr>
              <w:t>326 370,00</w:t>
            </w:r>
          </w:p>
        </w:tc>
      </w:tr>
      <w:tr w:rsidR="008A0E6F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2837" w:h="2866" w:wrap="none" w:vAnchor="page" w:hAnchor="page" w:x="613" w:y="8019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7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2837" w:h="2866" w:wrap="none" w:vAnchor="page" w:hAnchor="page" w:x="613" w:y="8019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ZRN (ř. 1-6)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2837" w:h="2866" w:wrap="none" w:vAnchor="page" w:hAnchor="page" w:x="613" w:y="8019"/>
              <w:shd w:val="clear" w:color="auto" w:fill="auto"/>
              <w:spacing w:line="200" w:lineRule="exact"/>
              <w:jc w:val="right"/>
            </w:pPr>
            <w:r>
              <w:rPr>
                <w:rStyle w:val="Bodytext29pt"/>
                <w:b/>
                <w:bCs/>
              </w:rPr>
              <w:t>1 789 923,70</w:t>
            </w:r>
          </w:p>
        </w:tc>
      </w:tr>
      <w:tr w:rsidR="008A0E6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2837" w:h="2866" w:wrap="none" w:vAnchor="page" w:hAnchor="page" w:x="613" w:y="8019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20</w:t>
            </w: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2837" w:h="2866" w:wrap="none" w:vAnchor="page" w:hAnchor="page" w:x="613" w:y="8019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HZS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FFFFFF"/>
          </w:tcPr>
          <w:p w:rsidR="008A0E6F" w:rsidRDefault="008A0E6F">
            <w:pPr>
              <w:framePr w:w="2837" w:h="2866" w:wrap="none" w:vAnchor="page" w:hAnchor="page" w:x="613" w:y="8019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2837" w:h="2866" w:wrap="none" w:vAnchor="page" w:hAnchor="page" w:x="613" w:y="8019"/>
              <w:shd w:val="clear" w:color="auto" w:fill="auto"/>
              <w:spacing w:line="200" w:lineRule="exact"/>
              <w:jc w:val="right"/>
            </w:pPr>
            <w:r>
              <w:rPr>
                <w:rStyle w:val="Bodytext29pt"/>
                <w:b/>
                <w:bCs/>
              </w:rPr>
              <w:t>155 721,30</w:t>
            </w:r>
          </w:p>
        </w:tc>
      </w:tr>
    </w:tbl>
    <w:p w:rsidR="008A0E6F" w:rsidRDefault="000233F1">
      <w:pPr>
        <w:pStyle w:val="Bodytext40"/>
        <w:framePr w:wrap="none" w:vAnchor="page" w:hAnchor="page" w:x="3551" w:y="7621"/>
        <w:shd w:val="clear" w:color="auto" w:fill="auto"/>
        <w:spacing w:before="0" w:line="246" w:lineRule="exact"/>
      </w:pPr>
      <w:r>
        <w:rPr>
          <w:rStyle w:val="Bodytext411pt"/>
          <w:b/>
          <w:bCs/>
        </w:rPr>
        <w:t xml:space="preserve">B </w:t>
      </w:r>
      <w:r>
        <w:t xml:space="preserve">Doplňkové </w:t>
      </w:r>
      <w:r>
        <w:t>náklady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"/>
        <w:gridCol w:w="1301"/>
        <w:gridCol w:w="1450"/>
      </w:tblGrid>
      <w:tr w:rsidR="008A0E6F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2986" w:h="2947" w:wrap="none" w:vAnchor="page" w:hAnchor="page" w:x="3551" w:y="7938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8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2986" w:h="2947" w:wrap="none" w:vAnchor="page" w:hAnchor="page" w:x="3551" w:y="7938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Práce přesčas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2986" w:h="2947" w:wrap="none" w:vAnchor="page" w:hAnchor="page" w:x="3551" w:y="7938"/>
              <w:shd w:val="clear" w:color="auto" w:fill="auto"/>
              <w:spacing w:line="156" w:lineRule="exact"/>
              <w:jc w:val="right"/>
            </w:pPr>
            <w:r>
              <w:rPr>
                <w:rStyle w:val="Bodytext21"/>
                <w:b/>
                <w:bCs/>
              </w:rPr>
              <w:t>0,00</w:t>
            </w:r>
          </w:p>
        </w:tc>
      </w:tr>
      <w:tr w:rsidR="008A0E6F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2986" w:h="2947" w:wrap="none" w:vAnchor="page" w:hAnchor="page" w:x="3551" w:y="7938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9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2986" w:h="2947" w:wrap="none" w:vAnchor="page" w:hAnchor="page" w:x="3551" w:y="7938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Bez pevné podl.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2986" w:h="2947" w:wrap="none" w:vAnchor="page" w:hAnchor="page" w:x="3551" w:y="7938"/>
              <w:shd w:val="clear" w:color="auto" w:fill="auto"/>
              <w:spacing w:line="156" w:lineRule="exact"/>
              <w:jc w:val="right"/>
            </w:pPr>
            <w:r>
              <w:rPr>
                <w:rStyle w:val="Bodytext21"/>
                <w:b/>
                <w:bCs/>
              </w:rPr>
              <w:t>0,00</w:t>
            </w:r>
          </w:p>
        </w:tc>
      </w:tr>
      <w:tr w:rsidR="008A0E6F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2986" w:h="2947" w:wrap="none" w:vAnchor="page" w:hAnchor="page" w:x="3551" w:y="7938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2986" w:h="2947" w:wrap="none" w:vAnchor="page" w:hAnchor="page" w:x="3551" w:y="7938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Kulturní památka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2986" w:h="2947" w:wrap="none" w:vAnchor="page" w:hAnchor="page" w:x="3551" w:y="7938"/>
              <w:shd w:val="clear" w:color="auto" w:fill="auto"/>
              <w:spacing w:line="156" w:lineRule="exact"/>
              <w:jc w:val="right"/>
            </w:pPr>
            <w:r>
              <w:rPr>
                <w:rStyle w:val="Bodytext21"/>
                <w:b/>
                <w:bCs/>
              </w:rPr>
              <w:t>0,00</w:t>
            </w:r>
          </w:p>
        </w:tc>
      </w:tr>
      <w:tr w:rsidR="008A0E6F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A0E6F" w:rsidRDefault="000233F1">
            <w:pPr>
              <w:pStyle w:val="Bodytext20"/>
              <w:framePr w:w="2986" w:h="2947" w:wrap="none" w:vAnchor="page" w:hAnchor="page" w:x="3551" w:y="7938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11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</w:tcPr>
          <w:p w:rsidR="008A0E6F" w:rsidRDefault="008A0E6F">
            <w:pPr>
              <w:framePr w:w="2986" w:h="2947" w:wrap="none" w:vAnchor="page" w:hAnchor="page" w:x="3551" w:y="7938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E6F" w:rsidRDefault="000233F1">
            <w:pPr>
              <w:pStyle w:val="Bodytext20"/>
              <w:framePr w:w="2986" w:h="2947" w:wrap="none" w:vAnchor="page" w:hAnchor="page" w:x="3551" w:y="7938"/>
              <w:shd w:val="clear" w:color="auto" w:fill="auto"/>
              <w:spacing w:line="156" w:lineRule="exact"/>
              <w:jc w:val="right"/>
            </w:pPr>
            <w:r>
              <w:rPr>
                <w:rStyle w:val="Bodytext21"/>
                <w:b/>
                <w:bCs/>
              </w:rPr>
              <w:t>0,00</w:t>
            </w:r>
          </w:p>
        </w:tc>
      </w:tr>
      <w:tr w:rsidR="008A0E6F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2986" w:h="2947" w:wrap="none" w:vAnchor="page" w:hAnchor="page" w:x="3551" w:y="7938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2986" w:h="2947" w:wrap="none" w:vAnchor="page" w:hAnchor="page" w:x="3551" w:y="7938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DN (ř. 8-11)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2986" w:h="2947" w:wrap="none" w:vAnchor="page" w:hAnchor="page" w:x="3551" w:y="7938"/>
              <w:shd w:val="clear" w:color="auto" w:fill="auto"/>
              <w:spacing w:line="156" w:lineRule="exact"/>
              <w:jc w:val="right"/>
            </w:pPr>
            <w:r>
              <w:rPr>
                <w:rStyle w:val="Bodytext21"/>
                <w:b/>
                <w:bCs/>
              </w:rPr>
              <w:t>0,00</w:t>
            </w:r>
          </w:p>
        </w:tc>
      </w:tr>
      <w:tr w:rsidR="008A0E6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2986" w:h="2947" w:wrap="none" w:vAnchor="page" w:hAnchor="page" w:x="3551" w:y="7938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21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2986" w:h="2947" w:wrap="none" w:vAnchor="page" w:hAnchor="page" w:x="3551" w:y="7938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Kompl. činnost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2986" w:h="2947" w:wrap="none" w:vAnchor="page" w:hAnchor="page" w:x="3551" w:y="7938"/>
              <w:shd w:val="clear" w:color="auto" w:fill="auto"/>
              <w:spacing w:line="156" w:lineRule="exact"/>
              <w:jc w:val="right"/>
            </w:pPr>
            <w:r>
              <w:rPr>
                <w:rStyle w:val="Bodytext21"/>
                <w:b/>
                <w:bCs/>
              </w:rPr>
              <w:t>0,00</w:t>
            </w:r>
          </w:p>
        </w:tc>
      </w:tr>
    </w:tbl>
    <w:p w:rsidR="008A0E6F" w:rsidRDefault="000233F1">
      <w:pPr>
        <w:pStyle w:val="Bodytext40"/>
        <w:framePr w:wrap="none" w:vAnchor="page" w:hAnchor="page" w:x="7180" w:y="7658"/>
        <w:shd w:val="clear" w:color="auto" w:fill="auto"/>
        <w:spacing w:before="0"/>
      </w:pPr>
      <w:r>
        <w:t>Náklady na umístění stavby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2"/>
        <w:gridCol w:w="1502"/>
      </w:tblGrid>
      <w:tr w:rsidR="008A0E6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E6F" w:rsidRDefault="000233F1">
            <w:pPr>
              <w:pStyle w:val="Bodytext20"/>
              <w:framePr w:w="3845" w:h="2827" w:wrap="none" w:vAnchor="page" w:hAnchor="page" w:x="6863" w:y="8043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Zařízení staveniště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3845" w:h="2827" w:wrap="none" w:vAnchor="page" w:hAnchor="page" w:x="6863" w:y="8043"/>
              <w:shd w:val="clear" w:color="auto" w:fill="auto"/>
              <w:spacing w:line="156" w:lineRule="exact"/>
              <w:jc w:val="right"/>
            </w:pPr>
            <w:r>
              <w:rPr>
                <w:rStyle w:val="Bodytext21"/>
                <w:b/>
                <w:bCs/>
              </w:rPr>
              <w:t>0,00</w:t>
            </w:r>
          </w:p>
        </w:tc>
      </w:tr>
      <w:tr w:rsidR="008A0E6F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3845" w:h="2827" w:wrap="none" w:vAnchor="page" w:hAnchor="page" w:x="6863" w:y="8043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Mimostav. doprava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3845" w:h="2827" w:wrap="none" w:vAnchor="page" w:hAnchor="page" w:x="6863" w:y="8043"/>
              <w:shd w:val="clear" w:color="auto" w:fill="auto"/>
              <w:spacing w:line="156" w:lineRule="exact"/>
              <w:jc w:val="right"/>
            </w:pPr>
            <w:r>
              <w:rPr>
                <w:rStyle w:val="Bodytext21"/>
                <w:b/>
                <w:bCs/>
              </w:rPr>
              <w:t>0,00</w:t>
            </w:r>
          </w:p>
        </w:tc>
      </w:tr>
      <w:tr w:rsidR="008A0E6F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3845" w:h="2827" w:wrap="none" w:vAnchor="page" w:hAnchor="page" w:x="6863" w:y="8043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Územní vlivy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3845" w:h="2827" w:wrap="none" w:vAnchor="page" w:hAnchor="page" w:x="6863" w:y="8043"/>
              <w:shd w:val="clear" w:color="auto" w:fill="auto"/>
              <w:spacing w:line="156" w:lineRule="exact"/>
              <w:jc w:val="right"/>
            </w:pPr>
            <w:r>
              <w:rPr>
                <w:rStyle w:val="Bodytext21"/>
                <w:b/>
                <w:bCs/>
              </w:rPr>
              <w:t>0,00</w:t>
            </w:r>
          </w:p>
        </w:tc>
      </w:tr>
      <w:tr w:rsidR="008A0E6F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3845" w:h="2827" w:wrap="none" w:vAnchor="page" w:hAnchor="page" w:x="6863" w:y="8043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Provozní vlivy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3845" w:h="2827" w:wrap="none" w:vAnchor="page" w:hAnchor="page" w:x="6863" w:y="8043"/>
              <w:shd w:val="clear" w:color="auto" w:fill="auto"/>
              <w:spacing w:line="156" w:lineRule="exact"/>
              <w:jc w:val="right"/>
            </w:pPr>
            <w:r>
              <w:rPr>
                <w:rStyle w:val="Bodytext21"/>
                <w:b/>
                <w:bCs/>
              </w:rPr>
              <w:t>0,00</w:t>
            </w:r>
          </w:p>
        </w:tc>
      </w:tr>
      <w:tr w:rsidR="008A0E6F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3845" w:h="2827" w:wrap="none" w:vAnchor="page" w:hAnchor="page" w:x="6863" w:y="8043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Ostatní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3845" w:h="2827" w:wrap="none" w:vAnchor="page" w:hAnchor="page" w:x="6863" w:y="8043"/>
              <w:shd w:val="clear" w:color="auto" w:fill="auto"/>
              <w:spacing w:line="156" w:lineRule="exact"/>
              <w:jc w:val="right"/>
            </w:pPr>
            <w:r>
              <w:rPr>
                <w:rStyle w:val="Bodytext21"/>
                <w:b/>
                <w:bCs/>
              </w:rPr>
              <w:t>0,00</w:t>
            </w:r>
          </w:p>
        </w:tc>
      </w:tr>
      <w:tr w:rsidR="008A0E6F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3845" w:h="2827" w:wrap="none" w:vAnchor="page" w:hAnchor="page" w:x="6863" w:y="8043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NUS z rozpočtu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3845" w:h="2827" w:wrap="none" w:vAnchor="page" w:hAnchor="page" w:x="6863" w:y="8043"/>
              <w:shd w:val="clear" w:color="auto" w:fill="auto"/>
              <w:spacing w:line="156" w:lineRule="exact"/>
              <w:jc w:val="right"/>
            </w:pPr>
            <w:r>
              <w:rPr>
                <w:rStyle w:val="Bodytext21"/>
                <w:b/>
                <w:bCs/>
              </w:rPr>
              <w:t>0,00</w:t>
            </w:r>
          </w:p>
        </w:tc>
      </w:tr>
      <w:tr w:rsidR="008A0E6F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3845" w:h="2827" w:wrap="none" w:vAnchor="page" w:hAnchor="page" w:x="6863" w:y="8043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NUS (ř. 13-18)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3845" w:h="2827" w:wrap="none" w:vAnchor="page" w:hAnchor="page" w:x="6863" w:y="8043"/>
              <w:shd w:val="clear" w:color="auto" w:fill="auto"/>
              <w:spacing w:line="156" w:lineRule="exact"/>
              <w:jc w:val="right"/>
            </w:pPr>
            <w:r>
              <w:rPr>
                <w:rStyle w:val="Bodytext21"/>
                <w:b/>
                <w:bCs/>
              </w:rPr>
              <w:t>0,00</w:t>
            </w:r>
          </w:p>
        </w:tc>
      </w:tr>
      <w:tr w:rsidR="008A0E6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3845" w:h="2827" w:wrap="none" w:vAnchor="page" w:hAnchor="page" w:x="6863" w:y="8043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Ostatní náklady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3845" w:h="2827" w:wrap="none" w:vAnchor="page" w:hAnchor="page" w:x="6863" w:y="8043"/>
              <w:shd w:val="clear" w:color="auto" w:fill="auto"/>
              <w:spacing w:line="156" w:lineRule="exact"/>
              <w:jc w:val="right"/>
            </w:pPr>
            <w:r>
              <w:rPr>
                <w:rStyle w:val="Bodytext21"/>
                <w:b/>
                <w:bCs/>
              </w:rPr>
              <w:t>0,00</w:t>
            </w:r>
          </w:p>
        </w:tc>
      </w:tr>
    </w:tbl>
    <w:p w:rsidR="008A0E6F" w:rsidRDefault="000233F1">
      <w:pPr>
        <w:pStyle w:val="Bodytext20"/>
        <w:framePr w:wrap="none" w:vAnchor="page" w:hAnchor="page" w:x="7338" w:y="6584"/>
        <w:shd w:val="clear" w:color="auto" w:fill="auto"/>
        <w:spacing w:line="156" w:lineRule="exact"/>
        <w:jc w:val="left"/>
      </w:pPr>
      <w:r>
        <w:t>Počet</w:t>
      </w:r>
    </w:p>
    <w:p w:rsidR="008A0E6F" w:rsidRDefault="000233F1">
      <w:pPr>
        <w:pStyle w:val="Bodytext20"/>
        <w:framePr w:w="1531" w:h="556" w:hRule="exact" w:wrap="none" w:vAnchor="page" w:hAnchor="page" w:x="9057" w:y="6579"/>
        <w:shd w:val="clear" w:color="auto" w:fill="auto"/>
        <w:spacing w:after="175" w:line="156" w:lineRule="exact"/>
        <w:jc w:val="left"/>
      </w:pPr>
      <w:r>
        <w:t>Naklady /1 m.j.</w:t>
      </w:r>
    </w:p>
    <w:p w:rsidR="008A0E6F" w:rsidRDefault="000233F1">
      <w:pPr>
        <w:pStyle w:val="Heading310"/>
        <w:framePr w:w="1531" w:h="556" w:hRule="exact" w:wrap="none" w:vAnchor="page" w:hAnchor="page" w:x="9057" w:y="6579"/>
        <w:shd w:val="clear" w:color="auto" w:fill="auto"/>
        <w:spacing w:before="0"/>
      </w:pPr>
      <w:bookmarkStart w:id="1" w:name="bookmark0"/>
      <w:r>
        <w:t>0,00</w:t>
      </w:r>
      <w:bookmarkEnd w:id="1"/>
    </w:p>
    <w:p w:rsidR="008A0E6F" w:rsidRDefault="000233F1">
      <w:pPr>
        <w:pStyle w:val="Bodytext40"/>
        <w:framePr w:wrap="none" w:vAnchor="page" w:hAnchor="page" w:x="580" w:y="6194"/>
        <w:shd w:val="clear" w:color="auto" w:fill="auto"/>
        <w:spacing w:before="0"/>
        <w:ind w:left="2280"/>
      </w:pPr>
      <w:r>
        <w:t>Měrné a účelové jednotky</w:t>
      </w:r>
    </w:p>
    <w:p w:rsidR="008A0E6F" w:rsidRDefault="000233F1">
      <w:pPr>
        <w:pStyle w:val="Bodytext40"/>
        <w:framePr w:wrap="none" w:vAnchor="page" w:hAnchor="page" w:x="609" w:y="10989"/>
        <w:shd w:val="clear" w:color="auto" w:fill="auto"/>
        <w:spacing w:before="0"/>
      </w:pPr>
      <w:r>
        <w:t>Projektant</w:t>
      </w:r>
    </w:p>
    <w:p w:rsidR="008A0E6F" w:rsidRDefault="000233F1">
      <w:pPr>
        <w:pStyle w:val="Bodytext40"/>
        <w:framePr w:wrap="none" w:vAnchor="page" w:hAnchor="page" w:x="7175" w:y="11008"/>
        <w:shd w:val="clear" w:color="auto" w:fill="auto"/>
        <w:spacing w:before="0"/>
      </w:pPr>
      <w:r>
        <w:t>Celkové náklady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8"/>
        <w:gridCol w:w="3082"/>
        <w:gridCol w:w="259"/>
        <w:gridCol w:w="293"/>
        <w:gridCol w:w="211"/>
        <w:gridCol w:w="1838"/>
        <w:gridCol w:w="1493"/>
      </w:tblGrid>
      <w:tr w:rsidR="008A0E6F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938" w:type="dxa"/>
            <w:tcBorders>
              <w:left w:val="single" w:sz="4" w:space="0" w:color="auto"/>
            </w:tcBorders>
            <w:shd w:val="clear" w:color="auto" w:fill="FFFFFF"/>
          </w:tcPr>
          <w:p w:rsidR="008A0E6F" w:rsidRDefault="008A0E6F">
            <w:pPr>
              <w:framePr w:w="10114" w:h="1896" w:wrap="none" w:vAnchor="page" w:hAnchor="page" w:x="580" w:y="11283"/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10114" w:h="1896" w:wrap="none" w:vAnchor="page" w:hAnchor="page" w:x="580" w:y="11283"/>
              <w:shd w:val="clear" w:color="auto" w:fill="auto"/>
              <w:spacing w:line="156" w:lineRule="exact"/>
              <w:ind w:left="2240"/>
              <w:jc w:val="left"/>
            </w:pPr>
            <w:r>
              <w:rPr>
                <w:rStyle w:val="Bodytext21"/>
                <w:b/>
                <w:bCs/>
              </w:rPr>
              <w:t>• •</w:t>
            </w:r>
          </w:p>
        </w:tc>
        <w:tc>
          <w:tcPr>
            <w:tcW w:w="2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10114" w:h="1896" w:wrap="none" w:vAnchor="page" w:hAnchor="page" w:x="580" w:y="11283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23</w:t>
            </w:r>
          </w:p>
        </w:tc>
        <w:tc>
          <w:tcPr>
            <w:tcW w:w="2342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10114" w:h="1896" w:wrap="none" w:vAnchor="page" w:hAnchor="page" w:x="580" w:y="11283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Součet 7, 12, 19-22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10114" w:h="1896" w:wrap="none" w:vAnchor="page" w:hAnchor="page" w:x="580" w:y="11283"/>
              <w:shd w:val="clear" w:color="auto" w:fill="auto"/>
              <w:spacing w:line="200" w:lineRule="exact"/>
              <w:jc w:val="right"/>
            </w:pPr>
            <w:r>
              <w:rPr>
                <w:rStyle w:val="Bodytext29pt"/>
                <w:b/>
                <w:bCs/>
              </w:rPr>
              <w:t>1 945 645,00</w:t>
            </w:r>
          </w:p>
        </w:tc>
      </w:tr>
      <w:tr w:rsidR="008A0E6F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10114" w:h="1896" w:wrap="none" w:vAnchor="page" w:hAnchor="page" w:x="580" w:y="11283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Datum a podpis</w:t>
            </w:r>
          </w:p>
        </w:tc>
        <w:tc>
          <w:tcPr>
            <w:tcW w:w="30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10114" w:h="1896" w:wrap="none" w:vAnchor="page" w:hAnchor="page" w:x="580" w:y="11283"/>
              <w:shd w:val="clear" w:color="auto" w:fill="auto"/>
              <w:spacing w:line="156" w:lineRule="exact"/>
            </w:pPr>
            <w:r>
              <w:rPr>
                <w:rStyle w:val="Bodytext21"/>
                <w:b/>
                <w:bCs/>
              </w:rPr>
              <w:t>Razítko</w:t>
            </w:r>
          </w:p>
        </w:tc>
        <w:tc>
          <w:tcPr>
            <w:tcW w:w="2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10114" w:h="1896" w:wrap="none" w:vAnchor="page" w:hAnchor="page" w:x="580" w:y="11283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24</w:t>
            </w:r>
          </w:p>
        </w:tc>
        <w:tc>
          <w:tcPr>
            <w:tcW w:w="50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10114" w:h="1896" w:wrap="none" w:vAnchor="page" w:hAnchor="page" w:x="580" w:y="11283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15 %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10114" w:h="1896" w:wrap="none" w:vAnchor="page" w:hAnchor="page" w:x="580" w:y="11283"/>
              <w:shd w:val="clear" w:color="auto" w:fill="auto"/>
              <w:spacing w:line="156" w:lineRule="exact"/>
              <w:ind w:right="160"/>
              <w:jc w:val="right"/>
            </w:pPr>
            <w:r>
              <w:rPr>
                <w:rStyle w:val="Bodytext21"/>
                <w:b/>
                <w:bCs/>
              </w:rPr>
              <w:t>0,00 DPH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10114" w:h="1896" w:wrap="none" w:vAnchor="page" w:hAnchor="page" w:x="580" w:y="11283"/>
              <w:shd w:val="clear" w:color="auto" w:fill="auto"/>
              <w:spacing w:line="200" w:lineRule="exact"/>
              <w:jc w:val="right"/>
            </w:pPr>
            <w:r>
              <w:rPr>
                <w:rStyle w:val="Bodytext29pt"/>
                <w:b/>
                <w:bCs/>
              </w:rPr>
              <w:t>0,00</w:t>
            </w:r>
          </w:p>
        </w:tc>
      </w:tr>
      <w:tr w:rsidR="008A0E6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10114" w:h="1896" w:wrap="none" w:vAnchor="page" w:hAnchor="page" w:x="580" w:y="11283"/>
              <w:shd w:val="clear" w:color="auto" w:fill="auto"/>
              <w:spacing w:line="200" w:lineRule="exact"/>
              <w:jc w:val="left"/>
            </w:pPr>
            <w:r>
              <w:rPr>
                <w:rStyle w:val="Bodytext29pt"/>
                <w:b/>
                <w:bCs/>
              </w:rPr>
              <w:t>Objednatel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E6F" w:rsidRDefault="008A0E6F">
            <w:pPr>
              <w:framePr w:w="10114" w:h="1896" w:wrap="none" w:vAnchor="page" w:hAnchor="page" w:x="580" w:y="11283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10114" w:h="1896" w:wrap="none" w:vAnchor="page" w:hAnchor="page" w:x="580" w:y="11283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25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10114" w:h="1896" w:wrap="none" w:vAnchor="page" w:hAnchor="page" w:x="580" w:y="11283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21</w:t>
            </w:r>
          </w:p>
        </w:tc>
        <w:tc>
          <w:tcPr>
            <w:tcW w:w="211" w:type="dxa"/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10114" w:h="1896" w:wrap="none" w:vAnchor="page" w:hAnchor="page" w:x="580" w:y="11283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%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10114" w:h="1896" w:wrap="none" w:vAnchor="page" w:hAnchor="page" w:x="580" w:y="11283"/>
              <w:shd w:val="clear" w:color="auto" w:fill="auto"/>
              <w:spacing w:line="156" w:lineRule="exact"/>
              <w:ind w:right="160"/>
              <w:jc w:val="right"/>
            </w:pPr>
            <w:r>
              <w:rPr>
                <w:rStyle w:val="Bodytext21"/>
                <w:b/>
                <w:bCs/>
              </w:rPr>
              <w:t>1 945 645,00 DPH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10114" w:h="1896" w:wrap="none" w:vAnchor="page" w:hAnchor="page" w:x="580" w:y="11283"/>
              <w:shd w:val="clear" w:color="auto" w:fill="auto"/>
              <w:spacing w:line="200" w:lineRule="exact"/>
              <w:jc w:val="right"/>
            </w:pPr>
            <w:r>
              <w:rPr>
                <w:rStyle w:val="Bodytext29pt"/>
                <w:b/>
                <w:bCs/>
              </w:rPr>
              <w:t>408 585,50</w:t>
            </w:r>
          </w:p>
        </w:tc>
      </w:tr>
      <w:tr w:rsidR="008A0E6F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938" w:type="dxa"/>
            <w:tcBorders>
              <w:left w:val="single" w:sz="4" w:space="0" w:color="auto"/>
            </w:tcBorders>
            <w:shd w:val="clear" w:color="auto" w:fill="FFFFFF"/>
          </w:tcPr>
          <w:p w:rsidR="008A0E6F" w:rsidRDefault="008A0E6F">
            <w:pPr>
              <w:framePr w:w="10114" w:h="1896" w:wrap="none" w:vAnchor="page" w:hAnchor="page" w:x="580" w:y="11283"/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10114" w:h="1896" w:wrap="none" w:vAnchor="page" w:hAnchor="page" w:x="580" w:y="11283"/>
              <w:shd w:val="clear" w:color="auto" w:fill="auto"/>
              <w:spacing w:line="224" w:lineRule="exact"/>
              <w:ind w:left="1060"/>
              <w:jc w:val="left"/>
            </w:pPr>
            <w:r>
              <w:rPr>
                <w:rStyle w:val="Bodytext210ptNotBold"/>
              </w:rPr>
              <w:t>____</w:t>
            </w:r>
          </w:p>
        </w:tc>
        <w:tc>
          <w:tcPr>
            <w:tcW w:w="2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10114" w:h="1896" w:wrap="none" w:vAnchor="page" w:hAnchor="page" w:x="580" w:y="11283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26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10114" w:h="1896" w:wrap="none" w:vAnchor="page" w:hAnchor="page" w:x="580" w:y="11283"/>
              <w:shd w:val="clear" w:color="auto" w:fill="auto"/>
              <w:spacing w:line="200" w:lineRule="exact"/>
              <w:jc w:val="left"/>
            </w:pPr>
            <w:r>
              <w:rPr>
                <w:rStyle w:val="Bodytext29pt"/>
                <w:b/>
                <w:bCs/>
              </w:rPr>
              <w:t>Cena s DPH (ř. 23-25)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10114" w:h="1896" w:wrap="none" w:vAnchor="page" w:hAnchor="page" w:x="580" w:y="11283"/>
              <w:shd w:val="clear" w:color="auto" w:fill="auto"/>
              <w:spacing w:line="200" w:lineRule="exact"/>
              <w:jc w:val="right"/>
            </w:pPr>
            <w:r>
              <w:rPr>
                <w:rStyle w:val="Bodytext29pt"/>
                <w:b/>
                <w:bCs/>
              </w:rPr>
              <w:t>2 354 230,50</w:t>
            </w:r>
          </w:p>
        </w:tc>
      </w:tr>
      <w:tr w:rsidR="008A0E6F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10114" w:h="1896" w:wrap="none" w:vAnchor="page" w:hAnchor="page" w:x="580" w:y="11283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Datum a podpis</w:t>
            </w:r>
          </w:p>
        </w:tc>
        <w:tc>
          <w:tcPr>
            <w:tcW w:w="30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10114" w:h="1896" w:wrap="none" w:vAnchor="page" w:hAnchor="page" w:x="580" w:y="11283"/>
              <w:shd w:val="clear" w:color="auto" w:fill="auto"/>
              <w:tabs>
                <w:tab w:val="left" w:leader="hyphen" w:pos="2160"/>
              </w:tabs>
              <w:spacing w:line="156" w:lineRule="exact"/>
            </w:pPr>
            <w:r>
              <w:rPr>
                <w:rStyle w:val="Bodytext21"/>
                <w:b/>
                <w:bCs/>
              </w:rPr>
              <w:t>-Razítko —\\</w:t>
            </w:r>
            <w:r>
              <w:rPr>
                <w:rStyle w:val="Bodytext21"/>
                <w:b/>
                <w:bCs/>
              </w:rPr>
              <w:tab/>
              <w:t>í-i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10114" w:h="1896" w:wrap="none" w:vAnchor="page" w:hAnchor="page" w:x="580" w:y="11283"/>
              <w:shd w:val="clear" w:color="auto" w:fill="auto"/>
              <w:spacing w:line="246" w:lineRule="exact"/>
              <w:jc w:val="left"/>
            </w:pPr>
            <w:r>
              <w:rPr>
                <w:rStyle w:val="Bodytext211pt"/>
                <w:b/>
                <w:bCs/>
              </w:rPr>
              <w:t>E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10114" w:h="1896" w:wrap="none" w:vAnchor="page" w:hAnchor="page" w:x="580" w:y="11283"/>
              <w:shd w:val="clear" w:color="auto" w:fill="auto"/>
              <w:spacing w:line="200" w:lineRule="exact"/>
              <w:jc w:val="left"/>
            </w:pPr>
            <w:r>
              <w:rPr>
                <w:rStyle w:val="Bodytext29pt"/>
                <w:b/>
                <w:bCs/>
              </w:rPr>
              <w:t>Přípočty a odpočty</w:t>
            </w:r>
          </w:p>
        </w:tc>
      </w:tr>
    </w:tbl>
    <w:p w:rsidR="008A0E6F" w:rsidRDefault="000233F1">
      <w:pPr>
        <w:pStyle w:val="Bodytext40"/>
        <w:framePr w:wrap="none" w:vAnchor="page" w:hAnchor="page" w:x="589" w:y="13197"/>
        <w:shd w:val="clear" w:color="auto" w:fill="auto"/>
        <w:spacing w:before="0"/>
      </w:pPr>
      <w:r>
        <w:t>Zhotovitel</w:t>
      </w:r>
    </w:p>
    <w:p w:rsidR="008A0E6F" w:rsidRDefault="000233F1">
      <w:pPr>
        <w:pStyle w:val="Bodytext20"/>
        <w:framePr w:wrap="none" w:vAnchor="page" w:hAnchor="page" w:x="589" w:y="13971"/>
        <w:shd w:val="clear" w:color="auto" w:fill="auto"/>
        <w:spacing w:line="156" w:lineRule="exact"/>
        <w:jc w:val="left"/>
      </w:pPr>
      <w:r>
        <w:t>Datum a podpis</w:t>
      </w:r>
    </w:p>
    <w:p w:rsidR="008A0E6F" w:rsidRDefault="000233F1">
      <w:pPr>
        <w:pStyle w:val="Tablecaption20"/>
        <w:framePr w:w="1488" w:h="211" w:hRule="exact" w:wrap="none" w:vAnchor="page" w:hAnchor="page" w:x="3316" w:y="13146"/>
        <w:shd w:val="clear" w:color="auto" w:fill="auto"/>
      </w:pPr>
      <w:r>
        <w:t>Rjtiř-ii-i I mi</w:t>
      </w:r>
    </w:p>
    <w:p w:rsidR="008A0E6F" w:rsidRDefault="000233F1">
      <w:pPr>
        <w:pStyle w:val="Bodytext20"/>
        <w:framePr w:w="2515" w:h="989" w:hRule="exact" w:wrap="none" w:vAnchor="page" w:hAnchor="page" w:x="3316" w:y="13328"/>
        <w:shd w:val="clear" w:color="auto" w:fill="auto"/>
        <w:spacing w:line="156" w:lineRule="exact"/>
        <w:jc w:val="right"/>
      </w:pPr>
      <w:r>
        <w:t>SPOLlíČtW^SP^O, 1\ (TjN</w:t>
      </w:r>
    </w:p>
    <w:p w:rsidR="008A0E6F" w:rsidRDefault="000233F1">
      <w:pPr>
        <w:pStyle w:val="Bodytext20"/>
        <w:framePr w:w="2515" w:h="989" w:hRule="exact" w:wrap="none" w:vAnchor="page" w:hAnchor="page" w:x="3316" w:y="13328"/>
        <w:shd w:val="clear" w:color="auto" w:fill="auto"/>
        <w:spacing w:line="197" w:lineRule="exact"/>
        <w:ind w:firstLine="380"/>
        <w:jc w:val="left"/>
      </w:pPr>
      <w:r>
        <w:t>Fantov</w:t>
      </w:r>
      <w:r>
        <w:rPr>
          <w:rStyle w:val="Bodytext2NotBold"/>
        </w:rPr>
        <w:t>.1</w:t>
      </w:r>
      <w:r>
        <w:t xml:space="preserve"> p,93AtbVl,4 ĎO (JiiiS '</w:t>
      </w:r>
      <w:r>
        <w:br/>
      </w:r>
      <w:r>
        <w:rPr>
          <w:rStyle w:val="Bodytext28ptNotBoldScaling90"/>
        </w:rPr>
        <w:t xml:space="preserve">PfMWuviia: </w:t>
      </w:r>
      <w:r>
        <w:rPr>
          <w:rStyle w:val="Bodytext28ptNotBoldScaling90"/>
        </w:rPr>
        <w:t>Žiteiiická ^QWfViál Čáslav</w:t>
      </w:r>
      <w:r>
        <w:rPr>
          <w:rStyle w:val="Bodytext28ptNotBoldScaling90"/>
        </w:rPr>
        <w:br/>
      </w:r>
      <w:r>
        <w:t>[c</w:t>
      </w:r>
      <w:r>
        <w:rPr>
          <w:rStyle w:val="Bodytext22"/>
          <w:b/>
          <w:bCs/>
        </w:rPr>
        <w:t>l.. 327 3IG DiČ:X;y</w:t>
      </w:r>
      <w:r>
        <w:rPr>
          <w:rStyle w:val="Bodytext22"/>
          <w:b/>
          <w:bCs/>
        </w:rPr>
        <w:br/>
      </w:r>
      <w:r>
        <w:t>Razítko A\</w:t>
      </w:r>
    </w:p>
    <w:p w:rsidR="008A0E6F" w:rsidRDefault="000233F1">
      <w:pPr>
        <w:pStyle w:val="Bodytext20"/>
        <w:framePr w:w="1488" w:h="1157" w:hRule="exact" w:wrap="none" w:vAnchor="page" w:hAnchor="page" w:x="6877" w:y="13104"/>
        <w:shd w:val="clear" w:color="auto" w:fill="auto"/>
        <w:spacing w:line="370" w:lineRule="exact"/>
        <w:jc w:val="left"/>
      </w:pPr>
      <w:r>
        <w:t>Dodávky objednatele</w:t>
      </w:r>
      <w:r>
        <w:br/>
        <w:t>Klouzavá doložka</w:t>
      </w:r>
      <w:r>
        <w:br/>
        <w:t>Zvýhodněni + -</w:t>
      </w:r>
    </w:p>
    <w:p w:rsidR="008A0E6F" w:rsidRDefault="000233F1">
      <w:pPr>
        <w:pStyle w:val="Heading320"/>
        <w:framePr w:w="461" w:h="1041" w:hRule="exact" w:wrap="none" w:vAnchor="page" w:hAnchor="page" w:x="10161" w:y="13216"/>
        <w:shd w:val="clear" w:color="auto" w:fill="auto"/>
        <w:spacing w:after="34"/>
      </w:pPr>
      <w:bookmarkStart w:id="2" w:name="bookmark1"/>
      <w:r>
        <w:t>0,00</w:t>
      </w:r>
      <w:bookmarkEnd w:id="2"/>
    </w:p>
    <w:p w:rsidR="008A0E6F" w:rsidRDefault="000233F1">
      <w:pPr>
        <w:pStyle w:val="Heading330"/>
        <w:framePr w:w="461" w:h="1041" w:hRule="exact" w:wrap="none" w:vAnchor="page" w:hAnchor="page" w:x="10161" w:y="13216"/>
        <w:shd w:val="clear" w:color="auto" w:fill="auto"/>
        <w:spacing w:before="0"/>
      </w:pPr>
      <w:bookmarkStart w:id="3" w:name="bookmark2"/>
      <w:r>
        <w:t>0,00</w:t>
      </w:r>
      <w:bookmarkEnd w:id="3"/>
    </w:p>
    <w:p w:rsidR="008A0E6F" w:rsidRDefault="000233F1">
      <w:pPr>
        <w:pStyle w:val="Heading340"/>
        <w:framePr w:w="461" w:h="1041" w:hRule="exact" w:wrap="none" w:vAnchor="page" w:hAnchor="page" w:x="10161" w:y="13216"/>
        <w:shd w:val="clear" w:color="auto" w:fill="auto"/>
      </w:pPr>
      <w:bookmarkStart w:id="4" w:name="bookmark3"/>
      <w:r>
        <w:t>0,00</w:t>
      </w:r>
      <w:bookmarkEnd w:id="4"/>
    </w:p>
    <w:p w:rsidR="008A0E6F" w:rsidRDefault="000233F1">
      <w:pPr>
        <w:pStyle w:val="Heading110"/>
        <w:framePr w:w="10114" w:h="513" w:hRule="exact" w:wrap="none" w:vAnchor="page" w:hAnchor="page" w:x="580" w:y="1758"/>
        <w:shd w:val="clear" w:color="auto" w:fill="auto"/>
        <w:ind w:left="180"/>
      </w:pPr>
      <w:bookmarkStart w:id="5" w:name="bookmark4"/>
      <w:r>
        <w:rPr>
          <w:rStyle w:val="Heading11SmallCaps"/>
          <w:b/>
          <w:bCs/>
        </w:rPr>
        <w:t>krycí list rozpočtu</w:t>
      </w:r>
      <w:bookmarkEnd w:id="5"/>
    </w:p>
    <w:p w:rsidR="008A0E6F" w:rsidRDefault="000233F1">
      <w:pPr>
        <w:pStyle w:val="Bodytext30"/>
        <w:framePr w:w="1046" w:h="2672" w:hRule="exact" w:wrap="none" w:vAnchor="page" w:hAnchor="page" w:x="801" w:y="2304"/>
        <w:shd w:val="clear" w:color="auto" w:fill="auto"/>
        <w:spacing w:after="475"/>
      </w:pPr>
      <w:r>
        <w:t>Název stavby</w:t>
      </w:r>
      <w:r>
        <w:br/>
        <w:t>Název objektu</w:t>
      </w:r>
      <w:r>
        <w:br/>
        <w:t>Název části</w:t>
      </w:r>
    </w:p>
    <w:p w:rsidR="008A0E6F" w:rsidRDefault="000233F1">
      <w:pPr>
        <w:pStyle w:val="Bodytext30"/>
        <w:framePr w:w="1046" w:h="2672" w:hRule="exact" w:wrap="none" w:vAnchor="page" w:hAnchor="page" w:x="801" w:y="2304"/>
        <w:shd w:val="clear" w:color="auto" w:fill="auto"/>
        <w:spacing w:after="21" w:line="168" w:lineRule="exact"/>
      </w:pPr>
      <w:r>
        <w:t>Objednatel</w:t>
      </w:r>
    </w:p>
    <w:p w:rsidR="008A0E6F" w:rsidRDefault="000233F1">
      <w:pPr>
        <w:pStyle w:val="Bodytext30"/>
        <w:framePr w:w="1046" w:h="2672" w:hRule="exact" w:wrap="none" w:vAnchor="page" w:hAnchor="page" w:x="801" w:y="2304"/>
        <w:shd w:val="clear" w:color="auto" w:fill="auto"/>
        <w:spacing w:after="0" w:line="317" w:lineRule="exact"/>
      </w:pPr>
      <w:r>
        <w:t>Projektant</w:t>
      </w:r>
    </w:p>
    <w:p w:rsidR="008A0E6F" w:rsidRDefault="000233F1">
      <w:pPr>
        <w:pStyle w:val="Bodytext20"/>
        <w:framePr w:w="1046" w:h="2672" w:hRule="exact" w:wrap="none" w:vAnchor="page" w:hAnchor="page" w:x="801" w:y="2304"/>
        <w:shd w:val="clear" w:color="auto" w:fill="auto"/>
      </w:pPr>
      <w:r>
        <w:t>Zhotovitel</w:t>
      </w:r>
    </w:p>
    <w:p w:rsidR="008A0E6F" w:rsidRDefault="000233F1">
      <w:pPr>
        <w:pStyle w:val="Bodytext20"/>
        <w:framePr w:wrap="none" w:vAnchor="page" w:hAnchor="page" w:x="2058" w:y="2494"/>
        <w:shd w:val="clear" w:color="auto" w:fill="auto"/>
        <w:spacing w:line="156" w:lineRule="exact"/>
        <w:jc w:val="left"/>
      </w:pPr>
      <w:r>
        <w:t xml:space="preserve">Paiffyovský palác - Pražská </w:t>
      </w:r>
      <w:r>
        <w:t>konzervatoř</w:t>
      </w:r>
    </w:p>
    <w:p w:rsidR="008A0E6F" w:rsidRDefault="000233F1">
      <w:pPr>
        <w:pStyle w:val="Bodytext20"/>
        <w:framePr w:w="4243" w:h="724" w:hRule="exact" w:wrap="none" w:vAnchor="page" w:hAnchor="page" w:x="2001" w:y="2791"/>
        <w:shd w:val="clear" w:color="auto" w:fill="auto"/>
        <w:spacing w:line="331" w:lineRule="exact"/>
      </w:pPr>
      <w:r>
        <w:t>Bedněni stropů, hrubá instalace elektro, křidlo II, lil, IV, V, VI</w:t>
      </w:r>
      <w:r>
        <w:br/>
        <w:t>I.NP , první etapa</w:t>
      </w:r>
    </w:p>
    <w:p w:rsidR="008A0E6F" w:rsidRDefault="000233F1">
      <w:pPr>
        <w:pStyle w:val="Bodytext20"/>
        <w:framePr w:w="528" w:h="1476" w:hRule="exact" w:wrap="none" w:vAnchor="page" w:hAnchor="page" w:x="7329" w:y="2504"/>
        <w:shd w:val="clear" w:color="auto" w:fill="auto"/>
        <w:spacing w:after="52" w:line="156" w:lineRule="exact"/>
        <w:jc w:val="left"/>
      </w:pPr>
      <w:r>
        <w:t>JKSO</w:t>
      </w:r>
    </w:p>
    <w:p w:rsidR="008A0E6F" w:rsidRDefault="000233F1">
      <w:pPr>
        <w:pStyle w:val="Bodytext20"/>
        <w:framePr w:w="528" w:h="1476" w:hRule="exact" w:wrap="none" w:vAnchor="page" w:hAnchor="page" w:x="7329" w:y="2504"/>
        <w:shd w:val="clear" w:color="auto" w:fill="auto"/>
        <w:spacing w:line="442" w:lineRule="exact"/>
        <w:jc w:val="left"/>
      </w:pPr>
      <w:r>
        <w:t>EČO</w:t>
      </w:r>
    </w:p>
    <w:p w:rsidR="008A0E6F" w:rsidRDefault="000233F1">
      <w:pPr>
        <w:pStyle w:val="Bodytext20"/>
        <w:framePr w:w="528" w:h="1476" w:hRule="exact" w:wrap="none" w:vAnchor="page" w:hAnchor="page" w:x="7329" w:y="2504"/>
        <w:shd w:val="clear" w:color="auto" w:fill="auto"/>
        <w:spacing w:line="442" w:lineRule="exact"/>
        <w:jc w:val="left"/>
      </w:pPr>
      <w:r>
        <w:t>Místo</w:t>
      </w:r>
    </w:p>
    <w:p w:rsidR="008A0E6F" w:rsidRDefault="000233F1">
      <w:pPr>
        <w:pStyle w:val="Bodytext20"/>
        <w:framePr w:w="528" w:h="1476" w:hRule="exact" w:wrap="none" w:vAnchor="page" w:hAnchor="page" w:x="7329" w:y="2504"/>
        <w:shd w:val="clear" w:color="auto" w:fill="auto"/>
        <w:spacing w:line="156" w:lineRule="exact"/>
        <w:jc w:val="left"/>
      </w:pPr>
      <w:r>
        <w:t>IČ</w:t>
      </w:r>
    </w:p>
    <w:p w:rsidR="008A0E6F" w:rsidRDefault="000233F1">
      <w:pPr>
        <w:pStyle w:val="Bodytext20"/>
        <w:framePr w:w="595" w:h="826" w:hRule="exact" w:wrap="none" w:vAnchor="page" w:hAnchor="page" w:x="8721" w:y="3192"/>
        <w:shd w:val="clear" w:color="auto" w:fill="auto"/>
        <w:spacing w:line="389" w:lineRule="exact"/>
      </w:pPr>
      <w:r>
        <w:t>Praha 1</w:t>
      </w:r>
      <w:r>
        <w:br/>
        <w:t>DIČ</w:t>
      </w:r>
    </w:p>
    <w:p w:rsidR="008A0E6F" w:rsidRDefault="000233F1">
      <w:pPr>
        <w:pStyle w:val="Bodytext20"/>
        <w:framePr w:wrap="none" w:vAnchor="page" w:hAnchor="page" w:x="2058" w:y="4098"/>
        <w:shd w:val="clear" w:color="auto" w:fill="auto"/>
        <w:spacing w:line="156" w:lineRule="exact"/>
        <w:jc w:val="left"/>
      </w:pPr>
      <w:r>
        <w:t>Pražská konzervatoř</w:t>
      </w:r>
    </w:p>
    <w:p w:rsidR="008A0E6F" w:rsidRDefault="000233F1">
      <w:pPr>
        <w:pStyle w:val="Bodytext20"/>
        <w:framePr w:wrap="none" w:vAnchor="page" w:hAnchor="page" w:x="2058" w:y="4741"/>
        <w:shd w:val="clear" w:color="auto" w:fill="auto"/>
        <w:spacing w:line="156" w:lineRule="exact"/>
        <w:jc w:val="left"/>
      </w:pPr>
      <w:r>
        <w:t>Realitní a stavební společnost s.r.o.,</w:t>
      </w:r>
    </w:p>
    <w:p w:rsidR="008A0E6F" w:rsidRDefault="000233F1">
      <w:pPr>
        <w:pStyle w:val="Bodytext20"/>
        <w:framePr w:w="10114" w:h="218" w:hRule="exact" w:wrap="none" w:vAnchor="page" w:hAnchor="page" w:x="580" w:y="5365"/>
        <w:shd w:val="clear" w:color="auto" w:fill="auto"/>
        <w:spacing w:line="156" w:lineRule="exact"/>
        <w:ind w:right="6399"/>
        <w:jc w:val="right"/>
      </w:pPr>
      <w:r>
        <w:t>Rozpočet číslo Zpracoval</w:t>
      </w:r>
    </w:p>
    <w:p w:rsidR="008A0E6F" w:rsidRDefault="000233F1">
      <w:pPr>
        <w:pStyle w:val="Bodytext20"/>
        <w:framePr w:wrap="none" w:vAnchor="page" w:hAnchor="page" w:x="7377" w:y="4731"/>
        <w:shd w:val="clear" w:color="auto" w:fill="auto"/>
        <w:spacing w:line="156" w:lineRule="exact"/>
        <w:jc w:val="left"/>
      </w:pPr>
      <w:r>
        <w:t>414320378</w:t>
      </w:r>
    </w:p>
    <w:p w:rsidR="008A0E6F" w:rsidRDefault="000233F1">
      <w:pPr>
        <w:pStyle w:val="Bodytext20"/>
        <w:framePr w:wrap="none" w:vAnchor="page" w:hAnchor="page" w:x="7329" w:y="5369"/>
        <w:shd w:val="clear" w:color="auto" w:fill="auto"/>
        <w:spacing w:line="156" w:lineRule="exact"/>
        <w:jc w:val="left"/>
      </w:pPr>
      <w:r>
        <w:t>Dne</w:t>
      </w:r>
    </w:p>
    <w:p w:rsidR="008A0E6F" w:rsidRDefault="000233F1">
      <w:pPr>
        <w:pStyle w:val="Bodytext20"/>
        <w:framePr w:wrap="none" w:vAnchor="page" w:hAnchor="page" w:x="8711" w:y="4731"/>
        <w:shd w:val="clear" w:color="auto" w:fill="auto"/>
        <w:spacing w:line="156" w:lineRule="exact"/>
        <w:jc w:val="left"/>
      </w:pPr>
      <w:r>
        <w:t>CZ41432038</w:t>
      </w:r>
    </w:p>
    <w:p w:rsidR="008A0E6F" w:rsidRDefault="000233F1">
      <w:pPr>
        <w:pStyle w:val="Bodytext20"/>
        <w:framePr w:wrap="none" w:vAnchor="page" w:hAnchor="page" w:x="580" w:y="5686"/>
        <w:shd w:val="clear" w:color="auto" w:fill="auto"/>
        <w:spacing w:line="156" w:lineRule="exact"/>
        <w:ind w:left="6820"/>
        <w:jc w:val="left"/>
      </w:pPr>
      <w:r>
        <w:t>9.5.2019</w:t>
      </w:r>
    </w:p>
    <w:p w:rsidR="008A0E6F" w:rsidRDefault="000233F1">
      <w:pPr>
        <w:pStyle w:val="Other10"/>
        <w:framePr w:w="232" w:h="595" w:hRule="exact" w:wrap="none" w:vAnchor="page" w:hAnchor="page" w:x="6593" w:y="7693"/>
        <w:shd w:val="clear" w:color="auto" w:fill="auto"/>
        <w:spacing w:line="200" w:lineRule="exact"/>
        <w:jc w:val="both"/>
        <w:textDirection w:val="tbRl"/>
      </w:pPr>
      <w:r>
        <w:rPr>
          <w:rStyle w:val="Other1Arial"/>
        </w:rPr>
        <w:t>O 2</w:t>
      </w:r>
    </w:p>
    <w:p w:rsidR="008A0E6F" w:rsidRDefault="000233F1">
      <w:pPr>
        <w:pStyle w:val="Bodytext20"/>
        <w:framePr w:w="223" w:h="264" w:hRule="exact" w:wrap="none" w:vAnchor="page" w:hAnchor="page" w:x="8479" w:y="6834"/>
        <w:shd w:val="clear" w:color="auto" w:fill="auto"/>
        <w:spacing w:line="156" w:lineRule="exact"/>
        <w:jc w:val="left"/>
        <w:textDirection w:val="tbRl"/>
      </w:pPr>
      <w:r>
        <w:t>! CD</w:t>
      </w:r>
    </w:p>
    <w:p w:rsidR="008A0E6F" w:rsidRDefault="00787628">
      <w:pPr>
        <w:rPr>
          <w:sz w:val="2"/>
          <w:szCs w:val="2"/>
        </w:rPr>
        <w:sectPr w:rsidR="008A0E6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3632" behindDoc="1" locked="0" layoutInCell="1" allowOverlap="1">
            <wp:simplePos x="0" y="0"/>
            <wp:positionH relativeFrom="page">
              <wp:posOffset>678180</wp:posOffset>
            </wp:positionH>
            <wp:positionV relativeFrom="page">
              <wp:posOffset>4098290</wp:posOffset>
            </wp:positionV>
            <wp:extent cx="3559810" cy="499745"/>
            <wp:effectExtent l="0" t="0" r="0" b="0"/>
            <wp:wrapNone/>
            <wp:docPr id="5" name="obrázek 2" descr="C:\Users\vimrha\AppData\Local\Microsoft\Windows\INetCache\Content.Outlook\XFYFF6LB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mrha\AppData\Local\Microsoft\Windows\INetCache\Content.Outlook\XFYFF6LB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81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E6F" w:rsidRDefault="000233F1">
      <w:pPr>
        <w:pStyle w:val="Heading210"/>
        <w:framePr w:w="10114" w:h="1230" w:hRule="exact" w:wrap="none" w:vAnchor="page" w:hAnchor="page" w:x="580" w:y="1875"/>
        <w:shd w:val="clear" w:color="auto" w:fill="auto"/>
        <w:ind w:left="955"/>
      </w:pPr>
      <w:bookmarkStart w:id="6" w:name="bookmark5"/>
      <w:r>
        <w:lastRenderedPageBreak/>
        <w:t>REKAPITULACE ROZPOČTU</w:t>
      </w:r>
      <w:bookmarkEnd w:id="6"/>
    </w:p>
    <w:p w:rsidR="008A0E6F" w:rsidRDefault="000233F1">
      <w:pPr>
        <w:pStyle w:val="Bodytext20"/>
        <w:framePr w:w="10114" w:h="1230" w:hRule="exact" w:wrap="none" w:vAnchor="page" w:hAnchor="page" w:x="580" w:y="1875"/>
        <w:shd w:val="clear" w:color="auto" w:fill="auto"/>
        <w:tabs>
          <w:tab w:val="left" w:pos="2198"/>
        </w:tabs>
        <w:spacing w:after="48" w:line="156" w:lineRule="exact"/>
        <w:ind w:left="955" w:right="3691"/>
      </w:pPr>
      <w:r>
        <w:t>stavba:</w:t>
      </w:r>
      <w:r>
        <w:tab/>
        <w:t>Paiffyovský palác - Pražská konzervatoř</w:t>
      </w:r>
    </w:p>
    <w:p w:rsidR="008A0E6F" w:rsidRDefault="000233F1">
      <w:pPr>
        <w:pStyle w:val="Bodytext20"/>
        <w:framePr w:w="10114" w:h="1230" w:hRule="exact" w:wrap="none" w:vAnchor="page" w:hAnchor="page" w:x="580" w:y="1875"/>
        <w:shd w:val="clear" w:color="auto" w:fill="auto"/>
        <w:tabs>
          <w:tab w:val="left" w:pos="2198"/>
        </w:tabs>
        <w:spacing w:line="221" w:lineRule="exact"/>
        <w:ind w:left="955" w:right="3691"/>
      </w:pPr>
      <w:r>
        <w:t>Objekt:</w:t>
      </w:r>
      <w:r>
        <w:tab/>
        <w:t>Bedněni stropů, hrubá instalace elektro, křídlo II, III, IV, V, VI</w:t>
      </w:r>
    </w:p>
    <w:p w:rsidR="008A0E6F" w:rsidRDefault="000233F1">
      <w:pPr>
        <w:pStyle w:val="Bodytext20"/>
        <w:framePr w:w="10114" w:h="1230" w:hRule="exact" w:wrap="none" w:vAnchor="page" w:hAnchor="page" w:x="580" w:y="1875"/>
        <w:shd w:val="clear" w:color="auto" w:fill="auto"/>
        <w:tabs>
          <w:tab w:val="left" w:pos="2198"/>
        </w:tabs>
        <w:spacing w:line="221" w:lineRule="exact"/>
        <w:ind w:left="955" w:right="3691"/>
      </w:pPr>
      <w:r>
        <w:t>Část:</w:t>
      </w:r>
      <w:r>
        <w:tab/>
        <w:t>II.NP , první etapa</w:t>
      </w:r>
    </w:p>
    <w:p w:rsidR="008A0E6F" w:rsidRDefault="000233F1">
      <w:pPr>
        <w:pStyle w:val="Bodytext20"/>
        <w:framePr w:w="10114" w:h="1230" w:hRule="exact" w:wrap="none" w:vAnchor="page" w:hAnchor="page" w:x="580" w:y="1875"/>
        <w:shd w:val="clear" w:color="auto" w:fill="auto"/>
        <w:spacing w:line="221" w:lineRule="exact"/>
        <w:ind w:left="955" w:right="3691"/>
      </w:pPr>
      <w:r>
        <w:t>JKSO:</w:t>
      </w:r>
    </w:p>
    <w:p w:rsidR="008A0E6F" w:rsidRDefault="000233F1">
      <w:pPr>
        <w:pStyle w:val="Bodytext20"/>
        <w:framePr w:w="10114" w:h="733" w:hRule="exact" w:wrap="none" w:vAnchor="page" w:hAnchor="page" w:x="580" w:y="3165"/>
        <w:shd w:val="clear" w:color="auto" w:fill="auto"/>
        <w:tabs>
          <w:tab w:val="left" w:pos="2163"/>
        </w:tabs>
        <w:spacing w:line="226" w:lineRule="exact"/>
        <w:ind w:left="960"/>
      </w:pPr>
      <w:r>
        <w:t>Objednatel:</w:t>
      </w:r>
      <w:r>
        <w:tab/>
        <w:t>Pražská konzervatoř</w:t>
      </w:r>
    </w:p>
    <w:p w:rsidR="008A0E6F" w:rsidRDefault="000233F1">
      <w:pPr>
        <w:pStyle w:val="Bodytext20"/>
        <w:framePr w:w="10114" w:h="733" w:hRule="exact" w:wrap="none" w:vAnchor="page" w:hAnchor="page" w:x="580" w:y="3165"/>
        <w:shd w:val="clear" w:color="auto" w:fill="auto"/>
        <w:tabs>
          <w:tab w:val="left" w:pos="2163"/>
          <w:tab w:val="right" w:pos="4723"/>
        </w:tabs>
        <w:spacing w:line="226" w:lineRule="exact"/>
        <w:ind w:left="960"/>
      </w:pPr>
      <w:r>
        <w:t>Zhotovitel:</w:t>
      </w:r>
      <w:r>
        <w:tab/>
        <w:t xml:space="preserve">Realitní </w:t>
      </w:r>
      <w:r>
        <w:t>a stavební společnost</w:t>
      </w:r>
      <w:r>
        <w:tab/>
        <w:t>s.r.o..</w:t>
      </w:r>
    </w:p>
    <w:p w:rsidR="008A0E6F" w:rsidRDefault="000233F1">
      <w:pPr>
        <w:pStyle w:val="Bodytext20"/>
        <w:framePr w:w="10114" w:h="733" w:hRule="exact" w:wrap="none" w:vAnchor="page" w:hAnchor="page" w:x="580" w:y="3165"/>
        <w:shd w:val="clear" w:color="auto" w:fill="auto"/>
        <w:tabs>
          <w:tab w:val="left" w:pos="2163"/>
        </w:tabs>
        <w:spacing w:line="226" w:lineRule="exact"/>
        <w:ind w:left="960"/>
      </w:pPr>
      <w:r>
        <w:t>Datum:</w:t>
      </w:r>
      <w:r>
        <w:tab/>
        <w:t>9.5.2019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7"/>
        <w:gridCol w:w="5976"/>
        <w:gridCol w:w="1488"/>
      </w:tblGrid>
      <w:tr w:rsidR="008A0E6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8731" w:h="3221" w:wrap="none" w:vAnchor="page" w:hAnchor="page" w:x="1497" w:y="3959"/>
              <w:shd w:val="clear" w:color="auto" w:fill="auto"/>
              <w:spacing w:line="156" w:lineRule="exact"/>
              <w:ind w:right="40"/>
              <w:jc w:val="center"/>
            </w:pPr>
            <w:r>
              <w:rPr>
                <w:rStyle w:val="Bodytext21"/>
                <w:b/>
                <w:bCs/>
              </w:rPr>
              <w:t>Kód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8731" w:h="3221" w:wrap="none" w:vAnchor="page" w:hAnchor="page" w:x="1497" w:y="3959"/>
              <w:shd w:val="clear" w:color="auto" w:fill="auto"/>
              <w:spacing w:line="156" w:lineRule="exact"/>
              <w:jc w:val="center"/>
            </w:pPr>
            <w:r>
              <w:rPr>
                <w:rStyle w:val="Bodytext21"/>
                <w:b/>
                <w:bCs/>
              </w:rPr>
              <w:t>Popis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E6F" w:rsidRDefault="000233F1">
            <w:pPr>
              <w:pStyle w:val="Bodytext20"/>
              <w:framePr w:w="8731" w:h="3221" w:wrap="none" w:vAnchor="page" w:hAnchor="page" w:x="1497" w:y="3959"/>
              <w:shd w:val="clear" w:color="auto" w:fill="auto"/>
              <w:spacing w:after="60" w:line="156" w:lineRule="exact"/>
              <w:jc w:val="center"/>
            </w:pPr>
            <w:r>
              <w:rPr>
                <w:rStyle w:val="Bodytext21"/>
                <w:b/>
                <w:bCs/>
              </w:rPr>
              <w:t>Cena celkem</w:t>
            </w:r>
          </w:p>
          <w:p w:rsidR="008A0E6F" w:rsidRDefault="000233F1">
            <w:pPr>
              <w:pStyle w:val="Bodytext20"/>
              <w:framePr w:w="8731" w:h="3221" w:wrap="none" w:vAnchor="page" w:hAnchor="page" w:x="1497" w:y="3959"/>
              <w:shd w:val="clear" w:color="auto" w:fill="auto"/>
              <w:spacing w:before="60" w:line="156" w:lineRule="exact"/>
              <w:jc w:val="center"/>
            </w:pPr>
            <w:r>
              <w:rPr>
                <w:rStyle w:val="Bodytext21"/>
                <w:b/>
                <w:bCs/>
              </w:rPr>
              <w:t>3</w:t>
            </w:r>
          </w:p>
        </w:tc>
      </w:tr>
      <w:tr w:rsidR="008A0E6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8731" w:h="3221" w:wrap="none" w:vAnchor="page" w:hAnchor="page" w:x="1497" w:y="3959"/>
              <w:shd w:val="clear" w:color="auto" w:fill="auto"/>
              <w:spacing w:line="156" w:lineRule="exact"/>
              <w:ind w:right="40"/>
              <w:jc w:val="center"/>
            </w:pPr>
            <w:r>
              <w:rPr>
                <w:rStyle w:val="Bodytext21"/>
                <w:b/>
                <w:bCs/>
              </w:rPr>
              <w:t>1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8731" w:h="3221" w:wrap="none" w:vAnchor="page" w:hAnchor="page" w:x="1497" w:y="3959"/>
              <w:shd w:val="clear" w:color="auto" w:fill="auto"/>
              <w:spacing w:line="156" w:lineRule="exact"/>
              <w:jc w:val="center"/>
            </w:pPr>
            <w:r>
              <w:rPr>
                <w:rStyle w:val="Bodytext21"/>
                <w:b/>
                <w:bCs/>
              </w:rPr>
              <w:t>2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E6F" w:rsidRDefault="008A0E6F">
            <w:pPr>
              <w:framePr w:w="8731" w:h="3221" w:wrap="none" w:vAnchor="page" w:hAnchor="page" w:x="1497" w:y="3959"/>
            </w:pPr>
          </w:p>
        </w:tc>
      </w:tr>
      <w:tr w:rsidR="008A0E6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8731" w:h="3221" w:wrap="none" w:vAnchor="page" w:hAnchor="page" w:x="1497" w:y="3959"/>
              <w:shd w:val="clear" w:color="auto" w:fill="auto"/>
              <w:spacing w:line="156" w:lineRule="exact"/>
              <w:ind w:right="40"/>
              <w:jc w:val="center"/>
            </w:pPr>
            <w:r>
              <w:rPr>
                <w:rStyle w:val="Bodytext21"/>
                <w:b/>
                <w:bCs/>
              </w:rPr>
              <w:t>HSV</w:t>
            </w:r>
          </w:p>
        </w:tc>
        <w:tc>
          <w:tcPr>
            <w:tcW w:w="5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8731" w:h="3221" w:wrap="none" w:vAnchor="page" w:hAnchor="page" w:x="1497" w:y="3959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Práce a dodávky HSV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8731" w:h="3221" w:wrap="none" w:vAnchor="page" w:hAnchor="page" w:x="1497" w:y="3959"/>
              <w:shd w:val="clear" w:color="auto" w:fill="auto"/>
              <w:spacing w:line="156" w:lineRule="exact"/>
              <w:jc w:val="right"/>
            </w:pPr>
            <w:r>
              <w:rPr>
                <w:rStyle w:val="Bodytext21"/>
                <w:b/>
                <w:bCs/>
              </w:rPr>
              <w:t>972 327,00</w:t>
            </w:r>
          </w:p>
        </w:tc>
      </w:tr>
      <w:tr w:rsidR="008A0E6F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267" w:type="dxa"/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8731" w:h="3221" w:wrap="none" w:vAnchor="page" w:hAnchor="page" w:x="1497" w:y="3959"/>
              <w:shd w:val="clear" w:color="auto" w:fill="auto"/>
              <w:spacing w:line="156" w:lineRule="exact"/>
              <w:ind w:right="40"/>
              <w:jc w:val="center"/>
            </w:pPr>
            <w:r>
              <w:rPr>
                <w:rStyle w:val="Bodytext21"/>
                <w:b/>
                <w:bCs/>
              </w:rPr>
              <w:t>6</w:t>
            </w:r>
          </w:p>
        </w:tc>
        <w:tc>
          <w:tcPr>
            <w:tcW w:w="5976" w:type="dxa"/>
            <w:shd w:val="clear" w:color="auto" w:fill="FFFFFF"/>
          </w:tcPr>
          <w:p w:rsidR="008A0E6F" w:rsidRDefault="000233F1">
            <w:pPr>
              <w:pStyle w:val="Bodytext20"/>
              <w:framePr w:w="8731" w:h="3221" w:wrap="none" w:vAnchor="page" w:hAnchor="page" w:x="1497" w:y="3959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Úpravy povrchů, podlahy a osazováni výplni</w:t>
            </w:r>
          </w:p>
        </w:tc>
        <w:tc>
          <w:tcPr>
            <w:tcW w:w="1488" w:type="dxa"/>
            <w:shd w:val="clear" w:color="auto" w:fill="FFFFFF"/>
          </w:tcPr>
          <w:p w:rsidR="008A0E6F" w:rsidRDefault="000233F1">
            <w:pPr>
              <w:pStyle w:val="Bodytext20"/>
              <w:framePr w:w="8731" w:h="3221" w:wrap="none" w:vAnchor="page" w:hAnchor="page" w:x="1497" w:y="3959"/>
              <w:shd w:val="clear" w:color="auto" w:fill="auto"/>
              <w:spacing w:line="156" w:lineRule="exact"/>
              <w:jc w:val="right"/>
            </w:pPr>
            <w:r>
              <w:rPr>
                <w:rStyle w:val="Bodytext21"/>
                <w:b/>
                <w:bCs/>
              </w:rPr>
              <w:t>647 762,00</w:t>
            </w:r>
          </w:p>
        </w:tc>
      </w:tr>
      <w:tr w:rsidR="008A0E6F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267" w:type="dxa"/>
            <w:shd w:val="clear" w:color="auto" w:fill="FFFFFF"/>
          </w:tcPr>
          <w:p w:rsidR="008A0E6F" w:rsidRDefault="000233F1">
            <w:pPr>
              <w:pStyle w:val="Bodytext20"/>
              <w:framePr w:w="8731" w:h="3221" w:wrap="none" w:vAnchor="page" w:hAnchor="page" w:x="1497" w:y="3959"/>
              <w:shd w:val="clear" w:color="auto" w:fill="auto"/>
              <w:spacing w:line="156" w:lineRule="exact"/>
              <w:ind w:right="40"/>
              <w:jc w:val="center"/>
            </w:pPr>
            <w:r>
              <w:rPr>
                <w:rStyle w:val="Bodytext21"/>
                <w:b/>
                <w:bCs/>
              </w:rPr>
              <w:t>9</w:t>
            </w:r>
          </w:p>
        </w:tc>
        <w:tc>
          <w:tcPr>
            <w:tcW w:w="5976" w:type="dxa"/>
            <w:shd w:val="clear" w:color="auto" w:fill="FFFFFF"/>
          </w:tcPr>
          <w:p w:rsidR="008A0E6F" w:rsidRDefault="000233F1">
            <w:pPr>
              <w:pStyle w:val="Bodytext20"/>
              <w:framePr w:w="8731" w:h="3221" w:wrap="none" w:vAnchor="page" w:hAnchor="page" w:x="1497" w:y="3959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Ostatní konstrukce a práce-bouráni</w:t>
            </w:r>
          </w:p>
        </w:tc>
        <w:tc>
          <w:tcPr>
            <w:tcW w:w="1488" w:type="dxa"/>
            <w:shd w:val="clear" w:color="auto" w:fill="FFFFFF"/>
          </w:tcPr>
          <w:p w:rsidR="008A0E6F" w:rsidRDefault="000233F1">
            <w:pPr>
              <w:pStyle w:val="Bodytext20"/>
              <w:framePr w:w="8731" w:h="3221" w:wrap="none" w:vAnchor="page" w:hAnchor="page" w:x="1497" w:y="3959"/>
              <w:shd w:val="clear" w:color="auto" w:fill="auto"/>
              <w:spacing w:line="156" w:lineRule="exact"/>
              <w:jc w:val="right"/>
            </w:pPr>
            <w:r>
              <w:rPr>
                <w:rStyle w:val="Bodytext21"/>
                <w:b/>
                <w:bCs/>
              </w:rPr>
              <w:t>324 565,00</w:t>
            </w:r>
          </w:p>
        </w:tc>
      </w:tr>
      <w:tr w:rsidR="008A0E6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67" w:type="dxa"/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8731" w:h="3221" w:wrap="none" w:vAnchor="page" w:hAnchor="page" w:x="1497" w:y="3959"/>
              <w:shd w:val="clear" w:color="auto" w:fill="auto"/>
              <w:spacing w:line="156" w:lineRule="exact"/>
              <w:ind w:right="40"/>
              <w:jc w:val="center"/>
            </w:pPr>
            <w:r>
              <w:rPr>
                <w:rStyle w:val="Bodytext21"/>
                <w:b/>
                <w:bCs/>
              </w:rPr>
              <w:t>99</w:t>
            </w:r>
          </w:p>
        </w:tc>
        <w:tc>
          <w:tcPr>
            <w:tcW w:w="5976" w:type="dxa"/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8731" w:h="3221" w:wrap="none" w:vAnchor="page" w:hAnchor="page" w:x="1497" w:y="3959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Přesun hmot</w:t>
            </w:r>
          </w:p>
        </w:tc>
        <w:tc>
          <w:tcPr>
            <w:tcW w:w="1488" w:type="dxa"/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8731" w:h="3221" w:wrap="none" w:vAnchor="page" w:hAnchor="page" w:x="1497" w:y="3959"/>
              <w:shd w:val="clear" w:color="auto" w:fill="auto"/>
              <w:spacing w:line="156" w:lineRule="exact"/>
              <w:jc w:val="right"/>
            </w:pPr>
            <w:r>
              <w:rPr>
                <w:rStyle w:val="Bodytext21"/>
                <w:b/>
                <w:bCs/>
              </w:rPr>
              <w:t>12 927,00</w:t>
            </w:r>
          </w:p>
        </w:tc>
      </w:tr>
      <w:tr w:rsidR="008A0E6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267" w:type="dxa"/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8731" w:h="3221" w:wrap="none" w:vAnchor="page" w:hAnchor="page" w:x="1497" w:y="3959"/>
              <w:shd w:val="clear" w:color="auto" w:fill="auto"/>
              <w:spacing w:line="156" w:lineRule="exact"/>
              <w:ind w:right="40"/>
              <w:jc w:val="center"/>
            </w:pPr>
            <w:r>
              <w:rPr>
                <w:rStyle w:val="Bodytext21"/>
                <w:b/>
                <w:bCs/>
              </w:rPr>
              <w:t>PSV</w:t>
            </w:r>
          </w:p>
        </w:tc>
        <w:tc>
          <w:tcPr>
            <w:tcW w:w="5976" w:type="dxa"/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8731" w:h="3221" w:wrap="none" w:vAnchor="page" w:hAnchor="page" w:x="1497" w:y="3959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Práce a</w:t>
            </w:r>
            <w:r>
              <w:rPr>
                <w:rStyle w:val="Bodytext21"/>
                <w:b/>
                <w:bCs/>
              </w:rPr>
              <w:t xml:space="preserve"> dodávky PSV</w:t>
            </w:r>
          </w:p>
        </w:tc>
        <w:tc>
          <w:tcPr>
            <w:tcW w:w="1488" w:type="dxa"/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8731" w:h="3221" w:wrap="none" w:vAnchor="page" w:hAnchor="page" w:x="1497" w:y="3959"/>
              <w:shd w:val="clear" w:color="auto" w:fill="auto"/>
              <w:spacing w:line="156" w:lineRule="exact"/>
              <w:jc w:val="right"/>
            </w:pPr>
            <w:r>
              <w:rPr>
                <w:rStyle w:val="Bodytext21"/>
                <w:b/>
                <w:bCs/>
              </w:rPr>
              <w:t>491 226,70</w:t>
            </w:r>
          </w:p>
        </w:tc>
      </w:tr>
      <w:tr w:rsidR="008A0E6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67" w:type="dxa"/>
            <w:shd w:val="clear" w:color="auto" w:fill="FFFFFF"/>
          </w:tcPr>
          <w:p w:rsidR="008A0E6F" w:rsidRDefault="000233F1">
            <w:pPr>
              <w:pStyle w:val="Bodytext20"/>
              <w:framePr w:w="8731" w:h="3221" w:wrap="none" w:vAnchor="page" w:hAnchor="page" w:x="1497" w:y="3959"/>
              <w:shd w:val="clear" w:color="auto" w:fill="auto"/>
              <w:spacing w:line="156" w:lineRule="exact"/>
              <w:ind w:right="40"/>
              <w:jc w:val="center"/>
            </w:pPr>
            <w:r>
              <w:rPr>
                <w:rStyle w:val="Bodytext21"/>
                <w:b/>
                <w:bCs/>
              </w:rPr>
              <w:t>762</w:t>
            </w:r>
          </w:p>
        </w:tc>
        <w:tc>
          <w:tcPr>
            <w:tcW w:w="5976" w:type="dxa"/>
            <w:shd w:val="clear" w:color="auto" w:fill="FFFFFF"/>
          </w:tcPr>
          <w:p w:rsidR="008A0E6F" w:rsidRDefault="000233F1">
            <w:pPr>
              <w:pStyle w:val="Bodytext20"/>
              <w:framePr w:w="8731" w:h="3221" w:wrap="none" w:vAnchor="page" w:hAnchor="page" w:x="1497" w:y="3959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Konstrukce tesařské</w:t>
            </w:r>
          </w:p>
        </w:tc>
        <w:tc>
          <w:tcPr>
            <w:tcW w:w="1488" w:type="dxa"/>
            <w:shd w:val="clear" w:color="auto" w:fill="FFFFFF"/>
          </w:tcPr>
          <w:p w:rsidR="008A0E6F" w:rsidRDefault="000233F1">
            <w:pPr>
              <w:pStyle w:val="Bodytext20"/>
              <w:framePr w:w="8731" w:h="3221" w:wrap="none" w:vAnchor="page" w:hAnchor="page" w:x="1497" w:y="3959"/>
              <w:shd w:val="clear" w:color="auto" w:fill="auto"/>
              <w:spacing w:line="156" w:lineRule="exact"/>
              <w:jc w:val="right"/>
            </w:pPr>
            <w:r>
              <w:rPr>
                <w:rStyle w:val="Bodytext21"/>
                <w:b/>
                <w:bCs/>
              </w:rPr>
              <w:t>491 226,70</w:t>
            </w:r>
          </w:p>
        </w:tc>
      </w:tr>
      <w:tr w:rsidR="008A0E6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267" w:type="dxa"/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8731" w:h="3221" w:wrap="none" w:vAnchor="page" w:hAnchor="page" w:x="1497" w:y="3959"/>
              <w:shd w:val="clear" w:color="auto" w:fill="auto"/>
              <w:spacing w:line="156" w:lineRule="exact"/>
              <w:ind w:right="40"/>
              <w:jc w:val="center"/>
            </w:pPr>
            <w:r>
              <w:rPr>
                <w:rStyle w:val="Bodytext21"/>
                <w:b/>
                <w:bCs/>
              </w:rPr>
              <w:t>M</w:t>
            </w:r>
          </w:p>
        </w:tc>
        <w:tc>
          <w:tcPr>
            <w:tcW w:w="5976" w:type="dxa"/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8731" w:h="3221" w:wrap="none" w:vAnchor="page" w:hAnchor="page" w:x="1497" w:y="3959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Práce a dodávky M</w:t>
            </w:r>
          </w:p>
        </w:tc>
        <w:tc>
          <w:tcPr>
            <w:tcW w:w="1488" w:type="dxa"/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8731" w:h="3221" w:wrap="none" w:vAnchor="page" w:hAnchor="page" w:x="1497" w:y="3959"/>
              <w:shd w:val="clear" w:color="auto" w:fill="auto"/>
              <w:spacing w:line="156" w:lineRule="exact"/>
              <w:jc w:val="right"/>
            </w:pPr>
            <w:r>
              <w:rPr>
                <w:rStyle w:val="Bodytext21"/>
                <w:b/>
                <w:bCs/>
              </w:rPr>
              <w:t>326 370,00</w:t>
            </w:r>
          </w:p>
        </w:tc>
      </w:tr>
      <w:tr w:rsidR="008A0E6F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267" w:type="dxa"/>
            <w:shd w:val="clear" w:color="auto" w:fill="FFFFFF"/>
          </w:tcPr>
          <w:p w:rsidR="008A0E6F" w:rsidRDefault="000233F1">
            <w:pPr>
              <w:pStyle w:val="Bodytext20"/>
              <w:framePr w:w="8731" w:h="3221" w:wrap="none" w:vAnchor="page" w:hAnchor="page" w:x="1497" w:y="3959"/>
              <w:shd w:val="clear" w:color="auto" w:fill="auto"/>
              <w:spacing w:line="156" w:lineRule="exact"/>
              <w:ind w:right="40"/>
              <w:jc w:val="center"/>
            </w:pPr>
            <w:r>
              <w:rPr>
                <w:rStyle w:val="Bodytext21"/>
                <w:b/>
                <w:bCs/>
              </w:rPr>
              <w:t>21-M</w:t>
            </w:r>
          </w:p>
        </w:tc>
        <w:tc>
          <w:tcPr>
            <w:tcW w:w="5976" w:type="dxa"/>
            <w:shd w:val="clear" w:color="auto" w:fill="FFFFFF"/>
          </w:tcPr>
          <w:p w:rsidR="008A0E6F" w:rsidRDefault="000233F1">
            <w:pPr>
              <w:pStyle w:val="Bodytext20"/>
              <w:framePr w:w="8731" w:h="3221" w:wrap="none" w:vAnchor="page" w:hAnchor="page" w:x="1497" w:y="3959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Elektromontáže</w:t>
            </w:r>
          </w:p>
        </w:tc>
        <w:tc>
          <w:tcPr>
            <w:tcW w:w="1488" w:type="dxa"/>
            <w:shd w:val="clear" w:color="auto" w:fill="FFFFFF"/>
          </w:tcPr>
          <w:p w:rsidR="008A0E6F" w:rsidRDefault="000233F1">
            <w:pPr>
              <w:pStyle w:val="Bodytext20"/>
              <w:framePr w:w="8731" w:h="3221" w:wrap="none" w:vAnchor="page" w:hAnchor="page" w:x="1497" w:y="3959"/>
              <w:shd w:val="clear" w:color="auto" w:fill="auto"/>
              <w:spacing w:line="156" w:lineRule="exact"/>
              <w:jc w:val="right"/>
            </w:pPr>
            <w:r>
              <w:rPr>
                <w:rStyle w:val="Bodytext21"/>
                <w:b/>
                <w:bCs/>
              </w:rPr>
              <w:t>326 370,00</w:t>
            </w:r>
          </w:p>
        </w:tc>
      </w:tr>
      <w:tr w:rsidR="008A0E6F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267" w:type="dxa"/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8731" w:h="3221" w:wrap="none" w:vAnchor="page" w:hAnchor="page" w:x="1497" w:y="3959"/>
              <w:shd w:val="clear" w:color="auto" w:fill="auto"/>
              <w:spacing w:line="156" w:lineRule="exact"/>
              <w:ind w:right="40"/>
              <w:jc w:val="center"/>
            </w:pPr>
            <w:r>
              <w:rPr>
                <w:rStyle w:val="Bodytext21"/>
                <w:b/>
                <w:bCs/>
              </w:rPr>
              <w:t>000</w:t>
            </w:r>
          </w:p>
        </w:tc>
        <w:tc>
          <w:tcPr>
            <w:tcW w:w="5976" w:type="dxa"/>
            <w:shd w:val="clear" w:color="auto" w:fill="FFFFFF"/>
          </w:tcPr>
          <w:p w:rsidR="008A0E6F" w:rsidRDefault="000233F1">
            <w:pPr>
              <w:pStyle w:val="Bodytext20"/>
              <w:framePr w:w="8731" w:h="3221" w:wrap="none" w:vAnchor="page" w:hAnchor="page" w:x="1497" w:y="3959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Nepojmenované práce</w:t>
            </w:r>
          </w:p>
        </w:tc>
        <w:tc>
          <w:tcPr>
            <w:tcW w:w="1488" w:type="dxa"/>
            <w:shd w:val="clear" w:color="auto" w:fill="FFFFFF"/>
          </w:tcPr>
          <w:p w:rsidR="008A0E6F" w:rsidRDefault="000233F1">
            <w:pPr>
              <w:pStyle w:val="Bodytext20"/>
              <w:framePr w:w="8731" w:h="3221" w:wrap="none" w:vAnchor="page" w:hAnchor="page" w:x="1497" w:y="3959"/>
              <w:shd w:val="clear" w:color="auto" w:fill="auto"/>
              <w:spacing w:line="156" w:lineRule="exact"/>
              <w:jc w:val="right"/>
            </w:pPr>
            <w:r>
              <w:rPr>
                <w:rStyle w:val="Bodytext21"/>
                <w:b/>
                <w:bCs/>
              </w:rPr>
              <w:t>155 721,30</w:t>
            </w:r>
          </w:p>
        </w:tc>
      </w:tr>
      <w:tr w:rsidR="008A0E6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67" w:type="dxa"/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8731" w:h="3221" w:wrap="none" w:vAnchor="page" w:hAnchor="page" w:x="1497" w:y="3959"/>
              <w:shd w:val="clear" w:color="auto" w:fill="auto"/>
              <w:spacing w:line="156" w:lineRule="exact"/>
              <w:ind w:right="40"/>
              <w:jc w:val="center"/>
            </w:pPr>
            <w:r>
              <w:rPr>
                <w:rStyle w:val="Bodytext21"/>
                <w:b/>
                <w:bCs/>
              </w:rPr>
              <w:t>0</w:t>
            </w:r>
          </w:p>
        </w:tc>
        <w:tc>
          <w:tcPr>
            <w:tcW w:w="5976" w:type="dxa"/>
            <w:shd w:val="clear" w:color="auto" w:fill="FFFFFF"/>
          </w:tcPr>
          <w:p w:rsidR="008A0E6F" w:rsidRDefault="000233F1">
            <w:pPr>
              <w:pStyle w:val="Bodytext20"/>
              <w:framePr w:w="8731" w:h="3221" w:wrap="none" w:vAnchor="page" w:hAnchor="page" w:x="1497" w:y="3959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Nepojmenovaný dil</w:t>
            </w:r>
          </w:p>
        </w:tc>
        <w:tc>
          <w:tcPr>
            <w:tcW w:w="1488" w:type="dxa"/>
            <w:shd w:val="clear" w:color="auto" w:fill="FFFFFF"/>
          </w:tcPr>
          <w:p w:rsidR="008A0E6F" w:rsidRDefault="000233F1">
            <w:pPr>
              <w:pStyle w:val="Bodytext20"/>
              <w:framePr w:w="8731" w:h="3221" w:wrap="none" w:vAnchor="page" w:hAnchor="page" w:x="1497" w:y="3959"/>
              <w:shd w:val="clear" w:color="auto" w:fill="auto"/>
              <w:spacing w:line="156" w:lineRule="exact"/>
              <w:jc w:val="right"/>
            </w:pPr>
            <w:r>
              <w:rPr>
                <w:rStyle w:val="Bodytext21"/>
                <w:b/>
                <w:bCs/>
              </w:rPr>
              <w:t>155 721,30</w:t>
            </w:r>
          </w:p>
        </w:tc>
      </w:tr>
      <w:tr w:rsidR="008A0E6F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267" w:type="dxa"/>
            <w:shd w:val="clear" w:color="auto" w:fill="FFFFFF"/>
          </w:tcPr>
          <w:p w:rsidR="008A0E6F" w:rsidRDefault="008A0E6F">
            <w:pPr>
              <w:framePr w:w="8731" w:h="3221" w:wrap="none" w:vAnchor="page" w:hAnchor="page" w:x="1497" w:y="3959"/>
              <w:rPr>
                <w:sz w:val="10"/>
                <w:szCs w:val="10"/>
              </w:rPr>
            </w:pPr>
          </w:p>
        </w:tc>
        <w:tc>
          <w:tcPr>
            <w:tcW w:w="5976" w:type="dxa"/>
            <w:tcBorders>
              <w:bottom w:val="single" w:sz="4" w:space="0" w:color="auto"/>
            </w:tcBorders>
            <w:shd w:val="clear" w:color="auto" w:fill="FFFFFF"/>
          </w:tcPr>
          <w:p w:rsidR="008A0E6F" w:rsidRDefault="000233F1">
            <w:pPr>
              <w:pStyle w:val="Bodytext20"/>
              <w:framePr w:w="8731" w:h="3221" w:wrap="none" w:vAnchor="page" w:hAnchor="page" w:x="1497" w:y="3959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Celkem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FFFFFF"/>
          </w:tcPr>
          <w:p w:rsidR="008A0E6F" w:rsidRDefault="000233F1">
            <w:pPr>
              <w:pStyle w:val="Bodytext20"/>
              <w:framePr w:w="8731" w:h="3221" w:wrap="none" w:vAnchor="page" w:hAnchor="page" w:x="1497" w:y="3959"/>
              <w:shd w:val="clear" w:color="auto" w:fill="auto"/>
              <w:spacing w:line="156" w:lineRule="exact"/>
              <w:jc w:val="right"/>
            </w:pPr>
            <w:r>
              <w:rPr>
                <w:rStyle w:val="Bodytext21"/>
                <w:b/>
                <w:bCs/>
              </w:rPr>
              <w:t>1 945 645.00</w:t>
            </w:r>
          </w:p>
        </w:tc>
      </w:tr>
    </w:tbl>
    <w:p w:rsidR="008A0E6F" w:rsidRDefault="00787628">
      <w:pPr>
        <w:rPr>
          <w:sz w:val="2"/>
          <w:szCs w:val="2"/>
        </w:rPr>
        <w:sectPr w:rsidR="008A0E6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4656" behindDoc="1" locked="0" layoutInCell="1" allowOverlap="1">
            <wp:simplePos x="0" y="0"/>
            <wp:positionH relativeFrom="page">
              <wp:posOffset>325120</wp:posOffset>
            </wp:positionH>
            <wp:positionV relativeFrom="page">
              <wp:posOffset>757555</wp:posOffset>
            </wp:positionV>
            <wp:extent cx="652145" cy="1207135"/>
            <wp:effectExtent l="0" t="0" r="0" b="0"/>
            <wp:wrapNone/>
            <wp:docPr id="4" name="obrázek 3" descr="C:\Users\vimrha\AppData\Local\Microsoft\Windows\INetCache\Content.Outlook\XFYFF6LB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mrha\AppData\Local\Microsoft\Windows\INetCache\Content.Outlook\XFYFF6LB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E6F" w:rsidRDefault="000233F1">
      <w:pPr>
        <w:pStyle w:val="Other10"/>
        <w:framePr w:wrap="none" w:vAnchor="page" w:hAnchor="page" w:x="252"/>
        <w:shd w:val="clear" w:color="auto" w:fill="auto"/>
        <w:spacing w:line="140" w:lineRule="exact"/>
        <w:jc w:val="both"/>
      </w:pPr>
      <w:r>
        <w:rPr>
          <w:rStyle w:val="Other1Arial7ptBold"/>
        </w:rPr>
        <w:lastRenderedPageBreak/>
        <w:t>L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"/>
        <w:gridCol w:w="1186"/>
        <w:gridCol w:w="6346"/>
      </w:tblGrid>
      <w:tr w:rsidR="008A0E6F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74" w:type="dxa"/>
            <w:tcBorders>
              <w:top w:val="single" w:sz="4" w:space="0" w:color="auto"/>
            </w:tcBorders>
            <w:shd w:val="clear" w:color="auto" w:fill="FFFFFF"/>
          </w:tcPr>
          <w:p w:rsidR="008A0E6F" w:rsidRDefault="008A0E6F">
            <w:pPr>
              <w:framePr w:w="7906" w:h="7200" w:wrap="none" w:vAnchor="page" w:hAnchor="page" w:x="2892" w:y="4222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FFFFFF"/>
          </w:tcPr>
          <w:p w:rsidR="008A0E6F" w:rsidRDefault="000233F1">
            <w:pPr>
              <w:pStyle w:val="Bodytext20"/>
              <w:framePr w:w="7906" w:h="7200" w:wrap="none" w:vAnchor="page" w:hAnchor="page" w:x="2892" w:y="4222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HSV</w:t>
            </w:r>
          </w:p>
        </w:tc>
        <w:tc>
          <w:tcPr>
            <w:tcW w:w="6346" w:type="dxa"/>
            <w:tcBorders>
              <w:top w:val="single" w:sz="4" w:space="0" w:color="auto"/>
            </w:tcBorders>
            <w:shd w:val="clear" w:color="auto" w:fill="FFFFFF"/>
          </w:tcPr>
          <w:p w:rsidR="008A0E6F" w:rsidRDefault="000233F1">
            <w:pPr>
              <w:pStyle w:val="Bodytext20"/>
              <w:framePr w:w="7906" w:h="7200" w:wrap="none" w:vAnchor="page" w:hAnchor="page" w:x="2892" w:y="4222"/>
              <w:shd w:val="clear" w:color="auto" w:fill="auto"/>
              <w:spacing w:line="156" w:lineRule="exact"/>
              <w:ind w:left="300"/>
              <w:jc w:val="left"/>
            </w:pPr>
            <w:r>
              <w:rPr>
                <w:rStyle w:val="Bodytext21"/>
                <w:b/>
                <w:bCs/>
              </w:rPr>
              <w:t xml:space="preserve">Práce a </w:t>
            </w:r>
            <w:r>
              <w:rPr>
                <w:rStyle w:val="Bodytext21"/>
                <w:b/>
                <w:bCs/>
              </w:rPr>
              <w:t>dodávky HSV</w:t>
            </w:r>
          </w:p>
        </w:tc>
      </w:tr>
      <w:tr w:rsidR="008A0E6F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74" w:type="dxa"/>
            <w:shd w:val="clear" w:color="auto" w:fill="FFFFFF"/>
          </w:tcPr>
          <w:p w:rsidR="008A0E6F" w:rsidRDefault="008A0E6F">
            <w:pPr>
              <w:framePr w:w="7906" w:h="7200" w:wrap="none" w:vAnchor="page" w:hAnchor="page" w:x="2892" w:y="4222"/>
              <w:rPr>
                <w:sz w:val="10"/>
                <w:szCs w:val="10"/>
              </w:rPr>
            </w:pPr>
          </w:p>
        </w:tc>
        <w:tc>
          <w:tcPr>
            <w:tcW w:w="1186" w:type="dxa"/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7906" w:h="7200" w:wrap="none" w:vAnchor="page" w:hAnchor="page" w:x="2892" w:y="4222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6</w:t>
            </w:r>
          </w:p>
        </w:tc>
        <w:tc>
          <w:tcPr>
            <w:tcW w:w="6346" w:type="dxa"/>
            <w:shd w:val="clear" w:color="auto" w:fill="FFFFFF"/>
          </w:tcPr>
          <w:p w:rsidR="008A0E6F" w:rsidRDefault="000233F1">
            <w:pPr>
              <w:pStyle w:val="Bodytext20"/>
              <w:framePr w:w="7906" w:h="7200" w:wrap="none" w:vAnchor="page" w:hAnchor="page" w:x="2892" w:y="4222"/>
              <w:shd w:val="clear" w:color="auto" w:fill="auto"/>
              <w:spacing w:line="156" w:lineRule="exact"/>
              <w:ind w:left="300"/>
            </w:pPr>
            <w:r>
              <w:rPr>
                <w:rStyle w:val="Bodytext21"/>
                <w:b/>
                <w:bCs/>
              </w:rPr>
              <w:t>Úpravy povrchů, podlahy a osazování výplní</w:t>
            </w:r>
          </w:p>
        </w:tc>
      </w:tr>
      <w:tr w:rsidR="008A0E6F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74" w:type="dxa"/>
            <w:shd w:val="clear" w:color="auto" w:fill="FFFFFF"/>
          </w:tcPr>
          <w:p w:rsidR="008A0E6F" w:rsidRDefault="000233F1">
            <w:pPr>
              <w:pStyle w:val="Bodytext20"/>
              <w:framePr w:w="7906" w:h="7200" w:wrap="none" w:vAnchor="page" w:hAnchor="page" w:x="2892" w:y="4222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014</w:t>
            </w:r>
          </w:p>
        </w:tc>
        <w:tc>
          <w:tcPr>
            <w:tcW w:w="1186" w:type="dxa"/>
            <w:shd w:val="clear" w:color="auto" w:fill="FFFFFF"/>
          </w:tcPr>
          <w:p w:rsidR="008A0E6F" w:rsidRDefault="000233F1">
            <w:pPr>
              <w:pStyle w:val="Bodytext20"/>
              <w:framePr w:w="7906" w:h="7200" w:wrap="none" w:vAnchor="page" w:hAnchor="page" w:x="2892" w:y="4222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612135101</w:t>
            </w:r>
          </w:p>
        </w:tc>
        <w:tc>
          <w:tcPr>
            <w:tcW w:w="6346" w:type="dxa"/>
            <w:shd w:val="clear" w:color="auto" w:fill="FFFFFF"/>
          </w:tcPr>
          <w:p w:rsidR="008A0E6F" w:rsidRDefault="000233F1">
            <w:pPr>
              <w:pStyle w:val="Bodytext20"/>
              <w:framePr w:w="7906" w:h="7200" w:wrap="none" w:vAnchor="page" w:hAnchor="page" w:x="2892" w:y="4222"/>
              <w:shd w:val="clear" w:color="auto" w:fill="auto"/>
              <w:spacing w:line="156" w:lineRule="exact"/>
              <w:ind w:left="300"/>
            </w:pPr>
            <w:r>
              <w:rPr>
                <w:rStyle w:val="Bodytext21"/>
                <w:b/>
                <w:bCs/>
              </w:rPr>
              <w:t>Hrubá výplň rýh ve stěnách maltou jakékoli šířky rýhy</w:t>
            </w:r>
          </w:p>
        </w:tc>
      </w:tr>
      <w:tr w:rsidR="008A0E6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74" w:type="dxa"/>
            <w:shd w:val="clear" w:color="auto" w:fill="FFFFFF"/>
          </w:tcPr>
          <w:p w:rsidR="008A0E6F" w:rsidRDefault="000233F1">
            <w:pPr>
              <w:pStyle w:val="Bodytext20"/>
              <w:framePr w:w="7906" w:h="7200" w:wrap="none" w:vAnchor="page" w:hAnchor="page" w:x="2892" w:y="4222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014</w:t>
            </w:r>
          </w:p>
        </w:tc>
        <w:tc>
          <w:tcPr>
            <w:tcW w:w="1186" w:type="dxa"/>
            <w:shd w:val="clear" w:color="auto" w:fill="FFFFFF"/>
          </w:tcPr>
          <w:p w:rsidR="008A0E6F" w:rsidRDefault="000233F1">
            <w:pPr>
              <w:pStyle w:val="Bodytext20"/>
              <w:framePr w:w="7906" w:h="7200" w:wrap="none" w:vAnchor="page" w:hAnchor="page" w:x="2892" w:y="4222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61934513R</w:t>
            </w:r>
          </w:p>
        </w:tc>
        <w:tc>
          <w:tcPr>
            <w:tcW w:w="6346" w:type="dxa"/>
            <w:shd w:val="clear" w:color="auto" w:fill="FFFFFF"/>
          </w:tcPr>
          <w:p w:rsidR="008A0E6F" w:rsidRDefault="000233F1">
            <w:pPr>
              <w:pStyle w:val="Bodytext20"/>
              <w:framePr w:w="7906" w:h="7200" w:wrap="none" w:vAnchor="page" w:hAnchor="page" w:x="2892" w:y="4222"/>
              <w:shd w:val="clear" w:color="auto" w:fill="auto"/>
              <w:spacing w:line="156" w:lineRule="exact"/>
              <w:ind w:left="300"/>
            </w:pPr>
            <w:r>
              <w:rPr>
                <w:rStyle w:val="Bodytext21"/>
                <w:b/>
                <w:bCs/>
              </w:rPr>
              <w:t>Montáž a úprava fabionů, výdřeva</w:t>
            </w:r>
          </w:p>
        </w:tc>
      </w:tr>
      <w:tr w:rsidR="008A0E6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74" w:type="dxa"/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7906" w:h="7200" w:wrap="none" w:vAnchor="page" w:hAnchor="page" w:x="2892" w:y="4222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011</w:t>
            </w:r>
          </w:p>
        </w:tc>
        <w:tc>
          <w:tcPr>
            <w:tcW w:w="1186" w:type="dxa"/>
            <w:shd w:val="clear" w:color="auto" w:fill="FFFFFF"/>
          </w:tcPr>
          <w:p w:rsidR="008A0E6F" w:rsidRDefault="000233F1">
            <w:pPr>
              <w:pStyle w:val="Bodytext20"/>
              <w:framePr w:w="7906" w:h="7200" w:wrap="none" w:vAnchor="page" w:hAnchor="page" w:x="2892" w:y="4222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629991011</w:t>
            </w:r>
          </w:p>
        </w:tc>
        <w:tc>
          <w:tcPr>
            <w:tcW w:w="6346" w:type="dxa"/>
            <w:shd w:val="clear" w:color="auto" w:fill="FFFFFF"/>
          </w:tcPr>
          <w:p w:rsidR="008A0E6F" w:rsidRDefault="000233F1">
            <w:pPr>
              <w:pStyle w:val="Bodytext20"/>
              <w:framePr w:w="7906" w:h="7200" w:wrap="none" w:vAnchor="page" w:hAnchor="page" w:x="2892" w:y="4222"/>
              <w:shd w:val="clear" w:color="auto" w:fill="auto"/>
              <w:spacing w:line="156" w:lineRule="exact"/>
              <w:ind w:left="300"/>
            </w:pPr>
            <w:r>
              <w:rPr>
                <w:rStyle w:val="Bodytext21"/>
                <w:b/>
                <w:bCs/>
              </w:rPr>
              <w:t xml:space="preserve">Zakrytí výplní otvorů a svislých ploch fólií přilepenou lepící </w:t>
            </w:r>
            <w:r>
              <w:rPr>
                <w:rStyle w:val="Bodytext21"/>
                <w:b/>
                <w:bCs/>
              </w:rPr>
              <w:t>páskou</w:t>
            </w:r>
          </w:p>
        </w:tc>
      </w:tr>
      <w:tr w:rsidR="008A0E6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74" w:type="dxa"/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7906" w:h="7200" w:wrap="none" w:vAnchor="page" w:hAnchor="page" w:x="2892" w:y="4222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011</w:t>
            </w:r>
          </w:p>
        </w:tc>
        <w:tc>
          <w:tcPr>
            <w:tcW w:w="1186" w:type="dxa"/>
            <w:shd w:val="clear" w:color="auto" w:fill="FFFFFF"/>
          </w:tcPr>
          <w:p w:rsidR="008A0E6F" w:rsidRDefault="000233F1">
            <w:pPr>
              <w:pStyle w:val="Bodytext20"/>
              <w:framePr w:w="7906" w:h="7200" w:wrap="none" w:vAnchor="page" w:hAnchor="page" w:x="2892" w:y="4222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62999101R</w:t>
            </w:r>
          </w:p>
        </w:tc>
        <w:tc>
          <w:tcPr>
            <w:tcW w:w="6346" w:type="dxa"/>
            <w:shd w:val="clear" w:color="auto" w:fill="FFFFFF"/>
          </w:tcPr>
          <w:p w:rsidR="008A0E6F" w:rsidRDefault="000233F1">
            <w:pPr>
              <w:pStyle w:val="Bodytext20"/>
              <w:framePr w:w="7906" w:h="7200" w:wrap="none" w:vAnchor="page" w:hAnchor="page" w:x="2892" w:y="4222"/>
              <w:shd w:val="clear" w:color="auto" w:fill="auto"/>
              <w:spacing w:line="156" w:lineRule="exact"/>
              <w:ind w:left="300"/>
            </w:pPr>
            <w:r>
              <w:rPr>
                <w:rStyle w:val="Bodytext21"/>
                <w:b/>
                <w:bCs/>
              </w:rPr>
              <w:t>Zakrytí ploch proti poškození</w:t>
            </w:r>
          </w:p>
        </w:tc>
      </w:tr>
      <w:tr w:rsidR="008A0E6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74" w:type="dxa"/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7906" w:h="7200" w:wrap="none" w:vAnchor="page" w:hAnchor="page" w:x="2892" w:y="4222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011</w:t>
            </w:r>
          </w:p>
        </w:tc>
        <w:tc>
          <w:tcPr>
            <w:tcW w:w="1186" w:type="dxa"/>
            <w:shd w:val="clear" w:color="auto" w:fill="FFFFFF"/>
          </w:tcPr>
          <w:p w:rsidR="008A0E6F" w:rsidRDefault="000233F1">
            <w:pPr>
              <w:pStyle w:val="Bodytext20"/>
              <w:framePr w:w="7906" w:h="7200" w:wrap="none" w:vAnchor="page" w:hAnchor="page" w:x="2892" w:y="4222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62999102R</w:t>
            </w:r>
          </w:p>
        </w:tc>
        <w:tc>
          <w:tcPr>
            <w:tcW w:w="6346" w:type="dxa"/>
            <w:shd w:val="clear" w:color="auto" w:fill="FFFFFF"/>
          </w:tcPr>
          <w:p w:rsidR="008A0E6F" w:rsidRDefault="000233F1">
            <w:pPr>
              <w:pStyle w:val="Bodytext20"/>
              <w:framePr w:w="7906" w:h="7200" w:wrap="none" w:vAnchor="page" w:hAnchor="page" w:x="2892" w:y="4222"/>
              <w:shd w:val="clear" w:color="auto" w:fill="auto"/>
              <w:spacing w:line="156" w:lineRule="exact"/>
              <w:ind w:left="300"/>
            </w:pPr>
            <w:r>
              <w:rPr>
                <w:rStyle w:val="Bodytext21"/>
                <w:b/>
                <w:bCs/>
              </w:rPr>
              <w:t>Demontáž zakrytí ploch proti poškození</w:t>
            </w:r>
          </w:p>
        </w:tc>
      </w:tr>
      <w:tr w:rsidR="008A0E6F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74" w:type="dxa"/>
            <w:shd w:val="clear" w:color="auto" w:fill="FFFFFF"/>
          </w:tcPr>
          <w:p w:rsidR="008A0E6F" w:rsidRDefault="008A0E6F">
            <w:pPr>
              <w:framePr w:w="7906" w:h="7200" w:wrap="none" w:vAnchor="page" w:hAnchor="page" w:x="2892" w:y="4222"/>
              <w:rPr>
                <w:sz w:val="10"/>
                <w:szCs w:val="10"/>
              </w:rPr>
            </w:pPr>
          </w:p>
        </w:tc>
        <w:tc>
          <w:tcPr>
            <w:tcW w:w="1186" w:type="dxa"/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7906" w:h="7200" w:wrap="none" w:vAnchor="page" w:hAnchor="page" w:x="2892" w:y="4222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9</w:t>
            </w:r>
          </w:p>
        </w:tc>
        <w:tc>
          <w:tcPr>
            <w:tcW w:w="6346" w:type="dxa"/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7906" w:h="7200" w:wrap="none" w:vAnchor="page" w:hAnchor="page" w:x="2892" w:y="4222"/>
              <w:shd w:val="clear" w:color="auto" w:fill="auto"/>
              <w:spacing w:line="156" w:lineRule="exact"/>
              <w:ind w:left="300"/>
            </w:pPr>
            <w:r>
              <w:rPr>
                <w:rStyle w:val="Bodytext21"/>
                <w:b/>
                <w:bCs/>
              </w:rPr>
              <w:t>Ostatní konstrukce a práce-bourání</w:t>
            </w:r>
          </w:p>
        </w:tc>
      </w:tr>
      <w:tr w:rsidR="008A0E6F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74" w:type="dxa"/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7906" w:h="7200" w:wrap="none" w:vAnchor="page" w:hAnchor="page" w:x="2892" w:y="4222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003</w:t>
            </w:r>
          </w:p>
        </w:tc>
        <w:tc>
          <w:tcPr>
            <w:tcW w:w="1186" w:type="dxa"/>
            <w:shd w:val="clear" w:color="auto" w:fill="FFFFFF"/>
          </w:tcPr>
          <w:p w:rsidR="008A0E6F" w:rsidRDefault="000233F1">
            <w:pPr>
              <w:pStyle w:val="Bodytext20"/>
              <w:framePr w:w="7906" w:h="7200" w:wrap="none" w:vAnchor="page" w:hAnchor="page" w:x="2892" w:y="4222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949101112</w:t>
            </w:r>
          </w:p>
        </w:tc>
        <w:tc>
          <w:tcPr>
            <w:tcW w:w="6346" w:type="dxa"/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7906" w:h="7200" w:wrap="none" w:vAnchor="page" w:hAnchor="page" w:x="2892" w:y="4222"/>
              <w:shd w:val="clear" w:color="auto" w:fill="auto"/>
              <w:spacing w:line="202" w:lineRule="exact"/>
              <w:ind w:left="300"/>
              <w:jc w:val="left"/>
            </w:pPr>
            <w:r>
              <w:rPr>
                <w:rStyle w:val="Bodytext21"/>
                <w:b/>
                <w:bCs/>
              </w:rPr>
              <w:t>Lešení pomocné pro objekty pozemních staveb s lešenovou podlahou v do 3,5 m</w:t>
            </w:r>
            <w:r>
              <w:rPr>
                <w:rStyle w:val="Bodytext21"/>
                <w:b/>
                <w:bCs/>
              </w:rPr>
              <w:br/>
              <w:t xml:space="preserve">zatížení do 150 </w:t>
            </w:r>
            <w:r>
              <w:rPr>
                <w:rStyle w:val="Bodytext21"/>
                <w:b/>
                <w:bCs/>
              </w:rPr>
              <w:t>kg/m2</w:t>
            </w:r>
          </w:p>
        </w:tc>
      </w:tr>
      <w:tr w:rsidR="008A0E6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74" w:type="dxa"/>
            <w:shd w:val="clear" w:color="auto" w:fill="FFFFFF"/>
          </w:tcPr>
          <w:p w:rsidR="008A0E6F" w:rsidRDefault="000233F1">
            <w:pPr>
              <w:pStyle w:val="Bodytext20"/>
              <w:framePr w:w="7906" w:h="7200" w:wrap="none" w:vAnchor="page" w:hAnchor="page" w:x="2892" w:y="4222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003</w:t>
            </w:r>
          </w:p>
        </w:tc>
        <w:tc>
          <w:tcPr>
            <w:tcW w:w="1186" w:type="dxa"/>
            <w:shd w:val="clear" w:color="auto" w:fill="FFFFFF"/>
          </w:tcPr>
          <w:p w:rsidR="008A0E6F" w:rsidRDefault="000233F1">
            <w:pPr>
              <w:pStyle w:val="Bodytext20"/>
              <w:framePr w:w="7906" w:h="7200" w:wrap="none" w:vAnchor="page" w:hAnchor="page" w:x="2892" w:y="4222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9491011 IR</w:t>
            </w:r>
          </w:p>
        </w:tc>
        <w:tc>
          <w:tcPr>
            <w:tcW w:w="6346" w:type="dxa"/>
            <w:shd w:val="clear" w:color="auto" w:fill="FFFFFF"/>
          </w:tcPr>
          <w:p w:rsidR="008A0E6F" w:rsidRDefault="000233F1">
            <w:pPr>
              <w:pStyle w:val="Bodytext20"/>
              <w:framePr w:w="7906" w:h="7200" w:wrap="none" w:vAnchor="page" w:hAnchor="page" w:x="2892" w:y="4222"/>
              <w:shd w:val="clear" w:color="auto" w:fill="auto"/>
              <w:spacing w:line="156" w:lineRule="exact"/>
              <w:ind w:left="300"/>
              <w:jc w:val="left"/>
            </w:pPr>
            <w:r>
              <w:rPr>
                <w:rStyle w:val="Bodytext21"/>
                <w:b/>
                <w:bCs/>
              </w:rPr>
              <w:t>Příplatek k lešení pomocnému za první a ZKD den použití</w:t>
            </w:r>
          </w:p>
        </w:tc>
      </w:tr>
      <w:tr w:rsidR="008A0E6F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74" w:type="dxa"/>
            <w:shd w:val="clear" w:color="auto" w:fill="FFFFFF"/>
          </w:tcPr>
          <w:p w:rsidR="008A0E6F" w:rsidRDefault="000233F1">
            <w:pPr>
              <w:pStyle w:val="Bodytext20"/>
              <w:framePr w:w="7906" w:h="7200" w:wrap="none" w:vAnchor="page" w:hAnchor="page" w:x="2892" w:y="4222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013</w:t>
            </w:r>
          </w:p>
        </w:tc>
        <w:tc>
          <w:tcPr>
            <w:tcW w:w="1186" w:type="dxa"/>
            <w:shd w:val="clear" w:color="auto" w:fill="FFFFFF"/>
          </w:tcPr>
          <w:p w:rsidR="008A0E6F" w:rsidRDefault="000233F1">
            <w:pPr>
              <w:pStyle w:val="Bodytext20"/>
              <w:framePr w:w="7906" w:h="7200" w:wrap="none" w:vAnchor="page" w:hAnchor="page" w:x="2892" w:y="4222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974082113</w:t>
            </w:r>
          </w:p>
        </w:tc>
        <w:tc>
          <w:tcPr>
            <w:tcW w:w="6346" w:type="dxa"/>
            <w:shd w:val="clear" w:color="auto" w:fill="FFFFFF"/>
          </w:tcPr>
          <w:p w:rsidR="008A0E6F" w:rsidRDefault="000233F1">
            <w:pPr>
              <w:pStyle w:val="Bodytext20"/>
              <w:framePr w:w="7906" w:h="7200" w:wrap="none" w:vAnchor="page" w:hAnchor="page" w:x="2892" w:y="4222"/>
              <w:shd w:val="clear" w:color="auto" w:fill="auto"/>
              <w:spacing w:line="156" w:lineRule="exact"/>
              <w:ind w:left="300"/>
              <w:jc w:val="left"/>
            </w:pPr>
            <w:r>
              <w:rPr>
                <w:rStyle w:val="Bodytext21"/>
                <w:b/>
                <w:bCs/>
              </w:rPr>
              <w:t>Vysekání rýh pro vodiče v omítce MV nebo MVC stěn š do 50 mm</w:t>
            </w:r>
          </w:p>
        </w:tc>
      </w:tr>
      <w:tr w:rsidR="008A0E6F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74" w:type="dxa"/>
            <w:shd w:val="clear" w:color="auto" w:fill="FFFFFF"/>
          </w:tcPr>
          <w:p w:rsidR="008A0E6F" w:rsidRDefault="008A0E6F">
            <w:pPr>
              <w:framePr w:w="7906" w:h="7200" w:wrap="none" w:vAnchor="page" w:hAnchor="page" w:x="2892" w:y="4222"/>
              <w:rPr>
                <w:sz w:val="10"/>
                <w:szCs w:val="10"/>
              </w:rPr>
            </w:pPr>
          </w:p>
        </w:tc>
        <w:tc>
          <w:tcPr>
            <w:tcW w:w="1186" w:type="dxa"/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7906" w:h="7200" w:wrap="none" w:vAnchor="page" w:hAnchor="page" w:x="2892" w:y="4222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99</w:t>
            </w:r>
          </w:p>
        </w:tc>
        <w:tc>
          <w:tcPr>
            <w:tcW w:w="6346" w:type="dxa"/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7906" w:h="7200" w:wrap="none" w:vAnchor="page" w:hAnchor="page" w:x="2892" w:y="4222"/>
              <w:shd w:val="clear" w:color="auto" w:fill="auto"/>
              <w:spacing w:line="156" w:lineRule="exact"/>
              <w:ind w:left="300"/>
              <w:jc w:val="left"/>
            </w:pPr>
            <w:r>
              <w:rPr>
                <w:rStyle w:val="Bodytext21"/>
                <w:b/>
                <w:bCs/>
              </w:rPr>
              <w:t>Přesun hmot</w:t>
            </w:r>
          </w:p>
        </w:tc>
      </w:tr>
      <w:tr w:rsidR="008A0E6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74" w:type="dxa"/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7906" w:h="7200" w:wrap="none" w:vAnchor="page" w:hAnchor="page" w:x="2892" w:y="4222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011</w:t>
            </w:r>
          </w:p>
        </w:tc>
        <w:tc>
          <w:tcPr>
            <w:tcW w:w="1186" w:type="dxa"/>
            <w:shd w:val="clear" w:color="auto" w:fill="FFFFFF"/>
          </w:tcPr>
          <w:p w:rsidR="008A0E6F" w:rsidRDefault="000233F1">
            <w:pPr>
              <w:pStyle w:val="Bodytext20"/>
              <w:framePr w:w="7906" w:h="7200" w:wrap="none" w:vAnchor="page" w:hAnchor="page" w:x="2892" w:y="4222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998018003</w:t>
            </w:r>
          </w:p>
        </w:tc>
        <w:tc>
          <w:tcPr>
            <w:tcW w:w="6346" w:type="dxa"/>
            <w:shd w:val="clear" w:color="auto" w:fill="FFFFFF"/>
          </w:tcPr>
          <w:p w:rsidR="008A0E6F" w:rsidRDefault="000233F1">
            <w:pPr>
              <w:pStyle w:val="Bodytext20"/>
              <w:framePr w:w="7906" w:h="7200" w:wrap="none" w:vAnchor="page" w:hAnchor="page" w:x="2892" w:y="4222"/>
              <w:shd w:val="clear" w:color="auto" w:fill="auto"/>
              <w:spacing w:line="156" w:lineRule="exact"/>
              <w:ind w:left="300"/>
              <w:jc w:val="left"/>
            </w:pPr>
            <w:r>
              <w:rPr>
                <w:rStyle w:val="Bodytext21"/>
                <w:b/>
                <w:bCs/>
              </w:rPr>
              <w:t>Přesun hmot ruční pro budovy v do 36 m</w:t>
            </w:r>
          </w:p>
        </w:tc>
      </w:tr>
      <w:tr w:rsidR="008A0E6F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74" w:type="dxa"/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7906" w:h="7200" w:wrap="none" w:vAnchor="page" w:hAnchor="page" w:x="2892" w:y="4222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011</w:t>
            </w:r>
          </w:p>
        </w:tc>
        <w:tc>
          <w:tcPr>
            <w:tcW w:w="1186" w:type="dxa"/>
            <w:shd w:val="clear" w:color="auto" w:fill="FFFFFF"/>
          </w:tcPr>
          <w:p w:rsidR="008A0E6F" w:rsidRDefault="000233F1">
            <w:pPr>
              <w:pStyle w:val="Bodytext20"/>
              <w:framePr w:w="7906" w:h="7200" w:wrap="none" w:vAnchor="page" w:hAnchor="page" w:x="2892" w:y="4222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998018011</w:t>
            </w:r>
          </w:p>
        </w:tc>
        <w:tc>
          <w:tcPr>
            <w:tcW w:w="6346" w:type="dxa"/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7906" w:h="7200" w:wrap="none" w:vAnchor="page" w:hAnchor="page" w:x="2892" w:y="4222"/>
              <w:shd w:val="clear" w:color="auto" w:fill="auto"/>
              <w:spacing w:line="156" w:lineRule="exact"/>
              <w:ind w:left="300"/>
              <w:jc w:val="left"/>
            </w:pPr>
            <w:r>
              <w:rPr>
                <w:rStyle w:val="Bodytext21"/>
                <w:b/>
                <w:bCs/>
              </w:rPr>
              <w:t xml:space="preserve">Příplatek k </w:t>
            </w:r>
            <w:r>
              <w:rPr>
                <w:rStyle w:val="Bodytext21"/>
                <w:b/>
                <w:bCs/>
              </w:rPr>
              <w:t>ručnímu přesunu hmot pro budovy zděné za zvětšený přesun ZKD 100 m</w:t>
            </w:r>
          </w:p>
        </w:tc>
      </w:tr>
      <w:tr w:rsidR="008A0E6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74" w:type="dxa"/>
            <w:shd w:val="clear" w:color="auto" w:fill="FFFFFF"/>
          </w:tcPr>
          <w:p w:rsidR="008A0E6F" w:rsidRDefault="008A0E6F">
            <w:pPr>
              <w:framePr w:w="7906" w:h="7200" w:wrap="none" w:vAnchor="page" w:hAnchor="page" w:x="2892" w:y="4222"/>
              <w:rPr>
                <w:sz w:val="10"/>
                <w:szCs w:val="10"/>
              </w:rPr>
            </w:pPr>
          </w:p>
        </w:tc>
        <w:tc>
          <w:tcPr>
            <w:tcW w:w="1186" w:type="dxa"/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7906" w:h="7200" w:wrap="none" w:vAnchor="page" w:hAnchor="page" w:x="2892" w:y="4222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PSV</w:t>
            </w:r>
          </w:p>
        </w:tc>
        <w:tc>
          <w:tcPr>
            <w:tcW w:w="6346" w:type="dxa"/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7906" w:h="7200" w:wrap="none" w:vAnchor="page" w:hAnchor="page" w:x="2892" w:y="4222"/>
              <w:shd w:val="clear" w:color="auto" w:fill="auto"/>
              <w:spacing w:line="156" w:lineRule="exact"/>
              <w:ind w:left="300"/>
              <w:jc w:val="left"/>
            </w:pPr>
            <w:r>
              <w:rPr>
                <w:rStyle w:val="Bodytext21"/>
                <w:b/>
                <w:bCs/>
              </w:rPr>
              <w:t>Práce a dodávky PSV</w:t>
            </w:r>
          </w:p>
        </w:tc>
      </w:tr>
      <w:tr w:rsidR="008A0E6F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74" w:type="dxa"/>
            <w:shd w:val="clear" w:color="auto" w:fill="FFFFFF"/>
          </w:tcPr>
          <w:p w:rsidR="008A0E6F" w:rsidRDefault="008A0E6F">
            <w:pPr>
              <w:framePr w:w="7906" w:h="7200" w:wrap="none" w:vAnchor="page" w:hAnchor="page" w:x="2892" w:y="4222"/>
              <w:rPr>
                <w:sz w:val="10"/>
                <w:szCs w:val="10"/>
              </w:rPr>
            </w:pPr>
          </w:p>
        </w:tc>
        <w:tc>
          <w:tcPr>
            <w:tcW w:w="1186" w:type="dxa"/>
            <w:shd w:val="clear" w:color="auto" w:fill="FFFFFF"/>
          </w:tcPr>
          <w:p w:rsidR="008A0E6F" w:rsidRDefault="000233F1">
            <w:pPr>
              <w:pStyle w:val="Bodytext20"/>
              <w:framePr w:w="7906" w:h="7200" w:wrap="none" w:vAnchor="page" w:hAnchor="page" w:x="2892" w:y="4222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762</w:t>
            </w:r>
          </w:p>
        </w:tc>
        <w:tc>
          <w:tcPr>
            <w:tcW w:w="6346" w:type="dxa"/>
            <w:shd w:val="clear" w:color="auto" w:fill="FFFFFF"/>
          </w:tcPr>
          <w:p w:rsidR="008A0E6F" w:rsidRDefault="000233F1">
            <w:pPr>
              <w:pStyle w:val="Bodytext20"/>
              <w:framePr w:w="7906" w:h="7200" w:wrap="none" w:vAnchor="page" w:hAnchor="page" w:x="2892" w:y="4222"/>
              <w:shd w:val="clear" w:color="auto" w:fill="auto"/>
              <w:spacing w:line="156" w:lineRule="exact"/>
              <w:ind w:left="300"/>
              <w:jc w:val="left"/>
            </w:pPr>
            <w:r>
              <w:rPr>
                <w:rStyle w:val="Bodytext21"/>
                <w:b/>
                <w:bCs/>
              </w:rPr>
              <w:t>Konstrukce tesařské</w:t>
            </w:r>
          </w:p>
        </w:tc>
      </w:tr>
      <w:tr w:rsidR="008A0E6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74" w:type="dxa"/>
            <w:shd w:val="clear" w:color="auto" w:fill="FFFFFF"/>
          </w:tcPr>
          <w:p w:rsidR="008A0E6F" w:rsidRDefault="000233F1">
            <w:pPr>
              <w:pStyle w:val="Bodytext20"/>
              <w:framePr w:w="7906" w:h="7200" w:wrap="none" w:vAnchor="page" w:hAnchor="page" w:x="2892" w:y="4222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762</w:t>
            </w:r>
          </w:p>
        </w:tc>
        <w:tc>
          <w:tcPr>
            <w:tcW w:w="1186" w:type="dxa"/>
            <w:shd w:val="clear" w:color="auto" w:fill="FFFFFF"/>
          </w:tcPr>
          <w:p w:rsidR="008A0E6F" w:rsidRDefault="000233F1">
            <w:pPr>
              <w:pStyle w:val="Bodytext20"/>
              <w:framePr w:w="7906" w:h="7200" w:wrap="none" w:vAnchor="page" w:hAnchor="page" w:x="2892" w:y="4222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762841220</w:t>
            </w:r>
          </w:p>
        </w:tc>
        <w:tc>
          <w:tcPr>
            <w:tcW w:w="6346" w:type="dxa"/>
            <w:shd w:val="clear" w:color="auto" w:fill="FFFFFF"/>
          </w:tcPr>
          <w:p w:rsidR="008A0E6F" w:rsidRDefault="000233F1">
            <w:pPr>
              <w:pStyle w:val="Bodytext20"/>
              <w:framePr w:w="7906" w:h="7200" w:wrap="none" w:vAnchor="page" w:hAnchor="page" w:x="2892" w:y="4222"/>
              <w:shd w:val="clear" w:color="auto" w:fill="auto"/>
              <w:spacing w:line="156" w:lineRule="exact"/>
              <w:ind w:left="300"/>
              <w:jc w:val="left"/>
            </w:pPr>
            <w:r>
              <w:rPr>
                <w:rStyle w:val="Bodytext21"/>
                <w:b/>
                <w:bCs/>
              </w:rPr>
              <w:t>Montáž podbíjení stropů rovných z prken na sraz</w:t>
            </w:r>
          </w:p>
        </w:tc>
      </w:tr>
      <w:tr w:rsidR="008A0E6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74" w:type="dxa"/>
            <w:shd w:val="clear" w:color="auto" w:fill="FFFFFF"/>
          </w:tcPr>
          <w:p w:rsidR="008A0E6F" w:rsidRDefault="000233F1">
            <w:pPr>
              <w:pStyle w:val="Bodytext20"/>
              <w:framePr w:w="7906" w:h="7200" w:wrap="none" w:vAnchor="page" w:hAnchor="page" w:x="2892" w:y="4222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MAT</w:t>
            </w:r>
          </w:p>
        </w:tc>
        <w:tc>
          <w:tcPr>
            <w:tcW w:w="1186" w:type="dxa"/>
            <w:shd w:val="clear" w:color="auto" w:fill="FFFFFF"/>
          </w:tcPr>
          <w:p w:rsidR="008A0E6F" w:rsidRDefault="000233F1">
            <w:pPr>
              <w:pStyle w:val="Bodytext20"/>
              <w:framePr w:w="7906" w:h="7200" w:wrap="none" w:vAnchor="page" w:hAnchor="page" w:x="2892" w:y="4222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605161000</w:t>
            </w:r>
          </w:p>
        </w:tc>
        <w:tc>
          <w:tcPr>
            <w:tcW w:w="6346" w:type="dxa"/>
            <w:shd w:val="clear" w:color="auto" w:fill="FFFFFF"/>
          </w:tcPr>
          <w:p w:rsidR="008A0E6F" w:rsidRDefault="000233F1">
            <w:pPr>
              <w:pStyle w:val="Bodytext20"/>
              <w:framePr w:w="7906" w:h="7200" w:wrap="none" w:vAnchor="page" w:hAnchor="page" w:x="2892" w:y="4222"/>
              <w:shd w:val="clear" w:color="auto" w:fill="auto"/>
              <w:spacing w:line="156" w:lineRule="exact"/>
              <w:ind w:left="300"/>
              <w:jc w:val="left"/>
            </w:pPr>
            <w:r>
              <w:rPr>
                <w:rStyle w:val="Bodytext21"/>
                <w:b/>
                <w:bCs/>
              </w:rPr>
              <w:t>řezivo smrkové sušené tl. 24mm</w:t>
            </w:r>
          </w:p>
        </w:tc>
      </w:tr>
      <w:tr w:rsidR="008A0E6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74" w:type="dxa"/>
            <w:shd w:val="clear" w:color="auto" w:fill="FFFFFF"/>
          </w:tcPr>
          <w:p w:rsidR="008A0E6F" w:rsidRDefault="000233F1">
            <w:pPr>
              <w:pStyle w:val="Bodytext20"/>
              <w:framePr w:w="7906" w:h="7200" w:wrap="none" w:vAnchor="page" w:hAnchor="page" w:x="2892" w:y="4222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762</w:t>
            </w:r>
          </w:p>
        </w:tc>
        <w:tc>
          <w:tcPr>
            <w:tcW w:w="1186" w:type="dxa"/>
            <w:shd w:val="clear" w:color="auto" w:fill="FFFFFF"/>
          </w:tcPr>
          <w:p w:rsidR="008A0E6F" w:rsidRDefault="000233F1">
            <w:pPr>
              <w:pStyle w:val="Bodytext20"/>
              <w:framePr w:w="7906" w:h="7200" w:wrap="none" w:vAnchor="page" w:hAnchor="page" w:x="2892" w:y="4222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762895000</w:t>
            </w:r>
          </w:p>
        </w:tc>
        <w:tc>
          <w:tcPr>
            <w:tcW w:w="6346" w:type="dxa"/>
            <w:shd w:val="clear" w:color="auto" w:fill="FFFFFF"/>
          </w:tcPr>
          <w:p w:rsidR="008A0E6F" w:rsidRDefault="000233F1">
            <w:pPr>
              <w:pStyle w:val="Bodytext20"/>
              <w:framePr w:w="7906" w:h="7200" w:wrap="none" w:vAnchor="page" w:hAnchor="page" w:x="2892" w:y="4222"/>
              <w:shd w:val="clear" w:color="auto" w:fill="auto"/>
              <w:spacing w:line="156" w:lineRule="exact"/>
              <w:ind w:left="300"/>
              <w:jc w:val="left"/>
            </w:pPr>
            <w:r>
              <w:rPr>
                <w:rStyle w:val="Bodytext21"/>
                <w:b/>
                <w:bCs/>
              </w:rPr>
              <w:t xml:space="preserve">Spojovací </w:t>
            </w:r>
            <w:r>
              <w:rPr>
                <w:rStyle w:val="Bodytext21"/>
                <w:b/>
                <w:bCs/>
              </w:rPr>
              <w:t>prostředky pro montáž záklopu, stropnice a podbíjení</w:t>
            </w:r>
          </w:p>
        </w:tc>
      </w:tr>
      <w:tr w:rsidR="008A0E6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74" w:type="dxa"/>
            <w:shd w:val="clear" w:color="auto" w:fill="FFFFFF"/>
          </w:tcPr>
          <w:p w:rsidR="008A0E6F" w:rsidRDefault="000233F1">
            <w:pPr>
              <w:pStyle w:val="Bodytext20"/>
              <w:framePr w:w="7906" w:h="7200" w:wrap="none" w:vAnchor="page" w:hAnchor="page" w:x="2892" w:y="4222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762</w:t>
            </w:r>
          </w:p>
        </w:tc>
        <w:tc>
          <w:tcPr>
            <w:tcW w:w="1186" w:type="dxa"/>
            <w:shd w:val="clear" w:color="auto" w:fill="FFFFFF"/>
          </w:tcPr>
          <w:p w:rsidR="008A0E6F" w:rsidRDefault="000233F1">
            <w:pPr>
              <w:pStyle w:val="Bodytext20"/>
              <w:framePr w:w="7906" w:h="7200" w:wrap="none" w:vAnchor="page" w:hAnchor="page" w:x="2892" w:y="4222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998762104</w:t>
            </w:r>
          </w:p>
        </w:tc>
        <w:tc>
          <w:tcPr>
            <w:tcW w:w="6346" w:type="dxa"/>
            <w:shd w:val="clear" w:color="auto" w:fill="FFFFFF"/>
          </w:tcPr>
          <w:p w:rsidR="008A0E6F" w:rsidRDefault="000233F1">
            <w:pPr>
              <w:pStyle w:val="Bodytext20"/>
              <w:framePr w:w="7906" w:h="7200" w:wrap="none" w:vAnchor="page" w:hAnchor="page" w:x="2892" w:y="4222"/>
              <w:shd w:val="clear" w:color="auto" w:fill="auto"/>
              <w:spacing w:line="156" w:lineRule="exact"/>
              <w:ind w:left="300"/>
              <w:jc w:val="left"/>
            </w:pPr>
            <w:r>
              <w:rPr>
                <w:rStyle w:val="Bodytext21"/>
                <w:b/>
                <w:bCs/>
              </w:rPr>
              <w:t>Přesun hmot tonážní pro kce tesařské v objektech v do 36 m</w:t>
            </w:r>
          </w:p>
        </w:tc>
      </w:tr>
      <w:tr w:rsidR="008A0E6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74" w:type="dxa"/>
            <w:shd w:val="clear" w:color="auto" w:fill="FFFFFF"/>
          </w:tcPr>
          <w:p w:rsidR="008A0E6F" w:rsidRDefault="000233F1">
            <w:pPr>
              <w:pStyle w:val="Bodytext20"/>
              <w:framePr w:w="7906" w:h="7200" w:wrap="none" w:vAnchor="page" w:hAnchor="page" w:x="2892" w:y="4222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762</w:t>
            </w:r>
          </w:p>
        </w:tc>
        <w:tc>
          <w:tcPr>
            <w:tcW w:w="1186" w:type="dxa"/>
            <w:shd w:val="clear" w:color="auto" w:fill="FFFFFF"/>
          </w:tcPr>
          <w:p w:rsidR="008A0E6F" w:rsidRDefault="000233F1">
            <w:pPr>
              <w:pStyle w:val="Bodytext20"/>
              <w:framePr w:w="7906" w:h="7200" w:wrap="none" w:vAnchor="page" w:hAnchor="page" w:x="2892" w:y="4222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998762181</w:t>
            </w:r>
          </w:p>
        </w:tc>
        <w:tc>
          <w:tcPr>
            <w:tcW w:w="6346" w:type="dxa"/>
            <w:shd w:val="clear" w:color="auto" w:fill="FFFFFF"/>
          </w:tcPr>
          <w:p w:rsidR="008A0E6F" w:rsidRDefault="000233F1">
            <w:pPr>
              <w:pStyle w:val="Bodytext20"/>
              <w:framePr w:w="7906" w:h="7200" w:wrap="none" w:vAnchor="page" w:hAnchor="page" w:x="2892" w:y="4222"/>
              <w:shd w:val="clear" w:color="auto" w:fill="auto"/>
              <w:spacing w:line="156" w:lineRule="exact"/>
              <w:ind w:left="300"/>
              <w:jc w:val="left"/>
            </w:pPr>
            <w:r>
              <w:rPr>
                <w:rStyle w:val="Bodytext21"/>
                <w:b/>
                <w:bCs/>
              </w:rPr>
              <w:t>Příplatek k přesunu hmot tonážní 762 prováděný bez použití mechanizace</w:t>
            </w:r>
          </w:p>
        </w:tc>
      </w:tr>
      <w:tr w:rsidR="008A0E6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74" w:type="dxa"/>
            <w:shd w:val="clear" w:color="auto" w:fill="FFFFFF"/>
          </w:tcPr>
          <w:p w:rsidR="008A0E6F" w:rsidRDefault="008A0E6F">
            <w:pPr>
              <w:framePr w:w="7906" w:h="7200" w:wrap="none" w:vAnchor="page" w:hAnchor="page" w:x="2892" w:y="4222"/>
              <w:rPr>
                <w:sz w:val="10"/>
                <w:szCs w:val="10"/>
              </w:rPr>
            </w:pPr>
          </w:p>
        </w:tc>
        <w:tc>
          <w:tcPr>
            <w:tcW w:w="1186" w:type="dxa"/>
            <w:shd w:val="clear" w:color="auto" w:fill="FFFFFF"/>
          </w:tcPr>
          <w:p w:rsidR="008A0E6F" w:rsidRDefault="000233F1">
            <w:pPr>
              <w:pStyle w:val="Bodytext20"/>
              <w:framePr w:w="7906" w:h="7200" w:wrap="none" w:vAnchor="page" w:hAnchor="page" w:x="2892" w:y="4222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M</w:t>
            </w:r>
          </w:p>
        </w:tc>
        <w:tc>
          <w:tcPr>
            <w:tcW w:w="6346" w:type="dxa"/>
            <w:shd w:val="clear" w:color="auto" w:fill="FFFFFF"/>
          </w:tcPr>
          <w:p w:rsidR="008A0E6F" w:rsidRDefault="000233F1">
            <w:pPr>
              <w:pStyle w:val="Bodytext20"/>
              <w:framePr w:w="7906" w:h="7200" w:wrap="none" w:vAnchor="page" w:hAnchor="page" w:x="2892" w:y="4222"/>
              <w:shd w:val="clear" w:color="auto" w:fill="auto"/>
              <w:spacing w:line="156" w:lineRule="exact"/>
              <w:ind w:left="300"/>
              <w:jc w:val="left"/>
            </w:pPr>
            <w:r>
              <w:rPr>
                <w:rStyle w:val="Bodytext21"/>
                <w:b/>
                <w:bCs/>
              </w:rPr>
              <w:t>Práce a dodávky M</w:t>
            </w:r>
          </w:p>
        </w:tc>
      </w:tr>
      <w:tr w:rsidR="008A0E6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74" w:type="dxa"/>
            <w:shd w:val="clear" w:color="auto" w:fill="FFFFFF"/>
          </w:tcPr>
          <w:p w:rsidR="008A0E6F" w:rsidRDefault="008A0E6F">
            <w:pPr>
              <w:framePr w:w="7906" w:h="7200" w:wrap="none" w:vAnchor="page" w:hAnchor="page" w:x="2892" w:y="4222"/>
              <w:rPr>
                <w:sz w:val="10"/>
                <w:szCs w:val="10"/>
              </w:rPr>
            </w:pPr>
          </w:p>
        </w:tc>
        <w:tc>
          <w:tcPr>
            <w:tcW w:w="1186" w:type="dxa"/>
            <w:shd w:val="clear" w:color="auto" w:fill="FFFFFF"/>
          </w:tcPr>
          <w:p w:rsidR="008A0E6F" w:rsidRDefault="000233F1">
            <w:pPr>
              <w:pStyle w:val="Bodytext20"/>
              <w:framePr w:w="7906" w:h="7200" w:wrap="none" w:vAnchor="page" w:hAnchor="page" w:x="2892" w:y="4222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21-M</w:t>
            </w:r>
          </w:p>
        </w:tc>
        <w:tc>
          <w:tcPr>
            <w:tcW w:w="6346" w:type="dxa"/>
            <w:shd w:val="clear" w:color="auto" w:fill="FFFFFF"/>
          </w:tcPr>
          <w:p w:rsidR="008A0E6F" w:rsidRDefault="000233F1">
            <w:pPr>
              <w:pStyle w:val="Bodytext20"/>
              <w:framePr w:w="7906" w:h="7200" w:wrap="none" w:vAnchor="page" w:hAnchor="page" w:x="2892" w:y="4222"/>
              <w:shd w:val="clear" w:color="auto" w:fill="auto"/>
              <w:spacing w:line="156" w:lineRule="exact"/>
              <w:ind w:left="300"/>
              <w:jc w:val="left"/>
            </w:pPr>
            <w:r>
              <w:rPr>
                <w:rStyle w:val="Bodytext21"/>
                <w:b/>
                <w:bCs/>
              </w:rPr>
              <w:t>Elektromontáže</w:t>
            </w:r>
          </w:p>
        </w:tc>
      </w:tr>
      <w:tr w:rsidR="008A0E6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74" w:type="dxa"/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7906" w:h="7200" w:wrap="none" w:vAnchor="page" w:hAnchor="page" w:x="2892" w:y="4222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921</w:t>
            </w:r>
          </w:p>
        </w:tc>
        <w:tc>
          <w:tcPr>
            <w:tcW w:w="1186" w:type="dxa"/>
            <w:shd w:val="clear" w:color="auto" w:fill="FFFFFF"/>
          </w:tcPr>
          <w:p w:rsidR="008A0E6F" w:rsidRDefault="000233F1">
            <w:pPr>
              <w:pStyle w:val="Bodytext20"/>
              <w:framePr w:w="7906" w:h="7200" w:wrap="none" w:vAnchor="page" w:hAnchor="page" w:x="2892" w:y="4222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21000R</w:t>
            </w:r>
          </w:p>
        </w:tc>
        <w:tc>
          <w:tcPr>
            <w:tcW w:w="6346" w:type="dxa"/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7906" w:h="7200" w:wrap="none" w:vAnchor="page" w:hAnchor="page" w:x="2892" w:y="4222"/>
              <w:shd w:val="clear" w:color="auto" w:fill="auto"/>
              <w:spacing w:line="206" w:lineRule="exact"/>
              <w:ind w:left="300"/>
              <w:jc w:val="left"/>
            </w:pPr>
            <w:r>
              <w:rPr>
                <w:rStyle w:val="Bodytext21"/>
                <w:b/>
                <w:bCs/>
              </w:rPr>
              <w:t>Montáž a úprava rozvodů elektro, nová kabeláž pro světla a zpětná montáž svítidel,</w:t>
            </w:r>
            <w:r>
              <w:rPr>
                <w:rStyle w:val="Bodytext21"/>
                <w:b/>
                <w:bCs/>
              </w:rPr>
              <w:br/>
              <w:t>STA, datové kabely , osazení koncových prvků bez svítidel</w:t>
            </w:r>
          </w:p>
        </w:tc>
      </w:tr>
      <w:tr w:rsidR="008A0E6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74" w:type="dxa"/>
            <w:shd w:val="clear" w:color="auto" w:fill="FFFFFF"/>
          </w:tcPr>
          <w:p w:rsidR="008A0E6F" w:rsidRDefault="008A0E6F">
            <w:pPr>
              <w:framePr w:w="7906" w:h="7200" w:wrap="none" w:vAnchor="page" w:hAnchor="page" w:x="2892" w:y="4222"/>
              <w:rPr>
                <w:sz w:val="10"/>
                <w:szCs w:val="10"/>
              </w:rPr>
            </w:pPr>
          </w:p>
        </w:tc>
        <w:tc>
          <w:tcPr>
            <w:tcW w:w="1186" w:type="dxa"/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7906" w:h="7200" w:wrap="none" w:vAnchor="page" w:hAnchor="page" w:x="2892" w:y="4222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000</w:t>
            </w:r>
          </w:p>
        </w:tc>
        <w:tc>
          <w:tcPr>
            <w:tcW w:w="6346" w:type="dxa"/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7906" w:h="7200" w:wrap="none" w:vAnchor="page" w:hAnchor="page" w:x="2892" w:y="4222"/>
              <w:shd w:val="clear" w:color="auto" w:fill="auto"/>
              <w:spacing w:line="156" w:lineRule="exact"/>
              <w:ind w:left="300"/>
              <w:jc w:val="left"/>
            </w:pPr>
            <w:r>
              <w:rPr>
                <w:rStyle w:val="Bodytext21"/>
                <w:b/>
                <w:bCs/>
              </w:rPr>
              <w:t>Nepojmenované práce</w:t>
            </w:r>
          </w:p>
        </w:tc>
      </w:tr>
      <w:tr w:rsidR="008A0E6F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74" w:type="dxa"/>
            <w:shd w:val="clear" w:color="auto" w:fill="FFFFFF"/>
          </w:tcPr>
          <w:p w:rsidR="008A0E6F" w:rsidRDefault="008A0E6F">
            <w:pPr>
              <w:framePr w:w="7906" w:h="7200" w:wrap="none" w:vAnchor="page" w:hAnchor="page" w:x="2892" w:y="4222"/>
              <w:rPr>
                <w:sz w:val="10"/>
                <w:szCs w:val="10"/>
              </w:rPr>
            </w:pPr>
          </w:p>
        </w:tc>
        <w:tc>
          <w:tcPr>
            <w:tcW w:w="1186" w:type="dxa"/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7906" w:h="7200" w:wrap="none" w:vAnchor="page" w:hAnchor="page" w:x="2892" w:y="4222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0</w:t>
            </w:r>
          </w:p>
        </w:tc>
        <w:tc>
          <w:tcPr>
            <w:tcW w:w="6346" w:type="dxa"/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7906" w:h="7200" w:wrap="none" w:vAnchor="page" w:hAnchor="page" w:x="2892" w:y="4222"/>
              <w:shd w:val="clear" w:color="auto" w:fill="auto"/>
              <w:spacing w:line="156" w:lineRule="exact"/>
              <w:ind w:left="300"/>
              <w:jc w:val="left"/>
            </w:pPr>
            <w:r>
              <w:rPr>
                <w:rStyle w:val="Bodytext21"/>
                <w:b/>
                <w:bCs/>
              </w:rPr>
              <w:t>Nepojmenovaný díl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"/>
        <w:gridCol w:w="1190"/>
        <w:gridCol w:w="1282"/>
        <w:gridCol w:w="451"/>
      </w:tblGrid>
      <w:tr w:rsidR="008A0E6F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:rsidR="008A0E6F" w:rsidRDefault="008A0E6F">
            <w:pPr>
              <w:framePr w:w="3965" w:h="7190" w:wrap="none" w:vAnchor="page" w:hAnchor="page" w:x="11657" w:y="4213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</w:tcPr>
          <w:p w:rsidR="008A0E6F" w:rsidRDefault="008A0E6F">
            <w:pPr>
              <w:framePr w:w="3965" w:h="7190" w:wrap="none" w:vAnchor="page" w:hAnchor="page" w:x="11657" w:y="421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FFFFFF"/>
          </w:tcPr>
          <w:p w:rsidR="008A0E6F" w:rsidRDefault="000233F1">
            <w:pPr>
              <w:pStyle w:val="Bodytext20"/>
              <w:framePr w:w="3965" w:h="7190" w:wrap="none" w:vAnchor="page" w:hAnchor="page" w:x="11657" w:y="4213"/>
              <w:shd w:val="clear" w:color="auto" w:fill="auto"/>
              <w:spacing w:after="80" w:line="156" w:lineRule="exact"/>
              <w:jc w:val="right"/>
            </w:pPr>
            <w:r>
              <w:rPr>
                <w:rStyle w:val="Bodytext21"/>
                <w:b/>
                <w:bCs/>
              </w:rPr>
              <w:t>972 327,00</w:t>
            </w:r>
          </w:p>
          <w:p w:rsidR="008A0E6F" w:rsidRDefault="000233F1">
            <w:pPr>
              <w:pStyle w:val="Bodytext20"/>
              <w:framePr w:w="3965" w:h="7190" w:wrap="none" w:vAnchor="page" w:hAnchor="page" w:x="11657" w:y="4213"/>
              <w:shd w:val="clear" w:color="auto" w:fill="auto"/>
              <w:spacing w:before="80" w:line="156" w:lineRule="exact"/>
              <w:jc w:val="right"/>
            </w:pPr>
            <w:r>
              <w:rPr>
                <w:rStyle w:val="Bodytext21"/>
                <w:b/>
                <w:bCs/>
              </w:rPr>
              <w:t>647 762,00</w:t>
            </w: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FF"/>
          </w:tcPr>
          <w:p w:rsidR="008A0E6F" w:rsidRDefault="008A0E6F">
            <w:pPr>
              <w:framePr w:w="3965" w:h="7190" w:wrap="none" w:vAnchor="page" w:hAnchor="page" w:x="11657" w:y="4213"/>
              <w:rPr>
                <w:sz w:val="10"/>
                <w:szCs w:val="10"/>
              </w:rPr>
            </w:pPr>
          </w:p>
        </w:tc>
      </w:tr>
      <w:tr w:rsidR="008A0E6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42" w:type="dxa"/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3965" w:h="7190" w:wrap="none" w:vAnchor="page" w:hAnchor="page" w:x="11657" w:y="4213"/>
              <w:shd w:val="clear" w:color="auto" w:fill="auto"/>
              <w:spacing w:line="156" w:lineRule="exact"/>
              <w:ind w:right="240"/>
              <w:jc w:val="right"/>
            </w:pPr>
            <w:r>
              <w:rPr>
                <w:rStyle w:val="Bodytext21"/>
                <w:b/>
                <w:bCs/>
              </w:rPr>
              <w:t>34,000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3965" w:h="7190" w:wrap="none" w:vAnchor="page" w:hAnchor="page" w:x="11657" w:y="4213"/>
              <w:shd w:val="clear" w:color="auto" w:fill="auto"/>
              <w:spacing w:line="156" w:lineRule="exact"/>
              <w:ind w:left="240"/>
              <w:jc w:val="left"/>
            </w:pPr>
            <w:r>
              <w:rPr>
                <w:rStyle w:val="Bodytext21"/>
                <w:b/>
                <w:bCs/>
              </w:rPr>
              <w:t>1 050,00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3965" w:h="7190" w:wrap="none" w:vAnchor="page" w:hAnchor="page" w:x="11657" w:y="4213"/>
              <w:shd w:val="clear" w:color="auto" w:fill="auto"/>
              <w:spacing w:line="156" w:lineRule="exact"/>
              <w:jc w:val="right"/>
            </w:pPr>
            <w:r>
              <w:rPr>
                <w:rStyle w:val="Bodytext21"/>
                <w:b/>
                <w:bCs/>
              </w:rPr>
              <w:t>35 700,00</w:t>
            </w:r>
          </w:p>
        </w:tc>
        <w:tc>
          <w:tcPr>
            <w:tcW w:w="451" w:type="dxa"/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3965" w:h="7190" w:wrap="none" w:vAnchor="page" w:hAnchor="page" w:x="11657" w:y="4213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21,0</w:t>
            </w:r>
          </w:p>
        </w:tc>
      </w:tr>
      <w:tr w:rsidR="008A0E6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42" w:type="dxa"/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3965" w:h="7190" w:wrap="none" w:vAnchor="page" w:hAnchor="page" w:x="11657" w:y="4213"/>
              <w:shd w:val="clear" w:color="auto" w:fill="auto"/>
              <w:spacing w:line="156" w:lineRule="exact"/>
              <w:ind w:right="240"/>
              <w:jc w:val="right"/>
            </w:pPr>
            <w:r>
              <w:rPr>
                <w:rStyle w:val="Bodytext21"/>
                <w:b/>
                <w:bCs/>
              </w:rPr>
              <w:t>946,000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3965" w:h="7190" w:wrap="none" w:vAnchor="page" w:hAnchor="page" w:x="11657" w:y="4213"/>
              <w:shd w:val="clear" w:color="auto" w:fill="auto"/>
              <w:spacing w:line="156" w:lineRule="exact"/>
              <w:ind w:left="20"/>
              <w:jc w:val="center"/>
            </w:pPr>
            <w:r>
              <w:rPr>
                <w:rStyle w:val="Bodytext21"/>
                <w:b/>
                <w:bCs/>
              </w:rPr>
              <w:t>265,00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3965" w:h="7190" w:wrap="none" w:vAnchor="page" w:hAnchor="page" w:x="11657" w:y="4213"/>
              <w:shd w:val="clear" w:color="auto" w:fill="auto"/>
              <w:spacing w:line="156" w:lineRule="exact"/>
              <w:jc w:val="right"/>
            </w:pPr>
            <w:r>
              <w:rPr>
                <w:rStyle w:val="Bodytext21"/>
                <w:b/>
                <w:bCs/>
              </w:rPr>
              <w:t>250 690,00</w:t>
            </w:r>
          </w:p>
        </w:tc>
        <w:tc>
          <w:tcPr>
            <w:tcW w:w="451" w:type="dxa"/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3965" w:h="7190" w:wrap="none" w:vAnchor="page" w:hAnchor="page" w:x="11657" w:y="4213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21,0</w:t>
            </w:r>
          </w:p>
        </w:tc>
      </w:tr>
      <w:tr w:rsidR="008A0E6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42" w:type="dxa"/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3965" w:h="7190" w:wrap="none" w:vAnchor="page" w:hAnchor="page" w:x="11657" w:y="4213"/>
              <w:shd w:val="clear" w:color="auto" w:fill="auto"/>
              <w:spacing w:line="156" w:lineRule="exact"/>
              <w:ind w:right="240"/>
              <w:jc w:val="right"/>
            </w:pPr>
            <w:r>
              <w:rPr>
                <w:rStyle w:val="Bodytext21"/>
                <w:b/>
                <w:bCs/>
              </w:rPr>
              <w:t>946,000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3965" w:h="7190" w:wrap="none" w:vAnchor="page" w:hAnchor="page" w:x="11657" w:y="4213"/>
              <w:shd w:val="clear" w:color="auto" w:fill="auto"/>
              <w:spacing w:line="156" w:lineRule="exact"/>
              <w:ind w:left="20"/>
              <w:jc w:val="center"/>
            </w:pPr>
            <w:r>
              <w:rPr>
                <w:rStyle w:val="Bodytext21"/>
                <w:b/>
                <w:bCs/>
              </w:rPr>
              <w:t>132,00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3965" w:h="7190" w:wrap="none" w:vAnchor="page" w:hAnchor="page" w:x="11657" w:y="4213"/>
              <w:shd w:val="clear" w:color="auto" w:fill="auto"/>
              <w:spacing w:line="156" w:lineRule="exact"/>
              <w:jc w:val="right"/>
            </w:pPr>
            <w:r>
              <w:rPr>
                <w:rStyle w:val="Bodytext21"/>
                <w:b/>
                <w:bCs/>
              </w:rPr>
              <w:t>124 872,00</w:t>
            </w:r>
          </w:p>
        </w:tc>
        <w:tc>
          <w:tcPr>
            <w:tcW w:w="451" w:type="dxa"/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3965" w:h="7190" w:wrap="none" w:vAnchor="page" w:hAnchor="page" w:x="11657" w:y="4213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21,0</w:t>
            </w:r>
          </w:p>
        </w:tc>
      </w:tr>
      <w:tr w:rsidR="008A0E6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42" w:type="dxa"/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3965" w:h="7190" w:wrap="none" w:vAnchor="page" w:hAnchor="page" w:x="11657" w:y="4213"/>
              <w:shd w:val="clear" w:color="auto" w:fill="auto"/>
              <w:spacing w:line="156" w:lineRule="exact"/>
              <w:ind w:right="240"/>
              <w:jc w:val="right"/>
            </w:pPr>
            <w:r>
              <w:rPr>
                <w:rStyle w:val="Bodytext21"/>
                <w:b/>
                <w:bCs/>
              </w:rPr>
              <w:t>946,000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3965" w:h="7190" w:wrap="none" w:vAnchor="page" w:hAnchor="page" w:x="11657" w:y="4213"/>
              <w:shd w:val="clear" w:color="auto" w:fill="auto"/>
              <w:spacing w:line="156" w:lineRule="exact"/>
              <w:ind w:left="20"/>
              <w:jc w:val="center"/>
            </w:pPr>
            <w:r>
              <w:rPr>
                <w:rStyle w:val="Bodytext21"/>
                <w:b/>
                <w:bCs/>
              </w:rPr>
              <w:t>155,00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3965" w:h="7190" w:wrap="none" w:vAnchor="page" w:hAnchor="page" w:x="11657" w:y="4213"/>
              <w:shd w:val="clear" w:color="auto" w:fill="auto"/>
              <w:spacing w:line="156" w:lineRule="exact"/>
              <w:jc w:val="right"/>
            </w:pPr>
            <w:r>
              <w:rPr>
                <w:rStyle w:val="Bodytext21"/>
                <w:b/>
                <w:bCs/>
              </w:rPr>
              <w:t>146 630,00</w:t>
            </w:r>
          </w:p>
        </w:tc>
        <w:tc>
          <w:tcPr>
            <w:tcW w:w="451" w:type="dxa"/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3965" w:h="7190" w:wrap="none" w:vAnchor="page" w:hAnchor="page" w:x="11657" w:y="4213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21,0</w:t>
            </w:r>
          </w:p>
        </w:tc>
      </w:tr>
      <w:tr w:rsidR="008A0E6F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042" w:type="dxa"/>
            <w:shd w:val="clear" w:color="auto" w:fill="FFFFFF"/>
          </w:tcPr>
          <w:p w:rsidR="008A0E6F" w:rsidRDefault="000233F1">
            <w:pPr>
              <w:pStyle w:val="Bodytext20"/>
              <w:framePr w:w="3965" w:h="7190" w:wrap="none" w:vAnchor="page" w:hAnchor="page" w:x="11657" w:y="4213"/>
              <w:shd w:val="clear" w:color="auto" w:fill="auto"/>
              <w:spacing w:line="156" w:lineRule="exact"/>
              <w:ind w:right="240"/>
              <w:jc w:val="right"/>
            </w:pPr>
            <w:r>
              <w:rPr>
                <w:rStyle w:val="Bodytext21"/>
                <w:b/>
                <w:bCs/>
              </w:rPr>
              <w:t>946,000</w:t>
            </w:r>
          </w:p>
        </w:tc>
        <w:tc>
          <w:tcPr>
            <w:tcW w:w="1190" w:type="dxa"/>
            <w:shd w:val="clear" w:color="auto" w:fill="FFFFFF"/>
          </w:tcPr>
          <w:p w:rsidR="008A0E6F" w:rsidRDefault="000233F1">
            <w:pPr>
              <w:pStyle w:val="Bodytext20"/>
              <w:framePr w:w="3965" w:h="7190" w:wrap="none" w:vAnchor="page" w:hAnchor="page" w:x="11657" w:y="4213"/>
              <w:shd w:val="clear" w:color="auto" w:fill="auto"/>
              <w:spacing w:line="156" w:lineRule="exact"/>
              <w:ind w:right="180"/>
              <w:jc w:val="center"/>
            </w:pPr>
            <w:r>
              <w:rPr>
                <w:rStyle w:val="Bodytext21"/>
                <w:b/>
                <w:bCs/>
              </w:rPr>
              <w:t>95,00</w:t>
            </w:r>
          </w:p>
        </w:tc>
        <w:tc>
          <w:tcPr>
            <w:tcW w:w="1282" w:type="dxa"/>
            <w:shd w:val="clear" w:color="auto" w:fill="FFFFFF"/>
          </w:tcPr>
          <w:p w:rsidR="008A0E6F" w:rsidRDefault="000233F1">
            <w:pPr>
              <w:pStyle w:val="Bodytext20"/>
              <w:framePr w:w="3965" w:h="7190" w:wrap="none" w:vAnchor="page" w:hAnchor="page" w:x="11657" w:y="4213"/>
              <w:shd w:val="clear" w:color="auto" w:fill="auto"/>
              <w:spacing w:after="100" w:line="156" w:lineRule="exact"/>
              <w:jc w:val="right"/>
            </w:pPr>
            <w:r>
              <w:rPr>
                <w:rStyle w:val="Bodytext21"/>
                <w:b/>
                <w:bCs/>
              </w:rPr>
              <w:t>89 870,00</w:t>
            </w:r>
          </w:p>
          <w:p w:rsidR="008A0E6F" w:rsidRDefault="000233F1">
            <w:pPr>
              <w:pStyle w:val="Bodytext20"/>
              <w:framePr w:w="3965" w:h="7190" w:wrap="none" w:vAnchor="page" w:hAnchor="page" w:x="11657" w:y="4213"/>
              <w:shd w:val="clear" w:color="auto" w:fill="auto"/>
              <w:spacing w:before="100" w:line="156" w:lineRule="exact"/>
              <w:jc w:val="right"/>
            </w:pPr>
            <w:r>
              <w:rPr>
                <w:rStyle w:val="Bodytext21"/>
                <w:b/>
                <w:bCs/>
              </w:rPr>
              <w:t>324 565,00</w:t>
            </w:r>
          </w:p>
        </w:tc>
        <w:tc>
          <w:tcPr>
            <w:tcW w:w="451" w:type="dxa"/>
            <w:shd w:val="clear" w:color="auto" w:fill="FFFFFF"/>
          </w:tcPr>
          <w:p w:rsidR="008A0E6F" w:rsidRDefault="000233F1">
            <w:pPr>
              <w:pStyle w:val="Bodytext20"/>
              <w:framePr w:w="3965" w:h="7190" w:wrap="none" w:vAnchor="page" w:hAnchor="page" w:x="11657" w:y="4213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21,0</w:t>
            </w:r>
          </w:p>
        </w:tc>
      </w:tr>
      <w:tr w:rsidR="008A0E6F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042" w:type="dxa"/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3965" w:h="7190" w:wrap="none" w:vAnchor="page" w:hAnchor="page" w:x="11657" w:y="4213"/>
              <w:shd w:val="clear" w:color="auto" w:fill="auto"/>
              <w:spacing w:line="156" w:lineRule="exact"/>
              <w:ind w:right="240"/>
              <w:jc w:val="right"/>
            </w:pPr>
            <w:r>
              <w:rPr>
                <w:rStyle w:val="Bodytext21"/>
                <w:b/>
                <w:bCs/>
              </w:rPr>
              <w:t>946,000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3965" w:h="7190" w:wrap="none" w:vAnchor="page" w:hAnchor="page" w:x="11657" w:y="4213"/>
              <w:shd w:val="clear" w:color="auto" w:fill="auto"/>
              <w:spacing w:line="156" w:lineRule="exact"/>
              <w:ind w:left="20"/>
              <w:jc w:val="center"/>
            </w:pPr>
            <w:r>
              <w:rPr>
                <w:rStyle w:val="Bodytext21"/>
                <w:b/>
                <w:bCs/>
              </w:rPr>
              <w:t>192,00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3965" w:h="7190" w:wrap="none" w:vAnchor="page" w:hAnchor="page" w:x="11657" w:y="4213"/>
              <w:shd w:val="clear" w:color="auto" w:fill="auto"/>
              <w:spacing w:line="156" w:lineRule="exact"/>
              <w:jc w:val="right"/>
            </w:pPr>
            <w:r>
              <w:rPr>
                <w:rStyle w:val="Bodytext21"/>
                <w:b/>
                <w:bCs/>
              </w:rPr>
              <w:t>181 632,00</w:t>
            </w:r>
          </w:p>
        </w:tc>
        <w:tc>
          <w:tcPr>
            <w:tcW w:w="451" w:type="dxa"/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3965" w:h="7190" w:wrap="none" w:vAnchor="page" w:hAnchor="page" w:x="11657" w:y="4213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21,0</w:t>
            </w:r>
          </w:p>
        </w:tc>
      </w:tr>
      <w:tr w:rsidR="008A0E6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42" w:type="dxa"/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3965" w:h="7190" w:wrap="none" w:vAnchor="page" w:hAnchor="page" w:x="11657" w:y="4213"/>
              <w:shd w:val="clear" w:color="auto" w:fill="auto"/>
              <w:spacing w:line="156" w:lineRule="exact"/>
              <w:ind w:right="240"/>
              <w:jc w:val="right"/>
            </w:pPr>
            <w:r>
              <w:rPr>
                <w:rStyle w:val="Bodytext21"/>
                <w:b/>
                <w:bCs/>
              </w:rPr>
              <w:t>43 980,000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3965" w:h="7190" w:wrap="none" w:vAnchor="page" w:hAnchor="page" w:x="11657" w:y="4213"/>
              <w:shd w:val="clear" w:color="auto" w:fill="auto"/>
              <w:spacing w:line="156" w:lineRule="exact"/>
              <w:ind w:right="180"/>
              <w:jc w:val="center"/>
            </w:pPr>
            <w:r>
              <w:rPr>
                <w:rStyle w:val="Bodytext21"/>
                <w:b/>
                <w:bCs/>
              </w:rPr>
              <w:t>2,20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3965" w:h="7190" w:wrap="none" w:vAnchor="page" w:hAnchor="page" w:x="11657" w:y="4213"/>
              <w:shd w:val="clear" w:color="auto" w:fill="auto"/>
              <w:spacing w:line="156" w:lineRule="exact"/>
              <w:jc w:val="right"/>
            </w:pPr>
            <w:r>
              <w:rPr>
                <w:rStyle w:val="Bodytext21"/>
                <w:b/>
                <w:bCs/>
              </w:rPr>
              <w:t>96 756,00</w:t>
            </w:r>
          </w:p>
        </w:tc>
        <w:tc>
          <w:tcPr>
            <w:tcW w:w="451" w:type="dxa"/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3965" w:h="7190" w:wrap="none" w:vAnchor="page" w:hAnchor="page" w:x="11657" w:y="4213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21,0</w:t>
            </w:r>
          </w:p>
        </w:tc>
      </w:tr>
      <w:tr w:rsidR="008A0E6F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1042" w:type="dxa"/>
            <w:shd w:val="clear" w:color="auto" w:fill="FFFFFF"/>
          </w:tcPr>
          <w:p w:rsidR="008A0E6F" w:rsidRDefault="000233F1">
            <w:pPr>
              <w:pStyle w:val="Bodytext20"/>
              <w:framePr w:w="3965" w:h="7190" w:wrap="none" w:vAnchor="page" w:hAnchor="page" w:x="11657" w:y="4213"/>
              <w:shd w:val="clear" w:color="auto" w:fill="auto"/>
              <w:spacing w:line="156" w:lineRule="exact"/>
              <w:ind w:right="240"/>
              <w:jc w:val="right"/>
            </w:pPr>
            <w:r>
              <w:rPr>
                <w:rStyle w:val="Bodytext21"/>
                <w:b/>
                <w:bCs/>
              </w:rPr>
              <w:t>350,000</w:t>
            </w:r>
          </w:p>
        </w:tc>
        <w:tc>
          <w:tcPr>
            <w:tcW w:w="1190" w:type="dxa"/>
            <w:shd w:val="clear" w:color="auto" w:fill="FFFFFF"/>
          </w:tcPr>
          <w:p w:rsidR="008A0E6F" w:rsidRDefault="000233F1">
            <w:pPr>
              <w:pStyle w:val="Bodytext20"/>
              <w:framePr w:w="3965" w:h="7190" w:wrap="none" w:vAnchor="page" w:hAnchor="page" w:x="11657" w:y="4213"/>
              <w:shd w:val="clear" w:color="auto" w:fill="auto"/>
              <w:spacing w:line="156" w:lineRule="exact"/>
              <w:ind w:left="20"/>
              <w:jc w:val="center"/>
            </w:pPr>
            <w:r>
              <w:rPr>
                <w:rStyle w:val="Bodytext21"/>
                <w:b/>
                <w:bCs/>
              </w:rPr>
              <w:t>.'95,00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3965" w:h="7190" w:wrap="none" w:vAnchor="page" w:hAnchor="page" w:x="11657" w:y="4213"/>
              <w:shd w:val="clear" w:color="auto" w:fill="auto"/>
              <w:spacing w:after="80" w:line="156" w:lineRule="exact"/>
              <w:jc w:val="right"/>
            </w:pPr>
            <w:r>
              <w:rPr>
                <w:rStyle w:val="Bodytext21"/>
                <w:b/>
                <w:bCs/>
              </w:rPr>
              <w:t>33 250,00</w:t>
            </w:r>
          </w:p>
          <w:p w:rsidR="008A0E6F" w:rsidRDefault="000233F1">
            <w:pPr>
              <w:pStyle w:val="Bodytext20"/>
              <w:framePr w:w="3965" w:h="7190" w:wrap="none" w:vAnchor="page" w:hAnchor="page" w:x="11657" w:y="4213"/>
              <w:shd w:val="clear" w:color="auto" w:fill="auto"/>
              <w:spacing w:before="80" w:line="156" w:lineRule="exact"/>
              <w:jc w:val="right"/>
            </w:pPr>
            <w:r>
              <w:rPr>
                <w:rStyle w:val="Bodytext21"/>
                <w:b/>
                <w:bCs/>
              </w:rPr>
              <w:t>12 927,00</w:t>
            </w:r>
          </w:p>
        </w:tc>
        <w:tc>
          <w:tcPr>
            <w:tcW w:w="451" w:type="dxa"/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3965" w:h="7190" w:wrap="none" w:vAnchor="page" w:hAnchor="page" w:x="11657" w:y="4213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21,0</w:t>
            </w:r>
          </w:p>
        </w:tc>
      </w:tr>
      <w:tr w:rsidR="008A0E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42" w:type="dxa"/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3965" w:h="7190" w:wrap="none" w:vAnchor="page" w:hAnchor="page" w:x="11657" w:y="4213"/>
              <w:shd w:val="clear" w:color="auto" w:fill="auto"/>
              <w:spacing w:line="156" w:lineRule="exact"/>
              <w:ind w:right="240"/>
              <w:jc w:val="right"/>
            </w:pPr>
            <w:r>
              <w:rPr>
                <w:rStyle w:val="Bodytext21"/>
                <w:b/>
                <w:bCs/>
              </w:rPr>
              <w:t>8,618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3965" w:h="7190" w:wrap="none" w:vAnchor="page" w:hAnchor="page" w:x="11657" w:y="4213"/>
              <w:shd w:val="clear" w:color="auto" w:fill="auto"/>
              <w:spacing w:line="156" w:lineRule="exact"/>
              <w:ind w:left="20"/>
              <w:jc w:val="center"/>
            </w:pPr>
            <w:r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050,00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3965" w:h="7190" w:wrap="none" w:vAnchor="page" w:hAnchor="page" w:x="11657" w:y="4213"/>
              <w:shd w:val="clear" w:color="auto" w:fill="auto"/>
              <w:spacing w:line="156" w:lineRule="exact"/>
              <w:jc w:val="right"/>
            </w:pPr>
            <w:r>
              <w:rPr>
                <w:rStyle w:val="Bodytext21"/>
                <w:b/>
                <w:bCs/>
              </w:rPr>
              <w:t>9 048,90</w:t>
            </w:r>
          </w:p>
        </w:tc>
        <w:tc>
          <w:tcPr>
            <w:tcW w:w="451" w:type="dxa"/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3965" w:h="7190" w:wrap="none" w:vAnchor="page" w:hAnchor="page" w:x="11657" w:y="4213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21,0</w:t>
            </w:r>
          </w:p>
        </w:tc>
      </w:tr>
      <w:tr w:rsidR="008A0E6F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1042" w:type="dxa"/>
            <w:shd w:val="clear" w:color="auto" w:fill="FFFFFF"/>
          </w:tcPr>
          <w:p w:rsidR="008A0E6F" w:rsidRDefault="000233F1">
            <w:pPr>
              <w:pStyle w:val="Bodytext20"/>
              <w:framePr w:w="3965" w:h="7190" w:wrap="none" w:vAnchor="page" w:hAnchor="page" w:x="11657" w:y="4213"/>
              <w:shd w:val="clear" w:color="auto" w:fill="auto"/>
              <w:spacing w:line="156" w:lineRule="exact"/>
              <w:ind w:right="240"/>
              <w:jc w:val="right"/>
            </w:pPr>
            <w:r>
              <w:rPr>
                <w:rStyle w:val="Bodytext21"/>
                <w:b/>
                <w:bCs/>
              </w:rPr>
              <w:t>8,618</w:t>
            </w:r>
          </w:p>
        </w:tc>
        <w:tc>
          <w:tcPr>
            <w:tcW w:w="1190" w:type="dxa"/>
            <w:shd w:val="clear" w:color="auto" w:fill="FFFFFF"/>
          </w:tcPr>
          <w:p w:rsidR="008A0E6F" w:rsidRDefault="000233F1">
            <w:pPr>
              <w:pStyle w:val="Bodytext20"/>
              <w:framePr w:w="3965" w:h="7190" w:wrap="none" w:vAnchor="page" w:hAnchor="page" w:x="11657" w:y="4213"/>
              <w:shd w:val="clear" w:color="auto" w:fill="auto"/>
              <w:spacing w:line="156" w:lineRule="exact"/>
              <w:ind w:left="20"/>
              <w:jc w:val="center"/>
            </w:pPr>
            <w:r>
              <w:rPr>
                <w:rStyle w:val="Bodytext21"/>
                <w:b/>
                <w:bCs/>
              </w:rPr>
              <w:t>450,00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3965" w:h="7190" w:wrap="none" w:vAnchor="page" w:hAnchor="page" w:x="11657" w:y="4213"/>
              <w:shd w:val="clear" w:color="auto" w:fill="auto"/>
              <w:spacing w:after="200" w:line="156" w:lineRule="exact"/>
              <w:jc w:val="right"/>
            </w:pPr>
            <w:r>
              <w:rPr>
                <w:rStyle w:val="Bodytext21"/>
                <w:b/>
                <w:bCs/>
              </w:rPr>
              <w:t>3 878,10</w:t>
            </w:r>
          </w:p>
          <w:p w:rsidR="008A0E6F" w:rsidRDefault="000233F1">
            <w:pPr>
              <w:pStyle w:val="Bodytext20"/>
              <w:framePr w:w="3965" w:h="7190" w:wrap="none" w:vAnchor="page" w:hAnchor="page" w:x="11657" w:y="4213"/>
              <w:shd w:val="clear" w:color="auto" w:fill="auto"/>
              <w:spacing w:before="200" w:after="100" w:line="156" w:lineRule="exact"/>
              <w:jc w:val="right"/>
            </w:pPr>
            <w:r>
              <w:rPr>
                <w:rStyle w:val="Bodytext21"/>
                <w:b/>
                <w:bCs/>
              </w:rPr>
              <w:t>491 226,70</w:t>
            </w:r>
          </w:p>
          <w:p w:rsidR="008A0E6F" w:rsidRDefault="000233F1">
            <w:pPr>
              <w:pStyle w:val="Bodytext20"/>
              <w:framePr w:w="3965" w:h="7190" w:wrap="none" w:vAnchor="page" w:hAnchor="page" w:x="11657" w:y="4213"/>
              <w:shd w:val="clear" w:color="auto" w:fill="auto"/>
              <w:spacing w:before="100" w:line="156" w:lineRule="exact"/>
              <w:jc w:val="right"/>
            </w:pPr>
            <w:r>
              <w:rPr>
                <w:rStyle w:val="Bodytext21"/>
                <w:b/>
                <w:bCs/>
              </w:rPr>
              <w:t>491 226,70</w:t>
            </w:r>
          </w:p>
        </w:tc>
        <w:tc>
          <w:tcPr>
            <w:tcW w:w="451" w:type="dxa"/>
            <w:shd w:val="clear" w:color="auto" w:fill="FFFFFF"/>
          </w:tcPr>
          <w:p w:rsidR="008A0E6F" w:rsidRDefault="000233F1">
            <w:pPr>
              <w:pStyle w:val="Bodytext20"/>
              <w:framePr w:w="3965" w:h="7190" w:wrap="none" w:vAnchor="page" w:hAnchor="page" w:x="11657" w:y="4213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21,0</w:t>
            </w:r>
          </w:p>
        </w:tc>
      </w:tr>
      <w:tr w:rsidR="008A0E6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42" w:type="dxa"/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3965" w:h="7190" w:wrap="none" w:vAnchor="page" w:hAnchor="page" w:x="11657" w:y="4213"/>
              <w:shd w:val="clear" w:color="auto" w:fill="auto"/>
              <w:spacing w:line="156" w:lineRule="exact"/>
              <w:ind w:right="240"/>
              <w:jc w:val="right"/>
            </w:pPr>
            <w:r>
              <w:rPr>
                <w:rStyle w:val="Bodytext21"/>
                <w:b/>
                <w:bCs/>
              </w:rPr>
              <w:t>946,000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3965" w:h="7190" w:wrap="none" w:vAnchor="page" w:hAnchor="page" w:x="11657" w:y="4213"/>
              <w:shd w:val="clear" w:color="auto" w:fill="auto"/>
              <w:spacing w:line="156" w:lineRule="exact"/>
              <w:ind w:left="20"/>
              <w:jc w:val="center"/>
            </w:pPr>
            <w:r>
              <w:rPr>
                <w:rStyle w:val="Bodytext21"/>
                <w:b/>
                <w:bCs/>
              </w:rPr>
              <w:t>218,00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3965" w:h="7190" w:wrap="none" w:vAnchor="page" w:hAnchor="page" w:x="11657" w:y="4213"/>
              <w:shd w:val="clear" w:color="auto" w:fill="auto"/>
              <w:spacing w:line="156" w:lineRule="exact"/>
              <w:jc w:val="right"/>
            </w:pPr>
            <w:r>
              <w:rPr>
                <w:rStyle w:val="Bodytext21"/>
                <w:b/>
                <w:bCs/>
              </w:rPr>
              <w:t>206 228,00</w:t>
            </w:r>
          </w:p>
        </w:tc>
        <w:tc>
          <w:tcPr>
            <w:tcW w:w="451" w:type="dxa"/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3965" w:h="7190" w:wrap="none" w:vAnchor="page" w:hAnchor="page" w:x="11657" w:y="4213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21,0</w:t>
            </w:r>
          </w:p>
        </w:tc>
      </w:tr>
      <w:tr w:rsidR="008A0E6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42" w:type="dxa"/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3965" w:h="7190" w:wrap="none" w:vAnchor="page" w:hAnchor="page" w:x="11657" w:y="4213"/>
              <w:shd w:val="clear" w:color="auto" w:fill="auto"/>
              <w:spacing w:line="156" w:lineRule="exact"/>
              <w:ind w:right="240"/>
              <w:jc w:val="right"/>
            </w:pPr>
            <w:r>
              <w:rPr>
                <w:rStyle w:val="Bodytext21"/>
                <w:b/>
                <w:bCs/>
              </w:rPr>
              <w:t>27,245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3965" w:h="7190" w:wrap="none" w:vAnchor="page" w:hAnchor="page" w:x="11657" w:y="4213"/>
              <w:shd w:val="clear" w:color="auto" w:fill="auto"/>
              <w:spacing w:line="156" w:lineRule="exact"/>
              <w:ind w:left="20"/>
              <w:jc w:val="center"/>
            </w:pPr>
            <w:r>
              <w:rPr>
                <w:rStyle w:val="Bodytext21"/>
                <w:b/>
                <w:bCs/>
              </w:rPr>
              <w:t>8 500,00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3965" w:h="7190" w:wrap="none" w:vAnchor="page" w:hAnchor="page" w:x="11657" w:y="4213"/>
              <w:shd w:val="clear" w:color="auto" w:fill="auto"/>
              <w:spacing w:line="156" w:lineRule="exact"/>
              <w:jc w:val="right"/>
            </w:pPr>
            <w:r>
              <w:rPr>
                <w:rStyle w:val="Bodytext21"/>
                <w:b/>
                <w:bCs/>
              </w:rPr>
              <w:t>231 582,50</w:t>
            </w:r>
          </w:p>
        </w:tc>
        <w:tc>
          <w:tcPr>
            <w:tcW w:w="451" w:type="dxa"/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3965" w:h="7190" w:wrap="none" w:vAnchor="page" w:hAnchor="page" w:x="11657" w:y="4213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21,0</w:t>
            </w:r>
          </w:p>
        </w:tc>
      </w:tr>
      <w:tr w:rsidR="008A0E6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42" w:type="dxa"/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3965" w:h="7190" w:wrap="none" w:vAnchor="page" w:hAnchor="page" w:x="11657" w:y="4213"/>
              <w:shd w:val="clear" w:color="auto" w:fill="auto"/>
              <w:spacing w:line="156" w:lineRule="exact"/>
              <w:ind w:right="240"/>
              <w:jc w:val="right"/>
            </w:pPr>
            <w:r>
              <w:rPr>
                <w:rStyle w:val="Bodytext21"/>
                <w:b/>
                <w:bCs/>
              </w:rPr>
              <w:t>27,245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3965" w:h="7190" w:wrap="none" w:vAnchor="page" w:hAnchor="page" w:x="11657" w:y="4213"/>
              <w:shd w:val="clear" w:color="auto" w:fill="auto"/>
              <w:spacing w:line="156" w:lineRule="exact"/>
              <w:ind w:left="20"/>
              <w:jc w:val="center"/>
            </w:pPr>
            <w:r>
              <w:rPr>
                <w:rStyle w:val="Bodytext21"/>
                <w:b/>
                <w:bCs/>
              </w:rPr>
              <w:t>1 050,00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3965" w:h="7190" w:wrap="none" w:vAnchor="page" w:hAnchor="page" w:x="11657" w:y="4213"/>
              <w:shd w:val="clear" w:color="auto" w:fill="auto"/>
              <w:spacing w:line="156" w:lineRule="exact"/>
              <w:jc w:val="right"/>
            </w:pPr>
            <w:r>
              <w:rPr>
                <w:rStyle w:val="Bodytext21"/>
                <w:b/>
                <w:bCs/>
              </w:rPr>
              <w:t>28 607,30</w:t>
            </w:r>
          </w:p>
        </w:tc>
        <w:tc>
          <w:tcPr>
            <w:tcW w:w="451" w:type="dxa"/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3965" w:h="7190" w:wrap="none" w:vAnchor="page" w:hAnchor="page" w:x="11657" w:y="4213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21,0</w:t>
            </w:r>
          </w:p>
        </w:tc>
      </w:tr>
      <w:tr w:rsidR="008A0E6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42" w:type="dxa"/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3965" w:h="7190" w:wrap="none" w:vAnchor="page" w:hAnchor="page" w:x="11657" w:y="4213"/>
              <w:shd w:val="clear" w:color="auto" w:fill="auto"/>
              <w:spacing w:line="156" w:lineRule="exact"/>
              <w:ind w:right="240"/>
              <w:jc w:val="right"/>
            </w:pPr>
            <w:r>
              <w:rPr>
                <w:rStyle w:val="Bodytext21"/>
                <w:b/>
                <w:bCs/>
              </w:rPr>
              <w:t>13,699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3965" w:h="7190" w:wrap="none" w:vAnchor="page" w:hAnchor="page" w:x="11657" w:y="4213"/>
              <w:shd w:val="clear" w:color="auto" w:fill="auto"/>
              <w:spacing w:line="156" w:lineRule="exact"/>
              <w:ind w:left="240"/>
              <w:jc w:val="left"/>
            </w:pPr>
            <w:r>
              <w:rPr>
                <w:rStyle w:val="Bodytext21"/>
                <w:b/>
                <w:bCs/>
              </w:rPr>
              <w:t>1 400,00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3965" w:h="7190" w:wrap="none" w:vAnchor="page" w:hAnchor="page" w:x="11657" w:y="4213"/>
              <w:shd w:val="clear" w:color="auto" w:fill="auto"/>
              <w:spacing w:line="156" w:lineRule="exact"/>
              <w:jc w:val="right"/>
            </w:pPr>
            <w:r>
              <w:rPr>
                <w:rStyle w:val="Bodytext21"/>
                <w:b/>
                <w:bCs/>
              </w:rPr>
              <w:t>19 178,60</w:t>
            </w:r>
          </w:p>
        </w:tc>
        <w:tc>
          <w:tcPr>
            <w:tcW w:w="451" w:type="dxa"/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3965" w:h="7190" w:wrap="none" w:vAnchor="page" w:hAnchor="page" w:x="11657" w:y="4213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21,0</w:t>
            </w:r>
          </w:p>
        </w:tc>
      </w:tr>
      <w:tr w:rsidR="008A0E6F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1042" w:type="dxa"/>
            <w:shd w:val="clear" w:color="auto" w:fill="FFFFFF"/>
          </w:tcPr>
          <w:p w:rsidR="008A0E6F" w:rsidRDefault="000233F1">
            <w:pPr>
              <w:pStyle w:val="Bodytext20"/>
              <w:framePr w:w="3965" w:h="7190" w:wrap="none" w:vAnchor="page" w:hAnchor="page" w:x="11657" w:y="4213"/>
              <w:shd w:val="clear" w:color="auto" w:fill="auto"/>
              <w:spacing w:line="156" w:lineRule="exact"/>
              <w:ind w:right="240"/>
              <w:jc w:val="right"/>
            </w:pPr>
            <w:r>
              <w:rPr>
                <w:rStyle w:val="Bodytext21"/>
                <w:b/>
                <w:bCs/>
              </w:rPr>
              <w:t>13,699</w:t>
            </w:r>
          </w:p>
        </w:tc>
        <w:tc>
          <w:tcPr>
            <w:tcW w:w="1190" w:type="dxa"/>
            <w:shd w:val="clear" w:color="auto" w:fill="FFFFFF"/>
          </w:tcPr>
          <w:p w:rsidR="008A0E6F" w:rsidRDefault="000233F1">
            <w:pPr>
              <w:pStyle w:val="Bodytext20"/>
              <w:framePr w:w="3965" w:h="7190" w:wrap="none" w:vAnchor="page" w:hAnchor="page" w:x="11657" w:y="4213"/>
              <w:shd w:val="clear" w:color="auto" w:fill="auto"/>
              <w:spacing w:line="156" w:lineRule="exact"/>
              <w:ind w:left="20"/>
              <w:jc w:val="center"/>
            </w:pPr>
            <w:r>
              <w:rPr>
                <w:rStyle w:val="Bodytext21"/>
                <w:b/>
                <w:bCs/>
              </w:rPr>
              <w:t>411,00</w:t>
            </w:r>
          </w:p>
        </w:tc>
        <w:tc>
          <w:tcPr>
            <w:tcW w:w="1282" w:type="dxa"/>
            <w:shd w:val="clear" w:color="auto" w:fill="FFFFFF"/>
          </w:tcPr>
          <w:p w:rsidR="008A0E6F" w:rsidRDefault="000233F1">
            <w:pPr>
              <w:pStyle w:val="Bodytext20"/>
              <w:framePr w:w="3965" w:h="7190" w:wrap="none" w:vAnchor="page" w:hAnchor="page" w:x="11657" w:y="4213"/>
              <w:shd w:val="clear" w:color="auto" w:fill="auto"/>
              <w:spacing w:after="80" w:line="156" w:lineRule="exact"/>
              <w:jc w:val="right"/>
            </w:pPr>
            <w:r>
              <w:rPr>
                <w:rStyle w:val="Bodytext21"/>
                <w:b/>
                <w:bCs/>
              </w:rPr>
              <w:t>5 630,30</w:t>
            </w:r>
          </w:p>
          <w:p w:rsidR="008A0E6F" w:rsidRDefault="000233F1">
            <w:pPr>
              <w:pStyle w:val="Bodytext20"/>
              <w:framePr w:w="3965" w:h="7190" w:wrap="none" w:vAnchor="page" w:hAnchor="page" w:x="11657" w:y="4213"/>
              <w:shd w:val="clear" w:color="auto" w:fill="auto"/>
              <w:spacing w:before="80" w:line="245" w:lineRule="exact"/>
              <w:jc w:val="right"/>
            </w:pPr>
            <w:r>
              <w:rPr>
                <w:rStyle w:val="Bodytext21"/>
                <w:b/>
                <w:bCs/>
              </w:rPr>
              <w:t>326 370,00</w:t>
            </w:r>
          </w:p>
          <w:p w:rsidR="008A0E6F" w:rsidRDefault="000233F1">
            <w:pPr>
              <w:pStyle w:val="Bodytext20"/>
              <w:framePr w:w="3965" w:h="7190" w:wrap="none" w:vAnchor="page" w:hAnchor="page" w:x="11657" w:y="4213"/>
              <w:shd w:val="clear" w:color="auto" w:fill="auto"/>
              <w:spacing w:line="245" w:lineRule="exact"/>
              <w:jc w:val="right"/>
            </w:pPr>
            <w:r>
              <w:rPr>
                <w:rStyle w:val="Bodytext21"/>
                <w:b/>
                <w:bCs/>
              </w:rPr>
              <w:t>326 370,00</w:t>
            </w:r>
          </w:p>
        </w:tc>
        <w:tc>
          <w:tcPr>
            <w:tcW w:w="451" w:type="dxa"/>
            <w:shd w:val="clear" w:color="auto" w:fill="FFFFFF"/>
          </w:tcPr>
          <w:p w:rsidR="008A0E6F" w:rsidRDefault="000233F1">
            <w:pPr>
              <w:pStyle w:val="Bodytext20"/>
              <w:framePr w:w="3965" w:h="7190" w:wrap="none" w:vAnchor="page" w:hAnchor="page" w:x="11657" w:y="4213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21,0</w:t>
            </w:r>
          </w:p>
        </w:tc>
      </w:tr>
      <w:tr w:rsidR="008A0E6F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1042" w:type="dxa"/>
            <w:shd w:val="clear" w:color="auto" w:fill="FFFFFF"/>
          </w:tcPr>
          <w:p w:rsidR="008A0E6F" w:rsidRDefault="000233F1">
            <w:pPr>
              <w:pStyle w:val="Bodytext20"/>
              <w:framePr w:w="3965" w:h="7190" w:wrap="none" w:vAnchor="page" w:hAnchor="page" w:x="11657" w:y="4213"/>
              <w:shd w:val="clear" w:color="auto" w:fill="auto"/>
              <w:spacing w:line="156" w:lineRule="exact"/>
              <w:ind w:right="240"/>
              <w:jc w:val="right"/>
            </w:pPr>
            <w:r>
              <w:rPr>
                <w:rStyle w:val="Bodytext21"/>
                <w:b/>
                <w:bCs/>
              </w:rPr>
              <w:t>946,000</w:t>
            </w:r>
          </w:p>
        </w:tc>
        <w:tc>
          <w:tcPr>
            <w:tcW w:w="1190" w:type="dxa"/>
            <w:shd w:val="clear" w:color="auto" w:fill="FFFFFF"/>
          </w:tcPr>
          <w:p w:rsidR="008A0E6F" w:rsidRDefault="000233F1">
            <w:pPr>
              <w:pStyle w:val="Bodytext20"/>
              <w:framePr w:w="3965" w:h="7190" w:wrap="none" w:vAnchor="page" w:hAnchor="page" w:x="11657" w:y="4213"/>
              <w:shd w:val="clear" w:color="auto" w:fill="auto"/>
              <w:spacing w:line="156" w:lineRule="exact"/>
              <w:ind w:left="20"/>
              <w:jc w:val="center"/>
            </w:pPr>
            <w:r>
              <w:rPr>
                <w:rStyle w:val="Bodytext21"/>
                <w:b/>
                <w:bCs/>
              </w:rPr>
              <w:t>345,00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8A0E6F" w:rsidRDefault="000233F1">
            <w:pPr>
              <w:pStyle w:val="Bodytext20"/>
              <w:framePr w:w="3965" w:h="7190" w:wrap="none" w:vAnchor="page" w:hAnchor="page" w:x="11657" w:y="4213"/>
              <w:shd w:val="clear" w:color="auto" w:fill="auto"/>
              <w:spacing w:after="200" w:line="156" w:lineRule="exact"/>
              <w:jc w:val="right"/>
            </w:pPr>
            <w:r>
              <w:rPr>
                <w:rStyle w:val="Bodytext21"/>
                <w:b/>
                <w:bCs/>
              </w:rPr>
              <w:t>326 370,00</w:t>
            </w:r>
          </w:p>
          <w:p w:rsidR="008A0E6F" w:rsidRDefault="000233F1">
            <w:pPr>
              <w:pStyle w:val="Bodytext20"/>
              <w:framePr w:w="3965" w:h="7190" w:wrap="none" w:vAnchor="page" w:hAnchor="page" w:x="11657" w:y="4213"/>
              <w:shd w:val="clear" w:color="auto" w:fill="auto"/>
              <w:spacing w:before="200" w:after="100" w:line="156" w:lineRule="exact"/>
              <w:jc w:val="right"/>
            </w:pPr>
            <w:r>
              <w:rPr>
                <w:rStyle w:val="Bodytext21"/>
                <w:b/>
                <w:bCs/>
              </w:rPr>
              <w:t>155 721,30</w:t>
            </w:r>
          </w:p>
          <w:p w:rsidR="008A0E6F" w:rsidRDefault="000233F1">
            <w:pPr>
              <w:pStyle w:val="Bodytext20"/>
              <w:framePr w:w="3965" w:h="7190" w:wrap="none" w:vAnchor="page" w:hAnchor="page" w:x="11657" w:y="4213"/>
              <w:shd w:val="clear" w:color="auto" w:fill="auto"/>
              <w:spacing w:before="100" w:line="156" w:lineRule="exact"/>
              <w:jc w:val="right"/>
            </w:pPr>
            <w:r>
              <w:rPr>
                <w:rStyle w:val="Bodytext21"/>
                <w:b/>
                <w:bCs/>
              </w:rPr>
              <w:t>155 721,30</w:t>
            </w:r>
          </w:p>
        </w:tc>
        <w:tc>
          <w:tcPr>
            <w:tcW w:w="451" w:type="dxa"/>
            <w:shd w:val="clear" w:color="auto" w:fill="FFFFFF"/>
          </w:tcPr>
          <w:p w:rsidR="008A0E6F" w:rsidRDefault="000233F1">
            <w:pPr>
              <w:pStyle w:val="Bodytext20"/>
              <w:framePr w:w="3965" w:h="7190" w:wrap="none" w:vAnchor="page" w:hAnchor="page" w:x="11657" w:y="4213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21,0</w:t>
            </w:r>
          </w:p>
        </w:tc>
      </w:tr>
    </w:tbl>
    <w:p w:rsidR="008A0E6F" w:rsidRDefault="000233F1">
      <w:pPr>
        <w:pStyle w:val="Heading210"/>
        <w:framePr w:w="14030" w:h="2018" w:hRule="exact" w:wrap="none" w:vAnchor="page" w:hAnchor="page" w:x="1620" w:y="1360"/>
        <w:shd w:val="clear" w:color="auto" w:fill="auto"/>
      </w:pPr>
      <w:bookmarkStart w:id="7" w:name="bookmark6"/>
      <w:r>
        <w:t>ROZPOČET</w:t>
      </w:r>
      <w:bookmarkEnd w:id="7"/>
    </w:p>
    <w:p w:rsidR="008A0E6F" w:rsidRDefault="000233F1">
      <w:pPr>
        <w:pStyle w:val="Bodytext20"/>
        <w:framePr w:w="14030" w:h="2018" w:hRule="exact" w:wrap="none" w:vAnchor="page" w:hAnchor="page" w:x="1620" w:y="1360"/>
        <w:shd w:val="clear" w:color="auto" w:fill="auto"/>
        <w:tabs>
          <w:tab w:val="left" w:pos="1064"/>
        </w:tabs>
        <w:spacing w:after="8" w:line="156" w:lineRule="exact"/>
      </w:pPr>
      <w:r>
        <w:t>stavba;</w:t>
      </w:r>
      <w:r>
        <w:tab/>
        <w:t>Paiffyovský palác - Pražská konzervatoř</w:t>
      </w:r>
    </w:p>
    <w:p w:rsidR="008A0E6F" w:rsidRDefault="000233F1">
      <w:pPr>
        <w:pStyle w:val="Bodytext20"/>
        <w:framePr w:w="14030" w:h="2018" w:hRule="exact" w:wrap="none" w:vAnchor="page" w:hAnchor="page" w:x="1620" w:y="1360"/>
        <w:shd w:val="clear" w:color="auto" w:fill="auto"/>
        <w:spacing w:line="221" w:lineRule="exact"/>
      </w:pPr>
      <w:r>
        <w:t>Objekt; Bednění stropů, hrubá instalace elektro, křídlo II, lil, IV, V, VI</w:t>
      </w:r>
    </w:p>
    <w:p w:rsidR="008A0E6F" w:rsidRDefault="000233F1">
      <w:pPr>
        <w:pStyle w:val="Bodytext20"/>
        <w:framePr w:w="14030" w:h="2018" w:hRule="exact" w:wrap="none" w:vAnchor="page" w:hAnchor="page" w:x="1620" w:y="1360"/>
        <w:shd w:val="clear" w:color="auto" w:fill="auto"/>
        <w:tabs>
          <w:tab w:val="left" w:pos="1064"/>
        </w:tabs>
        <w:spacing w:after="60" w:line="221" w:lineRule="exact"/>
      </w:pPr>
      <w:r>
        <w:t>Část;</w:t>
      </w:r>
      <w:r>
        <w:tab/>
        <w:t>II.NP , první etapa</w:t>
      </w:r>
    </w:p>
    <w:p w:rsidR="008A0E6F" w:rsidRDefault="000233F1">
      <w:pPr>
        <w:pStyle w:val="Bodytext20"/>
        <w:framePr w:w="14030" w:h="2018" w:hRule="exact" w:wrap="none" w:vAnchor="page" w:hAnchor="page" w:x="1620" w:y="1360"/>
        <w:shd w:val="clear" w:color="auto" w:fill="auto"/>
        <w:spacing w:after="112" w:line="221" w:lineRule="exact"/>
      </w:pPr>
      <w:r>
        <w:t>JKSO;</w:t>
      </w:r>
    </w:p>
    <w:p w:rsidR="008A0E6F" w:rsidRDefault="000233F1">
      <w:pPr>
        <w:pStyle w:val="Bodytext20"/>
        <w:framePr w:w="14030" w:h="2018" w:hRule="exact" w:wrap="none" w:vAnchor="page" w:hAnchor="page" w:x="1620" w:y="1360"/>
        <w:shd w:val="clear" w:color="auto" w:fill="auto"/>
        <w:spacing w:after="8" w:line="156" w:lineRule="exact"/>
      </w:pPr>
      <w:r>
        <w:t>Objednatel; Pražská konzervatoř</w:t>
      </w:r>
    </w:p>
    <w:p w:rsidR="008A0E6F" w:rsidRDefault="000233F1">
      <w:pPr>
        <w:pStyle w:val="Bodytext20"/>
        <w:framePr w:w="14030" w:h="2018" w:hRule="exact" w:wrap="none" w:vAnchor="page" w:hAnchor="page" w:x="1620" w:y="1360"/>
        <w:shd w:val="clear" w:color="auto" w:fill="auto"/>
        <w:tabs>
          <w:tab w:val="left" w:pos="1064"/>
        </w:tabs>
        <w:spacing w:line="221" w:lineRule="exact"/>
      </w:pPr>
      <w:r>
        <w:t>Zhotovitel;</w:t>
      </w:r>
      <w:r>
        <w:tab/>
        <w:t>Realitní a stavební společnost s.r.o..</w:t>
      </w:r>
    </w:p>
    <w:p w:rsidR="008A0E6F" w:rsidRDefault="000233F1">
      <w:pPr>
        <w:pStyle w:val="Bodytext20"/>
        <w:framePr w:w="14030" w:h="2018" w:hRule="exact" w:wrap="none" w:vAnchor="page" w:hAnchor="page" w:x="1620" w:y="1360"/>
        <w:shd w:val="clear" w:color="auto" w:fill="auto"/>
        <w:tabs>
          <w:tab w:val="left" w:pos="1064"/>
        </w:tabs>
        <w:spacing w:line="221" w:lineRule="exact"/>
      </w:pPr>
      <w:r>
        <w:t>Datum;</w:t>
      </w:r>
      <w:r>
        <w:tab/>
        <w:t>9.5.2019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1022"/>
        <w:gridCol w:w="2731"/>
        <w:gridCol w:w="4858"/>
        <w:gridCol w:w="523"/>
        <w:gridCol w:w="1094"/>
        <w:gridCol w:w="1138"/>
        <w:gridCol w:w="1320"/>
        <w:gridCol w:w="701"/>
      </w:tblGrid>
      <w:tr w:rsidR="008A0E6F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14006" w:h="754" w:wrap="none" w:vAnchor="page" w:hAnchor="page" w:x="1644" w:y="3425"/>
              <w:shd w:val="clear" w:color="auto" w:fill="auto"/>
              <w:spacing w:line="156" w:lineRule="exact"/>
              <w:ind w:left="180"/>
              <w:jc w:val="left"/>
            </w:pPr>
            <w:r>
              <w:rPr>
                <w:rStyle w:val="Bodytext21"/>
                <w:b/>
                <w:bCs/>
              </w:rPr>
              <w:t>P.Č.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14006" w:h="754" w:wrap="none" w:vAnchor="page" w:hAnchor="page" w:x="1644" w:y="3425"/>
              <w:shd w:val="clear" w:color="auto" w:fill="auto"/>
              <w:spacing w:line="156" w:lineRule="exact"/>
              <w:ind w:left="180"/>
            </w:pPr>
            <w:r>
              <w:rPr>
                <w:rStyle w:val="Bodytext21"/>
                <w:b/>
                <w:bCs/>
              </w:rPr>
              <w:t>TV ' KCN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E6F" w:rsidRDefault="000233F1">
            <w:pPr>
              <w:pStyle w:val="Bodytext20"/>
              <w:framePr w:w="14006" w:h="754" w:wrap="none" w:vAnchor="page" w:hAnchor="page" w:x="1644" w:y="3425"/>
              <w:shd w:val="clear" w:color="auto" w:fill="auto"/>
              <w:spacing w:line="156" w:lineRule="exact"/>
              <w:ind w:left="280"/>
              <w:jc w:val="left"/>
            </w:pPr>
            <w:r>
              <w:rPr>
                <w:rStyle w:val="Bodytext21"/>
                <w:b/>
                <w:bCs/>
              </w:rPr>
              <w:t>Kód položky ^</w:t>
            </w:r>
          </w:p>
        </w:tc>
        <w:tc>
          <w:tcPr>
            <w:tcW w:w="48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14006" w:h="754" w:wrap="none" w:vAnchor="page" w:hAnchor="page" w:x="1644" w:y="3425"/>
              <w:shd w:val="clear" w:color="auto" w:fill="auto"/>
              <w:spacing w:line="156" w:lineRule="exact"/>
              <w:ind w:left="1580"/>
              <w:jc w:val="left"/>
            </w:pPr>
            <w:r>
              <w:rPr>
                <w:rStyle w:val="Bodytext21"/>
                <w:b/>
                <w:bCs/>
              </w:rPr>
              <w:t>Popis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14006" w:h="754" w:wrap="none" w:vAnchor="page" w:hAnchor="page" w:x="1644" w:y="3425"/>
              <w:shd w:val="clear" w:color="auto" w:fill="auto"/>
              <w:spacing w:line="156" w:lineRule="exact"/>
              <w:ind w:left="200"/>
              <w:jc w:val="left"/>
            </w:pPr>
            <w:r>
              <w:rPr>
                <w:rStyle w:val="Bodytext21"/>
                <w:b/>
                <w:bCs/>
              </w:rPr>
              <w:t>MJ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E6F" w:rsidRDefault="000233F1">
            <w:pPr>
              <w:pStyle w:val="Bodytext20"/>
              <w:framePr w:w="14006" w:h="754" w:wrap="none" w:vAnchor="page" w:hAnchor="page" w:x="1644" w:y="3425"/>
              <w:shd w:val="clear" w:color="auto" w:fill="auto"/>
              <w:spacing w:line="156" w:lineRule="exact"/>
              <w:ind w:left="260"/>
              <w:jc w:val="left"/>
            </w:pPr>
            <w:r>
              <w:rPr>
                <w:rStyle w:val="Bodytext21"/>
                <w:b/>
                <w:bCs/>
              </w:rPr>
              <w:t>Množství</w:t>
            </w:r>
          </w:p>
          <w:p w:rsidR="008A0E6F" w:rsidRDefault="000233F1">
            <w:pPr>
              <w:pStyle w:val="Bodytext20"/>
              <w:framePr w:w="14006" w:h="754" w:wrap="none" w:vAnchor="page" w:hAnchor="page" w:x="1644" w:y="3425"/>
              <w:shd w:val="clear" w:color="auto" w:fill="auto"/>
              <w:spacing w:line="156" w:lineRule="exact"/>
              <w:jc w:val="center"/>
            </w:pPr>
            <w:r>
              <w:rPr>
                <w:rStyle w:val="Bodytext21"/>
                <w:b/>
                <w:bCs/>
              </w:rPr>
              <w:t>celkem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E6F" w:rsidRDefault="000233F1">
            <w:pPr>
              <w:pStyle w:val="Bodytext20"/>
              <w:framePr w:w="14006" w:h="754" w:wrap="none" w:vAnchor="page" w:hAnchor="page" w:x="1644" w:y="3425"/>
              <w:shd w:val="clear" w:color="auto" w:fill="auto"/>
              <w:spacing w:line="156" w:lineRule="exact"/>
              <w:ind w:left="60"/>
              <w:jc w:val="center"/>
            </w:pPr>
            <w:r>
              <w:rPr>
                <w:rStyle w:val="Bodytext21"/>
                <w:b/>
                <w:bCs/>
              </w:rPr>
              <w:t>Cena</w:t>
            </w:r>
          </w:p>
          <w:p w:rsidR="008A0E6F" w:rsidRDefault="000233F1">
            <w:pPr>
              <w:pStyle w:val="Bodytext20"/>
              <w:framePr w:w="14006" w:h="754" w:wrap="none" w:vAnchor="page" w:hAnchor="page" w:x="1644" w:y="3425"/>
              <w:shd w:val="clear" w:color="auto" w:fill="auto"/>
              <w:spacing w:line="156" w:lineRule="exact"/>
              <w:ind w:left="140"/>
              <w:jc w:val="left"/>
            </w:pPr>
            <w:r>
              <w:rPr>
                <w:rStyle w:val="Bodytext21"/>
                <w:b/>
                <w:bCs/>
              </w:rPr>
              <w:t>jednotková !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14006" w:h="754" w:wrap="none" w:vAnchor="page" w:hAnchor="page" w:x="1644" w:y="3425"/>
              <w:shd w:val="clear" w:color="auto" w:fill="auto"/>
              <w:spacing w:line="156" w:lineRule="exact"/>
              <w:ind w:left="220"/>
              <w:jc w:val="left"/>
            </w:pPr>
            <w:r>
              <w:rPr>
                <w:rStyle w:val="Bodytext21"/>
                <w:b/>
                <w:bCs/>
              </w:rPr>
              <w:t>Cena celkem</w:t>
            </w:r>
          </w:p>
        </w:tc>
        <w:tc>
          <w:tcPr>
            <w:tcW w:w="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A0E6F" w:rsidRDefault="000233F1">
            <w:pPr>
              <w:pStyle w:val="Bodytext20"/>
              <w:framePr w:w="14006" w:h="754" w:wrap="none" w:vAnchor="page" w:hAnchor="page" w:x="1644" w:y="3425"/>
              <w:shd w:val="clear" w:color="auto" w:fill="auto"/>
              <w:spacing w:line="197" w:lineRule="exact"/>
              <w:jc w:val="right"/>
            </w:pPr>
            <w:r>
              <w:rPr>
                <w:rStyle w:val="Bodytext21"/>
                <w:b/>
                <w:bCs/>
              </w:rPr>
              <w:t>1 Sazba</w:t>
            </w:r>
            <w:r>
              <w:rPr>
                <w:rStyle w:val="Bodytext21"/>
                <w:b/>
                <w:bCs/>
              </w:rPr>
              <w:br/>
              <w:t>DPH</w:t>
            </w:r>
          </w:p>
        </w:tc>
      </w:tr>
      <w:tr w:rsidR="008A0E6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14006" w:h="754" w:wrap="none" w:vAnchor="page" w:hAnchor="page" w:x="1644" w:y="3425"/>
              <w:shd w:val="clear" w:color="auto" w:fill="auto"/>
              <w:spacing w:line="156" w:lineRule="exact"/>
              <w:ind w:right="20"/>
              <w:jc w:val="center"/>
            </w:pPr>
            <w:r>
              <w:rPr>
                <w:rStyle w:val="Bodytext21"/>
                <w:b/>
                <w:bCs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0E6F" w:rsidRDefault="000233F1">
            <w:pPr>
              <w:pStyle w:val="Bodytext20"/>
              <w:framePr w:w="14006" w:h="754" w:wrap="none" w:vAnchor="page" w:hAnchor="page" w:x="1644" w:y="3425"/>
              <w:shd w:val="clear" w:color="auto" w:fill="auto"/>
              <w:tabs>
                <w:tab w:val="left" w:pos="684"/>
              </w:tabs>
              <w:spacing w:line="156" w:lineRule="exact"/>
              <w:ind w:left="180"/>
            </w:pPr>
            <w:r>
              <w:rPr>
                <w:rStyle w:val="Bodytext21"/>
                <w:b/>
                <w:bCs/>
              </w:rPr>
              <w:t>2~^</w:t>
            </w:r>
            <w:r>
              <w:rPr>
                <w:rStyle w:val="Bodytext21"/>
                <w:b/>
                <w:bCs/>
              </w:rPr>
              <w:tab/>
              <w:t>3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14006" w:h="754" w:wrap="none" w:vAnchor="page" w:hAnchor="page" w:x="1644" w:y="3425"/>
              <w:shd w:val="clear" w:color="auto" w:fill="auto"/>
              <w:spacing w:line="156" w:lineRule="exact"/>
              <w:ind w:left="680"/>
              <w:jc w:val="left"/>
            </w:pPr>
            <w:r>
              <w:rPr>
                <w:rStyle w:val="Bodytext21"/>
                <w:b/>
                <w:bCs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14006" w:h="754" w:wrap="none" w:vAnchor="page" w:hAnchor="page" w:x="1644" w:y="3425"/>
              <w:shd w:val="clear" w:color="auto" w:fill="auto"/>
              <w:spacing w:line="156" w:lineRule="exact"/>
              <w:ind w:left="1740"/>
              <w:jc w:val="left"/>
            </w:pPr>
            <w:r>
              <w:rPr>
                <w:rStyle w:val="Bodytext21"/>
                <w:b/>
                <w:bCs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14006" w:h="754" w:wrap="none" w:vAnchor="page" w:hAnchor="page" w:x="1644" w:y="3425"/>
              <w:shd w:val="clear" w:color="auto" w:fill="auto"/>
              <w:spacing w:line="156" w:lineRule="exact"/>
              <w:ind w:left="200"/>
              <w:jc w:val="left"/>
            </w:pPr>
            <w:r>
              <w:rPr>
                <w:rStyle w:val="Bodytext21"/>
                <w:b/>
                <w:bCs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14006" w:h="754" w:wrap="none" w:vAnchor="page" w:hAnchor="page" w:x="1644" w:y="3425"/>
              <w:shd w:val="clear" w:color="auto" w:fill="auto"/>
              <w:spacing w:line="156" w:lineRule="exact"/>
              <w:jc w:val="center"/>
            </w:pPr>
            <w:r>
              <w:rPr>
                <w:rStyle w:val="Bodytext21"/>
                <w:b/>
                <w:bCs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14006" w:h="754" w:wrap="none" w:vAnchor="page" w:hAnchor="page" w:x="1644" w:y="3425"/>
              <w:shd w:val="clear" w:color="auto" w:fill="auto"/>
              <w:spacing w:line="156" w:lineRule="exact"/>
              <w:ind w:left="60"/>
              <w:jc w:val="center"/>
            </w:pPr>
            <w:r>
              <w:rPr>
                <w:rStyle w:val="Bodytext21"/>
                <w:b/>
                <w:bCs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14006" w:h="754" w:wrap="none" w:vAnchor="page" w:hAnchor="page" w:x="1644" w:y="3425"/>
              <w:shd w:val="clear" w:color="auto" w:fill="auto"/>
              <w:spacing w:line="156" w:lineRule="exact"/>
              <w:ind w:right="40"/>
              <w:jc w:val="center"/>
            </w:pPr>
            <w:r>
              <w:rPr>
                <w:rStyle w:val="Bodytext21"/>
                <w:b/>
                <w:bCs/>
              </w:rPr>
              <w:t>9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E6F" w:rsidRDefault="000233F1">
            <w:pPr>
              <w:pStyle w:val="Bodytext20"/>
              <w:framePr w:w="14006" w:h="754" w:wrap="none" w:vAnchor="page" w:hAnchor="page" w:x="1644" w:y="3425"/>
              <w:shd w:val="clear" w:color="auto" w:fill="auto"/>
              <w:spacing w:line="156" w:lineRule="exact"/>
              <w:jc w:val="left"/>
            </w:pPr>
            <w:r>
              <w:rPr>
                <w:rStyle w:val="Bodytext21"/>
                <w:b/>
                <w:bCs/>
              </w:rPr>
              <w:t>1 10</w:t>
            </w:r>
          </w:p>
        </w:tc>
      </w:tr>
    </w:tbl>
    <w:p w:rsidR="008A0E6F" w:rsidRDefault="000233F1">
      <w:pPr>
        <w:pStyle w:val="Tablecaption10"/>
        <w:framePr w:w="235" w:h="1248" w:hRule="exact" w:wrap="none" w:vAnchor="page" w:hAnchor="page" w:x="11038" w:y="4721"/>
        <w:shd w:val="clear" w:color="auto" w:fill="auto"/>
        <w:tabs>
          <w:tab w:val="left" w:pos="768"/>
        </w:tabs>
        <w:textDirection w:val="btLr"/>
      </w:pPr>
      <w:r>
        <w:t>3 3 3</w:t>
      </w:r>
      <w:r>
        <w:tab/>
        <w:t>3 3</w:t>
      </w:r>
    </w:p>
    <w:p w:rsidR="008A0E6F" w:rsidRDefault="000233F1">
      <w:pPr>
        <w:pStyle w:val="Tablecaption30"/>
        <w:framePr w:w="235" w:h="1248" w:hRule="exact" w:wrap="none" w:vAnchor="page" w:hAnchor="page" w:x="11038" w:y="4721"/>
        <w:shd w:val="clear" w:color="auto" w:fill="auto"/>
        <w:textDirection w:val="btLr"/>
      </w:pPr>
      <w:r>
        <w:t>N3 M lO ro M</w:t>
      </w:r>
    </w:p>
    <w:p w:rsidR="008A0E6F" w:rsidRDefault="000233F1">
      <w:pPr>
        <w:pStyle w:val="Tablecaption10"/>
        <w:framePr w:w="240" w:h="278" w:hRule="exact" w:wrap="none" w:vAnchor="page" w:hAnchor="page" w:x="11033" w:y="6315"/>
        <w:shd w:val="clear" w:color="auto" w:fill="auto"/>
        <w:jc w:val="left"/>
        <w:textDirection w:val="btLr"/>
      </w:pPr>
      <w:r>
        <w:t>3</w:t>
      </w:r>
    </w:p>
    <w:p w:rsidR="008A0E6F" w:rsidRDefault="000233F1">
      <w:pPr>
        <w:pStyle w:val="Tablecaption10"/>
        <w:framePr w:w="240" w:h="278" w:hRule="exact" w:wrap="none" w:vAnchor="page" w:hAnchor="page" w:x="11033" w:y="6315"/>
        <w:shd w:val="clear" w:color="auto" w:fill="auto"/>
        <w:jc w:val="left"/>
        <w:textDirection w:val="btLr"/>
      </w:pPr>
      <w:r>
        <w:t>N&gt;</w:t>
      </w:r>
    </w:p>
    <w:p w:rsidR="008A0E6F" w:rsidRDefault="000233F1">
      <w:pPr>
        <w:pStyle w:val="Tablecaption40"/>
        <w:framePr w:w="238" w:h="528" w:hRule="exact" w:wrap="none" w:vAnchor="page" w:hAnchor="page" w:x="11035" w:y="6680"/>
        <w:shd w:val="clear" w:color="auto" w:fill="auto"/>
        <w:textDirection w:val="btLr"/>
      </w:pPr>
      <w:r>
        <w:t>3 I</w:t>
      </w:r>
    </w:p>
    <w:p w:rsidR="008A0E6F" w:rsidRDefault="000233F1">
      <w:pPr>
        <w:pStyle w:val="Tablecaption50"/>
        <w:framePr w:w="268" w:h="806" w:hRule="exact" w:wrap="none" w:vAnchor="page" w:hAnchor="page" w:x="11005" w:y="8677"/>
        <w:shd w:val="clear" w:color="auto" w:fill="auto"/>
        <w:textDirection w:val="tbRl"/>
      </w:pPr>
      <w:r>
        <w:rPr>
          <w:rStyle w:val="Tablecaption5Spacing0pt"/>
        </w:rPr>
        <w:t>co co</w:t>
      </w:r>
      <w:r>
        <w:rPr>
          <w:rStyle w:val="Tablecaption5Spacing0pt"/>
        </w:rPr>
        <w:br/>
      </w:r>
      <w:r>
        <w:rPr>
          <w:rStyle w:val="Tablecaption57ptBoldSpacing0pt"/>
        </w:rPr>
        <w:t>E E E</w:t>
      </w:r>
    </w:p>
    <w:p w:rsidR="008A0E6F" w:rsidRDefault="000233F1">
      <w:pPr>
        <w:pStyle w:val="Tablecaption60"/>
        <w:framePr w:w="266" w:h="197" w:hRule="exact" w:wrap="none" w:vAnchor="page" w:hAnchor="page" w:x="11006" w:y="10568"/>
        <w:shd w:val="clear" w:color="auto" w:fill="auto"/>
        <w:textDirection w:val="tbRl"/>
      </w:pPr>
      <w:r>
        <w:t>CM</w:t>
      </w:r>
    </w:p>
    <w:p w:rsidR="008A0E6F" w:rsidRDefault="000233F1">
      <w:pPr>
        <w:pStyle w:val="Tablecaption10"/>
        <w:framePr w:w="266" w:h="197" w:hRule="exact" w:wrap="none" w:vAnchor="page" w:hAnchor="page" w:x="11006" w:y="10568"/>
        <w:shd w:val="clear" w:color="auto" w:fill="auto"/>
        <w:jc w:val="left"/>
        <w:textDirection w:val="tbRl"/>
      </w:pPr>
      <w:r>
        <w:t>E</w:t>
      </w:r>
    </w:p>
    <w:p w:rsidR="008A0E6F" w:rsidRDefault="008A0E6F">
      <w:pPr>
        <w:framePr w:w="314" w:h="7229" w:hRule="exact" w:wrap="none" w:vAnchor="page" w:hAnchor="page" w:x="2300" w:y="4232"/>
        <w:textDirection w:val="btLr"/>
      </w:pPr>
    </w:p>
    <w:p w:rsidR="008A0E6F" w:rsidRDefault="000233F1">
      <w:pPr>
        <w:pStyle w:val="Other10"/>
        <w:framePr w:w="162" w:h="3062" w:hRule="exact" w:wrap="none" w:vAnchor="page" w:hAnchor="page" w:x="1904" w:y="4654"/>
        <w:shd w:val="clear" w:color="auto" w:fill="auto"/>
        <w:tabs>
          <w:tab w:val="left" w:pos="1733"/>
        </w:tabs>
        <w:spacing w:line="130" w:lineRule="exact"/>
        <w:jc w:val="both"/>
        <w:textDirection w:val="btLr"/>
      </w:pPr>
      <w:r>
        <w:rPr>
          <w:rStyle w:val="Other1Arial65pt"/>
        </w:rPr>
        <w:t>co</w:t>
      </w:r>
      <w:r>
        <w:rPr>
          <w:rStyle w:val="Other1Arial65ptSpacing1pt"/>
        </w:rPr>
        <w:t xml:space="preserve"> 00*&gt;J</w:t>
      </w:r>
      <w:r>
        <w:rPr>
          <w:rStyle w:val="Other1Arial65ptSpacing1pt0"/>
        </w:rPr>
        <w:t xml:space="preserve"> </w:t>
      </w:r>
      <w:r>
        <w:rPr>
          <w:rStyle w:val="Other1Arial65ptSpacing1pt"/>
        </w:rPr>
        <w:t>O)</w:t>
      </w:r>
      <w:r>
        <w:rPr>
          <w:rStyle w:val="Other1Arial65ptSpacing1pt0"/>
        </w:rPr>
        <w:tab/>
      </w:r>
      <w:r>
        <w:rPr>
          <w:rStyle w:val="Other1Arial65ptSpacing1pt0"/>
        </w:rPr>
        <w:t>Ol^CON)-^</w:t>
      </w:r>
    </w:p>
    <w:p w:rsidR="008A0E6F" w:rsidRDefault="000233F1">
      <w:pPr>
        <w:pStyle w:val="Picturecaption10"/>
        <w:framePr w:w="165" w:h="1046" w:hRule="exact" w:wrap="none" w:vAnchor="page" w:hAnchor="page" w:x="1940" w:y="8945"/>
        <w:shd w:val="clear" w:color="auto" w:fill="auto"/>
        <w:textDirection w:val="btLr"/>
      </w:pPr>
      <w:r>
        <w:t xml:space="preserve">Ol </w:t>
      </w:r>
      <w:r>
        <w:rPr>
          <w:rStyle w:val="Picturecaption1Spacing0pt"/>
        </w:rPr>
        <w:t>4</w:t>
      </w:r>
      <w:r>
        <w:t>^ co hO</w:t>
      </w:r>
    </w:p>
    <w:p w:rsidR="008A0E6F" w:rsidRDefault="00787628">
      <w:pPr>
        <w:framePr w:wrap="none" w:vAnchor="page" w:hAnchor="page" w:x="17" w:y="760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181100" cy="2543175"/>
            <wp:effectExtent l="0" t="0" r="0" b="0"/>
            <wp:docPr id="1" name="obrázek 1" descr="C:\Users\vimrha\AppData\Local\Microsoft\Windows\INetCache\Content.Outlook\XFYFF6LB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mrha\AppData\Local\Microsoft\Windows\INetCache\Content.Outlook\XFYFF6LB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E6F" w:rsidRDefault="008A0E6F">
      <w:pPr>
        <w:rPr>
          <w:sz w:val="2"/>
          <w:szCs w:val="2"/>
        </w:rPr>
        <w:sectPr w:rsidR="008A0E6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E6F" w:rsidRDefault="008A0E6F">
      <w:pPr>
        <w:framePr w:wrap="none" w:vAnchor="page" w:hAnchor="page" w:x="24" w:y="200"/>
      </w:pPr>
    </w:p>
    <w:p w:rsidR="008A0E6F" w:rsidRDefault="000233F1">
      <w:pPr>
        <w:pStyle w:val="Bodytext50"/>
        <w:framePr w:w="1786" w:h="449" w:hRule="exact" w:wrap="none" w:vAnchor="page" w:hAnchor="page" w:x="836" w:y="1662"/>
        <w:shd w:val="clear" w:color="auto" w:fill="auto"/>
      </w:pPr>
      <w:r>
        <w:t>VRN</w:t>
      </w:r>
    </w:p>
    <w:p w:rsidR="008A0E6F" w:rsidRDefault="000233F1">
      <w:pPr>
        <w:pStyle w:val="Bodytext50"/>
        <w:framePr w:w="1786" w:h="449" w:hRule="exact" w:wrap="none" w:vAnchor="page" w:hAnchor="page" w:x="836" w:y="1662"/>
        <w:shd w:val="clear" w:color="auto" w:fill="auto"/>
        <w:jc w:val="left"/>
      </w:pPr>
      <w:r>
        <w:t>17 K HZS</w:t>
      </w:r>
    </w:p>
    <w:p w:rsidR="008A0E6F" w:rsidRDefault="000233F1">
      <w:pPr>
        <w:pStyle w:val="Bodytext50"/>
        <w:framePr w:w="2371" w:h="878" w:hRule="exact" w:wrap="none" w:vAnchor="page" w:hAnchor="page" w:x="3658" w:y="1429"/>
        <w:shd w:val="clear" w:color="auto" w:fill="auto"/>
        <w:spacing w:line="427" w:lineRule="exact"/>
        <w:jc w:val="both"/>
      </w:pPr>
      <w:r>
        <w:t>VRN- zařízení staveniště, práce i</w:t>
      </w:r>
      <w:r>
        <w:br/>
      </w:r>
      <w:r>
        <w:rPr>
          <w:rStyle w:val="Bodytext575pt"/>
        </w:rPr>
        <w:t>Celkem</w:t>
      </w:r>
    </w:p>
    <w:p w:rsidR="008A0E6F" w:rsidRDefault="000233F1">
      <w:pPr>
        <w:pStyle w:val="Bodytext50"/>
        <w:framePr w:wrap="none" w:vAnchor="page" w:hAnchor="page" w:x="6164" w:y="1377"/>
        <w:shd w:val="clear" w:color="auto" w:fill="auto"/>
        <w:jc w:val="left"/>
      </w:pPr>
      <w:r>
        <w:t xml:space="preserve">, památkovém objektu, </w:t>
      </w:r>
      <w:r>
        <w:rPr>
          <w:rStyle w:val="Bodytext575pt"/>
        </w:rPr>
        <w:t>ztížene</w:t>
      </w:r>
    </w:p>
    <w:p w:rsidR="008A0E6F" w:rsidRDefault="000233F1">
      <w:pPr>
        <w:pStyle w:val="Bodytext60"/>
        <w:framePr w:wrap="none" w:vAnchor="page" w:hAnchor="page" w:x="8352" w:y="1272"/>
        <w:shd w:val="clear" w:color="auto" w:fill="auto"/>
      </w:pPr>
      <w:r>
        <w:t>dopravní podmínky</w:t>
      </w:r>
    </w:p>
    <w:p w:rsidR="008A0E6F" w:rsidRDefault="000233F1">
      <w:pPr>
        <w:pStyle w:val="Bodytext70"/>
        <w:framePr w:wrap="none" w:vAnchor="page" w:hAnchor="page" w:x="9936" w:y="1147"/>
        <w:shd w:val="clear" w:color="auto" w:fill="auto"/>
        <w:tabs>
          <w:tab w:val="left" w:pos="576"/>
        </w:tabs>
      </w:pPr>
      <w:r>
        <w:t>o/„</w:t>
      </w:r>
      <w:r>
        <w:tab/>
        <w:t>17 899,000</w:t>
      </w:r>
    </w:p>
    <w:p w:rsidR="008A0E6F" w:rsidRDefault="000233F1">
      <w:pPr>
        <w:pStyle w:val="Bodytext70"/>
        <w:framePr w:wrap="none" w:vAnchor="page" w:hAnchor="page" w:x="12120" w:y="1069"/>
        <w:shd w:val="clear" w:color="auto" w:fill="auto"/>
        <w:jc w:val="left"/>
      </w:pPr>
      <w:r>
        <w:t>8,70</w:t>
      </w:r>
    </w:p>
    <w:p w:rsidR="008A0E6F" w:rsidRDefault="000233F1">
      <w:pPr>
        <w:pStyle w:val="Bodytext70"/>
        <w:framePr w:w="960" w:h="602" w:hRule="exact" w:wrap="none" w:vAnchor="page" w:hAnchor="page" w:x="13023" w:y="964"/>
        <w:shd w:val="clear" w:color="auto" w:fill="auto"/>
        <w:spacing w:after="180"/>
        <w:jc w:val="left"/>
      </w:pPr>
      <w:r>
        <w:t>155 721,30</w:t>
      </w:r>
    </w:p>
    <w:p w:rsidR="008A0E6F" w:rsidRDefault="000233F1">
      <w:pPr>
        <w:pStyle w:val="Bodytext20"/>
        <w:framePr w:w="960" w:h="602" w:hRule="exact" w:wrap="none" w:vAnchor="page" w:hAnchor="page" w:x="13023" w:y="964"/>
        <w:shd w:val="clear" w:color="auto" w:fill="auto"/>
        <w:spacing w:line="156" w:lineRule="exact"/>
        <w:jc w:val="left"/>
      </w:pPr>
      <w:r>
        <w:rPr>
          <w:rStyle w:val="Bodytext22"/>
          <w:b/>
          <w:bCs/>
        </w:rPr>
        <w:t>1 OAS 645,00</w:t>
      </w:r>
    </w:p>
    <w:p w:rsidR="008A0E6F" w:rsidRDefault="00787628">
      <w:pPr>
        <w:framePr w:wrap="none" w:vAnchor="page" w:hAnchor="page" w:x="14213" w:y="67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95375" cy="990600"/>
            <wp:effectExtent l="0" t="0" r="0" b="0"/>
            <wp:docPr id="2" name="obrázek 2" descr="C:\Users\vimrha\AppData\Local\Microsoft\Windows\INetCache\Content.Outlook\XFYFF6LB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mrha\AppData\Local\Microsoft\Windows\INetCache\Content.Outlook\XFYFF6LB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E6F" w:rsidRDefault="000233F1">
      <w:pPr>
        <w:pStyle w:val="Other10"/>
        <w:framePr w:wrap="none" w:vAnchor="page" w:hAnchor="page" w:x="3826" w:y="6772"/>
        <w:shd w:val="clear" w:color="auto" w:fill="auto"/>
        <w:spacing w:line="140" w:lineRule="exact"/>
        <w:jc w:val="both"/>
      </w:pPr>
      <w:r>
        <w:rPr>
          <w:rStyle w:val="Other1Arial7ptBold"/>
        </w:rPr>
        <w:t>/ /</w:t>
      </w:r>
    </w:p>
    <w:p w:rsidR="008A0E6F" w:rsidRDefault="00787628">
      <w:pPr>
        <w:framePr w:wrap="none" w:vAnchor="page" w:hAnchor="page" w:x="20" w:y="1017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47800" cy="1076325"/>
            <wp:effectExtent l="0" t="0" r="0" b="0"/>
            <wp:docPr id="3" name="obrázek 3" descr="C:\Users\vimrha\AppData\Local\Microsoft\Windows\INetCache\Content.Outlook\XFYFF6LB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mrha\AppData\Local\Microsoft\Windows\INetCache\Content.Outlook\XFYFF6LB\media\image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E6F" w:rsidRDefault="008A0E6F">
      <w:pPr>
        <w:rPr>
          <w:sz w:val="2"/>
          <w:szCs w:val="2"/>
        </w:rPr>
      </w:pPr>
    </w:p>
    <w:sectPr w:rsidR="008A0E6F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3F1" w:rsidRDefault="000233F1">
      <w:r>
        <w:separator/>
      </w:r>
    </w:p>
  </w:endnote>
  <w:endnote w:type="continuationSeparator" w:id="0">
    <w:p w:rsidR="000233F1" w:rsidRDefault="0002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3F1" w:rsidRDefault="000233F1"/>
  </w:footnote>
  <w:footnote w:type="continuationSeparator" w:id="0">
    <w:p w:rsidR="000233F1" w:rsidRDefault="000233F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6F"/>
    <w:rsid w:val="000233F1"/>
    <w:rsid w:val="00787628"/>
    <w:rsid w:val="008A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9C46F-3CDF-43BD-9139-EE952909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11pt">
    <w:name w:val="Body text|4 + 11 pt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1">
    <w:name w:val="Body text|2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9pt">
    <w:name w:val="Body text|2 + 9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0ptNotBold">
    <w:name w:val="Body text|2 + 10 pt;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1pt">
    <w:name w:val="Body text|2 + 11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NotBold">
    <w:name w:val="Body text|2 + 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8ptNotBoldScaling90">
    <w:name w:val="Body text|2 + 8 pt;Not Bold;Scaling 90%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90"/>
      <w:position w:val="0"/>
      <w:sz w:val="16"/>
      <w:szCs w:val="16"/>
      <w:u w:val="none"/>
      <w:lang w:val="cs-CZ" w:eastAsia="cs-CZ" w:bidi="cs-CZ"/>
    </w:rPr>
  </w:style>
  <w:style w:type="character" w:customStyle="1" w:styleId="Bodytext22">
    <w:name w:val="Body text|2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Heading32">
    <w:name w:val="Heading #3|2_"/>
    <w:basedOn w:val="Standardnpsmoodstavce"/>
    <w:link w:val="Heading3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3">
    <w:name w:val="Heading #3|3_"/>
    <w:basedOn w:val="Standardnpsmoodstavce"/>
    <w:link w:val="Heading3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4">
    <w:name w:val="Heading #3|4_"/>
    <w:basedOn w:val="Standardnpsmoodstavce"/>
    <w:link w:val="Heading3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Heading11SmallCaps">
    <w:name w:val="Heading #1|1 + Small Caps"/>
    <w:basedOn w:val="Heading11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">
    <w:name w:val="Other|1 + Arial"/>
    <w:basedOn w:val="Other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Other1Arial7ptBold">
    <w:name w:val="Other|1 + Arial;7 pt;Bold"/>
    <w:basedOn w:val="Other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ablecaption3">
    <w:name w:val="Table caption|3_"/>
    <w:basedOn w:val="Standardnpsmoodstavce"/>
    <w:link w:val="Tabl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ablecaption4">
    <w:name w:val="Table caption|4_"/>
    <w:basedOn w:val="Standardnpsmoodstavce"/>
    <w:link w:val="Tablecaption4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ablecaption5">
    <w:name w:val="Table caption|5_"/>
    <w:basedOn w:val="Standardnpsmoodstavce"/>
    <w:link w:val="Tablecaption50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3"/>
      <w:szCs w:val="13"/>
      <w:u w:val="none"/>
    </w:rPr>
  </w:style>
  <w:style w:type="character" w:customStyle="1" w:styleId="Tablecaption5Spacing0pt">
    <w:name w:val="Table caption|5 + Spacing 0 pt"/>
    <w:basedOn w:val="Tablecaption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ablecaption57ptBoldSpacing0pt">
    <w:name w:val="Table caption|5 + 7 pt;Bold;Spacing 0 pt"/>
    <w:basedOn w:val="Tablecaption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ablecaption6">
    <w:name w:val="Table caption|6_"/>
    <w:basedOn w:val="Standardnpsmoodstavce"/>
    <w:link w:val="Tablecaption6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Other1Arial65pt">
    <w:name w:val="Other|1 + Arial;6.5 pt"/>
    <w:basedOn w:val="Other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Other1Arial65ptSpacing1pt">
    <w:name w:val="Other|1 + Arial;6.5 pt;Spacing 1 pt"/>
    <w:basedOn w:val="Other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Other1Arial65ptSpacing1pt0">
    <w:name w:val="Other|1 + Arial;6.5 pt;Spacing 1 pt"/>
    <w:basedOn w:val="Other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3"/>
      <w:szCs w:val="13"/>
      <w:u w:val="none"/>
    </w:rPr>
  </w:style>
  <w:style w:type="character" w:customStyle="1" w:styleId="Picturecaption1Spacing0pt">
    <w:name w:val="Picture caption|1 + Spacing 0 pt"/>
    <w:basedOn w:val="Picturecaption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75pt">
    <w:name w:val="Body text|5 + 7.5 pt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360"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317" w:lineRule="exac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before="220" w:line="212" w:lineRule="exact"/>
      <w:jc w:val="right"/>
      <w:outlineLvl w:val="2"/>
    </w:pPr>
    <w:rPr>
      <w:rFonts w:ascii="Arial" w:eastAsia="Arial" w:hAnsi="Arial" w:cs="Arial"/>
      <w:sz w:val="19"/>
      <w:szCs w:val="19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Heading320">
    <w:name w:val="Heading #3|2"/>
    <w:basedOn w:val="Normln"/>
    <w:link w:val="Heading32"/>
    <w:pPr>
      <w:shd w:val="clear" w:color="auto" w:fill="FFFFFF"/>
      <w:spacing w:after="160" w:line="212" w:lineRule="exact"/>
      <w:outlineLvl w:val="2"/>
    </w:pPr>
    <w:rPr>
      <w:rFonts w:ascii="Arial" w:eastAsia="Arial" w:hAnsi="Arial" w:cs="Arial"/>
      <w:sz w:val="19"/>
      <w:szCs w:val="19"/>
    </w:rPr>
  </w:style>
  <w:style w:type="paragraph" w:customStyle="1" w:styleId="Heading330">
    <w:name w:val="Heading #3|3"/>
    <w:basedOn w:val="Normln"/>
    <w:link w:val="Heading33"/>
    <w:pPr>
      <w:shd w:val="clear" w:color="auto" w:fill="FFFFFF"/>
      <w:spacing w:before="160" w:line="370" w:lineRule="exact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340">
    <w:name w:val="Heading #3|4"/>
    <w:basedOn w:val="Normln"/>
    <w:link w:val="Heading34"/>
    <w:pPr>
      <w:shd w:val="clear" w:color="auto" w:fill="FFFFFF"/>
      <w:spacing w:line="370" w:lineRule="exact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470" w:lineRule="exact"/>
      <w:jc w:val="center"/>
      <w:outlineLvl w:val="0"/>
    </w:pPr>
    <w:rPr>
      <w:rFonts w:ascii="Arial" w:eastAsia="Arial" w:hAnsi="Arial" w:cs="Arial"/>
      <w:b/>
      <w:bCs/>
      <w:sz w:val="42"/>
      <w:szCs w:val="42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260" w:line="437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line="290" w:lineRule="exact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  <w:spacing w:line="156" w:lineRule="exac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Tablecaption30">
    <w:name w:val="Table caption|3"/>
    <w:basedOn w:val="Normln"/>
    <w:link w:val="Tablecaption3"/>
    <w:pPr>
      <w:shd w:val="clear" w:color="auto" w:fill="FFFFFF"/>
      <w:spacing w:line="156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Tablecaption40">
    <w:name w:val="Table caption|4"/>
    <w:basedOn w:val="Normln"/>
    <w:link w:val="Tablecaption4"/>
    <w:pPr>
      <w:shd w:val="clear" w:color="auto" w:fill="FFFFFF"/>
      <w:spacing w:line="256" w:lineRule="exact"/>
    </w:pPr>
    <w:rPr>
      <w:rFonts w:ascii="Arial" w:eastAsia="Arial" w:hAnsi="Arial" w:cs="Arial"/>
      <w:b/>
      <w:bCs/>
      <w:sz w:val="23"/>
      <w:szCs w:val="23"/>
    </w:rPr>
  </w:style>
  <w:style w:type="paragraph" w:customStyle="1" w:styleId="Tablecaption50">
    <w:name w:val="Table caption|5"/>
    <w:basedOn w:val="Normln"/>
    <w:link w:val="Tablecaption5"/>
    <w:pPr>
      <w:shd w:val="clear" w:color="auto" w:fill="FFFFFF"/>
      <w:spacing w:line="139" w:lineRule="exact"/>
      <w:jc w:val="right"/>
    </w:pPr>
    <w:rPr>
      <w:rFonts w:ascii="Arial" w:eastAsia="Arial" w:hAnsi="Arial" w:cs="Arial"/>
      <w:spacing w:val="30"/>
      <w:sz w:val="13"/>
      <w:szCs w:val="13"/>
    </w:rPr>
  </w:style>
  <w:style w:type="paragraph" w:customStyle="1" w:styleId="Tablecaption60">
    <w:name w:val="Table caption|6"/>
    <w:basedOn w:val="Normln"/>
    <w:link w:val="Tablecaption6"/>
    <w:pPr>
      <w:shd w:val="clear" w:color="auto" w:fill="FFFFFF"/>
      <w:spacing w:line="112" w:lineRule="exact"/>
    </w:pPr>
    <w:rPr>
      <w:rFonts w:ascii="Arial" w:eastAsia="Arial" w:hAnsi="Arial" w:cs="Arial"/>
      <w:sz w:val="10"/>
      <w:szCs w:val="10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146" w:lineRule="exact"/>
    </w:pPr>
    <w:rPr>
      <w:rFonts w:ascii="Arial" w:eastAsia="Arial" w:hAnsi="Arial" w:cs="Arial"/>
      <w:spacing w:val="30"/>
      <w:sz w:val="13"/>
      <w:szCs w:val="13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78" w:lineRule="exact"/>
      <w:jc w:val="right"/>
    </w:pPr>
    <w:rPr>
      <w:rFonts w:ascii="Arial" w:eastAsia="Arial" w:hAnsi="Arial" w:cs="Arial"/>
      <w:sz w:val="16"/>
      <w:szCs w:val="16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156" w:lineRule="exact"/>
      <w:jc w:val="both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716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Vimrová</dc:creator>
  <cp:lastModifiedBy>Hana Vimrová</cp:lastModifiedBy>
  <cp:revision>2</cp:revision>
  <dcterms:created xsi:type="dcterms:W3CDTF">2019-05-22T12:02:00Z</dcterms:created>
  <dcterms:modified xsi:type="dcterms:W3CDTF">2019-05-22T12:02:00Z</dcterms:modified>
</cp:coreProperties>
</file>