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940D" w14:textId="77777777" w:rsidR="00941F87" w:rsidRDefault="00941F87" w:rsidP="00D11716">
      <w:pPr>
        <w:tabs>
          <w:tab w:val="clear" w:pos="0"/>
          <w:tab w:val="clear" w:pos="284"/>
          <w:tab w:val="clear" w:pos="1701"/>
        </w:tabs>
        <w:spacing w:line="276" w:lineRule="auto"/>
        <w:ind w:left="709"/>
        <w:jc w:val="left"/>
        <w:rPr>
          <w:b/>
          <w:szCs w:val="22"/>
        </w:rPr>
      </w:pPr>
    </w:p>
    <w:p w14:paraId="4D38A1CB" w14:textId="079A521A" w:rsidR="00114B45" w:rsidRPr="00857E3D" w:rsidRDefault="00123E70"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E98D7A6" wp14:editId="3146E3B5">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8D7A6"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3895B7B3" wp14:editId="62B510F0">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10A3D83E"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78AB80C9"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140 </w:t>
      </w:r>
      <w:r w:rsidR="00F84A73">
        <w:t>21</w:t>
      </w:r>
      <w:r w:rsidRPr="00857E3D">
        <w:t xml:space="preserve">  Praha 4</w:t>
      </w:r>
    </w:p>
    <w:p w14:paraId="66789D0C"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3C2DC348" w14:textId="77777777" w:rsidR="00907E0E" w:rsidRPr="00857E3D" w:rsidRDefault="00114B45" w:rsidP="00907E0E">
      <w:pPr>
        <w:ind w:left="709"/>
        <w:contextualSpacing/>
      </w:pPr>
      <w:r w:rsidRPr="00857E3D">
        <w:t>DIČ:</w:t>
      </w:r>
      <w:r w:rsidRPr="00857E3D">
        <w:tab/>
      </w:r>
      <w:r w:rsidRPr="00857E3D">
        <w:tab/>
      </w:r>
      <w:r w:rsidRPr="00857E3D">
        <w:tab/>
        <w:t>CZ 00023001</w:t>
      </w:r>
    </w:p>
    <w:p w14:paraId="42A9668A"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77CF9D9D" w14:textId="77777777" w:rsidR="00114B45" w:rsidRPr="00857E3D" w:rsidRDefault="00114B45" w:rsidP="00EA0F83">
      <w:pPr>
        <w:ind w:left="709"/>
        <w:contextualSpacing/>
      </w:pPr>
    </w:p>
    <w:p w14:paraId="72DE75EF"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5B5F5339" w14:textId="77777777" w:rsidR="00EA0F83" w:rsidRPr="00857E3D" w:rsidRDefault="00EA0F83" w:rsidP="00EA0F83">
      <w:pPr>
        <w:ind w:left="709" w:hanging="2835"/>
        <w:rPr>
          <w:szCs w:val="22"/>
        </w:rPr>
      </w:pPr>
    </w:p>
    <w:p w14:paraId="7308A638" w14:textId="77777777" w:rsidR="00EA0F83" w:rsidRPr="00857E3D" w:rsidRDefault="00EA0F83" w:rsidP="00EA0F83">
      <w:pPr>
        <w:ind w:left="709"/>
        <w:rPr>
          <w:szCs w:val="22"/>
        </w:rPr>
      </w:pPr>
      <w:r w:rsidRPr="00857E3D">
        <w:rPr>
          <w:szCs w:val="22"/>
        </w:rPr>
        <w:t>a</w:t>
      </w:r>
    </w:p>
    <w:p w14:paraId="2DDD9D7E" w14:textId="77777777" w:rsidR="00EA0F83" w:rsidRPr="00857E3D" w:rsidRDefault="00EA0F83" w:rsidP="00EA0F83">
      <w:pPr>
        <w:ind w:left="709"/>
        <w:rPr>
          <w:szCs w:val="22"/>
        </w:rPr>
      </w:pPr>
    </w:p>
    <w:p w14:paraId="3A18317A" w14:textId="77777777" w:rsidR="00F76B11" w:rsidRPr="00F76B11" w:rsidRDefault="00F76B11" w:rsidP="00F76B11">
      <w:pPr>
        <w:ind w:left="709"/>
      </w:pPr>
      <w:r w:rsidRPr="00F76B11">
        <w:rPr>
          <w:b/>
        </w:rPr>
        <w:t>Innova Medical s.r.o.</w:t>
      </w:r>
    </w:p>
    <w:p w14:paraId="4D2EE378" w14:textId="77777777" w:rsidR="00F76B11" w:rsidRPr="00F76B11" w:rsidRDefault="00F76B11" w:rsidP="00F76B11">
      <w:pPr>
        <w:ind w:left="709"/>
        <w:rPr>
          <w:szCs w:val="22"/>
        </w:rPr>
      </w:pPr>
      <w:r w:rsidRPr="00F76B11">
        <w:t>se sídlem:</w:t>
      </w:r>
      <w:r w:rsidRPr="00F76B11">
        <w:tab/>
      </w:r>
      <w:r w:rsidRPr="00F76B11">
        <w:tab/>
      </w:r>
      <w:r w:rsidRPr="00F76B11">
        <w:tab/>
        <w:t xml:space="preserve">Pražská 499, Velká Dobrá, 27361 </w:t>
      </w:r>
    </w:p>
    <w:p w14:paraId="1AD95DBE" w14:textId="77777777" w:rsidR="00F76B11" w:rsidRPr="00F76B11" w:rsidRDefault="00F76B11" w:rsidP="00F76B11">
      <w:pPr>
        <w:ind w:left="709"/>
      </w:pPr>
      <w:r w:rsidRPr="00F76B11">
        <w:t>IČO:</w:t>
      </w:r>
      <w:r w:rsidRPr="00F76B11">
        <w:tab/>
      </w:r>
      <w:r w:rsidRPr="00F76B11">
        <w:tab/>
      </w:r>
      <w:r w:rsidRPr="00F76B11">
        <w:tab/>
        <w:t>28360931</w:t>
      </w:r>
      <w:r w:rsidRPr="00F76B11">
        <w:rPr>
          <w:highlight w:val="green"/>
        </w:rPr>
        <w:t xml:space="preserve"> </w:t>
      </w:r>
      <w:r w:rsidRPr="00F76B11">
        <w:rPr>
          <w:szCs w:val="22"/>
        </w:rPr>
        <w:br/>
      </w:r>
      <w:r w:rsidRPr="00F76B11">
        <w:t>DIČ:</w:t>
      </w:r>
      <w:r w:rsidRPr="00F76B11">
        <w:tab/>
      </w:r>
      <w:r w:rsidRPr="00F76B11">
        <w:tab/>
      </w:r>
      <w:r w:rsidRPr="00F76B11">
        <w:tab/>
        <w:t>CZ28360931</w:t>
      </w:r>
      <w:r w:rsidRPr="00F76B11">
        <w:rPr>
          <w:highlight w:val="green"/>
        </w:rPr>
        <w:t xml:space="preserve"> </w:t>
      </w:r>
    </w:p>
    <w:p w14:paraId="1FEE1220" w14:textId="6E01900C" w:rsidR="00F76B11" w:rsidRPr="00F76B11" w:rsidRDefault="00F76B11" w:rsidP="00F76B11">
      <w:pPr>
        <w:ind w:left="709"/>
      </w:pPr>
      <w:r w:rsidRPr="00F76B11">
        <w:t>bankovní spojení:</w:t>
      </w:r>
      <w:r w:rsidRPr="00F76B11">
        <w:tab/>
      </w:r>
    </w:p>
    <w:p w14:paraId="0B3A0FC6" w14:textId="77777777" w:rsidR="00F76B11" w:rsidRPr="00F76B11" w:rsidRDefault="00F76B11" w:rsidP="00F76B11">
      <w:pPr>
        <w:ind w:left="709"/>
        <w:rPr>
          <w:szCs w:val="22"/>
        </w:rPr>
      </w:pPr>
      <w:r w:rsidRPr="00F76B11">
        <w:rPr>
          <w:szCs w:val="22"/>
        </w:rPr>
        <w:t xml:space="preserve">zapsaná v obchodním rejstříku vedeném </w:t>
      </w:r>
      <w:r w:rsidRPr="00F76B11">
        <w:t xml:space="preserve">Městským soudem v Praze, </w:t>
      </w:r>
      <w:r w:rsidRPr="00F76B11">
        <w:rPr>
          <w:szCs w:val="22"/>
        </w:rPr>
        <w:t>oddíl C, vložka 136082</w:t>
      </w:r>
    </w:p>
    <w:p w14:paraId="4D7BD09B" w14:textId="24AE624E" w:rsidR="00F76B11" w:rsidRPr="00F76B11" w:rsidRDefault="00F76B11" w:rsidP="00F76B11">
      <w:pPr>
        <w:ind w:left="709"/>
        <w:rPr>
          <w:szCs w:val="22"/>
        </w:rPr>
      </w:pPr>
      <w:r w:rsidRPr="00F76B11">
        <w:rPr>
          <w:szCs w:val="22"/>
        </w:rPr>
        <w:t xml:space="preserve">zastoupená </w:t>
      </w:r>
      <w:r w:rsidRPr="00F76B11">
        <w:t>RNDr. Jaroslavou Koplíkovou ,jednatel</w:t>
      </w:r>
      <w:r w:rsidR="00EF0FFE">
        <w:t>ka</w:t>
      </w:r>
    </w:p>
    <w:p w14:paraId="4E7A0802" w14:textId="77777777" w:rsidR="00114B45" w:rsidRPr="00857E3D" w:rsidRDefault="00114B45" w:rsidP="00114B45">
      <w:pPr>
        <w:ind w:left="709"/>
        <w:rPr>
          <w:szCs w:val="22"/>
        </w:rPr>
      </w:pPr>
    </w:p>
    <w:p w14:paraId="3A9222A6" w14:textId="77777777" w:rsidR="00114B45" w:rsidRPr="00857E3D" w:rsidRDefault="00114B45" w:rsidP="00114B45">
      <w:pPr>
        <w:ind w:left="709"/>
      </w:pPr>
      <w:r w:rsidRPr="00857E3D">
        <w:t>dále jen „</w:t>
      </w:r>
      <w:r w:rsidRPr="00857E3D">
        <w:rPr>
          <w:b/>
        </w:rPr>
        <w:t>Prodávající</w:t>
      </w:r>
      <w:r w:rsidRPr="00857E3D">
        <w:t>“ na straně druhé</w:t>
      </w:r>
    </w:p>
    <w:p w14:paraId="1347FFB1" w14:textId="77777777" w:rsidR="002911BC" w:rsidRPr="00857E3D" w:rsidRDefault="002911BC" w:rsidP="00114B45">
      <w:pPr>
        <w:ind w:left="709"/>
      </w:pPr>
    </w:p>
    <w:p w14:paraId="57CFC2C6" w14:textId="77777777" w:rsidR="00114B45" w:rsidRPr="00857E3D" w:rsidRDefault="00114B45" w:rsidP="002911BC">
      <w:pPr>
        <w:ind w:left="567" w:hanging="567"/>
        <w:rPr>
          <w:szCs w:val="22"/>
        </w:rPr>
      </w:pPr>
      <w:r w:rsidRPr="00857E3D">
        <w:rPr>
          <w:szCs w:val="22"/>
        </w:rPr>
        <w:t xml:space="preserve">vzhledem k tomu, že </w:t>
      </w:r>
    </w:p>
    <w:p w14:paraId="587000F7" w14:textId="77777777" w:rsidR="002911BC" w:rsidRPr="00857E3D" w:rsidRDefault="002911BC" w:rsidP="002911BC">
      <w:pPr>
        <w:ind w:left="567" w:hanging="567"/>
        <w:rPr>
          <w:szCs w:val="22"/>
        </w:rPr>
      </w:pPr>
    </w:p>
    <w:p w14:paraId="3EAA94FE" w14:textId="77777777" w:rsidR="00917791" w:rsidRDefault="00917791" w:rsidP="00BA1CDC">
      <w:pPr>
        <w:numPr>
          <w:ilvl w:val="0"/>
          <w:numId w:val="4"/>
        </w:numPr>
        <w:tabs>
          <w:tab w:val="clear" w:pos="284"/>
          <w:tab w:val="clear" w:pos="1701"/>
          <w:tab w:val="left" w:pos="567"/>
        </w:tabs>
        <w:rPr>
          <w:szCs w:val="22"/>
        </w:rPr>
      </w:pPr>
      <w:r>
        <w:rPr>
          <w:szCs w:val="22"/>
        </w:rPr>
        <w:t xml:space="preserve">   </w:t>
      </w:r>
      <w:r w:rsidR="00B63519" w:rsidRPr="00857E3D">
        <w:rPr>
          <w:szCs w:val="22"/>
        </w:rPr>
        <w:t>Kupující vyhlásil otevřené řízení podle ustanovení § 27</w:t>
      </w:r>
      <w:r w:rsidR="002911BC" w:rsidRPr="00857E3D">
        <w:rPr>
          <w:szCs w:val="22"/>
        </w:rPr>
        <w:t xml:space="preserve"> zákona č. 137/2006 Sb., </w:t>
      </w:r>
      <w:r>
        <w:rPr>
          <w:szCs w:val="22"/>
        </w:rPr>
        <w:t xml:space="preserve"> </w:t>
      </w:r>
    </w:p>
    <w:p w14:paraId="14F3E2C3" w14:textId="77777777" w:rsidR="00091B7F" w:rsidRDefault="00091B7F" w:rsidP="00917791">
      <w:pPr>
        <w:tabs>
          <w:tab w:val="clear" w:pos="284"/>
          <w:tab w:val="clear" w:pos="1701"/>
          <w:tab w:val="left" w:pos="567"/>
        </w:tabs>
        <w:ind w:left="360"/>
        <w:rPr>
          <w:szCs w:val="22"/>
        </w:rPr>
      </w:pPr>
      <w:r>
        <w:rPr>
          <w:szCs w:val="22"/>
        </w:rPr>
        <w:t xml:space="preserve">   </w:t>
      </w:r>
      <w:r w:rsidR="002911BC" w:rsidRPr="00857E3D">
        <w:rPr>
          <w:szCs w:val="22"/>
        </w:rPr>
        <w:t>o </w:t>
      </w:r>
      <w:r w:rsidR="00114B45" w:rsidRPr="00857E3D">
        <w:rPr>
          <w:szCs w:val="22"/>
        </w:rPr>
        <w:t xml:space="preserve">veřejných zakázkách, ve znění pozdějších předpisů, týkající se nadlimitní veřejné </w:t>
      </w:r>
      <w:r>
        <w:rPr>
          <w:szCs w:val="22"/>
        </w:rPr>
        <w:t xml:space="preserve"> </w:t>
      </w:r>
    </w:p>
    <w:p w14:paraId="674C4767" w14:textId="77777777" w:rsidR="00091B7F" w:rsidRDefault="00091B7F" w:rsidP="00917791">
      <w:pPr>
        <w:tabs>
          <w:tab w:val="clear" w:pos="284"/>
          <w:tab w:val="clear" w:pos="1701"/>
          <w:tab w:val="left" w:pos="567"/>
        </w:tabs>
        <w:ind w:left="360"/>
        <w:rPr>
          <w:szCs w:val="22"/>
        </w:rPr>
      </w:pPr>
      <w:r>
        <w:rPr>
          <w:szCs w:val="22"/>
        </w:rPr>
        <w:t xml:space="preserve">   </w:t>
      </w:r>
      <w:r w:rsidR="00114B45" w:rsidRPr="00857E3D">
        <w:rPr>
          <w:szCs w:val="22"/>
        </w:rPr>
        <w:t>zakázky na dodávky s názvem „</w:t>
      </w:r>
      <w:r w:rsidR="001F6478">
        <w:rPr>
          <w:b/>
          <w:i/>
          <w:szCs w:val="22"/>
        </w:rPr>
        <w:t xml:space="preserve">IKEM – </w:t>
      </w:r>
      <w:r w:rsidR="00BA1CDC" w:rsidRPr="00BA1CDC">
        <w:rPr>
          <w:b/>
          <w:i/>
          <w:szCs w:val="22"/>
        </w:rPr>
        <w:t>Dodávky SZM - Intervenční kardiologie</w:t>
      </w:r>
      <w:r w:rsidR="00114B45" w:rsidRPr="00857E3D">
        <w:rPr>
          <w:szCs w:val="22"/>
        </w:rPr>
        <w:t>,</w:t>
      </w:r>
      <w:r w:rsidR="00B01CF6">
        <w:rPr>
          <w:szCs w:val="22"/>
        </w:rPr>
        <w:t xml:space="preserve"> </w:t>
      </w:r>
    </w:p>
    <w:p w14:paraId="5BE1F82B" w14:textId="0F9B2A73" w:rsidR="00114B45" w:rsidRPr="00857E3D" w:rsidRDefault="00091B7F" w:rsidP="00917791">
      <w:pPr>
        <w:tabs>
          <w:tab w:val="clear" w:pos="284"/>
          <w:tab w:val="clear" w:pos="1701"/>
          <w:tab w:val="left" w:pos="567"/>
        </w:tabs>
        <w:ind w:left="360"/>
        <w:rPr>
          <w:szCs w:val="22"/>
        </w:rPr>
      </w:pPr>
      <w:r>
        <w:rPr>
          <w:szCs w:val="22"/>
        </w:rPr>
        <w:t xml:space="preserve">   </w:t>
      </w:r>
      <w:r w:rsidR="0029764B">
        <w:rPr>
          <w:szCs w:val="22"/>
        </w:rPr>
        <w:t>evidovaného v </w:t>
      </w:r>
      <w:r w:rsidR="0029764B" w:rsidRPr="00B4467A">
        <w:rPr>
          <w:szCs w:val="22"/>
        </w:rPr>
        <w:t>IKEM pod č. 2016</w:t>
      </w:r>
      <w:r w:rsidR="00BA1CDC">
        <w:rPr>
          <w:szCs w:val="22"/>
        </w:rPr>
        <w:t>/25</w:t>
      </w:r>
      <w:r w:rsidR="004926F2" w:rsidRPr="00B4467A">
        <w:rPr>
          <w:szCs w:val="22"/>
        </w:rPr>
        <w:t>.</w:t>
      </w:r>
    </w:p>
    <w:p w14:paraId="06FA6DCE" w14:textId="181FF9A6"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F76B11">
        <w:rPr>
          <w:szCs w:val="22"/>
        </w:rPr>
        <w:t>8</w:t>
      </w:r>
      <w:r>
        <w:t xml:space="preserve"> s názvem </w:t>
      </w:r>
      <w:r w:rsidR="00F76B11">
        <w:t>Balónkové dilatační katétry koronární vysokotlaké postdilatační</w:t>
      </w:r>
      <w:r w:rsidRPr="00D87A92">
        <w:rPr>
          <w:b/>
          <w:szCs w:val="22"/>
        </w:rPr>
        <w:t xml:space="preserve"> </w:t>
      </w:r>
      <w:r w:rsidRPr="003D1EF0">
        <w:rPr>
          <w:szCs w:val="22"/>
        </w:rPr>
        <w:t>Prodávajícímu,</w:t>
      </w:r>
    </w:p>
    <w:p w14:paraId="505325B1"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20D9D770" w14:textId="77777777" w:rsidR="00114B45" w:rsidRPr="00857E3D" w:rsidRDefault="00114B45" w:rsidP="00EA0F83">
      <w:pPr>
        <w:rPr>
          <w:szCs w:val="22"/>
        </w:rPr>
      </w:pPr>
    </w:p>
    <w:p w14:paraId="602A98E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5D3814F4" w14:textId="77777777" w:rsidR="00EA0F83" w:rsidRPr="00857E3D" w:rsidRDefault="00EA0F83" w:rsidP="00EA0F83">
      <w:pPr>
        <w:tabs>
          <w:tab w:val="clear" w:pos="1701"/>
          <w:tab w:val="left" w:pos="1843"/>
        </w:tabs>
        <w:rPr>
          <w:szCs w:val="22"/>
        </w:rPr>
      </w:pPr>
    </w:p>
    <w:p w14:paraId="4B88C256"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58943415" w14:textId="3CD37128" w:rsidR="004F3488" w:rsidRDefault="000C04E2" w:rsidP="00EA0F83">
      <w:pPr>
        <w:jc w:val="center"/>
        <w:rPr>
          <w:b/>
          <w:szCs w:val="22"/>
        </w:rPr>
      </w:pPr>
      <w:r w:rsidRPr="00857E3D">
        <w:rPr>
          <w:b/>
          <w:szCs w:val="22"/>
        </w:rPr>
        <w:t>na dodávky</w:t>
      </w:r>
      <w:r w:rsidR="00114B45" w:rsidRPr="00857E3D">
        <w:rPr>
          <w:b/>
          <w:szCs w:val="22"/>
        </w:rPr>
        <w:t xml:space="preserve"> </w:t>
      </w:r>
      <w:r w:rsidR="00941C0E">
        <w:rPr>
          <w:b/>
          <w:szCs w:val="22"/>
        </w:rPr>
        <w:t xml:space="preserve">SZM pro </w:t>
      </w:r>
      <w:r w:rsidR="00EF0FFE">
        <w:rPr>
          <w:b/>
          <w:szCs w:val="22"/>
        </w:rPr>
        <w:t>oddělení intervenční</w:t>
      </w:r>
      <w:r w:rsidR="00941C0E">
        <w:rPr>
          <w:b/>
          <w:szCs w:val="22"/>
        </w:rPr>
        <w:t xml:space="preserve"> </w:t>
      </w:r>
      <w:r w:rsidR="00091B7F">
        <w:rPr>
          <w:b/>
          <w:szCs w:val="22"/>
        </w:rPr>
        <w:t>kardiologie</w:t>
      </w:r>
    </w:p>
    <w:p w14:paraId="489EF779" w14:textId="77777777" w:rsidR="00EA0F83" w:rsidRDefault="00EA0F83" w:rsidP="00EA0F83">
      <w:pPr>
        <w:jc w:val="center"/>
        <w:rPr>
          <w:szCs w:val="22"/>
        </w:rPr>
      </w:pPr>
      <w:r w:rsidRPr="00857E3D">
        <w:rPr>
          <w:szCs w:val="22"/>
        </w:rPr>
        <w:t>(dále jen „</w:t>
      </w:r>
      <w:r w:rsidRPr="00857E3D">
        <w:rPr>
          <w:b/>
          <w:szCs w:val="22"/>
        </w:rPr>
        <w:t>Smlouva</w:t>
      </w:r>
      <w:r w:rsidRPr="00857E3D">
        <w:rPr>
          <w:szCs w:val="22"/>
        </w:rPr>
        <w:t>”)</w:t>
      </w:r>
    </w:p>
    <w:p w14:paraId="72E16C4B" w14:textId="77777777" w:rsidR="00EE1E68" w:rsidRPr="00857E3D" w:rsidRDefault="00EE1E68" w:rsidP="00EA0F83">
      <w:pPr>
        <w:jc w:val="center"/>
        <w:rPr>
          <w:szCs w:val="22"/>
        </w:rPr>
      </w:pPr>
    </w:p>
    <w:p w14:paraId="3A7D2EE6" w14:textId="77777777" w:rsidR="00EA0F83" w:rsidRPr="00857E3D" w:rsidRDefault="00EA0F83" w:rsidP="00EA0F83">
      <w:pPr>
        <w:pStyle w:val="slolnku"/>
        <w:rPr>
          <w:szCs w:val="22"/>
        </w:rPr>
      </w:pPr>
    </w:p>
    <w:p w14:paraId="6F7D1314" w14:textId="77777777" w:rsidR="00EA0F83" w:rsidRPr="00857E3D" w:rsidRDefault="00114B45" w:rsidP="00434B5C">
      <w:pPr>
        <w:pStyle w:val="Nzevlnku"/>
      </w:pPr>
      <w:r w:rsidRPr="00857E3D">
        <w:t>Výkladová ustanovení</w:t>
      </w:r>
    </w:p>
    <w:p w14:paraId="2C51EB31" w14:textId="77777777" w:rsidR="00114B45" w:rsidRPr="00857E3D" w:rsidRDefault="00114B45" w:rsidP="00114B45">
      <w:r w:rsidRPr="00857E3D">
        <w:t>Při výkladu obsahu této Smlouvy budou níže uvedené pojmy vykládány takto:</w:t>
      </w:r>
    </w:p>
    <w:p w14:paraId="5DB87344" w14:textId="77777777" w:rsidR="004238B1" w:rsidRPr="00857E3D" w:rsidRDefault="004238B1" w:rsidP="00114B45">
      <w:pPr>
        <w:pStyle w:val="Textodst1sl"/>
        <w:rPr>
          <w:b/>
        </w:rPr>
      </w:pPr>
      <w:r w:rsidRPr="00857E3D">
        <w:rPr>
          <w:b/>
        </w:rPr>
        <w:t xml:space="preserve">Číselník VZP </w:t>
      </w:r>
      <w:r w:rsidR="00CD4AB3" w:rsidRPr="00857E3D">
        <w:t>–</w:t>
      </w:r>
      <w:r w:rsidRPr="00857E3D">
        <w:rPr>
          <w:b/>
        </w:rPr>
        <w:t xml:space="preserve"> </w:t>
      </w:r>
      <w:r w:rsidRPr="00857E3D">
        <w:rPr>
          <w:szCs w:val="24"/>
          <w:lang w:eastAsia="en-US"/>
        </w:rPr>
        <w:t>číselník VZP pro úhradu speciálního zdravotnického materialu – Úhradový katalog VZP – ZP.</w:t>
      </w:r>
    </w:p>
    <w:p w14:paraId="082AE7F3" w14:textId="77777777" w:rsidR="00CE170F" w:rsidRPr="00857E3D" w:rsidRDefault="00CE170F" w:rsidP="00114B45">
      <w:pPr>
        <w:pStyle w:val="Textodst1sl"/>
      </w:pPr>
      <w:r w:rsidRPr="00857E3D">
        <w:rPr>
          <w:b/>
        </w:rPr>
        <w:lastRenderedPageBreak/>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14:paraId="71110C7F" w14:textId="14E9CAA9" w:rsidR="00114B45" w:rsidRPr="00857E3D" w:rsidRDefault="00114B45" w:rsidP="00BA1CDC">
      <w:pPr>
        <w:pStyle w:val="Textodst1sl"/>
      </w:pPr>
      <w:r w:rsidRPr="00857E3D">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857E3D">
        <w:rPr>
          <w:szCs w:val="22"/>
        </w:rPr>
        <w:t xml:space="preserve">IKEM – </w:t>
      </w:r>
      <w:r w:rsidR="00BA1CDC" w:rsidRPr="00BA1CDC">
        <w:rPr>
          <w:szCs w:val="22"/>
        </w:rPr>
        <w:t>Dodávky SZM - Intervenční kardiologie</w:t>
      </w:r>
      <w:r w:rsidR="00B01CF6">
        <w:rPr>
          <w:szCs w:val="22"/>
        </w:rPr>
        <w:t xml:space="preserve">, </w:t>
      </w:r>
      <w:r w:rsidR="005A5581" w:rsidRPr="00857E3D">
        <w:t>ev. č. VZ</w:t>
      </w:r>
      <w:r w:rsidR="00941C0E">
        <w:t xml:space="preserve"> </w:t>
      </w:r>
      <w:r w:rsidR="00BA1CDC" w:rsidRPr="00BA1CDC">
        <w:t>635078</w:t>
      </w:r>
      <w:r w:rsidR="00FA331B">
        <w:t>,</w:t>
      </w:r>
      <w:r w:rsidR="007C0AB5">
        <w:t xml:space="preserve"> </w:t>
      </w:r>
      <w:r w:rsidR="007C0AB5" w:rsidRPr="007C0AB5">
        <w:rPr>
          <w:szCs w:val="22"/>
        </w:rPr>
        <w:t xml:space="preserve">resp. její části č. </w:t>
      </w:r>
      <w:r w:rsidR="00F76B11">
        <w:rPr>
          <w:szCs w:val="22"/>
        </w:rPr>
        <w:t>8</w:t>
      </w:r>
      <w:r w:rsidR="007C0AB5" w:rsidRPr="007C0AB5">
        <w:t xml:space="preserve"> s názvem </w:t>
      </w:r>
      <w:r w:rsidR="00F76B11">
        <w:t>Balónkové dilatační katétry koronární vysokotlaké postdilatační</w:t>
      </w:r>
      <w:r w:rsidRPr="007C0AB5">
        <w:t>.</w:t>
      </w:r>
      <w:r w:rsidRPr="00857E3D">
        <w:t xml:space="preserve"> </w:t>
      </w:r>
    </w:p>
    <w:p w14:paraId="36195F52" w14:textId="77777777" w:rsidR="006E3960" w:rsidRPr="00857E3D" w:rsidRDefault="00114B45" w:rsidP="00114B45">
      <w:pPr>
        <w:pStyle w:val="Textodst1sl"/>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066A97F2" w14:textId="77777777"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xls, csv).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14:paraId="4253D982" w14:textId="77777777"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jejíž vzor tvoří Přílohu č. 2 této Smlouvy.</w:t>
      </w:r>
    </w:p>
    <w:p w14:paraId="25CC2BB7" w14:textId="38FB9C9C" w:rsidR="007C0AB5" w:rsidRPr="007C0AB5" w:rsidRDefault="007C0AB5" w:rsidP="00BA1CDC">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A1CDC" w:rsidRPr="00BA1CDC">
        <w:rPr>
          <w:szCs w:val="22"/>
        </w:rPr>
        <w:t>Dodávky SZM - Intervenční kardiologie</w:t>
      </w:r>
      <w:r w:rsidR="00B4467A">
        <w:t xml:space="preserve">“, </w:t>
      </w:r>
      <w:r w:rsidR="00B4467A" w:rsidRPr="00B4467A">
        <w:t>ev. č.</w:t>
      </w:r>
      <w:r w:rsidR="00B4467A">
        <w:t xml:space="preserve"> VZ </w:t>
      </w:r>
      <w:r w:rsidR="00BA1CDC" w:rsidRPr="00BA1CDC">
        <w:t>635078</w:t>
      </w:r>
      <w:r w:rsidRPr="006C32E7">
        <w:t>.</w:t>
      </w:r>
    </w:p>
    <w:p w14:paraId="24B5DD01" w14:textId="77777777"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14:paraId="6FEC3AD0" w14:textId="77777777"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14:paraId="54993A64" w14:textId="4E825E58"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14:paraId="1561FFD9" w14:textId="7970E328" w:rsidR="00CE2B6A" w:rsidRPr="00857E3D" w:rsidRDefault="00114B45" w:rsidP="004903F7">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w:t>
      </w:r>
      <w:r w:rsidR="00091B7F">
        <w:t>oddělení intervenční kardiologie</w:t>
      </w:r>
      <w:r w:rsidR="004F3488">
        <w:t xml:space="preserve">, a to konkrétně </w:t>
      </w:r>
      <w:r w:rsidR="009017BD">
        <w:t>balónkový PTCA katétr Accuforce</w:t>
      </w:r>
      <w:r w:rsidRPr="00857E3D">
        <w:t>.</w:t>
      </w:r>
      <w:r w:rsidR="004B5CC5" w:rsidRPr="00857E3D">
        <w:t xml:space="preserve"> Podrobná technická specifikace jednotlivých Zdravotnických prostředků dodávaných Prodávajícím Kupujícímu na základě této Smlouvy je obsažena v dokumentu s názvem „Charakteristika nabízených Zdravotnických prostředků“, který Prodávající předložil ve své Nabídce a který tvoří Přílohu č. 3 této Smlouvy. </w:t>
      </w:r>
    </w:p>
    <w:p w14:paraId="6BA0E26C" w14:textId="77777777" w:rsidR="00434B5C" w:rsidRPr="00857E3D" w:rsidRDefault="00434B5C" w:rsidP="00434B5C">
      <w:pPr>
        <w:pStyle w:val="slolnku"/>
      </w:pPr>
    </w:p>
    <w:p w14:paraId="161B4B17" w14:textId="77777777" w:rsidR="00CE2B6A" w:rsidRPr="00857E3D" w:rsidRDefault="00434B5C" w:rsidP="00434B5C">
      <w:pPr>
        <w:pStyle w:val="slolnku"/>
        <w:numPr>
          <w:ilvl w:val="0"/>
          <w:numId w:val="0"/>
        </w:numPr>
        <w:spacing w:before="0" w:after="0"/>
      </w:pPr>
      <w:r w:rsidRPr="00857E3D">
        <w:t>Úvodní ustanovení</w:t>
      </w:r>
    </w:p>
    <w:p w14:paraId="301C5C9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4B18DF47" w14:textId="77777777" w:rsidR="002D76A3" w:rsidRPr="00857E3D" w:rsidRDefault="002D76A3" w:rsidP="002D76A3">
      <w:pPr>
        <w:numPr>
          <w:ilvl w:val="1"/>
          <w:numId w:val="1"/>
        </w:numPr>
        <w:tabs>
          <w:tab w:val="clear" w:pos="1701"/>
        </w:tabs>
        <w:spacing w:before="80"/>
        <w:outlineLvl w:val="1"/>
        <w:rPr>
          <w:szCs w:val="24"/>
        </w:rPr>
      </w:pPr>
      <w:r w:rsidRPr="00857E3D">
        <w:rPr>
          <w:szCs w:val="24"/>
        </w:rPr>
        <w:lastRenderedPageBreak/>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143A7924" w14:textId="77777777" w:rsidR="0057488D" w:rsidRPr="00857E3D" w:rsidRDefault="0057488D" w:rsidP="0057488D">
      <w:pPr>
        <w:pStyle w:val="Textodst1sl"/>
      </w:pPr>
      <w:r w:rsidRPr="00857E3D">
        <w:t>Prodávající bere na vědomí, že se na základě této Smlouvy nestává výhradním dodavatelem Zdravotnických prostředků pro Kupujícího.</w:t>
      </w:r>
    </w:p>
    <w:p w14:paraId="22462575" w14:textId="77777777" w:rsidR="00CE2B6A" w:rsidRPr="00857E3D" w:rsidRDefault="00CE2B6A" w:rsidP="00CE2B6A">
      <w:pPr>
        <w:pStyle w:val="slolnku"/>
      </w:pPr>
    </w:p>
    <w:p w14:paraId="7817C900" w14:textId="77777777" w:rsidR="00CE2B6A" w:rsidRPr="00857E3D" w:rsidRDefault="00CE2B6A" w:rsidP="00CE2B6A">
      <w:pPr>
        <w:pStyle w:val="Nzevlnku"/>
      </w:pPr>
      <w:r w:rsidRPr="00857E3D">
        <w:t>Základní ustanovení</w:t>
      </w:r>
    </w:p>
    <w:p w14:paraId="4386FA7D" w14:textId="77777777"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2C44600F" w14:textId="77777777" w:rsidR="00CE2B6A"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5625E056" w14:textId="77777777" w:rsidR="00CE2B6A" w:rsidRPr="00F9739B" w:rsidRDefault="00CE2B6A" w:rsidP="00CE2B6A">
      <w:pPr>
        <w:pStyle w:val="slolnku"/>
      </w:pPr>
    </w:p>
    <w:p w14:paraId="061C28A0" w14:textId="77777777" w:rsidR="00CE2B6A" w:rsidRPr="00857E3D" w:rsidRDefault="006B492D" w:rsidP="00CE2B6A">
      <w:pPr>
        <w:pStyle w:val="Nzevlnku"/>
      </w:pPr>
      <w:r w:rsidRPr="00857E3D">
        <w:t>Základní podmínky dodávek Zdravotnických prostředků</w:t>
      </w:r>
    </w:p>
    <w:p w14:paraId="014F2C64" w14:textId="77777777"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55669686" w14:textId="77777777"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14:paraId="5BA9743C" w14:textId="77777777"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0EDD1A23" w14:textId="0A7D998D"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14:paraId="53405940" w14:textId="77777777" w:rsidR="000548CC" w:rsidRPr="00F673F2" w:rsidRDefault="000548CC" w:rsidP="000548CC">
      <w:pPr>
        <w:pStyle w:val="Textodst1sl"/>
      </w:pPr>
      <w:r w:rsidRPr="00C3160D">
        <w:t>Prodávající bude povinen dodávat Kupujícímu Zdravotnické prostředky vždy spolu s veškerou předepsanou dokumentací, s výjimkou dokladů o shodě dle odst. 1</w:t>
      </w:r>
      <w:r w:rsidR="00752FC9">
        <w:t>2</w:t>
      </w:r>
      <w:r w:rsidRPr="00C3160D">
        <w:t xml:space="preserve">.1. této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22CF3772" w14:textId="77777777" w:rsidR="00EA7D24" w:rsidRPr="00EA7D24" w:rsidRDefault="00EA7D24" w:rsidP="00EA7D24">
      <w:pPr>
        <w:pStyle w:val="Textodst1sl"/>
      </w:pPr>
      <w:r w:rsidRPr="00EA7D24">
        <w:t>Součástí dodávky Zdravotnických prostředků dle této Smlouvy je dodání informačního materiálu pro pacienty v českém jazyce, a to v rozsahu odpovídajícím množství dodaných Zdravotnických prostředků. Při prvním naskladnění Konsignačního skladu zřízeného dle čl. 5. této Smlouvy, resp. s spolu s první dodávkou Zdravotnických prostředků realizovanou na základě Objednávky dle čl. 6. této Smlouvy budou Prodávajícím Kupujícímu dodány informační materiály vždy minimálně v rozsahu ¼ předpokládaného množství příslušného Zdravotnického prostředku dodávaného na základě této Smlouvy (viz Portfolio sortimentu). Zbývající část informačních materiálů bude Prodávajícím dodána průběžně po dobu trvání této Smlouvy, a to vždy nejpozději do 5 dnů od obdržení písemného požadavku Kupujícího.</w:t>
      </w:r>
    </w:p>
    <w:p w14:paraId="6EA4F2FE" w14:textId="77777777" w:rsidR="005205F6" w:rsidRPr="00C3160D" w:rsidRDefault="005205F6" w:rsidP="005205F6">
      <w:pPr>
        <w:pStyle w:val="Textodst1sl"/>
        <w:numPr>
          <w:ilvl w:val="0"/>
          <w:numId w:val="0"/>
        </w:numPr>
        <w:ind w:left="720"/>
      </w:pPr>
    </w:p>
    <w:p w14:paraId="66ACD05A" w14:textId="77777777" w:rsidR="00CE2B6A" w:rsidRPr="00857E3D" w:rsidRDefault="00CE2B6A" w:rsidP="00CE2B6A">
      <w:pPr>
        <w:pStyle w:val="slolnku"/>
      </w:pPr>
    </w:p>
    <w:p w14:paraId="0EC20050" w14:textId="77777777"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14:paraId="4392BAF4" w14:textId="77777777" w:rsidR="00303B91" w:rsidRDefault="00303B91" w:rsidP="00EB71B3">
      <w:pPr>
        <w:pStyle w:val="Textodst1sl"/>
      </w:pPr>
      <w:r>
        <w:t>Zdravotnické prostředky dle této Smlouvy budou dodávány prostřednictvím Konsignančního s</w:t>
      </w:r>
      <w:r w:rsidR="00B024AD">
        <w:t>kladu, a to v souladu s podmínkami</w:t>
      </w:r>
      <w:r>
        <w:t xml:space="preserve"> sjednanými v této Smlouvě a</w:t>
      </w:r>
      <w:r w:rsidR="009C3569">
        <w:t> </w:t>
      </w:r>
      <w:r>
        <w:t>ve</w:t>
      </w:r>
      <w:r w:rsidR="009C3569">
        <w:t> </w:t>
      </w:r>
      <w:r>
        <w:t>Smlouvě o KS.</w:t>
      </w:r>
    </w:p>
    <w:p w14:paraId="6F1AFDD3" w14:textId="5E72EFA8" w:rsidR="00C927B2" w:rsidRPr="00857E3D" w:rsidRDefault="00EB71B3" w:rsidP="00EB71B3">
      <w:pPr>
        <w:pStyle w:val="Textodst1sl"/>
      </w:pPr>
      <w:r w:rsidRPr="00857E3D">
        <w:rPr>
          <w:lang w:eastAsia="en-US"/>
        </w:rPr>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w:t>
      </w:r>
      <w:r w:rsidR="00250AE4">
        <w:rPr>
          <w:lang w:eastAsia="en-US"/>
        </w:rPr>
        <w:t>oddělení intervenční kardiologie IKEM.</w:t>
      </w:r>
    </w:p>
    <w:p w14:paraId="79888A06" w14:textId="77777777"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této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14:paraId="06240A7C" w14:textId="77777777"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skladu,  jakož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14:paraId="2FB2E5BB" w14:textId="77777777"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14:paraId="7D23F0A0" w14:textId="18FB4A90" w:rsidR="00F00C57" w:rsidRPr="003D2E63"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této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14:paraId="66D32515" w14:textId="77777777" w:rsidR="00B4721C" w:rsidRPr="00857E3D" w:rsidRDefault="00B4721C" w:rsidP="00067925">
      <w:pPr>
        <w:pStyle w:val="slolnku"/>
      </w:pPr>
    </w:p>
    <w:p w14:paraId="4D427351" w14:textId="77777777" w:rsidR="00752FC9" w:rsidRDefault="00E01771" w:rsidP="00752FC9">
      <w:pPr>
        <w:jc w:val="center"/>
        <w:rPr>
          <w:b/>
        </w:rPr>
      </w:pPr>
      <w:r w:rsidRPr="00857E3D">
        <w:rPr>
          <w:b/>
        </w:rPr>
        <w:t xml:space="preserve">Další dodací podmínky </w:t>
      </w:r>
    </w:p>
    <w:p w14:paraId="094EB85B" w14:textId="53BB8DF9" w:rsidR="00963BCC" w:rsidRPr="000C3F7A"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w:t>
      </w:r>
    </w:p>
    <w:p w14:paraId="2C032AF0" w14:textId="77777777"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 xml:space="preserve">Prodávající bere na </w:t>
      </w:r>
      <w:r w:rsidRPr="00857E3D">
        <w:lastRenderedPageBreak/>
        <w:t>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14:paraId="109315A7" w14:textId="77777777"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14:paraId="75B260AF" w14:textId="3B2503BA"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14:paraId="5734228B"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14:paraId="061E09D6"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496C1A54" w14:textId="77777777"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533ADC36"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141ED957" w14:textId="77777777"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E848A49" w14:textId="160CDC67"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14:paraId="3DBA0EC0" w14:textId="06700921"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5EF2F0EA" w14:textId="131AE2D3"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14:paraId="4A3B5A52" w14:textId="2ADDDFCC"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FBF1EC" w14:textId="6F16800F"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14:paraId="067CB465" w14:textId="0E81AA9E"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14:paraId="2B888BBF" w14:textId="609FB2B4"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14:paraId="6D38A8A9" w14:textId="77777777" w:rsidR="007229C1" w:rsidRPr="00F673F2"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14:paraId="31AB5A40" w14:textId="77777777" w:rsidR="002F4A09" w:rsidRPr="00857E3D" w:rsidRDefault="002F4A09" w:rsidP="002F4A09">
      <w:pPr>
        <w:pStyle w:val="slolnku"/>
      </w:pPr>
    </w:p>
    <w:p w14:paraId="15B210A9" w14:textId="77777777" w:rsidR="00CE2B6A" w:rsidRPr="00857E3D" w:rsidRDefault="00CE2B6A" w:rsidP="00CE2B6A">
      <w:pPr>
        <w:pStyle w:val="Nzevlnku"/>
      </w:pPr>
      <w:r w:rsidRPr="00857E3D">
        <w:t>Kupní cena</w:t>
      </w:r>
    </w:p>
    <w:p w14:paraId="6B35DAD7" w14:textId="77777777"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0C1953D5" w14:textId="77777777" w:rsidR="00CE2B6A" w:rsidRPr="00857E3D" w:rsidRDefault="00CE2B6A" w:rsidP="00CE2B6A">
      <w:pPr>
        <w:pStyle w:val="Textodst1sl"/>
      </w:pPr>
      <w:r w:rsidRPr="00857E3D">
        <w:lastRenderedPageBreak/>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42B1D13E" w14:textId="77777777"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3AB52093" w14:textId="77777777" w:rsidR="0095396F" w:rsidRPr="00857E3D" w:rsidRDefault="0095396F" w:rsidP="0095396F">
      <w:pPr>
        <w:pStyle w:val="Textodst1sl"/>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51AF7434" w14:textId="77777777" w:rsidR="0095396F" w:rsidRPr="00857E3D" w:rsidRDefault="0095396F" w:rsidP="0095396F">
      <w:pPr>
        <w:pStyle w:val="slolnku"/>
      </w:pPr>
    </w:p>
    <w:p w14:paraId="5309CFB2"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3A71D394" w14:textId="77777777" w:rsidR="0095396F" w:rsidRPr="00857E3D" w:rsidRDefault="0095396F" w:rsidP="0095396F">
      <w:pPr>
        <w:rPr>
          <w:b/>
        </w:rPr>
      </w:pPr>
    </w:p>
    <w:p w14:paraId="3BCEAE88" w14:textId="77777777"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030A621D" w14:textId="77777777"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4062A9AF" w14:textId="77777777"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24146C6E" w14:textId="77777777"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3E9077E0" w14:textId="6E8BCBA1" w:rsidR="001171CE" w:rsidRPr="00792543" w:rsidRDefault="001E3F20" w:rsidP="001E3F20">
      <w:pPr>
        <w:pStyle w:val="Textodst1sl"/>
      </w:pPr>
      <w:r w:rsidRPr="00792543">
        <w:t xml:space="preserve">Nastane-li některá ze skutečností rozhodných pro úpravu kupní ceny Zdravotnických prostředků, specifikovaných shora v odst. </w:t>
      </w:r>
      <w:r w:rsidR="00165854" w:rsidRPr="00792543">
        <w:t>8</w:t>
      </w:r>
      <w:r w:rsidRPr="00792543">
        <w:t>.2. této Smlouvy, provede Kupující 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w:t>
      </w:r>
      <w:r w:rsidRPr="00792543">
        <w:lastRenderedPageBreak/>
        <w:t>upraveného Portfolia sortimentu pouze tehdy, pokud aktualizace Portfolia sortimentu nebude odpovídat</w:t>
      </w:r>
      <w:r w:rsidR="0000288F" w:rsidRPr="00792543">
        <w:t xml:space="preserve"> pravidlům sjednaným v tomto článku</w:t>
      </w:r>
      <w:r w:rsidRPr="00792543">
        <w:t xml:space="preserve"> Smlouvy. </w:t>
      </w:r>
    </w:p>
    <w:p w14:paraId="4753A3E4" w14:textId="77777777" w:rsidR="001E3F20" w:rsidRPr="00792543" w:rsidRDefault="00830044" w:rsidP="001E3F20">
      <w:pPr>
        <w:pStyle w:val="Textodst1sl"/>
      </w:pPr>
      <w:r w:rsidRPr="00792543">
        <w:t>Aktualizované znění Portfolia sortimentu nabývá platnosti vždy dnem následujícím</w:t>
      </w:r>
      <w:r w:rsidR="0000288F" w:rsidRPr="00792543">
        <w:t xml:space="preserve"> po </w:t>
      </w:r>
      <w:r w:rsidRPr="00792543">
        <w:t>podpisu oběma smluvními stranami. K tomuto dni bude provedena výměna Přílohy č. 1 této Smlouvy. V záhlaví Portfolia sortimentu bude vždy uveden údaj o počátku platnosti příslušné verze Portfolia sortimentu.</w:t>
      </w:r>
    </w:p>
    <w:p w14:paraId="53BAD672" w14:textId="77777777" w:rsidR="00CE2B6A" w:rsidRPr="00792543" w:rsidRDefault="00CE2B6A" w:rsidP="00CE2B6A">
      <w:pPr>
        <w:pStyle w:val="slolnku"/>
      </w:pPr>
    </w:p>
    <w:p w14:paraId="41C1BC8A" w14:textId="77777777" w:rsidR="00CE2B6A" w:rsidRPr="00792543" w:rsidRDefault="00CE2B6A" w:rsidP="00CE2B6A">
      <w:pPr>
        <w:pStyle w:val="Nzevlnku"/>
      </w:pPr>
      <w:r w:rsidRPr="00792543">
        <w:t>Platební podmínky</w:t>
      </w:r>
    </w:p>
    <w:p w14:paraId="406ACDE7" w14:textId="77777777"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14:paraId="5C69F39A" w14:textId="77777777" w:rsidR="000E5ACA" w:rsidRPr="00857E3D" w:rsidRDefault="000E5ACA" w:rsidP="00B1454D">
      <w:pPr>
        <w:pStyle w:val="Textodst1sl"/>
      </w:pPr>
      <w:r w:rsidRPr="00857E3D">
        <w:t xml:space="preserve">Kupující nebude poskytovat zálohy. </w:t>
      </w:r>
    </w:p>
    <w:p w14:paraId="67B34F3B" w14:textId="097C7619"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4F3870A" w14:textId="77777777"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D906718" w14:textId="77777777"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57CFE31A" w14:textId="77777777"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5D483F20" w14:textId="77777777"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37AA90EF" w14:textId="77777777" w:rsidR="000E5ACA" w:rsidRPr="00857E3D"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2586E04A" w14:textId="77777777"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42574AF4" w14:textId="77777777" w:rsidR="000E5ACA" w:rsidRDefault="000E5ACA" w:rsidP="00B1454D">
      <w:pPr>
        <w:pStyle w:val="Textodst1sl"/>
      </w:pPr>
      <w:r w:rsidRPr="00857E3D">
        <w:lastRenderedPageBreak/>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14:paraId="29E344D7" w14:textId="77777777" w:rsidR="004E6E72" w:rsidRDefault="004E6E72" w:rsidP="004E6E72">
      <w:pPr>
        <w:pStyle w:val="Textodst1sl"/>
      </w:pPr>
      <w:r>
        <w:t>Každá faktura bude označena „identifikátorem veřejné zakázky“, který je uveden v zápatí této smlouvy.</w:t>
      </w:r>
    </w:p>
    <w:p w14:paraId="0F79379B" w14:textId="77777777" w:rsidR="00CE2B6A" w:rsidRPr="00857E3D" w:rsidRDefault="00CE2B6A" w:rsidP="00CE2B6A">
      <w:pPr>
        <w:pStyle w:val="slolnku"/>
      </w:pPr>
    </w:p>
    <w:p w14:paraId="3856DD52" w14:textId="77777777" w:rsidR="00CE2B6A" w:rsidRPr="00857E3D" w:rsidRDefault="00CE2B6A" w:rsidP="00CE2B6A">
      <w:pPr>
        <w:pStyle w:val="Nzevlnku"/>
      </w:pPr>
      <w:r w:rsidRPr="00857E3D">
        <w:t>Úprava autorských práv</w:t>
      </w:r>
    </w:p>
    <w:p w14:paraId="77756C7A" w14:textId="77777777"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6ECF6E6B" w14:textId="77777777"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26CBE081" w14:textId="77777777" w:rsidR="00CE2B6A" w:rsidRPr="00857E3D" w:rsidRDefault="00CE2B6A" w:rsidP="00CE2B6A">
      <w:pPr>
        <w:pStyle w:val="Textodst1sl"/>
      </w:pPr>
      <w:r w:rsidRPr="00857E3D">
        <w:t>Práva k užívání autorského díla specifikovaná shora v odst. 1</w:t>
      </w:r>
      <w:r w:rsidR="007E6A95">
        <w:t>0</w:t>
      </w:r>
      <w:r w:rsidRPr="00857E3D">
        <w:t>.2. této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76708269" w14:textId="77777777" w:rsidR="00CE2B6A" w:rsidRPr="00857E3D" w:rsidRDefault="00CE2B6A" w:rsidP="00CE2B6A">
      <w:pPr>
        <w:pStyle w:val="Textodst1sl"/>
      </w:pPr>
      <w:r w:rsidRPr="00857E3D">
        <w:t>Kupující je oprávněn práva na užití autorského díla specifikovaná v odst. 1</w:t>
      </w:r>
      <w:r w:rsidR="007E6A95">
        <w:t>0</w:t>
      </w:r>
      <w:r w:rsidRPr="00857E3D">
        <w:t>.2. této Smlouvy postoupit zcela nebo z části na třetí osoby.</w:t>
      </w:r>
    </w:p>
    <w:p w14:paraId="5547F645" w14:textId="77777777" w:rsidR="00CE2B6A" w:rsidRPr="00857E3D" w:rsidRDefault="00CE2B6A" w:rsidP="00CE2B6A">
      <w:pPr>
        <w:pStyle w:val="Textodst1sl"/>
      </w:pPr>
      <w:r w:rsidRPr="00857E3D">
        <w:t>Smluvní strany sjednávají, že úplata za poskytnutí autorských práv dle tohoto článku je zahrnuta v ceně dodávaných Zdravotnických prostředků.</w:t>
      </w:r>
    </w:p>
    <w:p w14:paraId="44BFA648" w14:textId="77777777" w:rsidR="00CE2B6A" w:rsidRPr="00857E3D" w:rsidRDefault="00CE2B6A" w:rsidP="00CE2B6A">
      <w:pPr>
        <w:pStyle w:val="slolnku"/>
      </w:pPr>
    </w:p>
    <w:p w14:paraId="075B039B" w14:textId="77777777" w:rsidR="00CE2B6A" w:rsidRPr="00857E3D" w:rsidRDefault="00CE2B6A" w:rsidP="00CE2B6A">
      <w:pPr>
        <w:pStyle w:val="Nzevlnku"/>
      </w:pPr>
      <w:r w:rsidRPr="00857E3D">
        <w:t>Pojištění</w:t>
      </w:r>
    </w:p>
    <w:p w14:paraId="49A616EB" w14:textId="3891A32E"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14:paraId="03CA0566" w14:textId="77777777" w:rsidR="007073DB" w:rsidRPr="00857E3D" w:rsidRDefault="007073DB" w:rsidP="00CE2B6A">
      <w:pPr>
        <w:pStyle w:val="Textodst1sl"/>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783DCD3A" w14:textId="77777777" w:rsidR="00CE2B6A" w:rsidRPr="00857E3D"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(insurance broker), prokazující existenci pojištění v rozsahu požadovaném v tomto článku</w:t>
      </w:r>
      <w:r w:rsidR="0052392A" w:rsidRPr="00857E3D">
        <w:t xml:space="preserve"> Smlouvy</w:t>
      </w:r>
      <w:r w:rsidRPr="00857E3D">
        <w:t xml:space="preserve">. </w:t>
      </w:r>
    </w:p>
    <w:p w14:paraId="75F72C98" w14:textId="77777777" w:rsidR="00CE2B6A" w:rsidRPr="00857E3D" w:rsidRDefault="00CE2B6A" w:rsidP="00CE2B6A">
      <w:pPr>
        <w:pStyle w:val="slolnku"/>
      </w:pPr>
    </w:p>
    <w:p w14:paraId="2676AD3F" w14:textId="77777777" w:rsidR="00CE2B6A" w:rsidRPr="00857E3D" w:rsidRDefault="00CE2B6A" w:rsidP="00CE2B6A">
      <w:pPr>
        <w:pStyle w:val="Nzevlnku"/>
      </w:pPr>
      <w:r w:rsidRPr="00857E3D">
        <w:t>Další práva a povinnosti smluvních stran</w:t>
      </w:r>
    </w:p>
    <w:p w14:paraId="6D092709" w14:textId="48F9A9C9" w:rsidR="001B1D51" w:rsidRPr="00F67433" w:rsidRDefault="0053558E" w:rsidP="003137C1">
      <w:pPr>
        <w:pStyle w:val="Textodst1sl"/>
      </w:pPr>
      <w:r w:rsidRPr="00857E3D">
        <w:t xml:space="preserve">Prodávající </w:t>
      </w:r>
      <w:r w:rsidR="001B1D51" w:rsidRPr="00890557">
        <w:rPr>
          <w:iCs/>
          <w:szCs w:val="24"/>
        </w:rPr>
        <w:t>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IIb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14:paraId="1F8728E8" w14:textId="132B793C"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14:paraId="1F391A95" w14:textId="77777777"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14:paraId="6CBD98D9" w14:textId="77777777"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409DAB0D" w14:textId="77777777"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7BB7F30D" w14:textId="77777777"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5AF4380D" w14:textId="77777777"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66172E27" w14:textId="77777777" w:rsidR="001E6458" w:rsidRPr="00A2373A"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r w:rsidR="00165854">
        <w:t>7</w:t>
      </w:r>
      <w:r w:rsidR="0052392A" w:rsidRPr="00A2373A">
        <w:t>.4.</w:t>
      </w:r>
      <w:r w:rsidRPr="00A2373A">
        <w:t xml:space="preserve"> a v čl. </w:t>
      </w:r>
      <w:r w:rsidR="00165854">
        <w:t>8</w:t>
      </w:r>
      <w:r w:rsidRPr="00A2373A">
        <w:t xml:space="preserve"> této Smlouvy. </w:t>
      </w:r>
    </w:p>
    <w:p w14:paraId="2252696F" w14:textId="77777777" w:rsidR="007229C1" w:rsidRPr="00857E3D" w:rsidRDefault="007229C1" w:rsidP="00054168">
      <w:pPr>
        <w:pStyle w:val="slolnku"/>
        <w:rPr>
          <w:szCs w:val="24"/>
        </w:rPr>
      </w:pPr>
      <w:r w:rsidRPr="00857E3D">
        <w:rPr>
          <w:szCs w:val="24"/>
        </w:rPr>
        <w:t xml:space="preserve"> </w:t>
      </w:r>
    </w:p>
    <w:p w14:paraId="4EA383F1" w14:textId="77777777" w:rsidR="00054168" w:rsidRPr="00857E3D" w:rsidRDefault="00054168" w:rsidP="00054168">
      <w:pPr>
        <w:jc w:val="center"/>
        <w:rPr>
          <w:b/>
        </w:rPr>
      </w:pPr>
      <w:r w:rsidRPr="00857E3D">
        <w:rPr>
          <w:b/>
        </w:rPr>
        <w:t>Odpovědnost za vady, záruka za jakost</w:t>
      </w:r>
    </w:p>
    <w:p w14:paraId="72098C5D" w14:textId="77777777"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14:paraId="735AC77D" w14:textId="20F7C70B" w:rsidR="00054168" w:rsidRPr="00857E3D" w:rsidRDefault="00054168" w:rsidP="00F56C14">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w:t>
      </w:r>
      <w:r w:rsidR="00091B7F">
        <w:t> </w:t>
      </w:r>
      <w:r w:rsidRPr="00CE697B">
        <w:t>délce</w:t>
      </w:r>
      <w:r w:rsidR="00091B7F">
        <w:t xml:space="preserve"> 2</w:t>
      </w:r>
      <w:r w:rsidR="00F56C14" w:rsidRPr="00F56C14">
        <w:t xml:space="preserve"> </w:t>
      </w:r>
      <w:r w:rsidRPr="00CE697B">
        <w:t>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14:paraId="7CA4026A"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w:t>
      </w:r>
      <w:r w:rsidRPr="00A2373A">
        <w:lastRenderedPageBreak/>
        <w:t xml:space="preserve">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3AFD8E0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2C3E5D37"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6F8AC31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96A7D4E" w14:textId="77777777" w:rsidR="00CE2B6A" w:rsidRPr="00857E3D" w:rsidRDefault="00CE2B6A" w:rsidP="00CE2B6A">
      <w:pPr>
        <w:pStyle w:val="slolnku"/>
      </w:pPr>
    </w:p>
    <w:p w14:paraId="4555E53D" w14:textId="77777777" w:rsidR="00CE2B6A" w:rsidRPr="00857E3D" w:rsidRDefault="00CE2B6A" w:rsidP="00CE2B6A">
      <w:pPr>
        <w:pStyle w:val="Nzevlnku"/>
      </w:pPr>
      <w:r w:rsidRPr="00857E3D">
        <w:t>Smluvní pokuty</w:t>
      </w:r>
    </w:p>
    <w:p w14:paraId="0B482F14" w14:textId="77777777" w:rsidR="009C3569" w:rsidRDefault="009C3569" w:rsidP="00CE2B6A">
      <w:pPr>
        <w:pStyle w:val="Textodst1sl"/>
        <w:rPr>
          <w:bCs/>
        </w:rPr>
      </w:pPr>
      <w:r>
        <w:rPr>
          <w:bCs/>
        </w:rPr>
        <w:t>Pokud Prodávající neuzavře s Kupujícím Smlouvu o KS v soualdu s odst. 5.3. této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14:paraId="6B42C48A" w14:textId="3E9EE3BF"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Konsignančním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894083" w:rsidRPr="00894083">
        <w:rPr>
          <w:b/>
          <w:bCs/>
        </w:rPr>
        <w:t>0,</w:t>
      </w:r>
      <w:r w:rsidRPr="00894083">
        <w:rPr>
          <w:b/>
          <w:bCs/>
        </w:rPr>
        <w:t>1 %</w:t>
      </w:r>
      <w:r w:rsidRPr="00857E3D">
        <w:rPr>
          <w:b/>
          <w:bCs/>
        </w:rPr>
        <w:t xml:space="preserve">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7B7ADDC3" w14:textId="22696C51"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14:paraId="339A76F4" w14:textId="77777777" w:rsidR="000478E5"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0,05 %  z jednotkové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7B1315C" w14:textId="77777777" w:rsidR="00894083" w:rsidRDefault="00CE2B6A" w:rsidP="00F56C14">
      <w:pPr>
        <w:pStyle w:val="Textodst1sl"/>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1</w:t>
      </w:r>
      <w:r w:rsidR="007E6A95">
        <w:t>2</w:t>
      </w:r>
      <w:r w:rsidR="0052392A" w:rsidRPr="00857E3D">
        <w:t xml:space="preserve">.1. </w:t>
      </w:r>
      <w:r w:rsidR="0057488D">
        <w:t>této</w:t>
      </w:r>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každý započatý den prodlení</w:t>
      </w:r>
      <w:r w:rsidRPr="00857E3D">
        <w:rPr>
          <w:szCs w:val="24"/>
        </w:rPr>
        <w:t>.</w:t>
      </w:r>
      <w:r w:rsidR="00F56C14" w:rsidRPr="00F56C14">
        <w:t xml:space="preserve">V případě, že </w:t>
      </w:r>
    </w:p>
    <w:p w14:paraId="5AB21425" w14:textId="731BE5C5" w:rsidR="001276EF" w:rsidRPr="00D415AF" w:rsidRDefault="003A09B8" w:rsidP="00ED2A26">
      <w:pPr>
        <w:pStyle w:val="Textodst1sl"/>
      </w:pPr>
      <w:r w:rsidRPr="00D415AF">
        <w:t xml:space="preserve">V případě, že Prodávající poruší jakoukoliv jinou povinnost stanovenou Smlouvou a nezjedná nápravu ani v přiměřené lhůtě poskytnuté Kupujícím, je Prodávající povinen zaplatit Kupujícímu smluvní pokutu ve výši </w:t>
      </w:r>
      <w:r w:rsidRPr="00894083">
        <w:rPr>
          <w:b/>
        </w:rPr>
        <w:t>10.000,-</w:t>
      </w:r>
      <w:r w:rsidRPr="00D415AF">
        <w:t xml:space="preserve"> Kč, a to za každý jednotlivý případ porušení povinnosti</w:t>
      </w:r>
      <w:r w:rsidR="00ED2A26">
        <w:t xml:space="preserve">, </w:t>
      </w:r>
      <w:r w:rsidR="00ED2A26" w:rsidRPr="00ED2A26">
        <w:rPr>
          <w:szCs w:val="24"/>
        </w:rPr>
        <w:t>kromě povinnosti Prodávajícího uvedené v odst. 5.6. této Smlouvy provést přípravy a zahájit zasílání elektronických dodacích 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14:paraId="68FAB444" w14:textId="77777777" w:rsidR="00A06E1D" w:rsidRPr="00D415AF" w:rsidRDefault="00A06E1D" w:rsidP="00A06E1D">
      <w:pPr>
        <w:pStyle w:val="Textodst1sl"/>
        <w:rPr>
          <w:szCs w:val="24"/>
        </w:rPr>
      </w:pPr>
      <w:r w:rsidRPr="00D415AF">
        <w:rPr>
          <w:szCs w:val="24"/>
        </w:rPr>
        <w:lastRenderedPageBreak/>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74E29667" w14:textId="77777777"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33B0D75E" w14:textId="77777777" w:rsidR="00A06E1D" w:rsidRPr="00D415AF" w:rsidRDefault="00A06E1D" w:rsidP="00CE2B6A">
      <w:pPr>
        <w:pStyle w:val="Textodst1sl"/>
        <w:rPr>
          <w:szCs w:val="24"/>
        </w:rPr>
      </w:pPr>
      <w:r w:rsidRPr="00D415AF">
        <w:rPr>
          <w:szCs w:val="24"/>
        </w:rPr>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14:paraId="224304FF" w14:textId="77777777"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14:paraId="002367EF" w14:textId="77777777"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6956DF43" w14:textId="77777777"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14:paraId="44C00A52" w14:textId="77777777" w:rsidR="00CE2B6A" w:rsidRPr="00857E3D"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14:paraId="1658D31E" w14:textId="0CF1A83E" w:rsidR="00CE2B6A" w:rsidRPr="00857E3D" w:rsidRDefault="006B48CA" w:rsidP="00CE2B6A">
      <w:pPr>
        <w:pStyle w:val="slolnku"/>
      </w:pPr>
      <w:r>
        <w:t xml:space="preserve">  </w:t>
      </w:r>
    </w:p>
    <w:p w14:paraId="68A7EBE1" w14:textId="77777777" w:rsidR="00CE2B6A" w:rsidRPr="00857E3D" w:rsidRDefault="00CE2B6A" w:rsidP="00CE2B6A">
      <w:pPr>
        <w:pStyle w:val="Nzevlnku"/>
      </w:pPr>
      <w:r w:rsidRPr="00857E3D">
        <w:t>Trvání Smlouvy</w:t>
      </w:r>
    </w:p>
    <w:p w14:paraId="0D11099B" w14:textId="2C023543" w:rsidR="00CE2B6A" w:rsidRPr="006B48CA" w:rsidRDefault="00CE2B6A" w:rsidP="00CE2B6A">
      <w:pPr>
        <w:pStyle w:val="Textodst1sl"/>
      </w:pPr>
      <w:r w:rsidRPr="00857E3D">
        <w:t>Tato Smlouva nabývá</w:t>
      </w:r>
      <w:r w:rsidR="00000CF9">
        <w:t xml:space="preserve"> </w:t>
      </w:r>
      <w:r w:rsidRPr="00857E3D">
        <w:t xml:space="preserve">účinnosti dnem jejího uzavření. Dnem uzavření této Smlouvy je den označený datem u podpisů smluvních stran. Je-li takto označeno více dní, je dnem </w:t>
      </w:r>
      <w:r w:rsidRPr="006B48CA">
        <w:t>uzavření Smlouvy den z označených dnů nejpozdější.</w:t>
      </w:r>
    </w:p>
    <w:p w14:paraId="510331DB" w14:textId="2B163F25" w:rsidR="006B48CA" w:rsidRPr="0012434F" w:rsidRDefault="00CE2B6A" w:rsidP="006B48CA">
      <w:pPr>
        <w:pStyle w:val="Textodst1sl"/>
      </w:pPr>
      <w:r w:rsidRPr="0012434F">
        <w:t xml:space="preserve">Tato Smlouva se uzavírá na dobu </w:t>
      </w:r>
      <w:r w:rsidR="00894083" w:rsidRPr="0012434F">
        <w:t>36</w:t>
      </w:r>
      <w:r w:rsidRPr="0012434F">
        <w:t xml:space="preserve"> </w:t>
      </w:r>
      <w:r w:rsidR="00096399" w:rsidRPr="0012434F">
        <w:t>měsíců</w:t>
      </w:r>
      <w:r w:rsidR="00B5426D" w:rsidRPr="0012434F">
        <w:t xml:space="preserve"> od podpisu smlouvy </w:t>
      </w:r>
      <w:r w:rsidR="006B48CA" w:rsidRPr="0012434F">
        <w:t xml:space="preserve">v celkovém maximálním </w:t>
      </w:r>
      <w:r w:rsidR="00091B7F">
        <w:t xml:space="preserve">finančním </w:t>
      </w:r>
      <w:r w:rsidR="006B48CA" w:rsidRPr="0012434F">
        <w:t xml:space="preserve">objemu </w:t>
      </w:r>
      <w:r w:rsidR="00091B7F" w:rsidRPr="00091B7F">
        <w:rPr>
          <w:b/>
          <w:i/>
        </w:rPr>
        <w:t>2 500 000</w:t>
      </w:r>
      <w:r w:rsidR="00091B7F">
        <w:rPr>
          <w:i/>
        </w:rPr>
        <w:t xml:space="preserve"> </w:t>
      </w:r>
      <w:r w:rsidR="006B48CA" w:rsidRPr="0012434F">
        <w:t xml:space="preserve">Kč bez DPH, </w:t>
      </w:r>
      <w:r w:rsidR="006B48CA" w:rsidRPr="0012434F">
        <w:rPr>
          <w:b/>
          <w:i/>
        </w:rPr>
        <w:t>(</w:t>
      </w:r>
      <w:r w:rsidR="006B48CA" w:rsidRPr="0012434F">
        <w:rPr>
          <w:i/>
        </w:rPr>
        <w:t>dle zadávací dokumentace</w:t>
      </w:r>
      <w:r w:rsidR="006B48CA" w:rsidRPr="0012434F">
        <w:t>) pro část č.</w:t>
      </w:r>
      <w:r w:rsidR="006B48CA" w:rsidRPr="0012434F">
        <w:rPr>
          <w:i/>
        </w:rPr>
        <w:t xml:space="preserve"> </w:t>
      </w:r>
      <w:r w:rsidR="009017BD">
        <w:rPr>
          <w:i/>
        </w:rPr>
        <w:t>8</w:t>
      </w:r>
      <w:r w:rsidR="006B48CA" w:rsidRPr="0012434F">
        <w:rPr>
          <w:b/>
          <w:i/>
        </w:rPr>
        <w:t xml:space="preserve">. </w:t>
      </w:r>
      <w:r w:rsidR="006B48CA" w:rsidRPr="0012434F">
        <w:t xml:space="preserve"> </w:t>
      </w:r>
    </w:p>
    <w:p w14:paraId="61AA443E" w14:textId="4701FAA5" w:rsidR="00CE2B6A" w:rsidRDefault="00753B2E" w:rsidP="00E646D9">
      <w:pPr>
        <w:pStyle w:val="Textodst1sl"/>
      </w:pPr>
      <w:r w:rsidRPr="0012434F">
        <w:t>Zánikem účinnosti Smlouvy či předčasným ukončením Smlouvy nejsou dotčeny</w:t>
      </w:r>
      <w:r w:rsidRPr="00857E3D">
        <w:t xml:space="preserve"> závazky smluvních stran vzniklé ze Smlouvy za trvání Smlouvy, ani odpovědnost </w:t>
      </w:r>
      <w:r w:rsidR="00320B74" w:rsidRPr="00857E3D">
        <w:t>Prodávajícího</w:t>
      </w:r>
      <w:r w:rsidRPr="00857E3D">
        <w:t xml:space="preserve"> za vady plnění či odpovědnost </w:t>
      </w:r>
      <w:r w:rsidR="00320B74" w:rsidRPr="00857E3D">
        <w:t>Prodávajícího</w:t>
      </w:r>
      <w:r w:rsidRPr="00857E3D">
        <w:t xml:space="preserve"> za škodu vzniklou porušením Smlouvy.</w:t>
      </w:r>
    </w:p>
    <w:p w14:paraId="7B7E6852" w14:textId="04208C7D" w:rsidR="00663028" w:rsidRDefault="00663028" w:rsidP="0008626C">
      <w:pPr>
        <w:pStyle w:val="Textodst1sl"/>
      </w:pPr>
      <w:r>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14:paraId="5C08DC8F" w14:textId="77777777" w:rsidR="00CE2B6A" w:rsidRDefault="00CE2B6A" w:rsidP="00CE2B6A">
      <w:pPr>
        <w:pStyle w:val="Textodst1sl"/>
      </w:pPr>
      <w:r w:rsidRPr="00857E3D">
        <w:t xml:space="preserve">Tato Smlouva může být zrušena dohodou smluvních stran v písemné formě, přičemž účinky zrušení Smlouvy nastanou k okamžiku stanovenému v takovéto dohodě. </w:t>
      </w:r>
      <w:r w:rsidRPr="00857E3D">
        <w:lastRenderedPageBreak/>
        <w:t>Nebude-li takovýto okamžik dohodou stanoven, pak tyto účinky nastanou ke dni uzavření takovéto dohody.</w:t>
      </w:r>
    </w:p>
    <w:p w14:paraId="5B023237" w14:textId="77777777"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14:paraId="7E4D40C4" w14:textId="77777777"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14:paraId="74BAA8C5" w14:textId="77777777"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odstoupit </w:t>
      </w:r>
      <w:r w:rsidR="00753B2E" w:rsidRPr="00857E3D">
        <w:t xml:space="preserve"> zejména </w:t>
      </w:r>
      <w:r w:rsidRPr="00857E3D">
        <w:t>v případě, že:</w:t>
      </w:r>
    </w:p>
    <w:p w14:paraId="37E97A4A" w14:textId="77777777"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130531F1" w14:textId="77777777"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4959A1D9" w14:textId="77777777"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0EA2DD9F" w14:textId="77777777" w:rsidR="00CE2B6A" w:rsidRPr="00857E3D" w:rsidRDefault="00CE2B6A" w:rsidP="00CE2B6A">
      <w:pPr>
        <w:pStyle w:val="Textodst3psmena"/>
        <w:tabs>
          <w:tab w:val="num" w:pos="1080"/>
        </w:tabs>
        <w:ind w:left="1080" w:hanging="360"/>
      </w:pPr>
      <w:r w:rsidRPr="00857E3D">
        <w:t xml:space="preserve">Prodávající vstoupí do likvidace. </w:t>
      </w:r>
    </w:p>
    <w:p w14:paraId="191CE3CC" w14:textId="77777777"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045BC415" w14:textId="77777777"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4F7E0B3B" w14:textId="77777777" w:rsidR="00D00BF7" w:rsidRPr="00857E3D" w:rsidRDefault="00D00BF7" w:rsidP="00096399">
      <w:pPr>
        <w:pStyle w:val="Textodst1sl"/>
      </w:pPr>
      <w:r w:rsidRPr="00857E3D">
        <w:t xml:space="preserve">Smluvní strany sjednávají, že v případě předčasného zániku Smlouvy nejsou smluvní strany povinny si vracet plnění, které si již na základě Smlouvy řádně poskytly. </w:t>
      </w:r>
    </w:p>
    <w:p w14:paraId="3181B9B7" w14:textId="77777777" w:rsidR="00CE2B6A" w:rsidRPr="00857E3D" w:rsidRDefault="00CE2B6A" w:rsidP="00CE2B6A">
      <w:pPr>
        <w:pStyle w:val="slolnku"/>
      </w:pPr>
    </w:p>
    <w:p w14:paraId="58BE6ECE" w14:textId="77777777" w:rsidR="00CE2B6A" w:rsidRPr="00857E3D" w:rsidRDefault="00CE2B6A" w:rsidP="00CE2B6A">
      <w:pPr>
        <w:pStyle w:val="Nzevlnku"/>
      </w:pPr>
      <w:r w:rsidRPr="00857E3D">
        <w:t>Závěrečná ustanovení</w:t>
      </w:r>
    </w:p>
    <w:p w14:paraId="1CADC010" w14:textId="77777777"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50ADD684" w14:textId="77777777"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14:paraId="380B6257" w14:textId="77777777"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7C87C06" w14:textId="77777777" w:rsidR="00D00BF7" w:rsidRPr="00857E3D" w:rsidRDefault="00D00BF7" w:rsidP="00D00BF7">
      <w:pPr>
        <w:pStyle w:val="Textodst1sl"/>
      </w:pPr>
      <w:r w:rsidRPr="00857E3D">
        <w:lastRenderedPageBreak/>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514AB28B" w14:textId="77777777"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39B05976" w14:textId="77777777" w:rsidR="00CE2B6A" w:rsidRPr="00857E3D" w:rsidRDefault="00CE2B6A" w:rsidP="00CE2B6A">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3D64CAFA" w14:textId="12A2E0C3"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14:paraId="5ECB9AC1" w14:textId="77777777" w:rsidR="00680068" w:rsidRPr="00857E3D" w:rsidRDefault="00CE2B6A" w:rsidP="00680068">
      <w:pPr>
        <w:pStyle w:val="Textodst1sl"/>
      </w:pPr>
      <w:r w:rsidRPr="00857E3D">
        <w:t>Nedílnou součást této Smlouvy tvoří</w:t>
      </w:r>
      <w:r w:rsidR="00680068" w:rsidRPr="00857E3D">
        <w:t>:</w:t>
      </w:r>
    </w:p>
    <w:p w14:paraId="43FCD852"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5603A571" w14:textId="77777777"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14:paraId="64EED037" w14:textId="77777777"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14:paraId="38B6CAF6" w14:textId="1BC13C03"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14:paraId="0DD2597B" w14:textId="0D55BE47" w:rsidR="00284430" w:rsidRPr="00857E3D" w:rsidRDefault="00CE2B6A" w:rsidP="00EA0F83">
      <w:pPr>
        <w:pStyle w:val="Textodst1sl"/>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14:paraId="59BF81CC" w14:textId="77777777" w:rsidR="00B975AA" w:rsidRDefault="00B975AA" w:rsidP="00EA0F83">
      <w:pPr>
        <w:rPr>
          <w:szCs w:val="22"/>
        </w:rPr>
      </w:pPr>
    </w:p>
    <w:p w14:paraId="3C53F8F0" w14:textId="77777777" w:rsidR="0074345D" w:rsidRDefault="0074345D" w:rsidP="00EA0F83">
      <w:pPr>
        <w:rPr>
          <w:szCs w:val="22"/>
        </w:rPr>
      </w:pPr>
    </w:p>
    <w:p w14:paraId="7C81DCF6" w14:textId="77777777" w:rsidR="0074345D" w:rsidRDefault="0074345D" w:rsidP="00EA0F83">
      <w:pPr>
        <w:rPr>
          <w:szCs w:val="22"/>
        </w:rPr>
      </w:pPr>
    </w:p>
    <w:p w14:paraId="61434637" w14:textId="77777777" w:rsidR="00EE1E68" w:rsidRPr="00857E3D" w:rsidRDefault="00EE1E68"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180D64" w:rsidRPr="00857E3D" w14:paraId="099711D1" w14:textId="77777777" w:rsidTr="009D4BA8">
        <w:tc>
          <w:tcPr>
            <w:tcW w:w="4890" w:type="dxa"/>
          </w:tcPr>
          <w:p w14:paraId="0664CB28" w14:textId="5ED259BA" w:rsidR="00180D64" w:rsidRPr="00857E3D" w:rsidRDefault="00180D64" w:rsidP="00EE1E68">
            <w:pPr>
              <w:keepNext/>
              <w:rPr>
                <w:szCs w:val="22"/>
              </w:rPr>
            </w:pPr>
            <w:r w:rsidRPr="00857E3D">
              <w:rPr>
                <w:szCs w:val="22"/>
              </w:rPr>
              <w:lastRenderedPageBreak/>
              <w:t>V</w:t>
            </w:r>
            <w:r w:rsidRPr="00857E3D">
              <w:rPr>
                <w:noProof/>
                <w:szCs w:val="22"/>
              </w:rPr>
              <w:t> </w:t>
            </w:r>
            <w:r w:rsidRPr="00857E3D">
              <w:t xml:space="preserve">Praze </w:t>
            </w:r>
            <w:r w:rsidRPr="00857E3D">
              <w:rPr>
                <w:szCs w:val="22"/>
              </w:rPr>
              <w:t xml:space="preserve">dne </w:t>
            </w:r>
            <w:r w:rsidR="00091B7F">
              <w:rPr>
                <w:szCs w:val="22"/>
              </w:rPr>
              <w:t>10. 11. 2016</w:t>
            </w:r>
          </w:p>
          <w:p w14:paraId="6CE9A463" w14:textId="77777777" w:rsidR="006C32E7" w:rsidRDefault="006C32E7" w:rsidP="00EE1E68">
            <w:pPr>
              <w:keepNext/>
              <w:rPr>
                <w:szCs w:val="22"/>
              </w:rPr>
            </w:pPr>
          </w:p>
          <w:p w14:paraId="77FAAA30" w14:textId="77777777" w:rsidR="00EE1E68" w:rsidRPr="00857E3D" w:rsidRDefault="00EE1E68" w:rsidP="00EE1E68">
            <w:pPr>
              <w:keepNext/>
              <w:rPr>
                <w:szCs w:val="22"/>
              </w:rPr>
            </w:pPr>
          </w:p>
        </w:tc>
        <w:tc>
          <w:tcPr>
            <w:tcW w:w="5103" w:type="dxa"/>
          </w:tcPr>
          <w:p w14:paraId="665FF06A" w14:textId="50822626" w:rsidR="00180D64" w:rsidRPr="00857E3D" w:rsidRDefault="008A3AC2" w:rsidP="00091B7F">
            <w:pPr>
              <w:keepNext/>
              <w:jc w:val="left"/>
              <w:rPr>
                <w:szCs w:val="22"/>
              </w:rPr>
            </w:pPr>
            <w:r w:rsidRPr="00857E3D">
              <w:rPr>
                <w:szCs w:val="22"/>
              </w:rPr>
              <w:t xml:space="preserve">V </w:t>
            </w:r>
            <w:r>
              <w:rPr>
                <w:szCs w:val="22"/>
              </w:rPr>
              <w:t>Praze</w:t>
            </w:r>
            <w:r w:rsidRPr="00857E3D">
              <w:rPr>
                <w:szCs w:val="22"/>
              </w:rPr>
              <w:t xml:space="preserve"> dne </w:t>
            </w:r>
            <w:r w:rsidR="00A550AE">
              <w:rPr>
                <w:szCs w:val="22"/>
              </w:rPr>
              <w:t>10.11.2016</w:t>
            </w:r>
          </w:p>
        </w:tc>
      </w:tr>
      <w:tr w:rsidR="00180D64" w:rsidRPr="00857E3D" w14:paraId="592D06B8" w14:textId="77777777" w:rsidTr="009D4BA8">
        <w:tc>
          <w:tcPr>
            <w:tcW w:w="4890" w:type="dxa"/>
          </w:tcPr>
          <w:p w14:paraId="03932358" w14:textId="77777777" w:rsidR="00180D64" w:rsidRPr="00857E3D" w:rsidRDefault="00180D64" w:rsidP="00EE1E68">
            <w:pPr>
              <w:rPr>
                <w:szCs w:val="22"/>
              </w:rPr>
            </w:pPr>
            <w:r w:rsidRPr="00857E3D">
              <w:rPr>
                <w:szCs w:val="22"/>
              </w:rPr>
              <w:t>___________________________________</w:t>
            </w:r>
          </w:p>
        </w:tc>
        <w:tc>
          <w:tcPr>
            <w:tcW w:w="5103" w:type="dxa"/>
          </w:tcPr>
          <w:p w14:paraId="3EBFA516" w14:textId="77777777" w:rsidR="00180D64" w:rsidRPr="00857E3D" w:rsidRDefault="00180D64" w:rsidP="00EE1E68">
            <w:pPr>
              <w:jc w:val="left"/>
              <w:rPr>
                <w:szCs w:val="22"/>
              </w:rPr>
            </w:pPr>
            <w:r w:rsidRPr="00857E3D">
              <w:rPr>
                <w:szCs w:val="22"/>
              </w:rPr>
              <w:t>___________________________________</w:t>
            </w:r>
          </w:p>
        </w:tc>
      </w:tr>
      <w:tr w:rsidR="00180D64" w:rsidRPr="00857E3D" w14:paraId="12048D6A" w14:textId="77777777" w:rsidTr="009D4BA8">
        <w:trPr>
          <w:trHeight w:val="351"/>
        </w:trPr>
        <w:tc>
          <w:tcPr>
            <w:tcW w:w="4890" w:type="dxa"/>
          </w:tcPr>
          <w:p w14:paraId="2F67B6DB" w14:textId="77777777" w:rsidR="00180D64" w:rsidRPr="00857E3D" w:rsidRDefault="00180D64" w:rsidP="00EE1E68">
            <w:pPr>
              <w:keepNext/>
              <w:jc w:val="left"/>
            </w:pPr>
            <w:r w:rsidRPr="00857E3D">
              <w:t>Institut klinické a experimentální medicíny</w:t>
            </w:r>
          </w:p>
          <w:p w14:paraId="38DECC9F" w14:textId="77777777" w:rsidR="00180D64" w:rsidRPr="00857E3D" w:rsidRDefault="00180D64" w:rsidP="00EE1E68">
            <w:pPr>
              <w:keepNext/>
              <w:jc w:val="left"/>
            </w:pPr>
            <w:r w:rsidRPr="00857E3D">
              <w:t>MUDr. Aleš Herman, Ph.D.</w:t>
            </w:r>
          </w:p>
          <w:p w14:paraId="565CBA2A" w14:textId="77777777" w:rsidR="00180D64" w:rsidRPr="00857E3D" w:rsidRDefault="00180D64" w:rsidP="00EE1E68">
            <w:pPr>
              <w:keepNext/>
              <w:jc w:val="left"/>
            </w:pPr>
            <w:r w:rsidRPr="00857E3D">
              <w:t>ředitel</w:t>
            </w:r>
          </w:p>
        </w:tc>
        <w:tc>
          <w:tcPr>
            <w:tcW w:w="5103" w:type="dxa"/>
          </w:tcPr>
          <w:p w14:paraId="6EBAC564" w14:textId="77777777" w:rsidR="008A3AC2" w:rsidRPr="00D14657" w:rsidRDefault="008A3AC2" w:rsidP="008A3AC2">
            <w:pPr>
              <w:keepNext/>
              <w:jc w:val="left"/>
            </w:pPr>
            <w:r w:rsidRPr="00D14657">
              <w:t>Innova Medical s.r.o.</w:t>
            </w:r>
          </w:p>
          <w:p w14:paraId="0E337D20" w14:textId="77777777" w:rsidR="008A3AC2" w:rsidRPr="00857E3D" w:rsidRDefault="008A3AC2" w:rsidP="008A3AC2">
            <w:pPr>
              <w:keepNext/>
              <w:jc w:val="left"/>
              <w:rPr>
                <w:szCs w:val="22"/>
              </w:rPr>
            </w:pPr>
            <w:r w:rsidRPr="00D14657">
              <w:t>RNDr. Jaroslava Koplíková</w:t>
            </w:r>
          </w:p>
          <w:p w14:paraId="3E02F1D7" w14:textId="6853E866" w:rsidR="00180D64" w:rsidRPr="00857E3D" w:rsidRDefault="008A3AC2" w:rsidP="008A3AC2">
            <w:pPr>
              <w:keepNext/>
              <w:jc w:val="left"/>
              <w:rPr>
                <w:szCs w:val="22"/>
              </w:rPr>
            </w:pPr>
            <w:r>
              <w:rPr>
                <w:szCs w:val="22"/>
              </w:rPr>
              <w:t>jednatel</w:t>
            </w:r>
          </w:p>
        </w:tc>
      </w:tr>
      <w:tr w:rsidR="00EA0F83" w:rsidRPr="00857E3D" w14:paraId="149C85DA" w14:textId="77777777" w:rsidTr="005971DB">
        <w:tc>
          <w:tcPr>
            <w:tcW w:w="4890" w:type="dxa"/>
          </w:tcPr>
          <w:p w14:paraId="1EB67EAE" w14:textId="77777777" w:rsidR="00180D64" w:rsidRPr="00857E3D" w:rsidRDefault="00180D64" w:rsidP="00114B45">
            <w:pPr>
              <w:keepNext/>
              <w:rPr>
                <w:szCs w:val="22"/>
              </w:rPr>
            </w:pPr>
          </w:p>
        </w:tc>
        <w:tc>
          <w:tcPr>
            <w:tcW w:w="5103" w:type="dxa"/>
          </w:tcPr>
          <w:p w14:paraId="5A26912E" w14:textId="2AE6B28A" w:rsidR="00EA0F83" w:rsidRPr="00857E3D" w:rsidRDefault="00EA0F83" w:rsidP="00114B45">
            <w:pPr>
              <w:keepNext/>
              <w:jc w:val="left"/>
              <w:rPr>
                <w:szCs w:val="22"/>
              </w:rPr>
            </w:pPr>
          </w:p>
        </w:tc>
      </w:tr>
      <w:tr w:rsidR="00EA0F83" w:rsidRPr="00857E3D" w14:paraId="381A7487" w14:textId="77777777" w:rsidTr="005971DB">
        <w:tc>
          <w:tcPr>
            <w:tcW w:w="4890" w:type="dxa"/>
          </w:tcPr>
          <w:p w14:paraId="53C7C480" w14:textId="3C9A4A4A" w:rsidR="00EA0F83" w:rsidRPr="00857E3D" w:rsidRDefault="00EA0F83" w:rsidP="006C32E7">
            <w:pPr>
              <w:rPr>
                <w:szCs w:val="22"/>
              </w:rPr>
            </w:pPr>
          </w:p>
        </w:tc>
        <w:tc>
          <w:tcPr>
            <w:tcW w:w="5103" w:type="dxa"/>
          </w:tcPr>
          <w:p w14:paraId="31CA4734" w14:textId="6F5C223C" w:rsidR="00EA0F83" w:rsidRPr="00857E3D" w:rsidRDefault="00EA0F83" w:rsidP="00114B45">
            <w:pPr>
              <w:jc w:val="center"/>
              <w:rPr>
                <w:szCs w:val="22"/>
              </w:rPr>
            </w:pPr>
          </w:p>
        </w:tc>
      </w:tr>
      <w:tr w:rsidR="005971DB" w:rsidRPr="00857E3D" w14:paraId="310147D3" w14:textId="77777777" w:rsidTr="005971DB">
        <w:trPr>
          <w:trHeight w:val="351"/>
        </w:trPr>
        <w:tc>
          <w:tcPr>
            <w:tcW w:w="4890" w:type="dxa"/>
          </w:tcPr>
          <w:p w14:paraId="44308F3B" w14:textId="31A5F2E2" w:rsidR="005971DB" w:rsidRPr="00857E3D" w:rsidRDefault="005971DB" w:rsidP="006C32E7">
            <w:pPr>
              <w:keepNext/>
            </w:pPr>
          </w:p>
        </w:tc>
        <w:tc>
          <w:tcPr>
            <w:tcW w:w="5103" w:type="dxa"/>
          </w:tcPr>
          <w:p w14:paraId="7686EB64" w14:textId="0620C158" w:rsidR="005971DB" w:rsidRPr="00857E3D" w:rsidRDefault="005971DB" w:rsidP="00114B45">
            <w:pPr>
              <w:keepNext/>
              <w:jc w:val="center"/>
              <w:rPr>
                <w:szCs w:val="22"/>
              </w:rPr>
            </w:pPr>
          </w:p>
        </w:tc>
      </w:tr>
      <w:tr w:rsidR="005971DB" w:rsidRPr="00857E3D" w14:paraId="4867DFEE" w14:textId="77777777" w:rsidTr="007957A0">
        <w:trPr>
          <w:trHeight w:val="432"/>
        </w:trPr>
        <w:tc>
          <w:tcPr>
            <w:tcW w:w="4890" w:type="dxa"/>
          </w:tcPr>
          <w:p w14:paraId="192D4418" w14:textId="2BFE6C3A" w:rsidR="005971DB" w:rsidRPr="00857E3D" w:rsidRDefault="00A550AE" w:rsidP="005971DB">
            <w:pPr>
              <w:keepNext/>
            </w:pPr>
            <w:r>
              <w:t xml:space="preserve"> </w:t>
            </w:r>
          </w:p>
        </w:tc>
        <w:tc>
          <w:tcPr>
            <w:tcW w:w="5103" w:type="dxa"/>
          </w:tcPr>
          <w:p w14:paraId="789A0968" w14:textId="77777777" w:rsidR="005971DB" w:rsidRPr="00857E3D" w:rsidRDefault="005971DB" w:rsidP="00114B45">
            <w:pPr>
              <w:keepNext/>
              <w:jc w:val="center"/>
              <w:rPr>
                <w:szCs w:val="22"/>
              </w:rPr>
            </w:pPr>
          </w:p>
        </w:tc>
      </w:tr>
    </w:tbl>
    <w:p w14:paraId="3C7D50FD" w14:textId="2D715F98" w:rsidR="00EA0F83" w:rsidRPr="00857E3D" w:rsidRDefault="00EA0F83" w:rsidP="00EE1E68">
      <w:pPr>
        <w:rPr>
          <w:szCs w:val="22"/>
        </w:rPr>
      </w:pPr>
      <w:bookmarkStart w:id="0" w:name="_GoBack"/>
      <w:bookmarkEnd w:id="0"/>
      <w:permStart w:id="1722115518" w:edGrp="everyone"/>
      <w:permEnd w:id="1722115518"/>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C6CA3" w14:textId="77777777" w:rsidR="00DD66D4" w:rsidRDefault="00DD66D4" w:rsidP="00D92601">
      <w:r>
        <w:separator/>
      </w:r>
    </w:p>
  </w:endnote>
  <w:endnote w:type="continuationSeparator" w:id="0">
    <w:p w14:paraId="67667BBC" w14:textId="77777777" w:rsidR="00DD66D4" w:rsidRDefault="00DD66D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FE33A0B6-C1C7-4B19-A49F-D63759ABC184}"/>
  </w:font>
  <w:font w:name="Calibri">
    <w:panose1 w:val="020F0502020204030204"/>
    <w:charset w:val="EE"/>
    <w:family w:val="swiss"/>
    <w:pitch w:val="variable"/>
    <w:sig w:usb0="E00002FF" w:usb1="4000ACFF" w:usb2="00000001" w:usb3="00000000" w:csb0="0000019F" w:csb1="00000000"/>
    <w:embedRegular r:id="rId2" w:fontKey="{8AC46298-FC69-43E9-B2E7-6447D5107EE6}"/>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D35DE4F0-BED8-4317-9FE6-55152547B7FE}"/>
  </w:font>
  <w:font w:name="FuturaTCEExtBol">
    <w:altName w:val="Times New Roman"/>
    <w:charset w:val="EE"/>
    <w:family w:val="auto"/>
    <w:pitch w:val="variable"/>
    <w:sig w:usb0="800000A7" w:usb1="0000204A" w:usb2="00000000" w:usb3="00000000" w:csb0="00000083" w:csb1="00000000"/>
    <w:embedRegular r:id="rId4" w:fontKey="{B73FEA93-B70C-4855-AA2B-8AD2F6DD339A}"/>
  </w:font>
  <w:font w:name="Cambria">
    <w:panose1 w:val="02040503050406030204"/>
    <w:charset w:val="EE"/>
    <w:family w:val="roman"/>
    <w:pitch w:val="variable"/>
    <w:sig w:usb0="E00002FF" w:usb1="400004FF" w:usb2="00000000" w:usb3="00000000" w:csb0="0000019F" w:csb1="00000000"/>
    <w:embedRegular r:id="rId5" w:fontKey="{297FED03-67C4-4A63-8930-1332751D0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EAFFF" w14:textId="25988629" w:rsidR="004E6E72" w:rsidRPr="00564C99" w:rsidRDefault="004E6E72" w:rsidP="004E6E72">
    <w:pPr>
      <w:pStyle w:val="Zpat"/>
      <w:rPr>
        <w:sz w:val="18"/>
        <w:szCs w:val="18"/>
      </w:rPr>
    </w:pPr>
    <w:r w:rsidRPr="00564C99">
      <w:rPr>
        <w:sz w:val="18"/>
        <w:szCs w:val="18"/>
      </w:rPr>
      <w:t xml:space="preserve">Identifikátor veřejné zakázky: </w:t>
    </w:r>
    <w:r w:rsidR="00941C0E">
      <w:rPr>
        <w:sz w:val="18"/>
        <w:szCs w:val="18"/>
      </w:rPr>
      <w:t xml:space="preserve"> </w:t>
    </w:r>
    <w:r w:rsidR="00AF16F0" w:rsidRPr="00AF16F0">
      <w:rPr>
        <w:sz w:val="18"/>
        <w:szCs w:val="18"/>
      </w:rPr>
      <w:t>635078</w:t>
    </w:r>
  </w:p>
  <w:p w14:paraId="4322AF77" w14:textId="77777777" w:rsidR="004238B1" w:rsidRDefault="004E6E72" w:rsidP="00446A67">
    <w:pPr>
      <w:pStyle w:val="Zpat"/>
      <w:tabs>
        <w:tab w:val="left" w:pos="3064"/>
      </w:tabs>
      <w:jc w:val="left"/>
    </w:pPr>
    <w:r>
      <w:rPr>
        <w:sz w:val="20"/>
      </w:rPr>
      <w:tab/>
    </w:r>
    <w:r>
      <w:rPr>
        <w:sz w:val="20"/>
      </w:rPr>
      <w:tab/>
    </w:r>
    <w:r>
      <w:rPr>
        <w:sz w:val="20"/>
      </w:rPr>
      <w:tab/>
    </w:r>
    <w:r>
      <w:rPr>
        <w:sz w:val="20"/>
      </w:rPr>
      <w:tab/>
    </w:r>
    <w:r w:rsidR="00CB4A0E" w:rsidRPr="008D590B">
      <w:rPr>
        <w:sz w:val="20"/>
      </w:rPr>
      <w:fldChar w:fldCharType="begin"/>
    </w:r>
    <w:r w:rsidR="004238B1" w:rsidRPr="008D590B">
      <w:rPr>
        <w:sz w:val="20"/>
      </w:rPr>
      <w:instrText xml:space="preserve"> PAGE   \* MERGEFORMAT </w:instrText>
    </w:r>
    <w:r w:rsidR="00CB4A0E" w:rsidRPr="008D590B">
      <w:rPr>
        <w:sz w:val="20"/>
      </w:rPr>
      <w:fldChar w:fldCharType="separate"/>
    </w:r>
    <w:r w:rsidR="007957A0">
      <w:rPr>
        <w:noProof/>
        <w:sz w:val="20"/>
      </w:rPr>
      <w:t>12</w:t>
    </w:r>
    <w:r w:rsidR="00CB4A0E"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37DF" w14:textId="4654A7C4" w:rsidR="004E6E72" w:rsidRPr="00564C99" w:rsidRDefault="004E6E72" w:rsidP="004E6E72">
    <w:pPr>
      <w:pStyle w:val="Zpat"/>
      <w:rPr>
        <w:sz w:val="18"/>
        <w:szCs w:val="18"/>
      </w:rPr>
    </w:pPr>
    <w:r w:rsidRPr="00564C99">
      <w:rPr>
        <w:sz w:val="18"/>
        <w:szCs w:val="18"/>
      </w:rPr>
      <w:t>Ident</w:t>
    </w:r>
    <w:r w:rsidR="006C32E7">
      <w:rPr>
        <w:sz w:val="18"/>
        <w:szCs w:val="18"/>
      </w:rPr>
      <w:t xml:space="preserve">ifikátor veřejné zakázky: </w:t>
    </w:r>
    <w:r w:rsidR="00BA1CDC" w:rsidRPr="00BA1CDC">
      <w:rPr>
        <w:sz w:val="18"/>
        <w:szCs w:val="18"/>
      </w:rPr>
      <w:t>635078</w:t>
    </w:r>
  </w:p>
  <w:p w14:paraId="3D06501C" w14:textId="77777777" w:rsidR="004E6E72" w:rsidRDefault="004E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65F11" w14:textId="77777777" w:rsidR="00DD66D4" w:rsidRDefault="00DD66D4" w:rsidP="00D92601">
      <w:r>
        <w:separator/>
      </w:r>
    </w:p>
  </w:footnote>
  <w:footnote w:type="continuationSeparator" w:id="0">
    <w:p w14:paraId="4CD7209F" w14:textId="77777777" w:rsidR="00DD66D4" w:rsidRDefault="00DD66D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3CA5" w14:textId="3BB3078F" w:rsidR="004903F7" w:rsidRPr="001B7D3D" w:rsidRDefault="001F6478" w:rsidP="004903F7">
    <w:pPr>
      <w:pStyle w:val="Zhlav"/>
      <w:jc w:val="center"/>
      <w:rPr>
        <w:sz w:val="20"/>
      </w:rPr>
    </w:pPr>
    <w:r>
      <w:rPr>
        <w:sz w:val="20"/>
      </w:rPr>
      <w:t>Kupní smlouva –</w:t>
    </w:r>
    <w:r w:rsidR="000E4065">
      <w:rPr>
        <w:sz w:val="20"/>
      </w:rPr>
      <w:t xml:space="preserve"> </w:t>
    </w:r>
    <w:r w:rsidR="00BA1CDC" w:rsidRPr="00BA1CDC">
      <w:rPr>
        <w:sz w:val="20"/>
      </w:rPr>
      <w:t>Dodávky SZM - Intervenční kardiologie</w:t>
    </w:r>
  </w:p>
  <w:p w14:paraId="1EA03E24" w14:textId="77777777" w:rsidR="004238B1" w:rsidRPr="002911BC" w:rsidRDefault="004238B1" w:rsidP="002911BC">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0282B" w14:textId="77777777" w:rsidR="000C3F7A" w:rsidRDefault="000C3F7A" w:rsidP="00941F87">
    <w:pPr>
      <w:pStyle w:val="Zhlav"/>
      <w:jc w:val="right"/>
      <w:rPr>
        <w:sz w:val="22"/>
        <w:szCs w:val="22"/>
      </w:rPr>
    </w:pPr>
    <w:r w:rsidRPr="000C3F7A">
      <w:rPr>
        <w:sz w:val="22"/>
        <w:szCs w:val="22"/>
      </w:rPr>
      <w:t>Příloha č. 2 ZD – Závazný vzor smlouvy</w:t>
    </w:r>
  </w:p>
  <w:p w14:paraId="5C9A74CD" w14:textId="101E1696" w:rsidR="00593B49" w:rsidRDefault="00593B49" w:rsidP="00593B49">
    <w:pPr>
      <w:pStyle w:val="Zhlav"/>
      <w:jc w:val="right"/>
      <w:rPr>
        <w:sz w:val="22"/>
        <w:szCs w:val="22"/>
      </w:rPr>
    </w:pPr>
    <w:r>
      <w:rPr>
        <w:sz w:val="22"/>
        <w:szCs w:val="22"/>
      </w:rPr>
      <w:t>(</w:t>
    </w:r>
    <w:r w:rsidRPr="009F5DBF">
      <w:rPr>
        <w:sz w:val="22"/>
        <w:szCs w:val="22"/>
      </w:rPr>
      <w:t xml:space="preserve">pro dodávky realizované prostřednictvím konsignačního skladu – části VZ č. </w:t>
    </w:r>
    <w:r>
      <w:rPr>
        <w:sz w:val="22"/>
        <w:szCs w:val="22"/>
      </w:rPr>
      <w:t>2 - 12)</w:t>
    </w:r>
  </w:p>
  <w:p w14:paraId="20287657" w14:textId="49142B59" w:rsidR="001B7D3D" w:rsidRPr="001B7D3D" w:rsidRDefault="001B7D3D" w:rsidP="00446A67">
    <w:pPr>
      <w:pStyle w:val="Zhlav"/>
      <w:jc w:val="right"/>
      <w:rPr>
        <w:sz w:val="20"/>
      </w:rPr>
    </w:pPr>
    <w:r w:rsidRPr="009F5DBF">
      <w:rPr>
        <w:sz w:val="20"/>
      </w:rPr>
      <w:t xml:space="preserve">Kupní smlouva – </w:t>
    </w:r>
    <w:r w:rsidR="00BA1CDC" w:rsidRPr="00BA1CDC">
      <w:rPr>
        <w:sz w:val="20"/>
      </w:rPr>
      <w:t>Dodávky SZM - Intervenční kardiologie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01841E2"/>
    <w:multiLevelType w:val="hybridMultilevel"/>
    <w:tmpl w:val="569E5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6"/>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ocumentProtection w:edit="readOnly" w:formatting="1" w:enforcement="1"/>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4BCB"/>
    <w:rsid w:val="000478E5"/>
    <w:rsid w:val="00053840"/>
    <w:rsid w:val="00054168"/>
    <w:rsid w:val="000548CC"/>
    <w:rsid w:val="00066356"/>
    <w:rsid w:val="00067925"/>
    <w:rsid w:val="000765D5"/>
    <w:rsid w:val="00083668"/>
    <w:rsid w:val="0008413A"/>
    <w:rsid w:val="0008626C"/>
    <w:rsid w:val="00091422"/>
    <w:rsid w:val="00091B7F"/>
    <w:rsid w:val="00096399"/>
    <w:rsid w:val="000A137B"/>
    <w:rsid w:val="000A34EC"/>
    <w:rsid w:val="000B083C"/>
    <w:rsid w:val="000B3994"/>
    <w:rsid w:val="000C04E2"/>
    <w:rsid w:val="000C3F7A"/>
    <w:rsid w:val="000C6B8A"/>
    <w:rsid w:val="000D028D"/>
    <w:rsid w:val="000E2AD2"/>
    <w:rsid w:val="000E4065"/>
    <w:rsid w:val="000E4CE2"/>
    <w:rsid w:val="000E57BA"/>
    <w:rsid w:val="000E5ACA"/>
    <w:rsid w:val="00101058"/>
    <w:rsid w:val="0010435B"/>
    <w:rsid w:val="00114B45"/>
    <w:rsid w:val="001171CE"/>
    <w:rsid w:val="00122F90"/>
    <w:rsid w:val="00123E70"/>
    <w:rsid w:val="0012434F"/>
    <w:rsid w:val="00125633"/>
    <w:rsid w:val="001276EF"/>
    <w:rsid w:val="00127C8C"/>
    <w:rsid w:val="00145D8A"/>
    <w:rsid w:val="00165854"/>
    <w:rsid w:val="00180B51"/>
    <w:rsid w:val="00180D64"/>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6478"/>
    <w:rsid w:val="001F731C"/>
    <w:rsid w:val="00201AD0"/>
    <w:rsid w:val="00204672"/>
    <w:rsid w:val="00211BAB"/>
    <w:rsid w:val="0022061A"/>
    <w:rsid w:val="00227F56"/>
    <w:rsid w:val="00241EC2"/>
    <w:rsid w:val="00250AE4"/>
    <w:rsid w:val="0025281F"/>
    <w:rsid w:val="00284430"/>
    <w:rsid w:val="00284986"/>
    <w:rsid w:val="00284AD7"/>
    <w:rsid w:val="00286D73"/>
    <w:rsid w:val="002911BC"/>
    <w:rsid w:val="0029764B"/>
    <w:rsid w:val="002A03E1"/>
    <w:rsid w:val="002A7279"/>
    <w:rsid w:val="002B4B47"/>
    <w:rsid w:val="002D04FF"/>
    <w:rsid w:val="002D702A"/>
    <w:rsid w:val="002D76A3"/>
    <w:rsid w:val="002E0FEF"/>
    <w:rsid w:val="002E3088"/>
    <w:rsid w:val="002F4A09"/>
    <w:rsid w:val="00303B91"/>
    <w:rsid w:val="003137C1"/>
    <w:rsid w:val="00320B74"/>
    <w:rsid w:val="003450A7"/>
    <w:rsid w:val="00362203"/>
    <w:rsid w:val="0036463A"/>
    <w:rsid w:val="00366B72"/>
    <w:rsid w:val="003801F0"/>
    <w:rsid w:val="00391DA5"/>
    <w:rsid w:val="003938C0"/>
    <w:rsid w:val="00395D39"/>
    <w:rsid w:val="003A08EA"/>
    <w:rsid w:val="003A09B8"/>
    <w:rsid w:val="003A2180"/>
    <w:rsid w:val="003B01E8"/>
    <w:rsid w:val="003B2779"/>
    <w:rsid w:val="003C10BB"/>
    <w:rsid w:val="003C5CE9"/>
    <w:rsid w:val="003D2E63"/>
    <w:rsid w:val="003D745C"/>
    <w:rsid w:val="003E4F6C"/>
    <w:rsid w:val="004025F6"/>
    <w:rsid w:val="004047F0"/>
    <w:rsid w:val="00412C93"/>
    <w:rsid w:val="0042135C"/>
    <w:rsid w:val="004238B1"/>
    <w:rsid w:val="00430C4C"/>
    <w:rsid w:val="00434B5C"/>
    <w:rsid w:val="00436073"/>
    <w:rsid w:val="00446A67"/>
    <w:rsid w:val="00450AC5"/>
    <w:rsid w:val="00455819"/>
    <w:rsid w:val="00462D6C"/>
    <w:rsid w:val="004677C5"/>
    <w:rsid w:val="0047034F"/>
    <w:rsid w:val="00474228"/>
    <w:rsid w:val="00476F92"/>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52506"/>
    <w:rsid w:val="005550F1"/>
    <w:rsid w:val="00564A3E"/>
    <w:rsid w:val="00566D8A"/>
    <w:rsid w:val="00572436"/>
    <w:rsid w:val="005744AA"/>
    <w:rsid w:val="0057488D"/>
    <w:rsid w:val="00574F61"/>
    <w:rsid w:val="00593B49"/>
    <w:rsid w:val="00594634"/>
    <w:rsid w:val="005971DB"/>
    <w:rsid w:val="005A195A"/>
    <w:rsid w:val="005A44A7"/>
    <w:rsid w:val="005A5581"/>
    <w:rsid w:val="005A5DAE"/>
    <w:rsid w:val="005B2A1E"/>
    <w:rsid w:val="005B584E"/>
    <w:rsid w:val="005D72C3"/>
    <w:rsid w:val="005E3424"/>
    <w:rsid w:val="00604584"/>
    <w:rsid w:val="00617A19"/>
    <w:rsid w:val="00626F61"/>
    <w:rsid w:val="00627448"/>
    <w:rsid w:val="006344E9"/>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8CA"/>
    <w:rsid w:val="006B492D"/>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1E4E"/>
    <w:rsid w:val="007222EF"/>
    <w:rsid w:val="007229C1"/>
    <w:rsid w:val="00727652"/>
    <w:rsid w:val="00732C98"/>
    <w:rsid w:val="00742889"/>
    <w:rsid w:val="0074345D"/>
    <w:rsid w:val="007468AB"/>
    <w:rsid w:val="00747759"/>
    <w:rsid w:val="00752FC9"/>
    <w:rsid w:val="00753B2E"/>
    <w:rsid w:val="00764658"/>
    <w:rsid w:val="00767DF8"/>
    <w:rsid w:val="00771330"/>
    <w:rsid w:val="00773540"/>
    <w:rsid w:val="00773C36"/>
    <w:rsid w:val="00777EE9"/>
    <w:rsid w:val="007813C7"/>
    <w:rsid w:val="007912F6"/>
    <w:rsid w:val="00792543"/>
    <w:rsid w:val="007957A0"/>
    <w:rsid w:val="007A7AB4"/>
    <w:rsid w:val="007A7F2F"/>
    <w:rsid w:val="007B6162"/>
    <w:rsid w:val="007C0AB5"/>
    <w:rsid w:val="007C326E"/>
    <w:rsid w:val="007C4A9A"/>
    <w:rsid w:val="007C7C22"/>
    <w:rsid w:val="007E0D02"/>
    <w:rsid w:val="007E1DC5"/>
    <w:rsid w:val="007E6A95"/>
    <w:rsid w:val="007E6D37"/>
    <w:rsid w:val="00801F63"/>
    <w:rsid w:val="00807BB9"/>
    <w:rsid w:val="008140C7"/>
    <w:rsid w:val="00830044"/>
    <w:rsid w:val="008368EC"/>
    <w:rsid w:val="00844B57"/>
    <w:rsid w:val="008478ED"/>
    <w:rsid w:val="00847EA1"/>
    <w:rsid w:val="00857E3D"/>
    <w:rsid w:val="00863EC3"/>
    <w:rsid w:val="008644E6"/>
    <w:rsid w:val="008759CF"/>
    <w:rsid w:val="008769D5"/>
    <w:rsid w:val="008864B2"/>
    <w:rsid w:val="00894083"/>
    <w:rsid w:val="008A3AC2"/>
    <w:rsid w:val="008A4C33"/>
    <w:rsid w:val="008C3CE5"/>
    <w:rsid w:val="008C4AB7"/>
    <w:rsid w:val="008C692E"/>
    <w:rsid w:val="008D21F0"/>
    <w:rsid w:val="008D590B"/>
    <w:rsid w:val="008D7859"/>
    <w:rsid w:val="008E537A"/>
    <w:rsid w:val="008F4879"/>
    <w:rsid w:val="009014AF"/>
    <w:rsid w:val="009015D9"/>
    <w:rsid w:val="009017BD"/>
    <w:rsid w:val="00902E5F"/>
    <w:rsid w:val="00904553"/>
    <w:rsid w:val="009052D5"/>
    <w:rsid w:val="00907E0E"/>
    <w:rsid w:val="00915AE4"/>
    <w:rsid w:val="00917791"/>
    <w:rsid w:val="00921327"/>
    <w:rsid w:val="00925322"/>
    <w:rsid w:val="00940CC0"/>
    <w:rsid w:val="00941C0E"/>
    <w:rsid w:val="00941F87"/>
    <w:rsid w:val="0095396F"/>
    <w:rsid w:val="00956CDF"/>
    <w:rsid w:val="00963BCC"/>
    <w:rsid w:val="00972159"/>
    <w:rsid w:val="00982D90"/>
    <w:rsid w:val="00982FF0"/>
    <w:rsid w:val="009A2887"/>
    <w:rsid w:val="009B0265"/>
    <w:rsid w:val="009C3569"/>
    <w:rsid w:val="009E0B3A"/>
    <w:rsid w:val="009E3B58"/>
    <w:rsid w:val="009F5DBF"/>
    <w:rsid w:val="00A06E1D"/>
    <w:rsid w:val="00A14E78"/>
    <w:rsid w:val="00A2373A"/>
    <w:rsid w:val="00A27D7C"/>
    <w:rsid w:val="00A31516"/>
    <w:rsid w:val="00A32C70"/>
    <w:rsid w:val="00A373B9"/>
    <w:rsid w:val="00A4183C"/>
    <w:rsid w:val="00A5303E"/>
    <w:rsid w:val="00A550AE"/>
    <w:rsid w:val="00A562F4"/>
    <w:rsid w:val="00A6258C"/>
    <w:rsid w:val="00A641F7"/>
    <w:rsid w:val="00A73D33"/>
    <w:rsid w:val="00A7525F"/>
    <w:rsid w:val="00A77C40"/>
    <w:rsid w:val="00A90A68"/>
    <w:rsid w:val="00A95E97"/>
    <w:rsid w:val="00AA3D78"/>
    <w:rsid w:val="00AA3EE5"/>
    <w:rsid w:val="00AA4B4C"/>
    <w:rsid w:val="00AA62A4"/>
    <w:rsid w:val="00AB19FC"/>
    <w:rsid w:val="00AB565F"/>
    <w:rsid w:val="00AB7004"/>
    <w:rsid w:val="00AC40A5"/>
    <w:rsid w:val="00AD7CDA"/>
    <w:rsid w:val="00AE1D02"/>
    <w:rsid w:val="00AF0290"/>
    <w:rsid w:val="00AF16F0"/>
    <w:rsid w:val="00AF6B23"/>
    <w:rsid w:val="00B01CF6"/>
    <w:rsid w:val="00B024AD"/>
    <w:rsid w:val="00B11F30"/>
    <w:rsid w:val="00B1454D"/>
    <w:rsid w:val="00B17912"/>
    <w:rsid w:val="00B2648C"/>
    <w:rsid w:val="00B302F6"/>
    <w:rsid w:val="00B40E1D"/>
    <w:rsid w:val="00B4467A"/>
    <w:rsid w:val="00B4721C"/>
    <w:rsid w:val="00B5426D"/>
    <w:rsid w:val="00B615F7"/>
    <w:rsid w:val="00B62F95"/>
    <w:rsid w:val="00B63519"/>
    <w:rsid w:val="00B662B2"/>
    <w:rsid w:val="00B70A6A"/>
    <w:rsid w:val="00B8655C"/>
    <w:rsid w:val="00B9498D"/>
    <w:rsid w:val="00B975AA"/>
    <w:rsid w:val="00BA1A3B"/>
    <w:rsid w:val="00BA1CDC"/>
    <w:rsid w:val="00BA63A9"/>
    <w:rsid w:val="00BB072E"/>
    <w:rsid w:val="00BB2F44"/>
    <w:rsid w:val="00BD1369"/>
    <w:rsid w:val="00C169B3"/>
    <w:rsid w:val="00C1740D"/>
    <w:rsid w:val="00C2239F"/>
    <w:rsid w:val="00C30661"/>
    <w:rsid w:val="00C3160D"/>
    <w:rsid w:val="00C46229"/>
    <w:rsid w:val="00C619B4"/>
    <w:rsid w:val="00C65688"/>
    <w:rsid w:val="00C85A19"/>
    <w:rsid w:val="00C8710F"/>
    <w:rsid w:val="00C90BAA"/>
    <w:rsid w:val="00C927B2"/>
    <w:rsid w:val="00C944B8"/>
    <w:rsid w:val="00CA144D"/>
    <w:rsid w:val="00CA20C1"/>
    <w:rsid w:val="00CA59C9"/>
    <w:rsid w:val="00CA76A3"/>
    <w:rsid w:val="00CB4A0E"/>
    <w:rsid w:val="00CD4AB3"/>
    <w:rsid w:val="00CE0C99"/>
    <w:rsid w:val="00CE170F"/>
    <w:rsid w:val="00CE2B6A"/>
    <w:rsid w:val="00CE4FB5"/>
    <w:rsid w:val="00CE697B"/>
    <w:rsid w:val="00CE7CC1"/>
    <w:rsid w:val="00D00BF7"/>
    <w:rsid w:val="00D028E6"/>
    <w:rsid w:val="00D06F07"/>
    <w:rsid w:val="00D11716"/>
    <w:rsid w:val="00D257EF"/>
    <w:rsid w:val="00D3552D"/>
    <w:rsid w:val="00D415AF"/>
    <w:rsid w:val="00D56F25"/>
    <w:rsid w:val="00D57C41"/>
    <w:rsid w:val="00D64CA0"/>
    <w:rsid w:val="00D7138C"/>
    <w:rsid w:val="00D84EEC"/>
    <w:rsid w:val="00D87A92"/>
    <w:rsid w:val="00D91E34"/>
    <w:rsid w:val="00D92601"/>
    <w:rsid w:val="00D97168"/>
    <w:rsid w:val="00DA1961"/>
    <w:rsid w:val="00DC7B3D"/>
    <w:rsid w:val="00DD59E0"/>
    <w:rsid w:val="00DD66D4"/>
    <w:rsid w:val="00DE6919"/>
    <w:rsid w:val="00DF04D9"/>
    <w:rsid w:val="00DF1708"/>
    <w:rsid w:val="00E01771"/>
    <w:rsid w:val="00E14CFA"/>
    <w:rsid w:val="00E20DDF"/>
    <w:rsid w:val="00E25AB4"/>
    <w:rsid w:val="00E53D96"/>
    <w:rsid w:val="00E54F02"/>
    <w:rsid w:val="00E646D9"/>
    <w:rsid w:val="00E7006D"/>
    <w:rsid w:val="00E81DDB"/>
    <w:rsid w:val="00E909FA"/>
    <w:rsid w:val="00EA0F83"/>
    <w:rsid w:val="00EA2535"/>
    <w:rsid w:val="00EA45F3"/>
    <w:rsid w:val="00EA7349"/>
    <w:rsid w:val="00EA7D24"/>
    <w:rsid w:val="00EA7DE7"/>
    <w:rsid w:val="00EB4370"/>
    <w:rsid w:val="00EB4AA6"/>
    <w:rsid w:val="00EB6FE7"/>
    <w:rsid w:val="00EB71B3"/>
    <w:rsid w:val="00EC1593"/>
    <w:rsid w:val="00ED08F1"/>
    <w:rsid w:val="00ED2A26"/>
    <w:rsid w:val="00EE1E68"/>
    <w:rsid w:val="00EF0FFE"/>
    <w:rsid w:val="00F00C57"/>
    <w:rsid w:val="00F0146C"/>
    <w:rsid w:val="00F016E9"/>
    <w:rsid w:val="00F07895"/>
    <w:rsid w:val="00F25E3D"/>
    <w:rsid w:val="00F41401"/>
    <w:rsid w:val="00F534AF"/>
    <w:rsid w:val="00F555DE"/>
    <w:rsid w:val="00F56C14"/>
    <w:rsid w:val="00F673F2"/>
    <w:rsid w:val="00F67433"/>
    <w:rsid w:val="00F76B11"/>
    <w:rsid w:val="00F77229"/>
    <w:rsid w:val="00F84A73"/>
    <w:rsid w:val="00F91F0F"/>
    <w:rsid w:val="00F9739B"/>
    <w:rsid w:val="00FA331B"/>
    <w:rsid w:val="00FC18BC"/>
    <w:rsid w:val="00FC1B75"/>
    <w:rsid w:val="00FC38F1"/>
    <w:rsid w:val="00FC40F0"/>
    <w:rsid w:val="00FD0B05"/>
    <w:rsid w:val="00FD3D96"/>
    <w:rsid w:val="00FE4AB7"/>
    <w:rsid w:val="00FF0E36"/>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14:docId w14:val="42A8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BA0BF-7544-4BCF-B11B-4D0E77E36DAC}">
  <ds:schemaRefs>
    <ds:schemaRef ds:uri="B5CC2AE1-2329-4532-9CCF-347DAA3D07CD"/>
    <ds:schemaRef ds:uri="http://schemas.microsoft.com/office/2006/documentManagement/types"/>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b5cc2ae1-2329-4532-9ccf-347daa3d07cd"/>
    <ds:schemaRef ds:uri="http://purl.org/dc/dcmitype/"/>
  </ds:schemaRefs>
</ds:datastoreItem>
</file>

<file path=customXml/itemProps2.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3.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D5F919D-5D62-45B0-A478-53CFEF5A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5493</Words>
  <Characters>32413</Characters>
  <Application>Microsoft Office Word</Application>
  <DocSecurity>8</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2016-06-27T09:56:00Z</cp:lastPrinted>
  <dcterms:created xsi:type="dcterms:W3CDTF">2016-11-22T07:10:00Z</dcterms:created>
  <dcterms:modified xsi:type="dcterms:W3CDTF">2016-11-22T07:10:00Z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