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6A" w:rsidRPr="00813D29" w:rsidRDefault="00813D29">
      <w:pPr>
        <w:spacing w:line="215" w:lineRule="exact"/>
        <w:ind w:right="710"/>
        <w:jc w:val="right"/>
        <w:rPr>
          <w:sz w:val="21"/>
        </w:rPr>
      </w:pPr>
      <w:r w:rsidRPr="00813D29">
        <w:rPr>
          <w:w w:val="105"/>
          <w:sz w:val="21"/>
        </w:rPr>
        <w:t>MKCRX121121DSKS9</w:t>
      </w:r>
    </w:p>
    <w:p w:rsidR="0046496A" w:rsidRPr="00813D29" w:rsidRDefault="0046496A">
      <w:pPr>
        <w:pStyle w:val="Zkladntext"/>
        <w:rPr>
          <w:sz w:val="22"/>
        </w:rPr>
      </w:pPr>
    </w:p>
    <w:p w:rsidR="0046496A" w:rsidRPr="00813D29" w:rsidRDefault="0046496A">
      <w:pPr>
        <w:pStyle w:val="Zkladntext"/>
        <w:rPr>
          <w:sz w:val="22"/>
        </w:rPr>
      </w:pPr>
    </w:p>
    <w:p w:rsidR="0046496A" w:rsidRPr="00813D29" w:rsidRDefault="0046496A">
      <w:pPr>
        <w:pStyle w:val="Zkladntext"/>
        <w:spacing w:before="4"/>
        <w:rPr>
          <w:sz w:val="20"/>
        </w:rPr>
      </w:pPr>
    </w:p>
    <w:p w:rsidR="0046496A" w:rsidRPr="00813D29" w:rsidRDefault="00813D29">
      <w:pPr>
        <w:tabs>
          <w:tab w:val="left" w:pos="6819"/>
        </w:tabs>
        <w:ind w:left="6106"/>
        <w:rPr>
          <w:sz w:val="24"/>
        </w:rPr>
      </w:pPr>
      <w:proofErr w:type="spellStart"/>
      <w:r w:rsidRPr="00813D29">
        <w:rPr>
          <w:w w:val="110"/>
          <w:sz w:val="24"/>
        </w:rPr>
        <w:t>Č.j</w:t>
      </w:r>
      <w:proofErr w:type="spellEnd"/>
      <w:r w:rsidRPr="00813D29">
        <w:rPr>
          <w:w w:val="110"/>
          <w:sz w:val="24"/>
        </w:rPr>
        <w:t>.:</w:t>
      </w:r>
      <w:r w:rsidRPr="00813D29">
        <w:rPr>
          <w:w w:val="110"/>
          <w:sz w:val="24"/>
        </w:rPr>
        <w:tab/>
        <w:t>MK29492/2019OVV</w:t>
      </w:r>
    </w:p>
    <w:p w:rsidR="0046496A" w:rsidRPr="00813D29" w:rsidRDefault="0046496A">
      <w:pPr>
        <w:pStyle w:val="Zkladntext"/>
        <w:spacing w:before="9"/>
        <w:rPr>
          <w:sz w:val="32"/>
        </w:rPr>
      </w:pPr>
    </w:p>
    <w:p w:rsidR="0046496A" w:rsidRPr="00813D29" w:rsidRDefault="00813D29">
      <w:pPr>
        <w:ind w:left="3090" w:right="2838"/>
        <w:jc w:val="center"/>
        <w:rPr>
          <w:b/>
        </w:rPr>
      </w:pPr>
      <w:proofErr w:type="spellStart"/>
      <w:r w:rsidRPr="00813D29">
        <w:rPr>
          <w:b/>
          <w:w w:val="105"/>
        </w:rPr>
        <w:t>Dodatek</w:t>
      </w:r>
      <w:proofErr w:type="spellEnd"/>
      <w:r w:rsidRPr="00813D29">
        <w:rPr>
          <w:b/>
          <w:w w:val="105"/>
        </w:rPr>
        <w:t xml:space="preserve"> č. </w:t>
      </w:r>
      <w:r w:rsidRPr="00813D29">
        <w:rPr>
          <w:b/>
          <w:w w:val="105"/>
        </w:rPr>
        <w:t xml:space="preserve">5 </w:t>
      </w:r>
      <w:proofErr w:type="spellStart"/>
      <w:r w:rsidRPr="00813D29">
        <w:rPr>
          <w:b/>
          <w:w w:val="105"/>
        </w:rPr>
        <w:t>ke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smlouvě</w:t>
      </w:r>
      <w:proofErr w:type="spellEnd"/>
      <w:r w:rsidRPr="00813D29">
        <w:rPr>
          <w:b/>
          <w:w w:val="105"/>
        </w:rPr>
        <w:t xml:space="preserve"> č. </w:t>
      </w:r>
      <w:r w:rsidRPr="00813D29">
        <w:rPr>
          <w:b/>
          <w:w w:val="105"/>
        </w:rPr>
        <w:t>55/2018/OVV</w:t>
      </w:r>
    </w:p>
    <w:p w:rsidR="0046496A" w:rsidRPr="00813D29" w:rsidRDefault="0046496A">
      <w:pPr>
        <w:pStyle w:val="Zkladntext"/>
        <w:rPr>
          <w:b/>
          <w:sz w:val="24"/>
        </w:rPr>
      </w:pPr>
    </w:p>
    <w:p w:rsidR="0046496A" w:rsidRPr="00813D29" w:rsidRDefault="00813D29">
      <w:pPr>
        <w:spacing w:before="177"/>
        <w:ind w:left="434"/>
        <w:jc w:val="both"/>
        <w:rPr>
          <w:b/>
        </w:rPr>
      </w:pPr>
      <w:proofErr w:type="gramStart"/>
      <w:r w:rsidRPr="00813D29">
        <w:rPr>
          <w:b/>
        </w:rPr>
        <w:t>o</w:t>
      </w:r>
      <w:proofErr w:type="gram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poskytnutí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účelové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podpory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výzkumu</w:t>
      </w:r>
      <w:proofErr w:type="spellEnd"/>
      <w:r w:rsidRPr="00813D29">
        <w:rPr>
          <w:b/>
        </w:rPr>
        <w:t xml:space="preserve"> </w:t>
      </w:r>
      <w:r w:rsidRPr="00813D29">
        <w:rPr>
          <w:b/>
        </w:rPr>
        <w:t xml:space="preserve">a </w:t>
      </w:r>
      <w:proofErr w:type="spellStart"/>
      <w:r w:rsidRPr="00813D29">
        <w:rPr>
          <w:b/>
        </w:rPr>
        <w:t>vývoje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na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řešení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programového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projektu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uzavřený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podle</w:t>
      </w:r>
      <w:proofErr w:type="spellEnd"/>
    </w:p>
    <w:p w:rsidR="0046496A" w:rsidRPr="00813D29" w:rsidRDefault="00813D29">
      <w:pPr>
        <w:spacing w:before="36" w:line="280" w:lineRule="auto"/>
        <w:ind w:left="445" w:right="149" w:hanging="12"/>
        <w:jc w:val="both"/>
        <w:rPr>
          <w:b/>
        </w:rPr>
      </w:pPr>
      <w:r w:rsidRPr="00813D29">
        <w:rPr>
          <w:rFonts w:ascii="Arial" w:hAnsi="Arial"/>
          <w:sz w:val="21"/>
        </w:rPr>
        <w:t xml:space="preserve">§ </w:t>
      </w:r>
      <w:r w:rsidRPr="00813D29">
        <w:rPr>
          <w:b/>
        </w:rPr>
        <w:t xml:space="preserve">9 </w:t>
      </w:r>
      <w:proofErr w:type="spellStart"/>
      <w:r w:rsidRPr="00813D29">
        <w:rPr>
          <w:b/>
        </w:rPr>
        <w:t>zákona</w:t>
      </w:r>
      <w:proofErr w:type="spellEnd"/>
      <w:r w:rsidRPr="00813D29">
        <w:rPr>
          <w:b/>
        </w:rPr>
        <w:t xml:space="preserve"> č. 130/2002 Sb., o </w:t>
      </w:r>
      <w:proofErr w:type="spellStart"/>
      <w:r w:rsidRPr="00813D29">
        <w:rPr>
          <w:b/>
        </w:rPr>
        <w:t>podpoře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výzkumu</w:t>
      </w:r>
      <w:proofErr w:type="spellEnd"/>
      <w:r w:rsidRPr="00813D29">
        <w:rPr>
          <w:b/>
        </w:rPr>
        <w:t xml:space="preserve">, </w:t>
      </w:r>
      <w:proofErr w:type="spellStart"/>
      <w:r w:rsidRPr="00813D29">
        <w:rPr>
          <w:b/>
        </w:rPr>
        <w:t>experimentálního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vývoje</w:t>
      </w:r>
      <w:proofErr w:type="spellEnd"/>
      <w:r w:rsidRPr="00813D29">
        <w:rPr>
          <w:b/>
        </w:rPr>
        <w:t xml:space="preserve"> </w:t>
      </w:r>
      <w:proofErr w:type="gramStart"/>
      <w:r w:rsidRPr="00813D29">
        <w:rPr>
          <w:b/>
        </w:rPr>
        <w:t>a</w:t>
      </w:r>
      <w:proofErr w:type="gram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inovací</w:t>
      </w:r>
      <w:proofErr w:type="spellEnd"/>
      <w:r w:rsidRPr="00813D29">
        <w:rPr>
          <w:b/>
        </w:rPr>
        <w:t xml:space="preserve"> </w:t>
      </w:r>
      <w:r w:rsidRPr="00813D29">
        <w:rPr>
          <w:b/>
        </w:rPr>
        <w:t xml:space="preserve">z </w:t>
      </w:r>
      <w:proofErr w:type="spellStart"/>
      <w:r w:rsidRPr="00813D29">
        <w:rPr>
          <w:b/>
        </w:rPr>
        <w:t>veřejných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prostředků</w:t>
      </w:r>
      <w:proofErr w:type="spellEnd"/>
      <w:r w:rsidRPr="00813D29">
        <w:rPr>
          <w:b/>
        </w:rPr>
        <w:t xml:space="preserve"> a o </w:t>
      </w:r>
      <w:proofErr w:type="spellStart"/>
      <w:r w:rsidRPr="00813D29">
        <w:rPr>
          <w:b/>
        </w:rPr>
        <w:t>změně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některých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souvisejících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zákonů</w:t>
      </w:r>
      <w:proofErr w:type="spellEnd"/>
      <w:r w:rsidRPr="00813D29">
        <w:rPr>
          <w:b/>
        </w:rPr>
        <w:t xml:space="preserve"> (</w:t>
      </w:r>
      <w:proofErr w:type="spellStart"/>
      <w:r w:rsidRPr="00813D29">
        <w:rPr>
          <w:b/>
        </w:rPr>
        <w:t>zákon</w:t>
      </w:r>
      <w:proofErr w:type="spellEnd"/>
      <w:r w:rsidRPr="00813D29">
        <w:rPr>
          <w:b/>
        </w:rPr>
        <w:t xml:space="preserve"> o </w:t>
      </w:r>
      <w:proofErr w:type="spellStart"/>
      <w:r w:rsidRPr="00813D29">
        <w:rPr>
          <w:b/>
        </w:rPr>
        <w:t>podpoře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výzkumu</w:t>
      </w:r>
      <w:proofErr w:type="spellEnd"/>
      <w:r w:rsidRPr="00813D29">
        <w:rPr>
          <w:b/>
        </w:rPr>
        <w:t xml:space="preserve"> a </w:t>
      </w:r>
      <w:proofErr w:type="spellStart"/>
      <w:r w:rsidRPr="00813D29">
        <w:rPr>
          <w:b/>
        </w:rPr>
        <w:t>vývoje</w:t>
      </w:r>
      <w:proofErr w:type="spellEnd"/>
      <w:r w:rsidRPr="00813D29">
        <w:rPr>
          <w:b/>
        </w:rPr>
        <w:t>).</w:t>
      </w:r>
    </w:p>
    <w:p w:rsidR="0046496A" w:rsidRPr="00813D29" w:rsidRDefault="00813D29">
      <w:pPr>
        <w:spacing w:before="208"/>
        <w:ind w:left="438"/>
        <w:rPr>
          <w:b/>
        </w:rPr>
      </w:pPr>
      <w:proofErr w:type="spellStart"/>
      <w:r w:rsidRPr="00813D29">
        <w:rPr>
          <w:b/>
        </w:rPr>
        <w:t>Smluvní</w:t>
      </w:r>
      <w:proofErr w:type="spellEnd"/>
      <w:r w:rsidRPr="00813D29">
        <w:rPr>
          <w:b/>
        </w:rPr>
        <w:t xml:space="preserve"> </w:t>
      </w:r>
      <w:proofErr w:type="spellStart"/>
      <w:r w:rsidRPr="00813D29">
        <w:rPr>
          <w:b/>
        </w:rPr>
        <w:t>strany</w:t>
      </w:r>
      <w:proofErr w:type="spellEnd"/>
      <w:r w:rsidRPr="00813D29">
        <w:rPr>
          <w:b/>
        </w:rPr>
        <w:t>:</w:t>
      </w:r>
    </w:p>
    <w:p w:rsidR="0046496A" w:rsidRPr="00813D29" w:rsidRDefault="0046496A">
      <w:pPr>
        <w:pStyle w:val="Zkladntext"/>
        <w:rPr>
          <w:b/>
          <w:sz w:val="24"/>
        </w:rPr>
      </w:pPr>
    </w:p>
    <w:p w:rsidR="0046496A" w:rsidRPr="00813D29" w:rsidRDefault="00813D29">
      <w:pPr>
        <w:pStyle w:val="Odstavecseseznamem"/>
        <w:numPr>
          <w:ilvl w:val="0"/>
          <w:numId w:val="4"/>
        </w:numPr>
        <w:tabs>
          <w:tab w:val="left" w:pos="801"/>
        </w:tabs>
        <w:spacing w:before="156" w:line="290" w:lineRule="auto"/>
        <w:ind w:right="1909"/>
        <w:rPr>
          <w:sz w:val="21"/>
        </w:rPr>
      </w:pPr>
      <w:proofErr w:type="spellStart"/>
      <w:r w:rsidRPr="00813D29">
        <w:rPr>
          <w:w w:val="105"/>
          <w:sz w:val="21"/>
        </w:rPr>
        <w:t>Poskytovatel</w:t>
      </w:r>
      <w:proofErr w:type="spellEnd"/>
      <w:r w:rsidRPr="00813D29">
        <w:rPr>
          <w:w w:val="105"/>
          <w:sz w:val="21"/>
        </w:rPr>
        <w:t>:</w:t>
      </w:r>
      <w:r w:rsidRPr="00813D29">
        <w:rPr>
          <w:spacing w:val="-18"/>
          <w:w w:val="105"/>
          <w:sz w:val="21"/>
        </w:rPr>
        <w:t xml:space="preserve"> </w:t>
      </w:r>
      <w:proofErr w:type="spellStart"/>
      <w:r w:rsidRPr="00813D29">
        <w:rPr>
          <w:b/>
          <w:w w:val="105"/>
        </w:rPr>
        <w:t>Česká</w:t>
      </w:r>
      <w:proofErr w:type="spellEnd"/>
      <w:r w:rsidRPr="00813D29">
        <w:rPr>
          <w:b/>
          <w:spacing w:val="-22"/>
          <w:w w:val="105"/>
        </w:rPr>
        <w:t xml:space="preserve"> </w:t>
      </w:r>
      <w:proofErr w:type="spellStart"/>
      <w:r w:rsidRPr="00813D29">
        <w:rPr>
          <w:b/>
          <w:w w:val="105"/>
        </w:rPr>
        <w:t>republika</w:t>
      </w:r>
      <w:proofErr w:type="spellEnd"/>
      <w:r w:rsidRPr="00813D29">
        <w:rPr>
          <w:b/>
          <w:spacing w:val="-26"/>
          <w:w w:val="105"/>
        </w:rPr>
        <w:t xml:space="preserve"> </w:t>
      </w:r>
      <w:r w:rsidRPr="00813D29">
        <w:rPr>
          <w:w w:val="105"/>
        </w:rPr>
        <w:t>-</w:t>
      </w:r>
      <w:r w:rsidRPr="00813D29">
        <w:rPr>
          <w:spacing w:val="-24"/>
          <w:w w:val="105"/>
        </w:rPr>
        <w:t xml:space="preserve"> </w:t>
      </w:r>
      <w:proofErr w:type="spellStart"/>
      <w:r w:rsidRPr="00813D29">
        <w:rPr>
          <w:b/>
          <w:w w:val="105"/>
        </w:rPr>
        <w:t>Ministerstvo</w:t>
      </w:r>
      <w:proofErr w:type="spellEnd"/>
      <w:r w:rsidRPr="00813D29">
        <w:rPr>
          <w:b/>
          <w:spacing w:val="-21"/>
          <w:w w:val="105"/>
        </w:rPr>
        <w:t xml:space="preserve"> </w:t>
      </w:r>
      <w:proofErr w:type="spellStart"/>
      <w:r w:rsidRPr="00813D29">
        <w:rPr>
          <w:b/>
          <w:w w:val="105"/>
        </w:rPr>
        <w:t>kultury</w:t>
      </w:r>
      <w:proofErr w:type="spellEnd"/>
      <w:r w:rsidRPr="00813D29">
        <w:rPr>
          <w:b/>
          <w:spacing w:val="-29"/>
          <w:w w:val="105"/>
        </w:rPr>
        <w:t xml:space="preserve"> </w:t>
      </w:r>
      <w:r w:rsidRPr="00813D29">
        <w:rPr>
          <w:w w:val="105"/>
        </w:rPr>
        <w:t>-</w:t>
      </w:r>
      <w:r w:rsidRPr="00813D29">
        <w:rPr>
          <w:spacing w:val="-31"/>
          <w:w w:val="105"/>
        </w:rPr>
        <w:t xml:space="preserve"> </w:t>
      </w:r>
      <w:proofErr w:type="spellStart"/>
      <w:r w:rsidRPr="00813D29">
        <w:rPr>
          <w:w w:val="105"/>
          <w:sz w:val="21"/>
        </w:rPr>
        <w:t>organizační</w:t>
      </w:r>
      <w:proofErr w:type="spellEnd"/>
      <w:r w:rsidRPr="00813D29">
        <w:rPr>
          <w:spacing w:val="-19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složka</w:t>
      </w:r>
      <w:proofErr w:type="spellEnd"/>
      <w:r w:rsidRPr="00813D29">
        <w:rPr>
          <w:spacing w:val="-27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státu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Adresa</w:t>
      </w:r>
      <w:proofErr w:type="spellEnd"/>
      <w:r w:rsidRPr="00813D29">
        <w:rPr>
          <w:w w:val="105"/>
          <w:sz w:val="21"/>
        </w:rPr>
        <w:t xml:space="preserve">: </w:t>
      </w:r>
      <w:proofErr w:type="spellStart"/>
      <w:r w:rsidRPr="00813D29">
        <w:rPr>
          <w:w w:val="105"/>
          <w:sz w:val="21"/>
        </w:rPr>
        <w:t>Maltézské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nám</w:t>
      </w:r>
      <w:proofErr w:type="spellEnd"/>
      <w:r w:rsidRPr="00813D29">
        <w:rPr>
          <w:w w:val="105"/>
          <w:sz w:val="21"/>
        </w:rPr>
        <w:t>. 1, 118 11 Praha</w:t>
      </w:r>
      <w:r w:rsidRPr="00813D29">
        <w:rPr>
          <w:spacing w:val="-21"/>
          <w:w w:val="105"/>
          <w:sz w:val="21"/>
        </w:rPr>
        <w:t xml:space="preserve"> </w:t>
      </w:r>
      <w:r w:rsidRPr="00813D29">
        <w:rPr>
          <w:w w:val="105"/>
          <w:sz w:val="21"/>
        </w:rPr>
        <w:t>1</w:t>
      </w:r>
    </w:p>
    <w:p w:rsidR="0046496A" w:rsidRPr="00813D29" w:rsidRDefault="00813D29">
      <w:pPr>
        <w:spacing w:before="67"/>
        <w:ind w:left="812"/>
        <w:rPr>
          <w:sz w:val="21"/>
        </w:rPr>
      </w:pPr>
      <w:r w:rsidRPr="00813D29">
        <w:rPr>
          <w:w w:val="105"/>
          <w:sz w:val="21"/>
        </w:rPr>
        <w:t>IČ: 00023671</w:t>
      </w:r>
    </w:p>
    <w:p w:rsidR="0046496A" w:rsidRPr="00813D29" w:rsidRDefault="00813D29">
      <w:pPr>
        <w:spacing w:before="97" w:line="357" w:lineRule="auto"/>
        <w:ind w:left="802" w:right="2941" w:firstLine="5"/>
        <w:rPr>
          <w:sz w:val="21"/>
        </w:rPr>
      </w:pPr>
      <w:proofErr w:type="spellStart"/>
      <w:r w:rsidRPr="00813D29">
        <w:rPr>
          <w:w w:val="105"/>
          <w:sz w:val="21"/>
        </w:rPr>
        <w:t>Zastoupený</w:t>
      </w:r>
      <w:proofErr w:type="spellEnd"/>
      <w:r w:rsidRPr="00813D29">
        <w:rPr>
          <w:w w:val="105"/>
          <w:sz w:val="21"/>
        </w:rPr>
        <w:t xml:space="preserve">: doc. Mgr. </w:t>
      </w:r>
      <w:proofErr w:type="spellStart"/>
      <w:r w:rsidRPr="00813D29">
        <w:rPr>
          <w:w w:val="105"/>
          <w:sz w:val="21"/>
        </w:rPr>
        <w:t>Antonínem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Staňkem</w:t>
      </w:r>
      <w:proofErr w:type="spellEnd"/>
      <w:r w:rsidRPr="00813D29">
        <w:rPr>
          <w:w w:val="105"/>
          <w:sz w:val="21"/>
        </w:rPr>
        <w:t xml:space="preserve">, </w:t>
      </w:r>
      <w:proofErr w:type="spellStart"/>
      <w:proofErr w:type="gramStart"/>
      <w:r w:rsidRPr="00813D29">
        <w:rPr>
          <w:w w:val="105"/>
          <w:sz w:val="21"/>
        </w:rPr>
        <w:t>Ph.O</w:t>
      </w:r>
      <w:proofErr w:type="spellEnd"/>
      <w:r w:rsidRPr="00813D29">
        <w:rPr>
          <w:w w:val="105"/>
          <w:sz w:val="21"/>
        </w:rPr>
        <w:t>.,</w:t>
      </w:r>
      <w:proofErr w:type="gram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ministrem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kultury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>(</w:t>
      </w:r>
      <w:proofErr w:type="spellStart"/>
      <w:r w:rsidRPr="00813D29">
        <w:rPr>
          <w:w w:val="105"/>
          <w:sz w:val="21"/>
        </w:rPr>
        <w:t>dále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jen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>„</w:t>
      </w:r>
      <w:proofErr w:type="spellStart"/>
      <w:r w:rsidRPr="00813D29">
        <w:rPr>
          <w:w w:val="105"/>
          <w:sz w:val="21"/>
        </w:rPr>
        <w:t>poskytovatel</w:t>
      </w:r>
      <w:proofErr w:type="spellEnd"/>
      <w:r w:rsidRPr="00813D29">
        <w:rPr>
          <w:w w:val="105"/>
          <w:sz w:val="21"/>
        </w:rPr>
        <w:t>")</w:t>
      </w:r>
    </w:p>
    <w:p w:rsidR="0046496A" w:rsidRPr="00813D29" w:rsidRDefault="0046496A">
      <w:pPr>
        <w:pStyle w:val="Zkladntext"/>
        <w:rPr>
          <w:sz w:val="22"/>
        </w:rPr>
      </w:pPr>
      <w:bookmarkStart w:id="0" w:name="_GoBack"/>
      <w:bookmarkEnd w:id="0"/>
    </w:p>
    <w:p w:rsidR="0046496A" w:rsidRPr="00813D29" w:rsidRDefault="0046496A">
      <w:pPr>
        <w:pStyle w:val="Zkladntext"/>
        <w:rPr>
          <w:sz w:val="22"/>
        </w:rPr>
      </w:pPr>
    </w:p>
    <w:p w:rsidR="0046496A" w:rsidRPr="00813D29" w:rsidRDefault="0046496A">
      <w:pPr>
        <w:pStyle w:val="Zkladntext"/>
        <w:spacing w:before="5"/>
        <w:rPr>
          <w:sz w:val="27"/>
        </w:rPr>
      </w:pPr>
    </w:p>
    <w:p w:rsidR="0046496A" w:rsidRPr="00813D29" w:rsidRDefault="00813D29">
      <w:pPr>
        <w:pStyle w:val="Odstavecseseznamem"/>
        <w:numPr>
          <w:ilvl w:val="0"/>
          <w:numId w:val="4"/>
        </w:numPr>
        <w:tabs>
          <w:tab w:val="left" w:pos="822"/>
          <w:tab w:val="left" w:pos="2252"/>
        </w:tabs>
        <w:spacing w:line="350" w:lineRule="auto"/>
        <w:ind w:left="807" w:right="2327" w:hanging="348"/>
        <w:rPr>
          <w:sz w:val="21"/>
        </w:rPr>
      </w:pPr>
      <w:proofErr w:type="spellStart"/>
      <w:r w:rsidRPr="00813D29">
        <w:rPr>
          <w:spacing w:val="-4"/>
          <w:w w:val="105"/>
          <w:sz w:val="21"/>
        </w:rPr>
        <w:t>Příjemce</w:t>
      </w:r>
      <w:proofErr w:type="spellEnd"/>
      <w:r w:rsidRPr="00813D29">
        <w:rPr>
          <w:spacing w:val="-4"/>
          <w:w w:val="105"/>
          <w:sz w:val="21"/>
        </w:rPr>
        <w:t>:</w:t>
      </w:r>
      <w:r w:rsidRPr="00813D29">
        <w:rPr>
          <w:spacing w:val="-18"/>
          <w:w w:val="105"/>
          <w:sz w:val="21"/>
        </w:rPr>
        <w:t xml:space="preserve"> </w:t>
      </w:r>
      <w:proofErr w:type="spellStart"/>
      <w:r w:rsidRPr="00813D29">
        <w:rPr>
          <w:b/>
          <w:w w:val="105"/>
        </w:rPr>
        <w:t>Vysoké</w:t>
      </w:r>
      <w:proofErr w:type="spellEnd"/>
      <w:r w:rsidRPr="00813D29">
        <w:rPr>
          <w:b/>
          <w:spacing w:val="-20"/>
          <w:w w:val="105"/>
        </w:rPr>
        <w:t xml:space="preserve"> </w:t>
      </w:r>
      <w:proofErr w:type="spellStart"/>
      <w:r w:rsidRPr="00813D29">
        <w:rPr>
          <w:b/>
          <w:w w:val="105"/>
        </w:rPr>
        <w:t>učení</w:t>
      </w:r>
      <w:proofErr w:type="spellEnd"/>
      <w:r w:rsidRPr="00813D29">
        <w:rPr>
          <w:b/>
          <w:spacing w:val="-22"/>
          <w:w w:val="105"/>
        </w:rPr>
        <w:t xml:space="preserve"> </w:t>
      </w:r>
      <w:proofErr w:type="spellStart"/>
      <w:r w:rsidRPr="00813D29">
        <w:rPr>
          <w:b/>
          <w:w w:val="105"/>
        </w:rPr>
        <w:t>technické</w:t>
      </w:r>
      <w:proofErr w:type="spellEnd"/>
      <w:r w:rsidRPr="00813D29">
        <w:rPr>
          <w:b/>
          <w:spacing w:val="-21"/>
          <w:w w:val="105"/>
        </w:rPr>
        <w:t xml:space="preserve"> </w:t>
      </w:r>
      <w:r w:rsidRPr="00813D29">
        <w:rPr>
          <w:b/>
          <w:w w:val="105"/>
        </w:rPr>
        <w:t>v</w:t>
      </w:r>
      <w:r w:rsidRPr="00813D29">
        <w:rPr>
          <w:b/>
          <w:spacing w:val="-29"/>
          <w:w w:val="105"/>
        </w:rPr>
        <w:t xml:space="preserve"> </w:t>
      </w:r>
      <w:proofErr w:type="spellStart"/>
      <w:r w:rsidRPr="00813D29">
        <w:rPr>
          <w:b/>
          <w:w w:val="105"/>
        </w:rPr>
        <w:t>Brně</w:t>
      </w:r>
      <w:proofErr w:type="spellEnd"/>
      <w:r w:rsidRPr="00813D29">
        <w:rPr>
          <w:b/>
          <w:w w:val="105"/>
        </w:rPr>
        <w:t>,</w:t>
      </w:r>
      <w:r w:rsidRPr="00813D29">
        <w:rPr>
          <w:b/>
          <w:spacing w:val="-26"/>
          <w:w w:val="105"/>
        </w:rPr>
        <w:t xml:space="preserve"> </w:t>
      </w:r>
      <w:proofErr w:type="spellStart"/>
      <w:r w:rsidRPr="00813D29">
        <w:rPr>
          <w:w w:val="105"/>
          <w:sz w:val="21"/>
        </w:rPr>
        <w:t>Fakulta</w:t>
      </w:r>
      <w:proofErr w:type="spellEnd"/>
      <w:r w:rsidRPr="00813D29">
        <w:rPr>
          <w:spacing w:val="-15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informačních</w:t>
      </w:r>
      <w:proofErr w:type="spellEnd"/>
      <w:r w:rsidRPr="00813D29">
        <w:rPr>
          <w:spacing w:val="-11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technologií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Právní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>forma:</w:t>
      </w:r>
      <w:r w:rsidRPr="00813D29">
        <w:rPr>
          <w:w w:val="105"/>
          <w:sz w:val="21"/>
        </w:rPr>
        <w:tab/>
      </w:r>
      <w:proofErr w:type="spellStart"/>
      <w:r w:rsidRPr="00813D29">
        <w:rPr>
          <w:w w:val="105"/>
          <w:sz w:val="21"/>
        </w:rPr>
        <w:t>veřejná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vysoká</w:t>
      </w:r>
      <w:proofErr w:type="spellEnd"/>
      <w:r w:rsidRPr="00813D29">
        <w:rPr>
          <w:spacing w:val="-6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škola</w:t>
      </w:r>
      <w:proofErr w:type="spellEnd"/>
    </w:p>
    <w:p w:rsidR="0046496A" w:rsidRPr="00813D29" w:rsidRDefault="00813D29">
      <w:pPr>
        <w:spacing w:line="199" w:lineRule="exact"/>
        <w:ind w:left="816"/>
        <w:rPr>
          <w:sz w:val="21"/>
        </w:rPr>
      </w:pPr>
      <w:proofErr w:type="spellStart"/>
      <w:r w:rsidRPr="00813D29">
        <w:rPr>
          <w:w w:val="105"/>
          <w:sz w:val="21"/>
        </w:rPr>
        <w:t>Adresa</w:t>
      </w:r>
      <w:proofErr w:type="spellEnd"/>
      <w:r w:rsidRPr="00813D29">
        <w:rPr>
          <w:w w:val="105"/>
          <w:sz w:val="21"/>
        </w:rPr>
        <w:t xml:space="preserve">: </w:t>
      </w:r>
      <w:proofErr w:type="spellStart"/>
      <w:r w:rsidRPr="00813D29">
        <w:rPr>
          <w:w w:val="105"/>
          <w:sz w:val="21"/>
        </w:rPr>
        <w:t>Antonínská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>548</w:t>
      </w:r>
      <w:r w:rsidRPr="00813D29">
        <w:rPr>
          <w:w w:val="105"/>
          <w:sz w:val="21"/>
        </w:rPr>
        <w:t>/</w:t>
      </w:r>
      <w:r w:rsidRPr="00813D29">
        <w:rPr>
          <w:w w:val="105"/>
          <w:sz w:val="21"/>
        </w:rPr>
        <w:t xml:space="preserve">1, </w:t>
      </w:r>
      <w:r w:rsidRPr="00813D29">
        <w:rPr>
          <w:w w:val="105"/>
          <w:sz w:val="21"/>
        </w:rPr>
        <w:t>601 90 Brno-</w:t>
      </w:r>
      <w:proofErr w:type="spellStart"/>
      <w:r w:rsidRPr="00813D29">
        <w:rPr>
          <w:w w:val="105"/>
          <w:sz w:val="21"/>
        </w:rPr>
        <w:t>střed</w:t>
      </w:r>
      <w:proofErr w:type="spellEnd"/>
    </w:p>
    <w:p w:rsidR="0046496A" w:rsidRPr="00813D29" w:rsidRDefault="00813D29">
      <w:pPr>
        <w:spacing w:before="119"/>
        <w:ind w:left="819"/>
        <w:rPr>
          <w:sz w:val="21"/>
        </w:rPr>
      </w:pPr>
      <w:r w:rsidRPr="00813D29">
        <w:rPr>
          <w:w w:val="105"/>
          <w:sz w:val="21"/>
        </w:rPr>
        <w:t>IČ: 00216305</w:t>
      </w:r>
    </w:p>
    <w:p w:rsidR="0046496A" w:rsidRPr="00813D29" w:rsidRDefault="00813D29">
      <w:pPr>
        <w:spacing w:before="61" w:line="350" w:lineRule="auto"/>
        <w:ind w:left="809" w:right="2950" w:firstLine="5"/>
        <w:rPr>
          <w:sz w:val="21"/>
        </w:rPr>
      </w:pPr>
      <w:proofErr w:type="spellStart"/>
      <w:r w:rsidRPr="00813D29">
        <w:rPr>
          <w:w w:val="105"/>
          <w:sz w:val="21"/>
        </w:rPr>
        <w:t>Zastoupený</w:t>
      </w:r>
      <w:proofErr w:type="spellEnd"/>
      <w:r w:rsidRPr="00813D29">
        <w:rPr>
          <w:w w:val="105"/>
          <w:sz w:val="21"/>
        </w:rPr>
        <w:t xml:space="preserve">: </w:t>
      </w:r>
      <w:r w:rsidRPr="00813D29">
        <w:rPr>
          <w:w w:val="105"/>
          <w:sz w:val="21"/>
        </w:rPr>
        <w:t xml:space="preserve">prof. </w:t>
      </w:r>
      <w:proofErr w:type="spellStart"/>
      <w:r w:rsidRPr="00813D29">
        <w:rPr>
          <w:w w:val="105"/>
          <w:sz w:val="21"/>
        </w:rPr>
        <w:t>RNDr</w:t>
      </w:r>
      <w:proofErr w:type="spellEnd"/>
      <w:r w:rsidRPr="00813D29">
        <w:rPr>
          <w:w w:val="105"/>
          <w:sz w:val="21"/>
        </w:rPr>
        <w:t xml:space="preserve">. </w:t>
      </w:r>
      <w:proofErr w:type="spellStart"/>
      <w:r w:rsidRPr="00813D29">
        <w:rPr>
          <w:w w:val="105"/>
          <w:sz w:val="21"/>
        </w:rPr>
        <w:t>Ing</w:t>
      </w:r>
      <w:proofErr w:type="spellEnd"/>
      <w:r w:rsidRPr="00813D29">
        <w:rPr>
          <w:w w:val="105"/>
          <w:sz w:val="21"/>
        </w:rPr>
        <w:t xml:space="preserve">. </w:t>
      </w:r>
      <w:proofErr w:type="spellStart"/>
      <w:r w:rsidRPr="00813D29">
        <w:rPr>
          <w:w w:val="105"/>
          <w:sz w:val="21"/>
        </w:rPr>
        <w:t>Petrem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Štěpánkem</w:t>
      </w:r>
      <w:proofErr w:type="spellEnd"/>
      <w:r w:rsidRPr="00813D29">
        <w:rPr>
          <w:w w:val="105"/>
          <w:sz w:val="21"/>
        </w:rPr>
        <w:t xml:space="preserve">, </w:t>
      </w:r>
      <w:proofErr w:type="spellStart"/>
      <w:proofErr w:type="gramStart"/>
      <w:r w:rsidRPr="00813D29">
        <w:rPr>
          <w:w w:val="105"/>
          <w:sz w:val="21"/>
        </w:rPr>
        <w:t>CSc</w:t>
      </w:r>
      <w:proofErr w:type="spellEnd"/>
      <w:r w:rsidRPr="00813D29">
        <w:rPr>
          <w:w w:val="105"/>
          <w:sz w:val="21"/>
        </w:rPr>
        <w:t>.,</w:t>
      </w:r>
      <w:proofErr w:type="gram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rektorem</w:t>
      </w:r>
      <w:proofErr w:type="spellEnd"/>
      <w:r w:rsidRPr="00813D29">
        <w:rPr>
          <w:w w:val="105"/>
          <w:sz w:val="21"/>
        </w:rPr>
        <w:t xml:space="preserve"> (</w:t>
      </w:r>
      <w:proofErr w:type="spellStart"/>
      <w:r w:rsidRPr="00813D29">
        <w:rPr>
          <w:w w:val="105"/>
          <w:sz w:val="21"/>
        </w:rPr>
        <w:t>dále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jen</w:t>
      </w:r>
      <w:proofErr w:type="spellEnd"/>
      <w:r w:rsidRPr="00813D29">
        <w:rPr>
          <w:w w:val="105"/>
          <w:sz w:val="21"/>
        </w:rPr>
        <w:t xml:space="preserve"> „</w:t>
      </w:r>
      <w:proofErr w:type="spellStart"/>
      <w:r w:rsidRPr="00813D29">
        <w:rPr>
          <w:w w:val="105"/>
          <w:sz w:val="21"/>
        </w:rPr>
        <w:t>příjemce</w:t>
      </w:r>
      <w:proofErr w:type="spellEnd"/>
      <w:r w:rsidRPr="00813D29">
        <w:rPr>
          <w:w w:val="105"/>
          <w:sz w:val="21"/>
        </w:rPr>
        <w:t>")</w:t>
      </w:r>
    </w:p>
    <w:p w:rsidR="0046496A" w:rsidRPr="00813D29" w:rsidRDefault="0046496A">
      <w:pPr>
        <w:pStyle w:val="Zkladntext"/>
        <w:rPr>
          <w:sz w:val="22"/>
        </w:rPr>
      </w:pPr>
    </w:p>
    <w:p w:rsidR="0046496A" w:rsidRPr="00813D29" w:rsidRDefault="0046496A">
      <w:pPr>
        <w:pStyle w:val="Zkladntext"/>
        <w:rPr>
          <w:sz w:val="22"/>
        </w:rPr>
      </w:pPr>
    </w:p>
    <w:p w:rsidR="0046496A" w:rsidRPr="00813D29" w:rsidRDefault="00813D29">
      <w:pPr>
        <w:pStyle w:val="Zkladntext"/>
        <w:spacing w:before="184"/>
        <w:ind w:left="3090" w:right="2753"/>
        <w:jc w:val="center"/>
      </w:pPr>
      <w:proofErr w:type="spellStart"/>
      <w:r w:rsidRPr="00813D29">
        <w:rPr>
          <w:w w:val="110"/>
        </w:rPr>
        <w:t>Čl</w:t>
      </w:r>
      <w:proofErr w:type="spellEnd"/>
      <w:r w:rsidRPr="00813D29">
        <w:rPr>
          <w:w w:val="110"/>
        </w:rPr>
        <w:t xml:space="preserve">. </w:t>
      </w:r>
      <w:r w:rsidRPr="00813D29">
        <w:rPr>
          <w:w w:val="110"/>
        </w:rPr>
        <w:t>I.</w:t>
      </w:r>
    </w:p>
    <w:p w:rsidR="0046496A" w:rsidRPr="00813D29" w:rsidRDefault="0046496A">
      <w:pPr>
        <w:pStyle w:val="Zkladntext"/>
        <w:rPr>
          <w:sz w:val="26"/>
        </w:rPr>
      </w:pPr>
    </w:p>
    <w:p w:rsidR="0046496A" w:rsidRPr="00813D29" w:rsidRDefault="0046496A">
      <w:pPr>
        <w:pStyle w:val="Zkladntext"/>
        <w:rPr>
          <w:sz w:val="37"/>
        </w:rPr>
      </w:pPr>
    </w:p>
    <w:p w:rsidR="0046496A" w:rsidRPr="00813D29" w:rsidRDefault="00813D29">
      <w:pPr>
        <w:spacing w:line="283" w:lineRule="auto"/>
        <w:ind w:left="460" w:right="118" w:firstLine="5"/>
        <w:jc w:val="both"/>
        <w:rPr>
          <w:sz w:val="21"/>
        </w:rPr>
      </w:pPr>
      <w:proofErr w:type="spellStart"/>
      <w:r w:rsidRPr="00813D29">
        <w:rPr>
          <w:w w:val="105"/>
          <w:sz w:val="21"/>
        </w:rPr>
        <w:t>Smluvní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strany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Česká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republika</w:t>
      </w:r>
      <w:proofErr w:type="spellEnd"/>
      <w:r w:rsidRPr="00813D29">
        <w:rPr>
          <w:w w:val="105"/>
          <w:sz w:val="21"/>
        </w:rPr>
        <w:t xml:space="preserve"> - </w:t>
      </w:r>
      <w:proofErr w:type="spellStart"/>
      <w:r w:rsidRPr="00813D29">
        <w:rPr>
          <w:w w:val="105"/>
          <w:sz w:val="21"/>
        </w:rPr>
        <w:t>Ministerstvo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kultury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 xml:space="preserve">- </w:t>
      </w:r>
      <w:proofErr w:type="spellStart"/>
      <w:r w:rsidRPr="00813D29">
        <w:rPr>
          <w:w w:val="105"/>
          <w:sz w:val="21"/>
        </w:rPr>
        <w:t>organizační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složka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státu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b/>
          <w:w w:val="105"/>
        </w:rPr>
        <w:t xml:space="preserve">a </w:t>
      </w:r>
      <w:proofErr w:type="spellStart"/>
      <w:r w:rsidRPr="00813D29">
        <w:rPr>
          <w:b/>
          <w:w w:val="105"/>
        </w:rPr>
        <w:t>Vysoké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učení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technícké</w:t>
      </w:r>
      <w:proofErr w:type="spellEnd"/>
      <w:r w:rsidRPr="00813D29">
        <w:rPr>
          <w:b/>
          <w:w w:val="105"/>
        </w:rPr>
        <w:t xml:space="preserve"> </w:t>
      </w:r>
      <w:r w:rsidRPr="00813D29">
        <w:rPr>
          <w:b/>
          <w:w w:val="105"/>
        </w:rPr>
        <w:t xml:space="preserve">v </w:t>
      </w:r>
      <w:proofErr w:type="spellStart"/>
      <w:r w:rsidRPr="00813D29">
        <w:rPr>
          <w:b/>
          <w:w w:val="105"/>
        </w:rPr>
        <w:t>Brně</w:t>
      </w:r>
      <w:proofErr w:type="spellEnd"/>
      <w:r w:rsidRPr="00813D29">
        <w:rPr>
          <w:b/>
          <w:w w:val="105"/>
        </w:rPr>
        <w:t xml:space="preserve">, </w:t>
      </w:r>
      <w:proofErr w:type="spellStart"/>
      <w:r w:rsidRPr="00813D29">
        <w:rPr>
          <w:w w:val="105"/>
          <w:sz w:val="21"/>
        </w:rPr>
        <w:t>veřejná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vysoká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škola</w:t>
      </w:r>
      <w:proofErr w:type="spellEnd"/>
      <w:r w:rsidRPr="00813D29">
        <w:rPr>
          <w:w w:val="105"/>
          <w:sz w:val="21"/>
        </w:rPr>
        <w:t xml:space="preserve">, </w:t>
      </w:r>
      <w:proofErr w:type="spellStart"/>
      <w:r w:rsidRPr="00813D29">
        <w:rPr>
          <w:w w:val="105"/>
          <w:sz w:val="21"/>
        </w:rPr>
        <w:t>uzavřely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smlouvu</w:t>
      </w:r>
      <w:proofErr w:type="spellEnd"/>
      <w:r w:rsidRPr="00813D29">
        <w:rPr>
          <w:w w:val="105"/>
          <w:sz w:val="21"/>
        </w:rPr>
        <w:t xml:space="preserve"> č. 55</w:t>
      </w:r>
      <w:r w:rsidRPr="00813D29">
        <w:rPr>
          <w:w w:val="105"/>
          <w:sz w:val="21"/>
        </w:rPr>
        <w:t>/</w:t>
      </w:r>
      <w:r w:rsidRPr="00813D29">
        <w:rPr>
          <w:w w:val="105"/>
          <w:sz w:val="21"/>
        </w:rPr>
        <w:t>2018</w:t>
      </w:r>
      <w:r w:rsidRPr="00813D29">
        <w:rPr>
          <w:w w:val="105"/>
          <w:sz w:val="21"/>
        </w:rPr>
        <w:t>/</w:t>
      </w:r>
      <w:r w:rsidRPr="00813D29">
        <w:rPr>
          <w:w w:val="105"/>
          <w:sz w:val="21"/>
        </w:rPr>
        <w:t>0 VV (</w:t>
      </w:r>
      <w:proofErr w:type="spellStart"/>
      <w:r w:rsidRPr="00813D29">
        <w:rPr>
          <w:w w:val="105"/>
          <w:sz w:val="21"/>
        </w:rPr>
        <w:t>dále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jen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smlouva</w:t>
      </w:r>
      <w:proofErr w:type="spellEnd"/>
      <w:r w:rsidRPr="00813D29">
        <w:rPr>
          <w:w w:val="105"/>
          <w:sz w:val="21"/>
        </w:rPr>
        <w:t>)</w:t>
      </w:r>
      <w:r w:rsidRPr="00813D29">
        <w:rPr>
          <w:w w:val="105"/>
          <w:sz w:val="21"/>
        </w:rPr>
        <w:t xml:space="preserve">, </w:t>
      </w:r>
      <w:proofErr w:type="spellStart"/>
      <w:r w:rsidRPr="00813D29">
        <w:rPr>
          <w:w w:val="105"/>
          <w:sz w:val="21"/>
        </w:rPr>
        <w:t>jejím</w:t>
      </w:r>
      <w:r w:rsidRPr="00813D29">
        <w:rPr>
          <w:w w:val="105"/>
          <w:sz w:val="21"/>
        </w:rPr>
        <w:t>ž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předmětem</w:t>
      </w:r>
      <w:proofErr w:type="spellEnd"/>
      <w:r w:rsidRPr="00813D29">
        <w:rPr>
          <w:w w:val="105"/>
          <w:sz w:val="21"/>
        </w:rPr>
        <w:t xml:space="preserve"> je </w:t>
      </w:r>
      <w:proofErr w:type="spellStart"/>
      <w:r w:rsidRPr="00813D29">
        <w:rPr>
          <w:w w:val="105"/>
          <w:sz w:val="21"/>
        </w:rPr>
        <w:t>poskytnutí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účelové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podpory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 xml:space="preserve">z </w:t>
      </w:r>
      <w:proofErr w:type="spellStart"/>
      <w:r w:rsidRPr="00813D29">
        <w:rPr>
          <w:w w:val="105"/>
          <w:sz w:val="21"/>
        </w:rPr>
        <w:t>Programu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proofErr w:type="gramStart"/>
      <w:r w:rsidRPr="00813D29">
        <w:rPr>
          <w:w w:val="105"/>
          <w:sz w:val="21"/>
        </w:rPr>
        <w:t>na</w:t>
      </w:r>
      <w:proofErr w:type="spellEnd"/>
      <w:proofErr w:type="gram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podporu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aplikovaného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výzkumu</w:t>
      </w:r>
      <w:proofErr w:type="spellEnd"/>
      <w:r w:rsidRPr="00813D29">
        <w:rPr>
          <w:w w:val="105"/>
          <w:sz w:val="21"/>
        </w:rPr>
        <w:t xml:space="preserve"> a </w:t>
      </w:r>
      <w:proofErr w:type="spellStart"/>
      <w:r w:rsidRPr="00813D29">
        <w:rPr>
          <w:w w:val="105"/>
          <w:sz w:val="21"/>
        </w:rPr>
        <w:t>experimentálního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vývoje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národní</w:t>
      </w:r>
      <w:proofErr w:type="spellEnd"/>
      <w:r w:rsidRPr="00813D29">
        <w:rPr>
          <w:w w:val="105"/>
          <w:sz w:val="21"/>
        </w:rPr>
        <w:t xml:space="preserve"> a </w:t>
      </w:r>
      <w:proofErr w:type="spellStart"/>
      <w:r w:rsidRPr="00813D29">
        <w:rPr>
          <w:w w:val="105"/>
          <w:sz w:val="21"/>
        </w:rPr>
        <w:t>kulturní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 xml:space="preserve">identity </w:t>
      </w:r>
      <w:proofErr w:type="spellStart"/>
      <w:r w:rsidRPr="00813D29">
        <w:rPr>
          <w:w w:val="105"/>
          <w:sz w:val="21"/>
        </w:rPr>
        <w:t>na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léta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w w:val="105"/>
          <w:sz w:val="21"/>
        </w:rPr>
        <w:t xml:space="preserve">2018 </w:t>
      </w:r>
      <w:proofErr w:type="spellStart"/>
      <w:r w:rsidRPr="00813D29">
        <w:rPr>
          <w:w w:val="105"/>
          <w:sz w:val="21"/>
        </w:rPr>
        <w:t>až</w:t>
      </w:r>
      <w:proofErr w:type="spellEnd"/>
      <w:r w:rsidRPr="00813D29">
        <w:rPr>
          <w:w w:val="105"/>
          <w:sz w:val="21"/>
        </w:rPr>
        <w:t xml:space="preserve"> 2022 (NAKI </w:t>
      </w:r>
      <w:r w:rsidRPr="00813D29">
        <w:rPr>
          <w:w w:val="105"/>
          <w:sz w:val="21"/>
        </w:rPr>
        <w:t xml:space="preserve">11) </w:t>
      </w:r>
      <w:r w:rsidRPr="00813D29">
        <w:rPr>
          <w:w w:val="105"/>
          <w:sz w:val="21"/>
        </w:rPr>
        <w:t xml:space="preserve">- </w:t>
      </w:r>
      <w:proofErr w:type="spellStart"/>
      <w:r w:rsidRPr="00813D29">
        <w:rPr>
          <w:w w:val="105"/>
          <w:sz w:val="21"/>
        </w:rPr>
        <w:t>kód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programu</w:t>
      </w:r>
      <w:proofErr w:type="spellEnd"/>
      <w:r w:rsidRPr="00813D29">
        <w:rPr>
          <w:w w:val="105"/>
          <w:sz w:val="21"/>
        </w:rPr>
        <w:t xml:space="preserve"> DG</w:t>
      </w:r>
    </w:p>
    <w:p w:rsidR="0046496A" w:rsidRPr="00813D29" w:rsidRDefault="00813D29">
      <w:pPr>
        <w:pStyle w:val="Odstavecseseznamem"/>
        <w:numPr>
          <w:ilvl w:val="0"/>
          <w:numId w:val="3"/>
        </w:numPr>
        <w:tabs>
          <w:tab w:val="left" w:pos="695"/>
        </w:tabs>
        <w:spacing w:before="4" w:line="283" w:lineRule="auto"/>
        <w:ind w:right="108" w:hanging="2"/>
        <w:jc w:val="both"/>
        <w:rPr>
          <w:sz w:val="21"/>
        </w:rPr>
      </w:pPr>
      <w:proofErr w:type="spellStart"/>
      <w:proofErr w:type="gramStart"/>
      <w:r w:rsidRPr="00813D29">
        <w:rPr>
          <w:w w:val="105"/>
          <w:sz w:val="21"/>
        </w:rPr>
        <w:t>formou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dotace</w:t>
      </w:r>
      <w:proofErr w:type="spellEnd"/>
      <w:r w:rsidRPr="00813D29">
        <w:rPr>
          <w:w w:val="105"/>
          <w:sz w:val="21"/>
        </w:rPr>
        <w:t xml:space="preserve"> z </w:t>
      </w:r>
      <w:proofErr w:type="spellStart"/>
      <w:r w:rsidRPr="00813D29">
        <w:rPr>
          <w:w w:val="105"/>
          <w:sz w:val="21"/>
        </w:rPr>
        <w:t>výdajů</w:t>
      </w:r>
      <w:proofErr w:type="spellEnd"/>
      <w:r w:rsidRPr="00813D29">
        <w:rPr>
          <w:w w:val="105"/>
          <w:sz w:val="21"/>
        </w:rPr>
        <w:t xml:space="preserve">  </w:t>
      </w:r>
      <w:proofErr w:type="spellStart"/>
      <w:r w:rsidRPr="00813D29">
        <w:rPr>
          <w:w w:val="105"/>
          <w:sz w:val="21"/>
        </w:rPr>
        <w:t>státního</w:t>
      </w:r>
      <w:proofErr w:type="spellEnd"/>
      <w:r w:rsidRPr="00813D29">
        <w:rPr>
          <w:w w:val="105"/>
          <w:sz w:val="21"/>
        </w:rPr>
        <w:t xml:space="preserve">  </w:t>
      </w:r>
      <w:proofErr w:type="spellStart"/>
      <w:r w:rsidRPr="00813D29">
        <w:rPr>
          <w:w w:val="105"/>
          <w:sz w:val="21"/>
        </w:rPr>
        <w:t>rozpočtu</w:t>
      </w:r>
      <w:proofErr w:type="spellEnd"/>
      <w:r w:rsidRPr="00813D29">
        <w:rPr>
          <w:w w:val="105"/>
          <w:sz w:val="21"/>
        </w:rPr>
        <w:t xml:space="preserve">  </w:t>
      </w:r>
      <w:proofErr w:type="spellStart"/>
      <w:r w:rsidRPr="00813D29">
        <w:rPr>
          <w:w w:val="105"/>
          <w:sz w:val="21"/>
        </w:rPr>
        <w:t>na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výzkum</w:t>
      </w:r>
      <w:proofErr w:type="spellEnd"/>
      <w:r w:rsidRPr="00813D29">
        <w:rPr>
          <w:w w:val="105"/>
          <w:sz w:val="21"/>
        </w:rPr>
        <w:t xml:space="preserve">,  </w:t>
      </w:r>
      <w:proofErr w:type="spellStart"/>
      <w:r w:rsidRPr="00813D29">
        <w:rPr>
          <w:w w:val="105"/>
          <w:sz w:val="21"/>
        </w:rPr>
        <w:t>experimentální</w:t>
      </w:r>
      <w:proofErr w:type="spellEnd"/>
      <w:r w:rsidRPr="00813D29">
        <w:rPr>
          <w:w w:val="105"/>
          <w:sz w:val="21"/>
        </w:rPr>
        <w:t xml:space="preserve">  </w:t>
      </w:r>
      <w:proofErr w:type="spellStart"/>
      <w:r w:rsidRPr="00813D29">
        <w:rPr>
          <w:w w:val="105"/>
          <w:sz w:val="21"/>
        </w:rPr>
        <w:t>vývoj</w:t>
      </w:r>
      <w:proofErr w:type="spellEnd"/>
      <w:r w:rsidRPr="00813D29">
        <w:rPr>
          <w:w w:val="105"/>
          <w:sz w:val="21"/>
        </w:rPr>
        <w:t xml:space="preserve">  a  </w:t>
      </w:r>
      <w:proofErr w:type="spellStart"/>
      <w:r w:rsidRPr="00813D29">
        <w:rPr>
          <w:w w:val="105"/>
          <w:sz w:val="21"/>
        </w:rPr>
        <w:t>inovace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dle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zákona</w:t>
      </w:r>
      <w:proofErr w:type="spellEnd"/>
      <w:r w:rsidRPr="00813D29">
        <w:rPr>
          <w:w w:val="105"/>
          <w:sz w:val="21"/>
        </w:rPr>
        <w:t xml:space="preserve"> č.</w:t>
      </w:r>
      <w:r w:rsidRPr="00813D29">
        <w:rPr>
          <w:spacing w:val="3"/>
          <w:w w:val="105"/>
          <w:sz w:val="21"/>
        </w:rPr>
        <w:t xml:space="preserve"> </w:t>
      </w:r>
      <w:r w:rsidRPr="00813D29">
        <w:rPr>
          <w:w w:val="105"/>
          <w:sz w:val="21"/>
        </w:rPr>
        <w:t>130</w:t>
      </w:r>
      <w:r w:rsidRPr="00813D29">
        <w:rPr>
          <w:spacing w:val="-25"/>
          <w:w w:val="105"/>
          <w:sz w:val="21"/>
        </w:rPr>
        <w:t xml:space="preserve"> </w:t>
      </w:r>
      <w:r w:rsidRPr="00813D29">
        <w:rPr>
          <w:w w:val="105"/>
          <w:sz w:val="21"/>
        </w:rPr>
        <w:t>/</w:t>
      </w:r>
      <w:r w:rsidRPr="00813D29">
        <w:rPr>
          <w:w w:val="105"/>
          <w:sz w:val="21"/>
        </w:rPr>
        <w:t>200</w:t>
      </w:r>
      <w:r w:rsidRPr="00813D29">
        <w:rPr>
          <w:spacing w:val="-21"/>
          <w:w w:val="105"/>
          <w:sz w:val="21"/>
        </w:rPr>
        <w:t xml:space="preserve"> </w:t>
      </w:r>
      <w:r w:rsidRPr="00813D29">
        <w:rPr>
          <w:w w:val="105"/>
          <w:sz w:val="21"/>
        </w:rPr>
        <w:t>2</w:t>
      </w:r>
      <w:r w:rsidRPr="00813D29">
        <w:rPr>
          <w:spacing w:val="-12"/>
          <w:w w:val="105"/>
          <w:sz w:val="21"/>
        </w:rPr>
        <w:t xml:space="preserve"> </w:t>
      </w:r>
      <w:r w:rsidRPr="00813D29">
        <w:rPr>
          <w:spacing w:val="-4"/>
          <w:w w:val="105"/>
          <w:sz w:val="21"/>
        </w:rPr>
        <w:t>Sb</w:t>
      </w:r>
      <w:r w:rsidRPr="00813D29">
        <w:rPr>
          <w:spacing w:val="-4"/>
          <w:w w:val="105"/>
          <w:sz w:val="21"/>
        </w:rPr>
        <w:t>.,</w:t>
      </w:r>
      <w:r w:rsidRPr="00813D29">
        <w:rPr>
          <w:spacing w:val="-10"/>
          <w:w w:val="105"/>
          <w:sz w:val="21"/>
        </w:rPr>
        <w:t xml:space="preserve"> </w:t>
      </w:r>
      <w:r w:rsidRPr="00813D29">
        <w:rPr>
          <w:w w:val="105"/>
          <w:sz w:val="21"/>
        </w:rPr>
        <w:t>o</w:t>
      </w:r>
      <w:r w:rsidRPr="00813D29">
        <w:rPr>
          <w:spacing w:val="8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podpoře</w:t>
      </w:r>
      <w:proofErr w:type="spellEnd"/>
      <w:r w:rsidRPr="00813D29">
        <w:rPr>
          <w:spacing w:val="-5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výzkumu</w:t>
      </w:r>
      <w:proofErr w:type="spellEnd"/>
      <w:r w:rsidRPr="00813D29">
        <w:rPr>
          <w:w w:val="105"/>
          <w:sz w:val="21"/>
        </w:rPr>
        <w:t>,</w:t>
      </w:r>
      <w:r w:rsidRPr="00813D29">
        <w:rPr>
          <w:spacing w:val="-9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experimentálního</w:t>
      </w:r>
      <w:proofErr w:type="spellEnd"/>
      <w:r w:rsidRPr="00813D29">
        <w:rPr>
          <w:spacing w:val="-13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vývoje</w:t>
      </w:r>
      <w:proofErr w:type="spellEnd"/>
      <w:r w:rsidRPr="00813D29">
        <w:rPr>
          <w:spacing w:val="-6"/>
          <w:w w:val="105"/>
          <w:sz w:val="21"/>
        </w:rPr>
        <w:t xml:space="preserve"> </w:t>
      </w:r>
      <w:r w:rsidRPr="00813D29">
        <w:rPr>
          <w:w w:val="105"/>
          <w:sz w:val="21"/>
        </w:rPr>
        <w:t>a</w:t>
      </w:r>
      <w:r w:rsidRPr="00813D29">
        <w:rPr>
          <w:spacing w:val="-2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inovací</w:t>
      </w:r>
      <w:proofErr w:type="spellEnd"/>
      <w:r w:rsidRPr="00813D29">
        <w:rPr>
          <w:spacing w:val="-4"/>
          <w:w w:val="105"/>
          <w:sz w:val="21"/>
        </w:rPr>
        <w:t xml:space="preserve"> </w:t>
      </w:r>
      <w:r w:rsidRPr="00813D29">
        <w:rPr>
          <w:w w:val="105"/>
          <w:sz w:val="21"/>
        </w:rPr>
        <w:t>z</w:t>
      </w:r>
      <w:r w:rsidRPr="00813D29">
        <w:rPr>
          <w:spacing w:val="-7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veřejných</w:t>
      </w:r>
      <w:proofErr w:type="spellEnd"/>
      <w:r w:rsidRPr="00813D29">
        <w:rPr>
          <w:spacing w:val="11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prostředků</w:t>
      </w:r>
      <w:proofErr w:type="spellEnd"/>
      <w:r w:rsidRPr="00813D29">
        <w:rPr>
          <w:spacing w:val="1"/>
          <w:w w:val="105"/>
          <w:sz w:val="21"/>
        </w:rPr>
        <w:t xml:space="preserve"> </w:t>
      </w:r>
      <w:r w:rsidRPr="00813D29">
        <w:rPr>
          <w:w w:val="105"/>
          <w:sz w:val="21"/>
        </w:rPr>
        <w:t>(</w:t>
      </w:r>
      <w:proofErr w:type="spellStart"/>
      <w:r w:rsidRPr="00813D29">
        <w:rPr>
          <w:w w:val="105"/>
          <w:sz w:val="21"/>
        </w:rPr>
        <w:t>zákon</w:t>
      </w:r>
      <w:proofErr w:type="spellEnd"/>
      <w:r w:rsidRPr="00813D29">
        <w:rPr>
          <w:spacing w:val="-1"/>
          <w:w w:val="105"/>
          <w:sz w:val="21"/>
        </w:rPr>
        <w:t xml:space="preserve"> </w:t>
      </w:r>
      <w:r w:rsidRPr="00813D29">
        <w:rPr>
          <w:w w:val="105"/>
          <w:sz w:val="21"/>
        </w:rPr>
        <w:t>o</w:t>
      </w:r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podpoře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výzkumu</w:t>
      </w:r>
      <w:proofErr w:type="spellEnd"/>
      <w:r w:rsidRPr="00813D29">
        <w:rPr>
          <w:w w:val="105"/>
          <w:sz w:val="21"/>
        </w:rPr>
        <w:t xml:space="preserve"> a </w:t>
      </w:r>
      <w:proofErr w:type="spellStart"/>
      <w:r w:rsidRPr="00813D29">
        <w:rPr>
          <w:w w:val="105"/>
          <w:sz w:val="21"/>
        </w:rPr>
        <w:t>vývoje</w:t>
      </w:r>
      <w:proofErr w:type="spellEnd"/>
      <w:r w:rsidRPr="00813D29">
        <w:rPr>
          <w:w w:val="105"/>
          <w:sz w:val="21"/>
        </w:rPr>
        <w:t>) (</w:t>
      </w:r>
      <w:proofErr w:type="spellStart"/>
      <w:r w:rsidRPr="00813D29">
        <w:rPr>
          <w:w w:val="105"/>
          <w:sz w:val="21"/>
        </w:rPr>
        <w:t>dále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jen</w:t>
      </w:r>
      <w:proofErr w:type="spellEnd"/>
      <w:r w:rsidRPr="00813D29">
        <w:rPr>
          <w:w w:val="105"/>
          <w:sz w:val="21"/>
        </w:rPr>
        <w:t xml:space="preserve"> „</w:t>
      </w:r>
      <w:proofErr w:type="spellStart"/>
      <w:r w:rsidRPr="00813D29">
        <w:rPr>
          <w:w w:val="105"/>
          <w:sz w:val="21"/>
        </w:rPr>
        <w:t>podpora</w:t>
      </w:r>
      <w:proofErr w:type="spellEnd"/>
      <w:r w:rsidRPr="00813D29">
        <w:rPr>
          <w:w w:val="105"/>
          <w:sz w:val="21"/>
        </w:rPr>
        <w:t xml:space="preserve">") </w:t>
      </w:r>
      <w:proofErr w:type="spellStart"/>
      <w:r w:rsidRPr="00813D29">
        <w:rPr>
          <w:w w:val="105"/>
          <w:sz w:val="21"/>
        </w:rPr>
        <w:t>příjemci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na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řešení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projektu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b/>
          <w:w w:val="105"/>
        </w:rPr>
        <w:t>,,</w:t>
      </w:r>
      <w:proofErr w:type="spellStart"/>
      <w:r w:rsidRPr="00813D29">
        <w:rPr>
          <w:b/>
          <w:w w:val="105"/>
        </w:rPr>
        <w:t>Pokročilá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extrakce</w:t>
      </w:r>
      <w:proofErr w:type="spellEnd"/>
      <w:r w:rsidRPr="00813D29">
        <w:rPr>
          <w:b/>
          <w:w w:val="105"/>
        </w:rPr>
        <w:t xml:space="preserve"> a</w:t>
      </w:r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rozpoznávání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obsahu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tištěných</w:t>
      </w:r>
      <w:proofErr w:type="spellEnd"/>
      <w:r w:rsidRPr="00813D29">
        <w:rPr>
          <w:b/>
          <w:w w:val="105"/>
        </w:rPr>
        <w:t xml:space="preserve"> a </w:t>
      </w:r>
      <w:proofErr w:type="spellStart"/>
      <w:r w:rsidRPr="00813D29">
        <w:rPr>
          <w:b/>
          <w:w w:val="105"/>
        </w:rPr>
        <w:t>rukou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psaných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digitalizátů</w:t>
      </w:r>
      <w:proofErr w:type="spellEnd"/>
      <w:r w:rsidRPr="00813D29">
        <w:rPr>
          <w:b/>
          <w:w w:val="105"/>
        </w:rPr>
        <w:t xml:space="preserve"> pro </w:t>
      </w:r>
      <w:proofErr w:type="spellStart"/>
      <w:r w:rsidRPr="00813D29">
        <w:rPr>
          <w:b/>
          <w:w w:val="105"/>
        </w:rPr>
        <w:t>zvýšení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jejich</w:t>
      </w:r>
      <w:proofErr w:type="spellEnd"/>
      <w:r w:rsidRPr="00813D29">
        <w:rPr>
          <w:b/>
          <w:w w:val="105"/>
        </w:rPr>
        <w:t xml:space="preserve"> </w:t>
      </w:r>
      <w:proofErr w:type="spellStart"/>
      <w:r w:rsidRPr="00813D29">
        <w:rPr>
          <w:b/>
          <w:w w:val="105"/>
        </w:rPr>
        <w:t>přístupnosti</w:t>
      </w:r>
      <w:proofErr w:type="spellEnd"/>
      <w:r w:rsidRPr="00813D29">
        <w:rPr>
          <w:b/>
          <w:w w:val="105"/>
        </w:rPr>
        <w:t xml:space="preserve"> </w:t>
      </w:r>
      <w:r w:rsidRPr="00813D29">
        <w:rPr>
          <w:b/>
          <w:w w:val="105"/>
        </w:rPr>
        <w:t xml:space="preserve">a </w:t>
      </w:r>
      <w:proofErr w:type="spellStart"/>
      <w:r w:rsidRPr="00813D29">
        <w:rPr>
          <w:b/>
          <w:w w:val="105"/>
        </w:rPr>
        <w:t>využitelnosti</w:t>
      </w:r>
      <w:proofErr w:type="spellEnd"/>
      <w:r w:rsidRPr="00813D29">
        <w:rPr>
          <w:b/>
          <w:w w:val="105"/>
        </w:rPr>
        <w:t xml:space="preserve">", </w:t>
      </w:r>
      <w:proofErr w:type="spellStart"/>
      <w:r w:rsidRPr="00813D29">
        <w:rPr>
          <w:w w:val="105"/>
          <w:sz w:val="21"/>
        </w:rPr>
        <w:t>identifikační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kód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projektu</w:t>
      </w:r>
      <w:proofErr w:type="spellEnd"/>
      <w:r w:rsidRPr="00813D29">
        <w:rPr>
          <w:w w:val="105"/>
          <w:sz w:val="21"/>
        </w:rPr>
        <w:t xml:space="preserve"> </w:t>
      </w:r>
      <w:r w:rsidRPr="00813D29">
        <w:rPr>
          <w:b/>
          <w:w w:val="105"/>
        </w:rPr>
        <w:t xml:space="preserve">DG18P02OVV055 </w:t>
      </w:r>
      <w:r w:rsidRPr="00813D29">
        <w:rPr>
          <w:w w:val="105"/>
          <w:sz w:val="21"/>
        </w:rPr>
        <w:t>(</w:t>
      </w:r>
      <w:proofErr w:type="spellStart"/>
      <w:r w:rsidRPr="00813D29">
        <w:rPr>
          <w:w w:val="105"/>
          <w:sz w:val="21"/>
        </w:rPr>
        <w:t>dále</w:t>
      </w:r>
      <w:proofErr w:type="spellEnd"/>
      <w:r w:rsidRPr="00813D29">
        <w:rPr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jen</w:t>
      </w:r>
      <w:proofErr w:type="spellEnd"/>
      <w:r w:rsidRPr="00813D29">
        <w:rPr>
          <w:spacing w:val="-26"/>
          <w:w w:val="105"/>
          <w:sz w:val="21"/>
        </w:rPr>
        <w:t xml:space="preserve"> </w:t>
      </w:r>
      <w:proofErr w:type="spellStart"/>
      <w:r w:rsidRPr="00813D29">
        <w:rPr>
          <w:w w:val="105"/>
          <w:sz w:val="21"/>
        </w:rPr>
        <w:t>projekt</w:t>
      </w:r>
      <w:proofErr w:type="spellEnd"/>
      <w:r w:rsidRPr="00813D29">
        <w:rPr>
          <w:w w:val="105"/>
          <w:sz w:val="21"/>
        </w:rPr>
        <w:t>).</w:t>
      </w:r>
      <w:proofErr w:type="gramEnd"/>
    </w:p>
    <w:p w:rsidR="0046496A" w:rsidRPr="00813D29" w:rsidRDefault="0046496A">
      <w:pPr>
        <w:spacing w:line="283" w:lineRule="auto"/>
        <w:jc w:val="both"/>
        <w:rPr>
          <w:sz w:val="21"/>
        </w:rPr>
        <w:sectPr w:rsidR="0046496A" w:rsidRPr="00813D29">
          <w:type w:val="continuous"/>
          <w:pgSz w:w="11920" w:h="16840"/>
          <w:pgMar w:top="1220" w:right="1020" w:bottom="280" w:left="940" w:header="708" w:footer="708" w:gutter="0"/>
          <w:cols w:space="708"/>
        </w:sectPr>
      </w:pPr>
    </w:p>
    <w:p w:rsidR="0046496A" w:rsidRPr="00813D29" w:rsidRDefault="00813D29">
      <w:pPr>
        <w:spacing w:before="76"/>
        <w:ind w:left="4519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lastRenderedPageBreak/>
        <w:t>Čl</w:t>
      </w:r>
      <w:proofErr w:type="spellEnd"/>
      <w:r w:rsidRPr="00813D29">
        <w:rPr>
          <w:rFonts w:ascii="Palatino Linotype" w:hAnsi="Palatino Linotype"/>
          <w:b/>
        </w:rPr>
        <w:t>. II.</w:t>
      </w:r>
    </w:p>
    <w:p w:rsidR="0046496A" w:rsidRPr="00813D29" w:rsidRDefault="00813D29">
      <w:pPr>
        <w:pStyle w:val="Zkladntext"/>
        <w:spacing w:before="214" w:line="230" w:lineRule="auto"/>
        <w:ind w:left="112" w:right="478" w:firstLine="19"/>
        <w:jc w:val="both"/>
      </w:pPr>
      <w:proofErr w:type="spellStart"/>
      <w:r w:rsidRPr="00813D29">
        <w:t>Smluvní</w:t>
      </w:r>
      <w:proofErr w:type="spellEnd"/>
      <w:r w:rsidRPr="00813D29">
        <w:rPr>
          <w:spacing w:val="-26"/>
        </w:rPr>
        <w:t xml:space="preserve"> </w:t>
      </w:r>
      <w:proofErr w:type="spellStart"/>
      <w:r w:rsidRPr="00813D29">
        <w:t>strany</w:t>
      </w:r>
      <w:proofErr w:type="spellEnd"/>
      <w:r w:rsidRPr="00813D29">
        <w:rPr>
          <w:spacing w:val="-19"/>
        </w:rPr>
        <w:t xml:space="preserve"> </w:t>
      </w:r>
      <w:r w:rsidRPr="00813D29">
        <w:t>se</w:t>
      </w:r>
      <w:r w:rsidRPr="00813D29">
        <w:rPr>
          <w:spacing w:val="-25"/>
        </w:rPr>
        <w:t xml:space="preserve"> </w:t>
      </w:r>
      <w:proofErr w:type="spellStart"/>
      <w:r w:rsidRPr="00813D29">
        <w:t>dohodly</w:t>
      </w:r>
      <w:proofErr w:type="spellEnd"/>
      <w:r w:rsidRPr="00813D29">
        <w:rPr>
          <w:spacing w:val="-22"/>
        </w:rPr>
        <w:t xml:space="preserve"> </w:t>
      </w:r>
      <w:proofErr w:type="spellStart"/>
      <w:proofErr w:type="gramStart"/>
      <w:r w:rsidRPr="00813D29">
        <w:t>na</w:t>
      </w:r>
      <w:proofErr w:type="spellEnd"/>
      <w:proofErr w:type="gramEnd"/>
      <w:r w:rsidRPr="00813D29">
        <w:rPr>
          <w:spacing w:val="-20"/>
        </w:rPr>
        <w:t xml:space="preserve"> </w:t>
      </w:r>
      <w:proofErr w:type="spellStart"/>
      <w:r w:rsidRPr="00813D29">
        <w:t>změně</w:t>
      </w:r>
      <w:proofErr w:type="spellEnd"/>
      <w:r w:rsidRPr="00813D29">
        <w:rPr>
          <w:spacing w:val="-19"/>
        </w:rPr>
        <w:t xml:space="preserve"> </w:t>
      </w:r>
      <w:proofErr w:type="spellStart"/>
      <w:r w:rsidRPr="00813D29">
        <w:t>smlouvy</w:t>
      </w:r>
      <w:proofErr w:type="spellEnd"/>
      <w:r w:rsidRPr="00813D29">
        <w:rPr>
          <w:spacing w:val="-17"/>
        </w:rPr>
        <w:t xml:space="preserve"> </w:t>
      </w:r>
      <w:r w:rsidRPr="00813D29">
        <w:t>o</w:t>
      </w:r>
      <w:r w:rsidRPr="00813D29">
        <w:rPr>
          <w:spacing w:val="-17"/>
        </w:rPr>
        <w:t xml:space="preserve"> </w:t>
      </w:r>
      <w:proofErr w:type="spellStart"/>
      <w:r w:rsidRPr="00813D29">
        <w:t>poskytnutí</w:t>
      </w:r>
      <w:proofErr w:type="spellEnd"/>
      <w:r w:rsidRPr="00813D29">
        <w:rPr>
          <w:spacing w:val="-15"/>
        </w:rPr>
        <w:t xml:space="preserve"> </w:t>
      </w:r>
      <w:proofErr w:type="spellStart"/>
      <w:r w:rsidRPr="00813D29">
        <w:t>účelové</w:t>
      </w:r>
      <w:proofErr w:type="spellEnd"/>
      <w:r w:rsidRPr="00813D29">
        <w:rPr>
          <w:spacing w:val="-21"/>
        </w:rPr>
        <w:t xml:space="preserve"> </w:t>
      </w:r>
      <w:proofErr w:type="spellStart"/>
      <w:r w:rsidRPr="00813D29">
        <w:t>podpory</w:t>
      </w:r>
      <w:proofErr w:type="spellEnd"/>
      <w:r w:rsidRPr="00813D29">
        <w:rPr>
          <w:spacing w:val="-14"/>
        </w:rPr>
        <w:t xml:space="preserve"> </w:t>
      </w:r>
      <w:r w:rsidRPr="00813D29">
        <w:t>č.</w:t>
      </w:r>
      <w:r w:rsidRPr="00813D29">
        <w:rPr>
          <w:spacing w:val="-23"/>
        </w:rPr>
        <w:t xml:space="preserve"> </w:t>
      </w:r>
      <w:r w:rsidRPr="00813D29">
        <w:t>55/2018</w:t>
      </w:r>
      <w:r w:rsidRPr="00813D29">
        <w:rPr>
          <w:spacing w:val="-23"/>
        </w:rPr>
        <w:t xml:space="preserve"> </w:t>
      </w:r>
      <w:r w:rsidRPr="00813D29">
        <w:t>OVV,</w:t>
      </w:r>
      <w:r w:rsidRPr="00813D29">
        <w:rPr>
          <w:spacing w:val="-12"/>
        </w:rPr>
        <w:t xml:space="preserve"> </w:t>
      </w:r>
      <w:proofErr w:type="spellStart"/>
      <w:r w:rsidRPr="00813D29">
        <w:t>Příloha</w:t>
      </w:r>
      <w:proofErr w:type="spellEnd"/>
      <w:r w:rsidRPr="00813D29">
        <w:rPr>
          <w:spacing w:val="-16"/>
        </w:rPr>
        <w:t xml:space="preserve"> </w:t>
      </w:r>
      <w:r w:rsidRPr="00813D29">
        <w:t xml:space="preserve">I, </w:t>
      </w:r>
      <w:proofErr w:type="spellStart"/>
      <w:r w:rsidRPr="00813D29">
        <w:t>kapitola</w:t>
      </w:r>
      <w:proofErr w:type="spellEnd"/>
      <w:r w:rsidRPr="00813D29">
        <w:rPr>
          <w:spacing w:val="-24"/>
        </w:rPr>
        <w:t xml:space="preserve"> </w:t>
      </w:r>
      <w:r w:rsidRPr="00813D29">
        <w:rPr>
          <w:spacing w:val="-3"/>
        </w:rPr>
        <w:t>B.</w:t>
      </w:r>
      <w:r w:rsidRPr="00813D29">
        <w:rPr>
          <w:spacing w:val="-21"/>
        </w:rPr>
        <w:t xml:space="preserve"> </w:t>
      </w:r>
      <w:r w:rsidRPr="00813D29">
        <w:t>III.</w:t>
      </w:r>
      <w:r w:rsidRPr="00813D29">
        <w:rPr>
          <w:spacing w:val="-27"/>
        </w:rPr>
        <w:t xml:space="preserve"> </w:t>
      </w:r>
      <w:proofErr w:type="spellStart"/>
      <w:r w:rsidRPr="00813D29">
        <w:t>Základní</w:t>
      </w:r>
      <w:proofErr w:type="spellEnd"/>
      <w:r w:rsidRPr="00813D29">
        <w:rPr>
          <w:spacing w:val="-26"/>
        </w:rPr>
        <w:t xml:space="preserve"> </w:t>
      </w:r>
      <w:proofErr w:type="spellStart"/>
      <w:r w:rsidRPr="00813D29">
        <w:t>informace</w:t>
      </w:r>
      <w:proofErr w:type="spellEnd"/>
      <w:r w:rsidRPr="00813D29">
        <w:rPr>
          <w:spacing w:val="-25"/>
        </w:rPr>
        <w:t xml:space="preserve"> </w:t>
      </w:r>
      <w:r w:rsidRPr="00813D29">
        <w:t>o</w:t>
      </w:r>
      <w:r w:rsidRPr="00813D29">
        <w:rPr>
          <w:spacing w:val="-21"/>
        </w:rPr>
        <w:t xml:space="preserve"> </w:t>
      </w:r>
      <w:proofErr w:type="spellStart"/>
      <w:r w:rsidRPr="00813D29">
        <w:t>řešiteli</w:t>
      </w:r>
      <w:proofErr w:type="spellEnd"/>
      <w:r w:rsidRPr="00813D29">
        <w:rPr>
          <w:spacing w:val="-19"/>
        </w:rPr>
        <w:t xml:space="preserve"> </w:t>
      </w:r>
      <w:r w:rsidRPr="00813D29">
        <w:t>a</w:t>
      </w:r>
      <w:r w:rsidRPr="00813D29">
        <w:rPr>
          <w:spacing w:val="-20"/>
        </w:rPr>
        <w:t xml:space="preserve"> </w:t>
      </w:r>
      <w:proofErr w:type="spellStart"/>
      <w:r w:rsidRPr="00813D29">
        <w:t>řešitelském</w:t>
      </w:r>
      <w:proofErr w:type="spellEnd"/>
      <w:r w:rsidRPr="00813D29">
        <w:rPr>
          <w:spacing w:val="-22"/>
        </w:rPr>
        <w:t xml:space="preserve"> </w:t>
      </w:r>
      <w:proofErr w:type="spellStart"/>
      <w:r w:rsidRPr="00813D29">
        <w:t>týmu</w:t>
      </w:r>
      <w:proofErr w:type="spellEnd"/>
      <w:r w:rsidRPr="00813D29">
        <w:t>,</w:t>
      </w:r>
      <w:r w:rsidRPr="00813D29">
        <w:rPr>
          <w:spacing w:val="-14"/>
        </w:rPr>
        <w:t xml:space="preserve"> </w:t>
      </w:r>
      <w:proofErr w:type="spellStart"/>
      <w:r w:rsidRPr="00813D29">
        <w:t>Příloha</w:t>
      </w:r>
      <w:proofErr w:type="spellEnd"/>
      <w:r w:rsidRPr="00813D29">
        <w:rPr>
          <w:spacing w:val="-26"/>
        </w:rPr>
        <w:t xml:space="preserve"> </w:t>
      </w:r>
      <w:r w:rsidRPr="00813D29">
        <w:t>č.</w:t>
      </w:r>
      <w:r w:rsidRPr="00813D29">
        <w:rPr>
          <w:spacing w:val="-21"/>
        </w:rPr>
        <w:t xml:space="preserve"> </w:t>
      </w:r>
      <w:r w:rsidRPr="00813D29">
        <w:t>4</w:t>
      </w:r>
      <w:r w:rsidRPr="00813D29">
        <w:rPr>
          <w:spacing w:val="-18"/>
        </w:rPr>
        <w:t xml:space="preserve"> </w:t>
      </w:r>
      <w:proofErr w:type="spellStart"/>
      <w:r w:rsidRPr="00813D29">
        <w:t>Přihlášky</w:t>
      </w:r>
      <w:proofErr w:type="spellEnd"/>
      <w:r w:rsidRPr="00813D29">
        <w:rPr>
          <w:spacing w:val="-20"/>
        </w:rPr>
        <w:t xml:space="preserve"> </w:t>
      </w:r>
      <w:proofErr w:type="spellStart"/>
      <w:r w:rsidRPr="00813D29">
        <w:t>projektu</w:t>
      </w:r>
      <w:proofErr w:type="spellEnd"/>
      <w:r w:rsidRPr="00813D29">
        <w:rPr>
          <w:spacing w:val="-16"/>
        </w:rPr>
        <w:t xml:space="preserve"> </w:t>
      </w:r>
      <w:r w:rsidRPr="00813D29">
        <w:t>-</w:t>
      </w:r>
      <w:r w:rsidRPr="00813D29">
        <w:rPr>
          <w:spacing w:val="-26"/>
        </w:rPr>
        <w:t xml:space="preserve"> </w:t>
      </w:r>
      <w:proofErr w:type="spellStart"/>
      <w:r w:rsidRPr="00813D29">
        <w:t>Údaje</w:t>
      </w:r>
      <w:proofErr w:type="spellEnd"/>
      <w:r w:rsidRPr="00813D29">
        <w:rPr>
          <w:spacing w:val="-20"/>
        </w:rPr>
        <w:t xml:space="preserve"> </w:t>
      </w:r>
      <w:r w:rsidRPr="00813D29">
        <w:t xml:space="preserve">o </w:t>
      </w:r>
      <w:proofErr w:type="spellStart"/>
      <w:r w:rsidRPr="00813D29">
        <w:t>ostatních</w:t>
      </w:r>
      <w:proofErr w:type="spellEnd"/>
      <w:r w:rsidRPr="00813D29">
        <w:t xml:space="preserve"> </w:t>
      </w:r>
      <w:proofErr w:type="spellStart"/>
      <w:r w:rsidRPr="00813D29">
        <w:t>řešitelích</w:t>
      </w:r>
      <w:proofErr w:type="spellEnd"/>
      <w:r w:rsidRPr="00813D29">
        <w:rPr>
          <w:spacing w:val="-15"/>
        </w:rPr>
        <w:t xml:space="preserve"> </w:t>
      </w:r>
      <w:proofErr w:type="spellStart"/>
      <w:r w:rsidRPr="00813D29">
        <w:t>příjemce</w:t>
      </w:r>
      <w:proofErr w:type="spellEnd"/>
    </w:p>
    <w:p w:rsidR="0046496A" w:rsidRPr="00813D29" w:rsidRDefault="00813D29">
      <w:pPr>
        <w:spacing w:before="232"/>
        <w:ind w:left="2210"/>
        <w:rPr>
          <w:rFonts w:ascii="Palatino Linotype" w:hAnsi="Palatino Linotype"/>
          <w:b/>
        </w:rPr>
      </w:pPr>
      <w:r w:rsidRPr="00813D29">
        <w:rPr>
          <w:rFonts w:ascii="Palatino Linotype" w:hAnsi="Palatino Linotype"/>
          <w:b/>
        </w:rPr>
        <w:t xml:space="preserve">B. III. </w:t>
      </w:r>
      <w:proofErr w:type="spellStart"/>
      <w:r w:rsidRPr="00813D29">
        <w:rPr>
          <w:rFonts w:ascii="Palatino Linotype" w:hAnsi="Palatino Linotype"/>
          <w:b/>
        </w:rPr>
        <w:t>Základní</w:t>
      </w:r>
      <w:proofErr w:type="spellEnd"/>
      <w:r w:rsidRPr="00813D29">
        <w:rPr>
          <w:rFonts w:ascii="Palatino Linotype" w:hAnsi="Palatino Linotype"/>
          <w:b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informace</w:t>
      </w:r>
      <w:proofErr w:type="spellEnd"/>
      <w:r w:rsidRPr="00813D29">
        <w:rPr>
          <w:rFonts w:ascii="Palatino Linotype" w:hAnsi="Palatino Linotype"/>
          <w:b/>
        </w:rPr>
        <w:t xml:space="preserve"> o </w:t>
      </w:r>
      <w:proofErr w:type="spellStart"/>
      <w:r w:rsidRPr="00813D29">
        <w:rPr>
          <w:rFonts w:ascii="Palatino Linotype" w:hAnsi="Palatino Linotype"/>
          <w:b/>
        </w:rPr>
        <w:t>řešiteli</w:t>
      </w:r>
      <w:proofErr w:type="spellEnd"/>
      <w:r w:rsidRPr="00813D29">
        <w:rPr>
          <w:rFonts w:ascii="Palatino Linotype" w:hAnsi="Palatino Linotype"/>
          <w:b/>
        </w:rPr>
        <w:t xml:space="preserve"> a </w:t>
      </w:r>
      <w:proofErr w:type="spellStart"/>
      <w:r w:rsidRPr="00813D29">
        <w:rPr>
          <w:rFonts w:ascii="Palatino Linotype" w:hAnsi="Palatino Linotype"/>
          <w:b/>
        </w:rPr>
        <w:t>řešitelském</w:t>
      </w:r>
      <w:proofErr w:type="spellEnd"/>
      <w:r w:rsidRPr="00813D29">
        <w:rPr>
          <w:rFonts w:ascii="Palatino Linotype" w:hAnsi="Palatino Linotype"/>
          <w:b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týmu</w:t>
      </w:r>
      <w:proofErr w:type="spellEnd"/>
    </w:p>
    <w:p w:rsidR="0046496A" w:rsidRPr="00813D29" w:rsidRDefault="00813D29">
      <w:pPr>
        <w:spacing w:before="116"/>
        <w:ind w:left="116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t>Původní</w:t>
      </w:r>
      <w:proofErr w:type="spellEnd"/>
      <w:r w:rsidRPr="00813D29">
        <w:rPr>
          <w:rFonts w:ascii="Palatino Linotype" w:hAnsi="Palatino Linotype"/>
          <w:b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znění</w:t>
      </w:r>
      <w:proofErr w:type="spellEnd"/>
      <w:r w:rsidRPr="00813D29">
        <w:rPr>
          <w:rFonts w:ascii="Palatino Linotype" w:hAnsi="Palatino Linotype"/>
          <w:b/>
        </w:rPr>
        <w:t>:</w:t>
      </w:r>
    </w:p>
    <w:p w:rsidR="0046496A" w:rsidRPr="00813D29" w:rsidRDefault="00813D29">
      <w:pPr>
        <w:pStyle w:val="Odstavecseseznamem"/>
        <w:numPr>
          <w:ilvl w:val="1"/>
          <w:numId w:val="3"/>
        </w:numPr>
        <w:tabs>
          <w:tab w:val="left" w:pos="836"/>
        </w:tabs>
        <w:spacing w:before="14"/>
        <w:ind w:hanging="254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t>Příjmení</w:t>
      </w:r>
      <w:proofErr w:type="spellEnd"/>
      <w:r w:rsidRPr="00813D29">
        <w:rPr>
          <w:rFonts w:ascii="Palatino Linotype" w:hAnsi="Palatino Linotype"/>
          <w:b/>
        </w:rPr>
        <w:t>,</w:t>
      </w:r>
      <w:r w:rsidRPr="00813D29">
        <w:rPr>
          <w:rFonts w:ascii="Palatino Linotype" w:hAnsi="Palatino Linotype"/>
          <w:b/>
          <w:spacing w:val="-21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jméno</w:t>
      </w:r>
      <w:proofErr w:type="spellEnd"/>
      <w:r w:rsidRPr="00813D29">
        <w:rPr>
          <w:rFonts w:ascii="Palatino Linotype" w:hAnsi="Palatino Linotype"/>
          <w:b/>
          <w:spacing w:val="-24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včetně</w:t>
      </w:r>
      <w:proofErr w:type="spellEnd"/>
      <w:r w:rsidRPr="00813D29">
        <w:rPr>
          <w:rFonts w:ascii="Palatino Linotype" w:hAnsi="Palatino Linotype"/>
          <w:b/>
          <w:spacing w:val="-15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akademických</w:t>
      </w:r>
      <w:proofErr w:type="spellEnd"/>
      <w:r w:rsidRPr="00813D29">
        <w:rPr>
          <w:rFonts w:ascii="Palatino Linotype" w:hAnsi="Palatino Linotype"/>
          <w:b/>
          <w:spacing w:val="-13"/>
        </w:rPr>
        <w:t xml:space="preserve"> </w:t>
      </w:r>
      <w:r w:rsidRPr="00813D29">
        <w:rPr>
          <w:rFonts w:ascii="Palatino Linotype" w:hAnsi="Palatino Linotype"/>
          <w:b/>
        </w:rPr>
        <w:t>a</w:t>
      </w:r>
      <w:r w:rsidRPr="00813D29">
        <w:rPr>
          <w:rFonts w:ascii="Palatino Linotype" w:hAnsi="Palatino Linotype"/>
          <w:b/>
          <w:spacing w:val="-16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vědeckých</w:t>
      </w:r>
      <w:proofErr w:type="spellEnd"/>
      <w:r w:rsidRPr="00813D29">
        <w:rPr>
          <w:rFonts w:ascii="Palatino Linotype" w:hAnsi="Palatino Linotype"/>
          <w:b/>
          <w:spacing w:val="-21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titulů</w:t>
      </w:r>
      <w:proofErr w:type="spellEnd"/>
      <w:r w:rsidRPr="00813D29">
        <w:rPr>
          <w:rFonts w:ascii="Palatino Linotype" w:hAnsi="Palatino Linotype"/>
          <w:b/>
          <w:spacing w:val="-19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účastníka</w:t>
      </w:r>
      <w:proofErr w:type="spellEnd"/>
      <w:r w:rsidRPr="00813D29">
        <w:rPr>
          <w:rFonts w:ascii="Palatino Linotype" w:hAnsi="Palatino Linotype"/>
          <w:b/>
          <w:spacing w:val="-29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řešení</w:t>
      </w:r>
      <w:proofErr w:type="spellEnd"/>
      <w:r w:rsidRPr="00813D29">
        <w:rPr>
          <w:rFonts w:ascii="Palatino Linotype" w:hAnsi="Palatino Linotype"/>
          <w:b/>
          <w:spacing w:val="-16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projekt</w:t>
      </w:r>
      <w:proofErr w:type="spellEnd"/>
      <w:r w:rsidRPr="00813D29">
        <w:rPr>
          <w:rFonts w:ascii="Palatino Linotype" w:hAnsi="Palatino Linotype"/>
          <w:b/>
        </w:rPr>
        <w:t>:</w:t>
      </w:r>
    </w:p>
    <w:p w:rsidR="0046496A" w:rsidRPr="00813D29" w:rsidRDefault="00813D29">
      <w:pPr>
        <w:pStyle w:val="Zkladntext"/>
        <w:spacing w:before="103"/>
        <w:ind w:left="117"/>
        <w:rPr>
          <w:rFonts w:ascii="Arial"/>
        </w:rPr>
      </w:pPr>
      <w:r w:rsidRPr="00813D29">
        <w:rPr>
          <w:position w:val="1"/>
        </w:rPr>
        <w:t>I</w:t>
      </w:r>
      <w:r w:rsidRPr="00813D29">
        <w:rPr>
          <w:rFonts w:ascii="Arial"/>
        </w:rPr>
        <w:t>XXXXXXXXXXXXXXXXXX</w:t>
      </w:r>
    </w:p>
    <w:p w:rsidR="0046496A" w:rsidRPr="00813D29" w:rsidRDefault="0046496A">
      <w:pPr>
        <w:pStyle w:val="Zkladntext"/>
        <w:spacing w:before="1"/>
        <w:rPr>
          <w:rFonts w:ascii="Arial"/>
          <w:sz w:val="16"/>
        </w:rPr>
      </w:pPr>
    </w:p>
    <w:p w:rsidR="0046496A" w:rsidRPr="00813D29" w:rsidRDefault="0046496A">
      <w:pPr>
        <w:rPr>
          <w:rFonts w:ascii="Arial"/>
          <w:sz w:val="16"/>
        </w:rPr>
        <w:sectPr w:rsidR="0046496A" w:rsidRPr="00813D29">
          <w:pgSz w:w="11930" w:h="16840"/>
          <w:pgMar w:top="860" w:right="1022" w:bottom="280" w:left="940" w:header="708" w:footer="708" w:gutter="0"/>
          <w:cols w:space="708"/>
        </w:sectPr>
      </w:pPr>
    </w:p>
    <w:p w:rsidR="0046496A" w:rsidRPr="00813D29" w:rsidRDefault="0046496A">
      <w:pPr>
        <w:pStyle w:val="Zkladntext"/>
        <w:spacing w:before="6"/>
        <w:rPr>
          <w:rFonts w:ascii="Arial"/>
          <w:sz w:val="39"/>
        </w:rPr>
      </w:pPr>
    </w:p>
    <w:p w:rsidR="0046496A" w:rsidRPr="00813D29" w:rsidRDefault="00813D29">
      <w:pPr>
        <w:pStyle w:val="Zkladntext"/>
        <w:ind w:left="234"/>
      </w:pPr>
      <w:proofErr w:type="spellStart"/>
      <w:r w:rsidRPr="00813D29">
        <w:t>Analytik</w:t>
      </w:r>
      <w:proofErr w:type="spellEnd"/>
      <w:r w:rsidRPr="00813D29">
        <w:t>,</w:t>
      </w:r>
      <w:r w:rsidRPr="00813D29">
        <w:rPr>
          <w:spacing w:val="-32"/>
        </w:rPr>
        <w:t xml:space="preserve"> </w:t>
      </w:r>
      <w:proofErr w:type="spellStart"/>
      <w:r w:rsidRPr="00813D29">
        <w:t>knihovník</w:t>
      </w:r>
      <w:proofErr w:type="spellEnd"/>
      <w:r w:rsidRPr="00813D29">
        <w:t>,</w:t>
      </w:r>
      <w:r w:rsidRPr="00813D29">
        <w:rPr>
          <w:spacing w:val="-28"/>
        </w:rPr>
        <w:t xml:space="preserve"> </w:t>
      </w:r>
      <w:proofErr w:type="spellStart"/>
      <w:r w:rsidRPr="00813D29">
        <w:t>podíl</w:t>
      </w:r>
      <w:proofErr w:type="spellEnd"/>
      <w:r w:rsidRPr="00813D29">
        <w:rPr>
          <w:spacing w:val="-32"/>
        </w:rPr>
        <w:t xml:space="preserve"> </w:t>
      </w:r>
      <w:proofErr w:type="spellStart"/>
      <w:proofErr w:type="gramStart"/>
      <w:r w:rsidRPr="00813D29">
        <w:rPr>
          <w:spacing w:val="-4"/>
        </w:rPr>
        <w:t>na</w:t>
      </w:r>
      <w:proofErr w:type="spellEnd"/>
      <w:proofErr w:type="gramEnd"/>
      <w:r w:rsidRPr="00813D29">
        <w:rPr>
          <w:spacing w:val="-28"/>
        </w:rPr>
        <w:t xml:space="preserve"> </w:t>
      </w:r>
      <w:proofErr w:type="spellStart"/>
      <w:r w:rsidRPr="00813D29">
        <w:t>vývoji</w:t>
      </w:r>
      <w:proofErr w:type="spellEnd"/>
      <w:r w:rsidRPr="00813D29">
        <w:rPr>
          <w:spacing w:val="-31"/>
        </w:rPr>
        <w:t xml:space="preserve"> </w:t>
      </w:r>
      <w:r w:rsidRPr="00813D29">
        <w:t>a</w:t>
      </w:r>
      <w:r w:rsidRPr="00813D29">
        <w:rPr>
          <w:spacing w:val="-32"/>
        </w:rPr>
        <w:t xml:space="preserve"> </w:t>
      </w:r>
      <w:proofErr w:type="spellStart"/>
      <w:r w:rsidRPr="00813D29">
        <w:t>testování</w:t>
      </w:r>
      <w:proofErr w:type="spellEnd"/>
      <w:r w:rsidRPr="00813D29">
        <w:t>.</w:t>
      </w:r>
    </w:p>
    <w:p w:rsidR="0046496A" w:rsidRPr="00813D29" w:rsidRDefault="00813D29">
      <w:pPr>
        <w:tabs>
          <w:tab w:val="left" w:pos="3164"/>
        </w:tabs>
        <w:spacing w:before="100"/>
        <w:ind w:left="234"/>
        <w:rPr>
          <w:rFonts w:ascii="Palatino Linotype" w:hAnsi="Palatino Linotype"/>
          <w:b/>
        </w:rPr>
      </w:pPr>
      <w:r w:rsidRPr="00813D29">
        <w:br w:type="column"/>
      </w:r>
      <w:proofErr w:type="gramStart"/>
      <w:r w:rsidRPr="00813D29">
        <w:rPr>
          <w:rFonts w:ascii="Palatino Linotype" w:hAnsi="Palatino Linotype"/>
          <w:b/>
        </w:rPr>
        <w:t>ř</w:t>
      </w:r>
      <w:proofErr w:type="gramEnd"/>
      <w:r w:rsidRPr="00813D29">
        <w:rPr>
          <w:rFonts w:ascii="Palatino Linotype" w:hAnsi="Palatino Linotype"/>
          <w:b/>
        </w:rPr>
        <w:t xml:space="preserve">. </w:t>
      </w:r>
      <w:proofErr w:type="spellStart"/>
      <w:r w:rsidRPr="00813D29">
        <w:rPr>
          <w:rFonts w:ascii="Palatino Linotype" w:hAnsi="Palatino Linotype"/>
          <w:b/>
        </w:rPr>
        <w:t>vedoucí</w:t>
      </w:r>
      <w:proofErr w:type="spellEnd"/>
      <w:r w:rsidRPr="00813D29">
        <w:rPr>
          <w:rFonts w:ascii="Palatino Linotype" w:hAnsi="Palatino Linotype"/>
          <w:b/>
        </w:rPr>
        <w:t xml:space="preserve">  'mu,</w:t>
      </w:r>
      <w:r w:rsidRPr="00813D29">
        <w:rPr>
          <w:rFonts w:ascii="Palatino Linotype" w:hAnsi="Palatino Linotype"/>
          <w:b/>
          <w:spacing w:val="-36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vedoucí</w:t>
      </w:r>
      <w:proofErr w:type="spellEnd"/>
      <w:r w:rsidRPr="00813D29">
        <w:rPr>
          <w:rFonts w:ascii="Palatino Linotype" w:hAnsi="Palatino Linotype"/>
          <w:b/>
          <w:spacing w:val="-17"/>
        </w:rPr>
        <w:t xml:space="preserve"> </w:t>
      </w:r>
      <w:r w:rsidRPr="00813D29">
        <w:rPr>
          <w:rFonts w:ascii="Palatino Linotype" w:hAnsi="Palatino Linotype"/>
          <w:b/>
        </w:rPr>
        <w:t>eta</w:t>
      </w:r>
      <w:r w:rsidRPr="00813D29">
        <w:rPr>
          <w:rFonts w:ascii="Palatino Linotype" w:hAnsi="Palatino Linotype"/>
          <w:b/>
        </w:rPr>
        <w:tab/>
        <w:t>a od.</w:t>
      </w:r>
      <w:r w:rsidRPr="00813D29">
        <w:rPr>
          <w:rFonts w:ascii="Palatino Linotype" w:hAnsi="Palatino Linotype"/>
          <w:b/>
          <w:spacing w:val="32"/>
        </w:rPr>
        <w:t xml:space="preserve"> </w:t>
      </w:r>
      <w:r w:rsidRPr="00813D29">
        <w:rPr>
          <w:rFonts w:ascii="Palatino Linotype" w:hAnsi="Palatino Linotype"/>
          <w:b/>
        </w:rPr>
        <w:t>:</w:t>
      </w:r>
    </w:p>
    <w:p w:rsidR="0046496A" w:rsidRPr="00813D29" w:rsidRDefault="0046496A">
      <w:pPr>
        <w:rPr>
          <w:rFonts w:ascii="Palatino Linotype" w:hAnsi="Palatino Linotype"/>
        </w:rPr>
        <w:sectPr w:rsidR="0046496A" w:rsidRPr="00813D29">
          <w:type w:val="continuous"/>
          <w:pgSz w:w="11930" w:h="16840"/>
          <w:pgMar w:top="1220" w:right="1022" w:bottom="280" w:left="940" w:header="708" w:footer="708" w:gutter="0"/>
          <w:cols w:num="2" w:space="708" w:equalWidth="0">
            <w:col w:w="4546" w:space="172"/>
            <w:col w:w="5250"/>
          </w:cols>
        </w:sectPr>
      </w:pPr>
    </w:p>
    <w:p w:rsidR="0046496A" w:rsidRPr="00813D29" w:rsidRDefault="00813D29">
      <w:pPr>
        <w:pStyle w:val="Zkladntext"/>
        <w:spacing w:before="6"/>
        <w:rPr>
          <w:rFonts w:ascii="Palatino Linotype"/>
          <w:b/>
          <w:sz w:val="14"/>
        </w:rPr>
      </w:pPr>
      <w:r w:rsidRPr="00813D29">
        <w:pict>
          <v:group id="_x0000_s1034" style="position:absolute;margin-left:6.75pt;margin-top:0;width:589.4pt;height:842pt;z-index:-5224;mso-position-horizontal-relative:page;mso-position-vertical-relative:page" coordorigin="135" coordsize="11788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34;width:11788;height:16840">
              <v:imagedata r:id="rId5" o:title=""/>
            </v:shape>
            <v:shape id="_x0000_s1038" type="#_x0000_t75" style="position:absolute;left:1184;top:38;width:537;height:1158">
              <v:imagedata r:id="rId6" o:title=""/>
            </v:shape>
            <v:shape id="_x0000_s1037" type="#_x0000_t75" style="position:absolute;left:138;top:2107;width:592;height:1061">
              <v:imagedata r:id="rId7" o:title=""/>
            </v:shape>
            <v:shape id="_x0000_s1036" type="#_x0000_t75" style="position:absolute;left:1490;top:4184;width:4397;height:290">
              <v:imagedata r:id="rId8" o:title=""/>
            </v:shape>
            <v:shape id="_x0000_s1035" type="#_x0000_t75" style="position:absolute;left:11500;top:12811;width:269;height:721">
              <v:imagedata r:id="rId9" o:title=""/>
            </v:shape>
            <w10:wrap anchorx="page" anchory="page"/>
          </v:group>
        </w:pict>
      </w:r>
    </w:p>
    <w:p w:rsidR="0046496A" w:rsidRPr="00813D29" w:rsidRDefault="00813D29">
      <w:pPr>
        <w:spacing w:before="129" w:line="208" w:lineRule="auto"/>
        <w:ind w:left="853" w:right="228" w:hanging="307"/>
        <w:rPr>
          <w:rFonts w:ascii="Palatino Linotype" w:hAnsi="Palatino Linotype"/>
          <w:b/>
        </w:rPr>
      </w:pPr>
      <w:r w:rsidRPr="00813D29">
        <w:rPr>
          <w:rFonts w:ascii="Palatino Linotype" w:hAnsi="Palatino Linotype"/>
          <w:b/>
          <w:w w:val="95"/>
        </w:rPr>
        <w:t>3.</w:t>
      </w:r>
      <w:r w:rsidRPr="00813D29">
        <w:rPr>
          <w:rFonts w:ascii="Palatino Linotype" w:hAnsi="Palatino Linotype"/>
          <w:b/>
          <w:spacing w:val="20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Uvedení</w:t>
      </w:r>
      <w:proofErr w:type="spellEnd"/>
      <w:r w:rsidRPr="00813D29">
        <w:rPr>
          <w:rFonts w:ascii="Palatino Linotype" w:hAnsi="Palatino Linotype"/>
          <w:b/>
          <w:spacing w:val="-24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maximálně</w:t>
      </w:r>
      <w:proofErr w:type="spellEnd"/>
      <w:r w:rsidRPr="00813D29">
        <w:rPr>
          <w:rFonts w:ascii="Palatino Linotype" w:hAnsi="Palatino Linotype"/>
          <w:b/>
          <w:spacing w:val="-15"/>
          <w:w w:val="95"/>
        </w:rPr>
        <w:t xml:space="preserve"> </w:t>
      </w:r>
      <w:r w:rsidRPr="00813D29">
        <w:rPr>
          <w:rFonts w:ascii="Palatino Linotype" w:hAnsi="Palatino Linotype"/>
          <w:b/>
          <w:spacing w:val="-4"/>
          <w:w w:val="95"/>
        </w:rPr>
        <w:t>10</w:t>
      </w:r>
      <w:r w:rsidRPr="00813D29">
        <w:rPr>
          <w:rFonts w:ascii="Palatino Linotype" w:hAnsi="Palatino Linotype"/>
          <w:b/>
          <w:spacing w:val="-21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nejvýznamnějších</w:t>
      </w:r>
      <w:proofErr w:type="spellEnd"/>
      <w:r w:rsidRPr="00813D29">
        <w:rPr>
          <w:rFonts w:ascii="Palatino Linotype" w:hAnsi="Palatino Linotype"/>
          <w:b/>
          <w:spacing w:val="-24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dosažených</w:t>
      </w:r>
      <w:proofErr w:type="spellEnd"/>
      <w:r w:rsidRPr="00813D29">
        <w:rPr>
          <w:rFonts w:ascii="Palatino Linotype" w:hAnsi="Palatino Linotype"/>
          <w:b/>
          <w:spacing w:val="-22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uplatněných</w:t>
      </w:r>
      <w:proofErr w:type="spellEnd"/>
      <w:r w:rsidRPr="00813D29">
        <w:rPr>
          <w:rFonts w:ascii="Palatino Linotype" w:hAnsi="Palatino Linotype"/>
          <w:b/>
          <w:spacing w:val="-21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výsledků</w:t>
      </w:r>
      <w:proofErr w:type="spellEnd"/>
      <w:r w:rsidRPr="00813D29">
        <w:rPr>
          <w:rFonts w:ascii="Palatino Linotype" w:hAnsi="Palatino Linotype"/>
          <w:b/>
          <w:spacing w:val="-27"/>
          <w:w w:val="95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95"/>
        </w:rPr>
        <w:t>výzkumu</w:t>
      </w:r>
      <w:proofErr w:type="spellEnd"/>
      <w:r w:rsidRPr="00813D29">
        <w:rPr>
          <w:rFonts w:ascii="Palatino Linotype" w:hAnsi="Palatino Linotype"/>
          <w:b/>
          <w:spacing w:val="-22"/>
          <w:w w:val="95"/>
        </w:rPr>
        <w:t xml:space="preserve"> </w:t>
      </w:r>
      <w:r w:rsidRPr="00813D29">
        <w:rPr>
          <w:rFonts w:ascii="Palatino Linotype" w:hAnsi="Palatino Linotype"/>
          <w:b/>
          <w:w w:val="95"/>
        </w:rPr>
        <w:t xml:space="preserve">a </w:t>
      </w:r>
      <w:proofErr w:type="spellStart"/>
      <w:r w:rsidRPr="00813D29">
        <w:rPr>
          <w:rFonts w:ascii="Palatino Linotype" w:hAnsi="Palatino Linotype"/>
          <w:b/>
        </w:rPr>
        <w:t>vývoje</w:t>
      </w:r>
      <w:proofErr w:type="spellEnd"/>
      <w:r w:rsidRPr="00813D29">
        <w:rPr>
          <w:rFonts w:ascii="Palatino Linotype" w:hAnsi="Palatino Linotype"/>
          <w:b/>
        </w:rPr>
        <w:t>,</w:t>
      </w:r>
      <w:r w:rsidRPr="00813D29">
        <w:rPr>
          <w:rFonts w:ascii="Palatino Linotype" w:hAnsi="Palatino Linotype"/>
          <w:b/>
          <w:spacing w:val="-22"/>
        </w:rPr>
        <w:t xml:space="preserve"> </w:t>
      </w:r>
      <w:r w:rsidRPr="00813D29">
        <w:rPr>
          <w:rFonts w:ascii="Palatino Linotype" w:hAnsi="Palatino Linotype"/>
          <w:b/>
        </w:rPr>
        <w:t>_</w:t>
      </w:r>
      <w:proofErr w:type="spellStart"/>
      <w:r w:rsidRPr="00813D29">
        <w:rPr>
          <w:rFonts w:ascii="Palatino Linotype" w:hAnsi="Palatino Linotype"/>
          <w:b/>
        </w:rPr>
        <w:t>jichž</w:t>
      </w:r>
      <w:proofErr w:type="spellEnd"/>
      <w:r w:rsidRPr="00813D29">
        <w:rPr>
          <w:rFonts w:ascii="Palatino Linotype" w:hAnsi="Palatino Linotype"/>
          <w:b/>
          <w:spacing w:val="-38"/>
        </w:rPr>
        <w:t xml:space="preserve"> </w:t>
      </w:r>
      <w:r w:rsidRPr="00813D29">
        <w:rPr>
          <w:rFonts w:ascii="Palatino Linotype" w:hAnsi="Palatino Linotype"/>
          <w:b/>
          <w:spacing w:val="-4"/>
        </w:rPr>
        <w:t>je</w:t>
      </w:r>
      <w:r w:rsidRPr="00813D29">
        <w:rPr>
          <w:rFonts w:ascii="Palatino Linotype" w:hAnsi="Palatino Linotype"/>
          <w:b/>
          <w:spacing w:val="-7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člen</w:t>
      </w:r>
      <w:proofErr w:type="spellEnd"/>
      <w:r w:rsidRPr="00813D29">
        <w:rPr>
          <w:rFonts w:ascii="Palatino Linotype" w:hAnsi="Palatino Linotype"/>
          <w:b/>
          <w:spacing w:val="-9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řešitelského</w:t>
      </w:r>
      <w:proofErr w:type="spellEnd"/>
      <w:r w:rsidRPr="00813D29">
        <w:rPr>
          <w:rFonts w:ascii="Palatino Linotype" w:hAnsi="Palatino Linotype"/>
          <w:b/>
          <w:spacing w:val="-14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týmu</w:t>
      </w:r>
      <w:proofErr w:type="spellEnd"/>
      <w:r w:rsidRPr="00813D29">
        <w:rPr>
          <w:rFonts w:ascii="Palatino Linotype" w:hAnsi="Palatino Linotype"/>
          <w:b/>
          <w:spacing w:val="-8"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autorem</w:t>
      </w:r>
      <w:proofErr w:type="spellEnd"/>
      <w:r w:rsidRPr="00813D29">
        <w:rPr>
          <w:rFonts w:ascii="Palatino Linotype" w:hAnsi="Palatino Linotype"/>
          <w:b/>
        </w:rPr>
        <w:t>/</w:t>
      </w:r>
      <w:proofErr w:type="spellStart"/>
      <w:r w:rsidRPr="00813D29">
        <w:rPr>
          <w:rFonts w:ascii="Palatino Linotype" w:hAnsi="Palatino Linotype"/>
          <w:b/>
        </w:rPr>
        <w:t>spoluautorem</w:t>
      </w:r>
      <w:proofErr w:type="spellEnd"/>
      <w:r w:rsidRPr="00813D29">
        <w:rPr>
          <w:rFonts w:ascii="Palatino Linotype" w:hAnsi="Palatino Linotype"/>
          <w:b/>
        </w:rPr>
        <w:t>:</w:t>
      </w:r>
    </w:p>
    <w:p w:rsidR="0046496A" w:rsidRPr="00813D29" w:rsidRDefault="00813D29">
      <w:pPr>
        <w:spacing w:line="294" w:lineRule="exact"/>
        <w:ind w:left="235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t>Články</w:t>
      </w:r>
      <w:proofErr w:type="spellEnd"/>
    </w:p>
    <w:p w:rsidR="0046496A" w:rsidRPr="00813D29" w:rsidRDefault="00813D29">
      <w:pPr>
        <w:pStyle w:val="Zkladntext"/>
        <w:spacing w:before="101"/>
        <w:ind w:left="251"/>
        <w:rPr>
          <w:rFonts w:ascii="Arial"/>
        </w:rPr>
      </w:pPr>
      <w:r w:rsidRPr="00813D29">
        <w:rPr>
          <w:rFonts w:ascii="Arial"/>
        </w:rPr>
        <w:t>XXXXXXXXXXXX</w:t>
      </w:r>
    </w:p>
    <w:p w:rsidR="0046496A" w:rsidRPr="00813D29" w:rsidRDefault="00813D29">
      <w:pPr>
        <w:spacing w:before="207"/>
        <w:ind w:left="247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t>Ostatní</w:t>
      </w:r>
      <w:proofErr w:type="spellEnd"/>
    </w:p>
    <w:p w:rsidR="0046496A" w:rsidRPr="00813D29" w:rsidRDefault="00813D29">
      <w:pPr>
        <w:pStyle w:val="Zkladntext"/>
        <w:spacing w:before="94" w:line="230" w:lineRule="auto"/>
        <w:ind w:left="244" w:right="752" w:firstLine="12"/>
        <w:jc w:val="both"/>
      </w:pPr>
      <w:proofErr w:type="spellStart"/>
      <w:r w:rsidRPr="00813D29">
        <w:t>Pořádání</w:t>
      </w:r>
      <w:proofErr w:type="spellEnd"/>
      <w:r w:rsidRPr="00813D29">
        <w:t xml:space="preserve"> </w:t>
      </w:r>
      <w:proofErr w:type="spellStart"/>
      <w:r w:rsidRPr="00813D29">
        <w:t>semináře</w:t>
      </w:r>
      <w:proofErr w:type="spellEnd"/>
      <w:r w:rsidRPr="00813D29">
        <w:t xml:space="preserve"> k </w:t>
      </w:r>
      <w:proofErr w:type="spellStart"/>
      <w:r w:rsidRPr="00813D29">
        <w:t>digitalizaci</w:t>
      </w:r>
      <w:proofErr w:type="spellEnd"/>
      <w:r w:rsidRPr="00813D29">
        <w:t xml:space="preserve"> pro </w:t>
      </w:r>
      <w:proofErr w:type="spellStart"/>
      <w:r w:rsidRPr="00813D29">
        <w:t>krajské</w:t>
      </w:r>
      <w:proofErr w:type="spellEnd"/>
      <w:r w:rsidRPr="00813D29">
        <w:t xml:space="preserve"> </w:t>
      </w:r>
      <w:proofErr w:type="spellStart"/>
      <w:r w:rsidRPr="00813D29">
        <w:t>knihovny</w:t>
      </w:r>
      <w:proofErr w:type="spellEnd"/>
      <w:r w:rsidRPr="00813D29">
        <w:t xml:space="preserve"> </w:t>
      </w:r>
      <w:proofErr w:type="gramStart"/>
      <w:r w:rsidRPr="00813D29">
        <w:t>IV.,</w:t>
      </w:r>
      <w:proofErr w:type="gramEnd"/>
      <w:r w:rsidRPr="00813D29">
        <w:t xml:space="preserve"> 25.-26. 3. 2015, V., 6.-7.4.2016, </w:t>
      </w:r>
      <w:proofErr w:type="gramStart"/>
      <w:r w:rsidRPr="00813D29">
        <w:t>VI.,</w:t>
      </w:r>
      <w:proofErr w:type="gramEnd"/>
      <w:r w:rsidRPr="00813D29">
        <w:t xml:space="preserve"> </w:t>
      </w:r>
      <w:r w:rsidRPr="00813D29">
        <w:rPr>
          <w:w w:val="95"/>
        </w:rPr>
        <w:t xml:space="preserve">11.-12.4.2017, </w:t>
      </w:r>
      <w:proofErr w:type="spellStart"/>
      <w:r w:rsidRPr="00813D29">
        <w:rPr>
          <w:w w:val="95"/>
        </w:rPr>
        <w:t>Moravská</w:t>
      </w:r>
      <w:proofErr w:type="spellEnd"/>
      <w:r w:rsidRPr="00813D29">
        <w:rPr>
          <w:w w:val="95"/>
        </w:rPr>
        <w:t xml:space="preserve"> </w:t>
      </w:r>
      <w:proofErr w:type="spellStart"/>
      <w:r w:rsidRPr="00813D29">
        <w:rPr>
          <w:w w:val="95"/>
        </w:rPr>
        <w:t>zemská</w:t>
      </w:r>
      <w:proofErr w:type="spellEnd"/>
      <w:r w:rsidRPr="00813D29">
        <w:rPr>
          <w:w w:val="95"/>
        </w:rPr>
        <w:t xml:space="preserve"> </w:t>
      </w:r>
      <w:proofErr w:type="spellStart"/>
      <w:r w:rsidRPr="00813D29">
        <w:rPr>
          <w:w w:val="95"/>
        </w:rPr>
        <w:t>knihovna</w:t>
      </w:r>
      <w:proofErr w:type="spellEnd"/>
      <w:r w:rsidRPr="00813D29">
        <w:rPr>
          <w:w w:val="95"/>
        </w:rPr>
        <w:t xml:space="preserve"> v </w:t>
      </w:r>
      <w:proofErr w:type="spellStart"/>
      <w:r w:rsidRPr="00813D29">
        <w:rPr>
          <w:w w:val="95"/>
        </w:rPr>
        <w:t>Brně</w:t>
      </w:r>
      <w:proofErr w:type="spellEnd"/>
      <w:r w:rsidRPr="00813D29">
        <w:rPr>
          <w:w w:val="95"/>
        </w:rPr>
        <w:t xml:space="preserve">. </w:t>
      </w:r>
      <w:proofErr w:type="spellStart"/>
      <w:r w:rsidRPr="00813D29">
        <w:rPr>
          <w:w w:val="95"/>
        </w:rPr>
        <w:t>Dostupné</w:t>
      </w:r>
      <w:proofErr w:type="spellEnd"/>
      <w:r w:rsidRPr="00813D29">
        <w:rPr>
          <w:w w:val="95"/>
        </w:rPr>
        <w:t xml:space="preserve"> z: </w:t>
      </w:r>
      <w:hyperlink r:id="rId10">
        <w:r w:rsidRPr="00813D29">
          <w:rPr>
            <w:w w:val="95"/>
          </w:rPr>
          <w:t>&lt;http://sdruk.mlp.cz/sdr</w:t>
        </w:r>
        <w:r w:rsidRPr="00813D29">
          <w:rPr>
            <w:w w:val="95"/>
          </w:rPr>
          <w:t>uk/odborne­</w:t>
        </w:r>
      </w:hyperlink>
      <w:r w:rsidRPr="00813D29">
        <w:rPr>
          <w:w w:val="95"/>
        </w:rPr>
        <w:t xml:space="preserve"> </w:t>
      </w:r>
      <w:r w:rsidRPr="00813D29">
        <w:t>sekce/sekce-pro-informacni-technologie/clanek/sekce-pro-informacni-technologie/&gt;.</w:t>
      </w:r>
    </w:p>
    <w:p w:rsidR="0046496A" w:rsidRPr="00813D29" w:rsidRDefault="00813D29">
      <w:pPr>
        <w:pStyle w:val="Zkladntext"/>
        <w:spacing w:before="204" w:line="228" w:lineRule="auto"/>
        <w:ind w:left="239" w:right="751" w:firstLine="19"/>
        <w:jc w:val="both"/>
      </w:pPr>
      <w:proofErr w:type="spellStart"/>
      <w:r w:rsidRPr="00813D29">
        <w:t>Pořádání</w:t>
      </w:r>
      <w:proofErr w:type="spellEnd"/>
      <w:r w:rsidRPr="00813D29">
        <w:t xml:space="preserve"> </w:t>
      </w:r>
      <w:proofErr w:type="spellStart"/>
      <w:r w:rsidRPr="00813D29">
        <w:t>workshopů</w:t>
      </w:r>
      <w:proofErr w:type="spellEnd"/>
      <w:r w:rsidRPr="00813D29">
        <w:t xml:space="preserve"> v </w:t>
      </w:r>
      <w:proofErr w:type="spellStart"/>
      <w:r w:rsidRPr="00813D29">
        <w:t>rámci</w:t>
      </w:r>
      <w:proofErr w:type="spellEnd"/>
      <w:r w:rsidRPr="00813D29">
        <w:t xml:space="preserve"> </w:t>
      </w:r>
      <w:proofErr w:type="spellStart"/>
      <w:r w:rsidRPr="00813D29">
        <w:t>projektu</w:t>
      </w:r>
      <w:proofErr w:type="spellEnd"/>
      <w:r w:rsidRPr="00813D29">
        <w:t xml:space="preserve"> Nastroje.knihovna.cz </w:t>
      </w:r>
      <w:proofErr w:type="spellStart"/>
      <w:proofErr w:type="gramStart"/>
      <w:r w:rsidRPr="00813D29">
        <w:rPr>
          <w:spacing w:val="-4"/>
        </w:rPr>
        <w:t>na</w:t>
      </w:r>
      <w:proofErr w:type="spellEnd"/>
      <w:proofErr w:type="gramEnd"/>
      <w:r w:rsidRPr="00813D29">
        <w:rPr>
          <w:spacing w:val="-4"/>
        </w:rPr>
        <w:t xml:space="preserve"> </w:t>
      </w:r>
      <w:proofErr w:type="spellStart"/>
      <w:r w:rsidRPr="00813D29">
        <w:t>Národním</w:t>
      </w:r>
      <w:proofErr w:type="spellEnd"/>
      <w:r w:rsidRPr="00813D29">
        <w:t xml:space="preserve"> </w:t>
      </w:r>
      <w:proofErr w:type="spellStart"/>
      <w:r w:rsidRPr="00813D29">
        <w:t>semináři</w:t>
      </w:r>
      <w:proofErr w:type="spellEnd"/>
      <w:r w:rsidRPr="00813D29">
        <w:t xml:space="preserve"> NAKLIV, 11.-13.</w:t>
      </w:r>
      <w:r w:rsidRPr="00813D29">
        <w:rPr>
          <w:spacing w:val="-17"/>
        </w:rPr>
        <w:t xml:space="preserve"> </w:t>
      </w:r>
      <w:r w:rsidRPr="00813D29">
        <w:t>5.</w:t>
      </w:r>
      <w:r w:rsidRPr="00813D29">
        <w:rPr>
          <w:spacing w:val="-20"/>
        </w:rPr>
        <w:t xml:space="preserve"> </w:t>
      </w:r>
      <w:r w:rsidRPr="00813D29">
        <w:rPr>
          <w:spacing w:val="-3"/>
        </w:rPr>
        <w:t>2011,</w:t>
      </w:r>
      <w:r w:rsidRPr="00813D29">
        <w:rPr>
          <w:spacing w:val="-24"/>
        </w:rPr>
        <w:t xml:space="preserve"> </w:t>
      </w:r>
      <w:proofErr w:type="spellStart"/>
      <w:r w:rsidRPr="00813D29">
        <w:t>Kouty</w:t>
      </w:r>
      <w:proofErr w:type="spellEnd"/>
      <w:r w:rsidRPr="00813D29">
        <w:rPr>
          <w:spacing w:val="-22"/>
        </w:rPr>
        <w:t xml:space="preserve"> </w:t>
      </w:r>
      <w:r w:rsidRPr="00813D29">
        <w:t>u</w:t>
      </w:r>
      <w:r w:rsidRPr="00813D29">
        <w:rPr>
          <w:spacing w:val="-21"/>
        </w:rPr>
        <w:t xml:space="preserve"> </w:t>
      </w:r>
      <w:proofErr w:type="spellStart"/>
      <w:r w:rsidRPr="00813D29">
        <w:t>Ledče</w:t>
      </w:r>
      <w:proofErr w:type="spellEnd"/>
      <w:r w:rsidRPr="00813D29">
        <w:rPr>
          <w:spacing w:val="-21"/>
        </w:rPr>
        <w:t xml:space="preserve"> </w:t>
      </w:r>
      <w:proofErr w:type="spellStart"/>
      <w:proofErr w:type="gramStart"/>
      <w:r w:rsidRPr="00813D29">
        <w:t>nad</w:t>
      </w:r>
      <w:proofErr w:type="spellEnd"/>
      <w:proofErr w:type="gramEnd"/>
      <w:r w:rsidRPr="00813D29">
        <w:rPr>
          <w:spacing w:val="-21"/>
        </w:rPr>
        <w:t xml:space="preserve"> </w:t>
      </w:r>
      <w:proofErr w:type="spellStart"/>
      <w:r w:rsidRPr="00813D29">
        <w:t>Sázavou</w:t>
      </w:r>
      <w:proofErr w:type="spellEnd"/>
      <w:r w:rsidRPr="00813D29">
        <w:rPr>
          <w:spacing w:val="-21"/>
        </w:rPr>
        <w:t xml:space="preserve"> </w:t>
      </w:r>
      <w:r w:rsidRPr="00813D29">
        <w:t>a</w:t>
      </w:r>
      <w:r w:rsidRPr="00813D29">
        <w:rPr>
          <w:spacing w:val="-21"/>
        </w:rPr>
        <w:t xml:space="preserve"> </w:t>
      </w:r>
      <w:r w:rsidRPr="00813D29">
        <w:t>v</w:t>
      </w:r>
      <w:r w:rsidRPr="00813D29">
        <w:rPr>
          <w:spacing w:val="-22"/>
        </w:rPr>
        <w:t xml:space="preserve"> </w:t>
      </w:r>
      <w:proofErr w:type="spellStart"/>
      <w:r w:rsidRPr="00813D29">
        <w:t>Krajské</w:t>
      </w:r>
      <w:proofErr w:type="spellEnd"/>
      <w:r w:rsidRPr="00813D29">
        <w:rPr>
          <w:spacing w:val="-21"/>
        </w:rPr>
        <w:t xml:space="preserve"> </w:t>
      </w:r>
      <w:proofErr w:type="spellStart"/>
      <w:r w:rsidRPr="00813D29">
        <w:t>knihovně</w:t>
      </w:r>
      <w:proofErr w:type="spellEnd"/>
      <w:r w:rsidRPr="00813D29">
        <w:rPr>
          <w:spacing w:val="-21"/>
        </w:rPr>
        <w:t xml:space="preserve"> </w:t>
      </w:r>
      <w:proofErr w:type="spellStart"/>
      <w:r w:rsidRPr="00813D29">
        <w:t>Vysočiny</w:t>
      </w:r>
      <w:proofErr w:type="spellEnd"/>
      <w:r w:rsidRPr="00813D29">
        <w:t>,</w:t>
      </w:r>
      <w:r w:rsidRPr="00813D29">
        <w:rPr>
          <w:spacing w:val="-20"/>
        </w:rPr>
        <w:t xml:space="preserve"> </w:t>
      </w:r>
      <w:r w:rsidRPr="00813D29">
        <w:t>21.</w:t>
      </w:r>
      <w:r w:rsidRPr="00813D29">
        <w:rPr>
          <w:spacing w:val="-24"/>
        </w:rPr>
        <w:t xml:space="preserve"> </w:t>
      </w:r>
      <w:r w:rsidRPr="00813D29">
        <w:t>6.</w:t>
      </w:r>
      <w:r w:rsidRPr="00813D29">
        <w:rPr>
          <w:spacing w:val="-25"/>
        </w:rPr>
        <w:t xml:space="preserve"> </w:t>
      </w:r>
      <w:r w:rsidRPr="00813D29">
        <w:t>2011,</w:t>
      </w:r>
      <w:r w:rsidRPr="00813D29">
        <w:rPr>
          <w:spacing w:val="-21"/>
        </w:rPr>
        <w:t xml:space="preserve"> </w:t>
      </w:r>
      <w:proofErr w:type="spellStart"/>
      <w:r w:rsidRPr="00813D29">
        <w:t>Havlíčkův</w:t>
      </w:r>
      <w:proofErr w:type="spellEnd"/>
      <w:r w:rsidRPr="00813D29">
        <w:t xml:space="preserve"> </w:t>
      </w:r>
      <w:proofErr w:type="spellStart"/>
      <w:r w:rsidRPr="00813D29">
        <w:t>Brod</w:t>
      </w:r>
      <w:proofErr w:type="spellEnd"/>
      <w:r w:rsidRPr="00813D29">
        <w:t xml:space="preserve">. </w:t>
      </w:r>
      <w:proofErr w:type="spellStart"/>
      <w:r w:rsidRPr="00813D29">
        <w:t>Dostupné</w:t>
      </w:r>
      <w:proofErr w:type="spellEnd"/>
      <w:r w:rsidRPr="00813D29">
        <w:t xml:space="preserve"> z:</w:t>
      </w:r>
      <w:r w:rsidRPr="00813D29">
        <w:rPr>
          <w:spacing w:val="-16"/>
        </w:rPr>
        <w:t xml:space="preserve"> </w:t>
      </w:r>
      <w:hyperlink r:id="rId11">
        <w:r w:rsidRPr="00813D29">
          <w:t>&lt;http://www.inflow.cz/nastrojek</w:t>
        </w:r>
      </w:hyperlink>
      <w:r w:rsidRPr="00813D29">
        <w:t>n</w:t>
      </w:r>
      <w:hyperlink r:id="rId12">
        <w:r w:rsidRPr="00813D29">
          <w:t>ihovnacz-0&gt;.</w:t>
        </w:r>
      </w:hyperlink>
    </w:p>
    <w:p w:rsidR="0046496A" w:rsidRPr="00813D29" w:rsidRDefault="00813D29">
      <w:pPr>
        <w:spacing w:before="253"/>
        <w:ind w:left="142"/>
        <w:rPr>
          <w:rFonts w:ascii="Palatino Linotype" w:hAnsi="Palatino Linotype"/>
          <w:b/>
        </w:rPr>
      </w:pPr>
      <w:proofErr w:type="gramStart"/>
      <w:r w:rsidRPr="00813D29">
        <w:rPr>
          <w:rFonts w:ascii="Palatino Linotype" w:hAnsi="Palatino Linotype"/>
          <w:b/>
        </w:rPr>
        <w:t>se</w:t>
      </w:r>
      <w:proofErr w:type="gramEnd"/>
      <w:r w:rsidRPr="00813D29">
        <w:rPr>
          <w:rFonts w:ascii="Palatino Linotype" w:hAnsi="Palatino Linotype"/>
          <w:b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ruší</w:t>
      </w:r>
      <w:proofErr w:type="spellEnd"/>
      <w:r w:rsidRPr="00813D29">
        <w:rPr>
          <w:rFonts w:ascii="Palatino Linotype" w:hAnsi="Palatino Linotype"/>
          <w:b/>
        </w:rPr>
        <w:t xml:space="preserve"> a </w:t>
      </w:r>
      <w:proofErr w:type="spellStart"/>
      <w:r w:rsidRPr="00813D29">
        <w:rPr>
          <w:rFonts w:ascii="Palatino Linotype" w:hAnsi="Palatino Linotype"/>
          <w:b/>
        </w:rPr>
        <w:t>nově</w:t>
      </w:r>
      <w:proofErr w:type="spellEnd"/>
      <w:r w:rsidRPr="00813D29">
        <w:rPr>
          <w:rFonts w:ascii="Palatino Linotype" w:hAnsi="Palatino Linotype"/>
          <w:b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nahrazuje</w:t>
      </w:r>
      <w:proofErr w:type="spellEnd"/>
      <w:r w:rsidRPr="00813D29">
        <w:rPr>
          <w:rFonts w:ascii="Palatino Linotype" w:hAnsi="Palatino Linotype"/>
          <w:b/>
        </w:rPr>
        <w:t xml:space="preserve"> </w:t>
      </w:r>
      <w:proofErr w:type="spellStart"/>
      <w:r w:rsidRPr="00813D29">
        <w:rPr>
          <w:rFonts w:ascii="Palatino Linotype" w:hAnsi="Palatino Linotype"/>
          <w:b/>
        </w:rPr>
        <w:t>textem</w:t>
      </w:r>
      <w:proofErr w:type="spellEnd"/>
      <w:r w:rsidRPr="00813D29">
        <w:rPr>
          <w:rFonts w:ascii="Palatino Linotype" w:hAnsi="Palatino Linotype"/>
          <w:b/>
        </w:rPr>
        <w:t>:</w:t>
      </w:r>
    </w:p>
    <w:p w:rsidR="0046496A" w:rsidRPr="00813D29" w:rsidRDefault="0046496A">
      <w:pPr>
        <w:rPr>
          <w:rFonts w:ascii="Palatino Linotype" w:hAnsi="Palatino Linotype"/>
        </w:rPr>
        <w:sectPr w:rsidR="0046496A" w:rsidRPr="00813D29">
          <w:type w:val="continuous"/>
          <w:pgSz w:w="11930" w:h="16840"/>
          <w:pgMar w:top="1220" w:right="1022" w:bottom="280" w:left="940" w:header="708" w:footer="708" w:gutter="0"/>
          <w:cols w:space="708"/>
        </w:sectPr>
      </w:pPr>
    </w:p>
    <w:p w:rsidR="0046496A" w:rsidRPr="00813D29" w:rsidRDefault="00813D29">
      <w:pPr>
        <w:spacing w:before="63"/>
        <w:ind w:left="248"/>
        <w:jc w:val="both"/>
        <w:rPr>
          <w:rFonts w:ascii="Arial Black" w:hAnsi="Arial Black"/>
          <w:b/>
        </w:rPr>
      </w:pPr>
      <w:r w:rsidRPr="00813D29">
        <w:lastRenderedPageBreak/>
        <w:pict>
          <v:group id="_x0000_s1030" style="position:absolute;left:0;text-align:left;margin-left:3.6pt;margin-top:0;width:592.55pt;height:842pt;z-index:-5200;mso-position-horizontal-relative:page;mso-position-vertical-relative:page" coordorigin="72" coordsize="11851,16840">
            <v:shape id="_x0000_s1033" type="#_x0000_t75" style="position:absolute;left:86;width:11837;height:16840">
              <v:imagedata r:id="rId13" o:title=""/>
            </v:shape>
            <v:shape id="_x0000_s1032" type="#_x0000_t75" style="position:absolute;left:241;top:92;width:788;height:699">
              <v:imagedata r:id="rId14" o:title=""/>
            </v:shape>
            <v:shape id="_x0000_s1031" type="#_x0000_t75" style="position:absolute;left:72;top:1143;width:403;height:771">
              <v:imagedata r:id="rId15" o:title=""/>
            </v:shape>
            <w10:wrap anchorx="page" anchory="page"/>
          </v:group>
        </w:pict>
      </w:r>
      <w:proofErr w:type="gramStart"/>
      <w:r w:rsidRPr="00813D29">
        <w:rPr>
          <w:rFonts w:ascii="Arial Black" w:hAnsi="Arial Black"/>
          <w:b/>
          <w:w w:val="85"/>
        </w:rPr>
        <w:t>,</w:t>
      </w:r>
      <w:proofErr w:type="spellStart"/>
      <w:r w:rsidRPr="00813D29">
        <w:rPr>
          <w:rFonts w:ascii="Arial Black" w:hAnsi="Arial Black"/>
          <w:b/>
          <w:w w:val="85"/>
        </w:rPr>
        <w:t>ové</w:t>
      </w:r>
      <w:proofErr w:type="spellEnd"/>
      <w:proofErr w:type="gramEnd"/>
      <w:r w:rsidRPr="00813D29">
        <w:rPr>
          <w:rFonts w:ascii="Arial Black" w:hAnsi="Arial Black"/>
          <w:b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znění</w:t>
      </w:r>
      <w:proofErr w:type="spellEnd"/>
      <w:r w:rsidRPr="00813D29">
        <w:rPr>
          <w:rFonts w:ascii="Arial Black" w:hAnsi="Arial Black"/>
          <w:b/>
          <w:w w:val="85"/>
        </w:rPr>
        <w:t>:</w:t>
      </w:r>
    </w:p>
    <w:p w:rsidR="0046496A" w:rsidRPr="00813D29" w:rsidRDefault="00813D29">
      <w:pPr>
        <w:pStyle w:val="Odstavecseseznamem"/>
        <w:numPr>
          <w:ilvl w:val="0"/>
          <w:numId w:val="2"/>
        </w:numPr>
        <w:tabs>
          <w:tab w:val="left" w:pos="818"/>
        </w:tabs>
        <w:spacing w:before="45"/>
        <w:ind w:hanging="276"/>
        <w:rPr>
          <w:rFonts w:ascii="Arial Black" w:hAnsi="Arial Black"/>
          <w:b/>
        </w:rPr>
      </w:pPr>
      <w:proofErr w:type="spellStart"/>
      <w:r w:rsidRPr="00813D29">
        <w:rPr>
          <w:rFonts w:ascii="Arial Black" w:hAnsi="Arial Black"/>
          <w:b/>
          <w:w w:val="85"/>
        </w:rPr>
        <w:t>Příjmení</w:t>
      </w:r>
      <w:proofErr w:type="spellEnd"/>
      <w:r w:rsidRPr="00813D29">
        <w:rPr>
          <w:rFonts w:ascii="Arial Black" w:hAnsi="Arial Black"/>
          <w:b/>
          <w:w w:val="85"/>
        </w:rPr>
        <w:t>,</w:t>
      </w:r>
      <w:r w:rsidRPr="00813D29">
        <w:rPr>
          <w:rFonts w:ascii="Arial Black" w:hAnsi="Arial Black"/>
          <w:b/>
          <w:spacing w:val="-35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jméno</w:t>
      </w:r>
      <w:proofErr w:type="spellEnd"/>
      <w:r w:rsidRPr="00813D29">
        <w:rPr>
          <w:rFonts w:ascii="Arial Black" w:hAnsi="Arial Black"/>
          <w:b/>
          <w:spacing w:val="-30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včetně</w:t>
      </w:r>
      <w:proofErr w:type="spellEnd"/>
      <w:r w:rsidRPr="00813D29">
        <w:rPr>
          <w:rFonts w:ascii="Arial Black" w:hAnsi="Arial Black"/>
          <w:b/>
          <w:spacing w:val="-30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akademických</w:t>
      </w:r>
      <w:proofErr w:type="spellEnd"/>
      <w:r w:rsidRPr="00813D29">
        <w:rPr>
          <w:rFonts w:ascii="Arial Black" w:hAnsi="Arial Black"/>
          <w:b/>
          <w:spacing w:val="-31"/>
          <w:w w:val="85"/>
        </w:rPr>
        <w:t xml:space="preserve"> </w:t>
      </w:r>
      <w:r w:rsidRPr="00813D29">
        <w:rPr>
          <w:rFonts w:ascii="Arial Black" w:hAnsi="Arial Black"/>
          <w:b/>
          <w:w w:val="85"/>
        </w:rPr>
        <w:t>a</w:t>
      </w:r>
      <w:r w:rsidRPr="00813D29">
        <w:rPr>
          <w:rFonts w:ascii="Arial Black" w:hAnsi="Arial Black"/>
          <w:b/>
          <w:spacing w:val="-27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vědeckých</w:t>
      </w:r>
      <w:proofErr w:type="spellEnd"/>
      <w:r w:rsidRPr="00813D29">
        <w:rPr>
          <w:rFonts w:ascii="Arial Black" w:hAnsi="Arial Black"/>
          <w:b/>
          <w:spacing w:val="-27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titulů</w:t>
      </w:r>
      <w:proofErr w:type="spellEnd"/>
      <w:r w:rsidRPr="00813D29">
        <w:rPr>
          <w:rFonts w:ascii="Arial Black" w:hAnsi="Arial Black"/>
          <w:b/>
          <w:spacing w:val="-26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účastníka</w:t>
      </w:r>
      <w:proofErr w:type="spellEnd"/>
      <w:r w:rsidRPr="00813D29">
        <w:rPr>
          <w:rFonts w:ascii="Arial Black" w:hAnsi="Arial Black"/>
          <w:b/>
          <w:spacing w:val="-30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řešení</w:t>
      </w:r>
      <w:proofErr w:type="spellEnd"/>
      <w:r w:rsidRPr="00813D29">
        <w:rPr>
          <w:rFonts w:ascii="Arial Black" w:hAnsi="Arial Black"/>
          <w:b/>
          <w:spacing w:val="-29"/>
          <w:w w:val="85"/>
        </w:rPr>
        <w:t xml:space="preserve"> </w:t>
      </w:r>
      <w:proofErr w:type="spellStart"/>
      <w:r w:rsidRPr="00813D29">
        <w:rPr>
          <w:rFonts w:ascii="Arial Black" w:hAnsi="Arial Black"/>
          <w:b/>
          <w:w w:val="85"/>
        </w:rPr>
        <w:t>projekt</w:t>
      </w:r>
      <w:proofErr w:type="spellEnd"/>
      <w:r w:rsidRPr="00813D29">
        <w:rPr>
          <w:rFonts w:ascii="Arial Black" w:hAnsi="Arial Black"/>
          <w:b/>
          <w:w w:val="85"/>
        </w:rPr>
        <w:t>:</w:t>
      </w:r>
    </w:p>
    <w:p w:rsidR="0046496A" w:rsidRPr="00813D29" w:rsidRDefault="00813D29">
      <w:pPr>
        <w:spacing w:before="15"/>
        <w:ind w:left="100"/>
        <w:rPr>
          <w:rFonts w:ascii="Arial Black"/>
          <w:b/>
        </w:rPr>
      </w:pPr>
      <w:r w:rsidRPr="00813D29">
        <w:rPr>
          <w:b/>
        </w:rPr>
        <w:t>XXXXXXXX</w:t>
      </w:r>
      <w:r w:rsidRPr="00813D29">
        <w:rPr>
          <w:rFonts w:ascii="Arial Black"/>
          <w:b/>
        </w:rPr>
        <w:t>.</w:t>
      </w:r>
    </w:p>
    <w:p w:rsidR="0046496A" w:rsidRPr="00813D29" w:rsidRDefault="0046496A">
      <w:pPr>
        <w:pStyle w:val="Zkladntext"/>
        <w:spacing w:before="3"/>
        <w:rPr>
          <w:rFonts w:ascii="Arial Black"/>
          <w:b/>
          <w:sz w:val="25"/>
        </w:rPr>
      </w:pPr>
    </w:p>
    <w:p w:rsidR="0046496A" w:rsidRPr="00813D29" w:rsidRDefault="00813D29">
      <w:pPr>
        <w:pStyle w:val="Odstavecseseznamem"/>
        <w:numPr>
          <w:ilvl w:val="0"/>
          <w:numId w:val="2"/>
        </w:numPr>
        <w:tabs>
          <w:tab w:val="left" w:pos="821"/>
        </w:tabs>
        <w:ind w:left="820"/>
        <w:rPr>
          <w:rFonts w:ascii="Arial Black" w:hAnsi="Arial Black"/>
          <w:b/>
        </w:rPr>
      </w:pPr>
      <w:proofErr w:type="spellStart"/>
      <w:r w:rsidRPr="00813D29">
        <w:rPr>
          <w:rFonts w:ascii="Arial Black" w:hAnsi="Arial Black"/>
          <w:b/>
          <w:w w:val="90"/>
        </w:rPr>
        <w:t>Vymezení</w:t>
      </w:r>
      <w:proofErr w:type="spellEnd"/>
      <w:r w:rsidRPr="00813D29">
        <w:rPr>
          <w:rFonts w:ascii="Arial Black" w:hAnsi="Arial Black"/>
          <w:b/>
          <w:spacing w:val="-43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spacing w:val="-3"/>
          <w:w w:val="90"/>
        </w:rPr>
        <w:t>jeho</w:t>
      </w:r>
      <w:proofErr w:type="spellEnd"/>
      <w:r w:rsidRPr="00813D29">
        <w:rPr>
          <w:rFonts w:ascii="Arial Black" w:hAnsi="Arial Black"/>
          <w:b/>
          <w:spacing w:val="-40"/>
          <w:w w:val="90"/>
        </w:rPr>
        <w:t xml:space="preserve"> </w:t>
      </w:r>
      <w:r w:rsidRPr="00813D29">
        <w:rPr>
          <w:rFonts w:ascii="Arial Black" w:hAnsi="Arial Black"/>
          <w:b/>
          <w:w w:val="90"/>
        </w:rPr>
        <w:t>role</w:t>
      </w:r>
      <w:r w:rsidRPr="00813D29">
        <w:rPr>
          <w:rFonts w:ascii="Arial Black" w:hAnsi="Arial Black"/>
          <w:b/>
          <w:spacing w:val="-39"/>
          <w:w w:val="90"/>
        </w:rPr>
        <w:t xml:space="preserve"> </w:t>
      </w:r>
      <w:r w:rsidRPr="00813D29">
        <w:rPr>
          <w:rFonts w:ascii="Arial Black" w:hAnsi="Arial Black"/>
          <w:b/>
          <w:w w:val="90"/>
        </w:rPr>
        <w:t>v</w:t>
      </w:r>
      <w:r w:rsidRPr="00813D29">
        <w:rPr>
          <w:rFonts w:ascii="Arial Black" w:hAnsi="Arial Black"/>
          <w:b/>
          <w:spacing w:val="-43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řešitelském</w:t>
      </w:r>
      <w:proofErr w:type="spellEnd"/>
      <w:r w:rsidRPr="00813D29">
        <w:rPr>
          <w:rFonts w:ascii="Arial Black" w:hAnsi="Arial Black"/>
          <w:b/>
          <w:spacing w:val="-43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týmu</w:t>
      </w:r>
      <w:proofErr w:type="spellEnd"/>
      <w:r w:rsidRPr="00813D29">
        <w:rPr>
          <w:rFonts w:ascii="Arial Black" w:hAnsi="Arial Black"/>
          <w:b/>
          <w:spacing w:val="-42"/>
          <w:w w:val="90"/>
        </w:rPr>
        <w:t xml:space="preserve"> </w:t>
      </w:r>
      <w:r w:rsidRPr="00813D29">
        <w:rPr>
          <w:rFonts w:ascii="Arial Black" w:hAnsi="Arial Black"/>
          <w:b/>
          <w:w w:val="90"/>
        </w:rPr>
        <w:t>(</w:t>
      </w:r>
      <w:proofErr w:type="spellStart"/>
      <w:r w:rsidRPr="00813D29">
        <w:rPr>
          <w:rFonts w:ascii="Arial Black" w:hAnsi="Arial Black"/>
          <w:b/>
          <w:w w:val="90"/>
        </w:rPr>
        <w:t>např</w:t>
      </w:r>
      <w:proofErr w:type="spellEnd"/>
      <w:r w:rsidRPr="00813D29">
        <w:rPr>
          <w:rFonts w:ascii="Arial Black" w:hAnsi="Arial Black"/>
          <w:b/>
          <w:w w:val="90"/>
        </w:rPr>
        <w:t>.</w:t>
      </w:r>
      <w:r w:rsidRPr="00813D29">
        <w:rPr>
          <w:rFonts w:ascii="Arial Black" w:hAnsi="Arial Black"/>
          <w:b/>
          <w:spacing w:val="-40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vedoucí</w:t>
      </w:r>
      <w:proofErr w:type="spellEnd"/>
      <w:r w:rsidRPr="00813D29">
        <w:rPr>
          <w:rFonts w:ascii="Arial Black" w:hAnsi="Arial Black"/>
          <w:b/>
          <w:spacing w:val="-41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týmu</w:t>
      </w:r>
      <w:proofErr w:type="spellEnd"/>
      <w:r w:rsidRPr="00813D29">
        <w:rPr>
          <w:rFonts w:ascii="Arial Black" w:hAnsi="Arial Black"/>
          <w:b/>
          <w:w w:val="90"/>
        </w:rPr>
        <w:t>,</w:t>
      </w:r>
      <w:r w:rsidRPr="00813D29">
        <w:rPr>
          <w:rFonts w:ascii="Arial Black" w:hAnsi="Arial Black"/>
          <w:b/>
          <w:spacing w:val="-45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vedoucí</w:t>
      </w:r>
      <w:proofErr w:type="spellEnd"/>
      <w:r w:rsidRPr="00813D29">
        <w:rPr>
          <w:rFonts w:ascii="Arial Black" w:hAnsi="Arial Black"/>
          <w:b/>
          <w:spacing w:val="-44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etapy</w:t>
      </w:r>
      <w:proofErr w:type="spellEnd"/>
      <w:r w:rsidRPr="00813D29">
        <w:rPr>
          <w:rFonts w:ascii="Arial Black" w:hAnsi="Arial Black"/>
          <w:b/>
          <w:spacing w:val="-46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apod</w:t>
      </w:r>
      <w:proofErr w:type="spellEnd"/>
      <w:r w:rsidRPr="00813D29">
        <w:rPr>
          <w:rFonts w:ascii="Arial Black" w:hAnsi="Arial Black"/>
          <w:b/>
          <w:w w:val="90"/>
        </w:rPr>
        <w:t>.):</w:t>
      </w:r>
    </w:p>
    <w:p w:rsidR="0046496A" w:rsidRPr="00813D29" w:rsidRDefault="00813D29">
      <w:pPr>
        <w:pStyle w:val="Zkladntext"/>
        <w:spacing w:before="95"/>
        <w:ind w:left="218"/>
        <w:rPr>
          <w:rFonts w:ascii="Gill Sans MT" w:hAnsi="Gill Sans MT"/>
        </w:rPr>
      </w:pPr>
      <w:proofErr w:type="spellStart"/>
      <w:r w:rsidRPr="00813D29">
        <w:rPr>
          <w:rFonts w:ascii="Gill Sans MT" w:hAnsi="Gill Sans MT"/>
        </w:rPr>
        <w:t>Analytik</w:t>
      </w:r>
      <w:proofErr w:type="spellEnd"/>
      <w:r w:rsidRPr="00813D29">
        <w:rPr>
          <w:rFonts w:ascii="Gill Sans MT" w:hAnsi="Gill Sans MT"/>
        </w:rPr>
        <w:t xml:space="preserve">, </w:t>
      </w:r>
      <w:proofErr w:type="spellStart"/>
      <w:r w:rsidRPr="00813D29">
        <w:rPr>
          <w:rFonts w:ascii="Gill Sans MT" w:hAnsi="Gill Sans MT"/>
        </w:rPr>
        <w:t>knihovník</w:t>
      </w:r>
      <w:proofErr w:type="spellEnd"/>
      <w:r w:rsidRPr="00813D29">
        <w:rPr>
          <w:rFonts w:ascii="Gill Sans MT" w:hAnsi="Gill Sans MT"/>
        </w:rPr>
        <w:t xml:space="preserve">, </w:t>
      </w:r>
      <w:proofErr w:type="spellStart"/>
      <w:r w:rsidRPr="00813D29">
        <w:rPr>
          <w:rFonts w:ascii="Gill Sans MT" w:hAnsi="Gill Sans MT"/>
        </w:rPr>
        <w:t>podíl</w:t>
      </w:r>
      <w:proofErr w:type="spellEnd"/>
      <w:r w:rsidRPr="00813D29">
        <w:rPr>
          <w:rFonts w:ascii="Gill Sans MT" w:hAnsi="Gill Sans MT"/>
        </w:rPr>
        <w:t xml:space="preserve"> </w:t>
      </w:r>
      <w:proofErr w:type="spellStart"/>
      <w:proofErr w:type="gramStart"/>
      <w:r w:rsidRPr="00813D29">
        <w:rPr>
          <w:rFonts w:ascii="Gill Sans MT" w:hAnsi="Gill Sans MT"/>
        </w:rPr>
        <w:t>na</w:t>
      </w:r>
      <w:proofErr w:type="spellEnd"/>
      <w:proofErr w:type="gramEnd"/>
      <w:r w:rsidRPr="00813D29">
        <w:rPr>
          <w:rFonts w:ascii="Gill Sans MT" w:hAnsi="Gill Sans MT"/>
        </w:rPr>
        <w:t xml:space="preserve"> </w:t>
      </w:r>
      <w:proofErr w:type="spellStart"/>
      <w:r w:rsidRPr="00813D29">
        <w:rPr>
          <w:rFonts w:ascii="Gill Sans MT" w:hAnsi="Gill Sans MT"/>
        </w:rPr>
        <w:t>vývoji</w:t>
      </w:r>
      <w:proofErr w:type="spellEnd"/>
      <w:r w:rsidRPr="00813D29">
        <w:rPr>
          <w:rFonts w:ascii="Gill Sans MT" w:hAnsi="Gill Sans MT"/>
        </w:rPr>
        <w:t xml:space="preserve"> a </w:t>
      </w:r>
      <w:proofErr w:type="spellStart"/>
      <w:r w:rsidRPr="00813D29">
        <w:rPr>
          <w:rFonts w:ascii="Gill Sans MT" w:hAnsi="Gill Sans MT"/>
        </w:rPr>
        <w:t>testování</w:t>
      </w:r>
      <w:proofErr w:type="spellEnd"/>
      <w:r w:rsidRPr="00813D29">
        <w:rPr>
          <w:rFonts w:ascii="Gill Sans MT" w:hAnsi="Gill Sans MT"/>
        </w:rPr>
        <w:t>.</w:t>
      </w:r>
    </w:p>
    <w:p w:rsidR="0046496A" w:rsidRPr="00813D29" w:rsidRDefault="0046496A">
      <w:pPr>
        <w:pStyle w:val="Zkladntext"/>
        <w:spacing w:before="1"/>
        <w:rPr>
          <w:rFonts w:ascii="Gill Sans MT"/>
          <w:sz w:val="29"/>
        </w:rPr>
      </w:pPr>
    </w:p>
    <w:p w:rsidR="0046496A" w:rsidRPr="00813D29" w:rsidRDefault="00813D29">
      <w:pPr>
        <w:pStyle w:val="Odstavecseseznamem"/>
        <w:numPr>
          <w:ilvl w:val="0"/>
          <w:numId w:val="2"/>
        </w:numPr>
        <w:tabs>
          <w:tab w:val="left" w:pos="842"/>
        </w:tabs>
        <w:spacing w:line="225" w:lineRule="auto"/>
        <w:ind w:right="720" w:hanging="298"/>
        <w:rPr>
          <w:rFonts w:ascii="Arial Black" w:hAnsi="Arial Black"/>
          <w:b/>
        </w:rPr>
      </w:pPr>
      <w:proofErr w:type="spellStart"/>
      <w:r w:rsidRPr="00813D29">
        <w:rPr>
          <w:rFonts w:ascii="Arial Black" w:hAnsi="Arial Black"/>
          <w:b/>
          <w:w w:val="80"/>
        </w:rPr>
        <w:t>Uvedení</w:t>
      </w:r>
      <w:proofErr w:type="spellEnd"/>
      <w:r w:rsidRPr="00813D29">
        <w:rPr>
          <w:rFonts w:ascii="Arial Black" w:hAnsi="Arial Black"/>
          <w:b/>
          <w:spacing w:val="-28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maximálně</w:t>
      </w:r>
      <w:proofErr w:type="spellEnd"/>
      <w:r w:rsidRPr="00813D29">
        <w:rPr>
          <w:rFonts w:ascii="Arial Black" w:hAnsi="Arial Black"/>
          <w:b/>
          <w:spacing w:val="-24"/>
          <w:w w:val="80"/>
        </w:rPr>
        <w:t xml:space="preserve"> </w:t>
      </w:r>
      <w:r w:rsidRPr="00813D29">
        <w:rPr>
          <w:rFonts w:ascii="Arial Black" w:hAnsi="Arial Black"/>
          <w:b/>
          <w:w w:val="80"/>
        </w:rPr>
        <w:t>10</w:t>
      </w:r>
      <w:r w:rsidRPr="00813D29">
        <w:rPr>
          <w:rFonts w:ascii="Arial Black" w:hAnsi="Arial Black"/>
          <w:b/>
          <w:spacing w:val="-28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nejvýznamnějších</w:t>
      </w:r>
      <w:proofErr w:type="spellEnd"/>
      <w:r w:rsidRPr="00813D29">
        <w:rPr>
          <w:rFonts w:ascii="Arial Black" w:hAnsi="Arial Black"/>
          <w:b/>
          <w:spacing w:val="-22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dosažených</w:t>
      </w:r>
      <w:proofErr w:type="spellEnd"/>
      <w:r w:rsidRPr="00813D29">
        <w:rPr>
          <w:rFonts w:ascii="Arial Black" w:hAnsi="Arial Black"/>
          <w:b/>
          <w:spacing w:val="-22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uplatněných</w:t>
      </w:r>
      <w:proofErr w:type="spellEnd"/>
      <w:r w:rsidRPr="00813D29">
        <w:rPr>
          <w:rFonts w:ascii="Arial Black" w:hAnsi="Arial Black"/>
          <w:b/>
          <w:spacing w:val="-25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výsledků</w:t>
      </w:r>
      <w:proofErr w:type="spellEnd"/>
      <w:r w:rsidRPr="00813D29">
        <w:rPr>
          <w:rFonts w:ascii="Arial Black" w:hAnsi="Arial Black"/>
          <w:b/>
          <w:spacing w:val="-26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výzkumu</w:t>
      </w:r>
      <w:proofErr w:type="spellEnd"/>
      <w:r w:rsidRPr="00813D29">
        <w:rPr>
          <w:rFonts w:ascii="Arial Black" w:hAnsi="Arial Black"/>
          <w:b/>
          <w:spacing w:val="-28"/>
          <w:w w:val="80"/>
        </w:rPr>
        <w:t xml:space="preserve"> </w:t>
      </w:r>
      <w:r w:rsidRPr="00813D29">
        <w:rPr>
          <w:rFonts w:ascii="Arial Black" w:hAnsi="Arial Black"/>
          <w:b/>
          <w:w w:val="80"/>
        </w:rPr>
        <w:t xml:space="preserve">a </w:t>
      </w:r>
      <w:proofErr w:type="spellStart"/>
      <w:r w:rsidRPr="00813D29">
        <w:rPr>
          <w:rFonts w:ascii="Arial Black" w:hAnsi="Arial Black"/>
          <w:b/>
          <w:w w:val="90"/>
        </w:rPr>
        <w:t>vývoje</w:t>
      </w:r>
      <w:proofErr w:type="spellEnd"/>
      <w:r w:rsidRPr="00813D29">
        <w:rPr>
          <w:rFonts w:ascii="Arial Black" w:hAnsi="Arial Black"/>
          <w:b/>
          <w:w w:val="90"/>
        </w:rPr>
        <w:t>,</w:t>
      </w:r>
      <w:r w:rsidRPr="00813D29">
        <w:rPr>
          <w:rFonts w:ascii="Arial Black" w:hAnsi="Arial Black"/>
          <w:b/>
          <w:spacing w:val="-30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jichž</w:t>
      </w:r>
      <w:proofErr w:type="spellEnd"/>
      <w:r w:rsidRPr="00813D29">
        <w:rPr>
          <w:rFonts w:ascii="Arial Black" w:hAnsi="Arial Black"/>
          <w:b/>
          <w:spacing w:val="-32"/>
          <w:w w:val="90"/>
        </w:rPr>
        <w:t xml:space="preserve"> </w:t>
      </w:r>
      <w:r w:rsidRPr="00813D29">
        <w:rPr>
          <w:rFonts w:ascii="Arial Black" w:hAnsi="Arial Black"/>
          <w:b/>
          <w:spacing w:val="-3"/>
          <w:w w:val="90"/>
        </w:rPr>
        <w:t>je</w:t>
      </w:r>
      <w:r w:rsidRPr="00813D29">
        <w:rPr>
          <w:rFonts w:ascii="Arial Black" w:hAnsi="Arial Black"/>
          <w:b/>
          <w:spacing w:val="-35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člen</w:t>
      </w:r>
      <w:proofErr w:type="spellEnd"/>
      <w:r w:rsidRPr="00813D29">
        <w:rPr>
          <w:rFonts w:ascii="Arial Black" w:hAnsi="Arial Black"/>
          <w:b/>
          <w:spacing w:val="-28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řešitelského</w:t>
      </w:r>
      <w:proofErr w:type="spellEnd"/>
      <w:r w:rsidRPr="00813D29">
        <w:rPr>
          <w:rFonts w:ascii="Arial Black" w:hAnsi="Arial Black"/>
          <w:b/>
          <w:spacing w:val="-28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spacing w:val="-3"/>
          <w:w w:val="90"/>
        </w:rPr>
        <w:t>týmu</w:t>
      </w:r>
      <w:proofErr w:type="spellEnd"/>
      <w:r w:rsidRPr="00813D29">
        <w:rPr>
          <w:rFonts w:ascii="Arial Black" w:hAnsi="Arial Black"/>
          <w:b/>
          <w:spacing w:val="-33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autorem</w:t>
      </w:r>
      <w:proofErr w:type="spellEnd"/>
      <w:r w:rsidRPr="00813D29">
        <w:rPr>
          <w:rFonts w:ascii="Arial Black" w:hAnsi="Arial Black"/>
          <w:b/>
          <w:w w:val="90"/>
        </w:rPr>
        <w:t>/</w:t>
      </w:r>
      <w:proofErr w:type="spellStart"/>
      <w:r w:rsidRPr="00813D29">
        <w:rPr>
          <w:rFonts w:ascii="Arial Black" w:hAnsi="Arial Black"/>
          <w:b/>
          <w:w w:val="90"/>
        </w:rPr>
        <w:t>spoluautorem</w:t>
      </w:r>
      <w:proofErr w:type="spellEnd"/>
      <w:r w:rsidRPr="00813D29">
        <w:rPr>
          <w:rFonts w:ascii="Arial Black" w:hAnsi="Arial Black"/>
          <w:b/>
          <w:w w:val="90"/>
        </w:rPr>
        <w:t>:</w:t>
      </w:r>
    </w:p>
    <w:p w:rsidR="0046496A" w:rsidRPr="00813D29" w:rsidRDefault="00813D29">
      <w:pPr>
        <w:spacing w:before="18"/>
        <w:ind w:left="227"/>
        <w:rPr>
          <w:i/>
        </w:rPr>
      </w:pPr>
      <w:r w:rsidRPr="00813D29">
        <w:rPr>
          <w:i/>
        </w:rPr>
        <w:t>XXXXXXXXXX</w:t>
      </w:r>
    </w:p>
    <w:p w:rsidR="0046496A" w:rsidRPr="00813D29" w:rsidRDefault="0046496A">
      <w:pPr>
        <w:pStyle w:val="Zkladntext"/>
        <w:rPr>
          <w:i/>
          <w:sz w:val="28"/>
        </w:rPr>
      </w:pPr>
    </w:p>
    <w:p w:rsidR="0046496A" w:rsidRPr="00813D29" w:rsidRDefault="0046496A">
      <w:pPr>
        <w:pStyle w:val="Zkladntext"/>
        <w:spacing w:before="4"/>
        <w:rPr>
          <w:i/>
          <w:sz w:val="33"/>
        </w:rPr>
      </w:pPr>
    </w:p>
    <w:p w:rsidR="0046496A" w:rsidRPr="00813D29" w:rsidRDefault="00813D29">
      <w:pPr>
        <w:spacing w:before="1" w:line="299" w:lineRule="exact"/>
        <w:ind w:left="121"/>
        <w:rPr>
          <w:rFonts w:ascii="Arial Black" w:hAnsi="Arial Black"/>
          <w:b/>
        </w:rPr>
      </w:pPr>
      <w:proofErr w:type="spellStart"/>
      <w:r w:rsidRPr="00813D29">
        <w:rPr>
          <w:rFonts w:ascii="Arial Black" w:hAnsi="Arial Black"/>
          <w:b/>
          <w:w w:val="90"/>
        </w:rPr>
        <w:t>Zdůvodnění</w:t>
      </w:r>
      <w:proofErr w:type="spellEnd"/>
      <w:r w:rsidRPr="00813D29">
        <w:rPr>
          <w:rFonts w:ascii="Arial Black" w:hAnsi="Arial Black"/>
          <w:b/>
          <w:w w:val="90"/>
        </w:rPr>
        <w:t>:</w:t>
      </w:r>
    </w:p>
    <w:p w:rsidR="0046496A" w:rsidRPr="00813D29" w:rsidRDefault="00813D29">
      <w:pPr>
        <w:pStyle w:val="Zkladntext"/>
        <w:spacing w:line="232" w:lineRule="auto"/>
        <w:ind w:left="116"/>
        <w:rPr>
          <w:rFonts w:ascii="Gill Sans MT" w:hAnsi="Gill Sans MT"/>
        </w:rPr>
      </w:pPr>
      <w:r w:rsidRPr="00813D29">
        <w:rPr>
          <w:rFonts w:ascii="Gill Sans MT" w:hAnsi="Gill Sans MT"/>
        </w:rPr>
        <w:t>Z</w:t>
      </w:r>
      <w:r w:rsidRPr="00813D29">
        <w:rPr>
          <w:rFonts w:ascii="Gill Sans MT" w:hAnsi="Gill Sans MT"/>
          <w:spacing w:val="-38"/>
        </w:rPr>
        <w:t xml:space="preserve"> </w:t>
      </w:r>
      <w:proofErr w:type="spellStart"/>
      <w:r w:rsidRPr="00813D29">
        <w:rPr>
          <w:rFonts w:ascii="Gill Sans MT" w:hAnsi="Gill Sans MT"/>
        </w:rPr>
        <w:t>důvodu</w:t>
      </w:r>
      <w:proofErr w:type="spellEnd"/>
      <w:r w:rsidRPr="00813D29">
        <w:rPr>
          <w:rFonts w:ascii="Gill Sans MT" w:hAnsi="Gill Sans MT"/>
          <w:spacing w:val="-38"/>
        </w:rPr>
        <w:t xml:space="preserve"> </w:t>
      </w:r>
      <w:proofErr w:type="spellStart"/>
      <w:r w:rsidRPr="00813D29">
        <w:rPr>
          <w:rFonts w:ascii="Gill Sans MT" w:hAnsi="Gill Sans MT"/>
        </w:rPr>
        <w:t>odchodu</w:t>
      </w:r>
      <w:proofErr w:type="spellEnd"/>
      <w:r w:rsidRPr="00813D29">
        <w:rPr>
          <w:rFonts w:ascii="Gill Sans MT" w:hAnsi="Gill Sans MT"/>
          <w:spacing w:val="-38"/>
        </w:rPr>
        <w:t xml:space="preserve"> </w:t>
      </w:r>
      <w:proofErr w:type="spellStart"/>
      <w:r w:rsidRPr="00813D29">
        <w:rPr>
          <w:rFonts w:ascii="Arial" w:hAnsi="Arial"/>
        </w:rPr>
        <w:t>XXXXXXXXXX</w:t>
      </w:r>
      <w:r w:rsidRPr="00813D29">
        <w:rPr>
          <w:rFonts w:ascii="Gill Sans MT" w:hAnsi="Gill Sans MT"/>
        </w:rPr>
        <w:t>na</w:t>
      </w:r>
      <w:proofErr w:type="spellEnd"/>
      <w:r w:rsidRPr="00813D29">
        <w:rPr>
          <w:rFonts w:ascii="Gill Sans MT" w:hAnsi="Gill Sans MT"/>
          <w:spacing w:val="-42"/>
        </w:rPr>
        <w:t xml:space="preserve"> </w:t>
      </w:r>
      <w:proofErr w:type="spellStart"/>
      <w:r w:rsidRPr="00813D29">
        <w:rPr>
          <w:rFonts w:ascii="Gill Sans MT" w:hAnsi="Gill Sans MT"/>
        </w:rPr>
        <w:t>mateřskou</w:t>
      </w:r>
      <w:proofErr w:type="spellEnd"/>
      <w:r w:rsidRPr="00813D29">
        <w:rPr>
          <w:rFonts w:ascii="Gill Sans MT" w:hAnsi="Gill Sans MT"/>
          <w:spacing w:val="-38"/>
        </w:rPr>
        <w:t xml:space="preserve"> </w:t>
      </w:r>
      <w:proofErr w:type="spellStart"/>
      <w:r w:rsidRPr="00813D29">
        <w:rPr>
          <w:rFonts w:ascii="Gill Sans MT" w:hAnsi="Gill Sans MT"/>
        </w:rPr>
        <w:t>dovolenou</w:t>
      </w:r>
      <w:proofErr w:type="spellEnd"/>
      <w:r w:rsidRPr="00813D29">
        <w:rPr>
          <w:rFonts w:ascii="Gill Sans MT" w:hAnsi="Gill Sans MT"/>
          <w:spacing w:val="-37"/>
        </w:rPr>
        <w:t xml:space="preserve"> </w:t>
      </w:r>
      <w:proofErr w:type="spellStart"/>
      <w:r w:rsidRPr="00813D29">
        <w:rPr>
          <w:rFonts w:ascii="Gill Sans MT" w:hAnsi="Gill Sans MT"/>
          <w:spacing w:val="-3"/>
        </w:rPr>
        <w:t>ke</w:t>
      </w:r>
      <w:proofErr w:type="spellEnd"/>
      <w:r w:rsidRPr="00813D29">
        <w:rPr>
          <w:rFonts w:ascii="Gill Sans MT" w:hAnsi="Gill Sans MT"/>
          <w:spacing w:val="-43"/>
        </w:rPr>
        <w:t xml:space="preserve"> </w:t>
      </w:r>
      <w:proofErr w:type="spellStart"/>
      <w:r w:rsidRPr="00813D29">
        <w:rPr>
          <w:rFonts w:ascii="Gill Sans MT" w:hAnsi="Gill Sans MT"/>
        </w:rPr>
        <w:t>dni</w:t>
      </w:r>
      <w:proofErr w:type="spellEnd"/>
      <w:r w:rsidRPr="00813D29">
        <w:rPr>
          <w:rFonts w:ascii="Gill Sans MT" w:hAnsi="Gill Sans MT"/>
          <w:spacing w:val="-39"/>
        </w:rPr>
        <w:t xml:space="preserve"> </w:t>
      </w:r>
      <w:r w:rsidRPr="00813D29">
        <w:rPr>
          <w:rFonts w:ascii="Gill Sans MT" w:hAnsi="Gill Sans MT"/>
        </w:rPr>
        <w:t>4.</w:t>
      </w:r>
      <w:r w:rsidRPr="00813D29">
        <w:rPr>
          <w:rFonts w:ascii="Gill Sans MT" w:hAnsi="Gill Sans MT"/>
          <w:spacing w:val="-36"/>
        </w:rPr>
        <w:t xml:space="preserve"> </w:t>
      </w:r>
      <w:r w:rsidRPr="00813D29">
        <w:rPr>
          <w:rFonts w:ascii="Gill Sans MT" w:hAnsi="Gill Sans MT"/>
          <w:spacing w:val="-3"/>
        </w:rPr>
        <w:t>3.</w:t>
      </w:r>
      <w:r w:rsidRPr="00813D29">
        <w:rPr>
          <w:rFonts w:ascii="Gill Sans MT" w:hAnsi="Gill Sans MT"/>
          <w:spacing w:val="-42"/>
        </w:rPr>
        <w:t xml:space="preserve"> </w:t>
      </w:r>
      <w:r w:rsidRPr="00813D29">
        <w:rPr>
          <w:rFonts w:ascii="Gill Sans MT" w:hAnsi="Gill Sans MT"/>
        </w:rPr>
        <w:t>2019,</w:t>
      </w:r>
      <w:r w:rsidRPr="00813D29">
        <w:rPr>
          <w:rFonts w:ascii="Gill Sans MT" w:hAnsi="Gill Sans MT"/>
          <w:spacing w:val="-37"/>
        </w:rPr>
        <w:t xml:space="preserve"> </w:t>
      </w:r>
      <w:proofErr w:type="spellStart"/>
      <w:r w:rsidRPr="00813D29">
        <w:rPr>
          <w:rFonts w:ascii="Gill Sans MT" w:hAnsi="Gill Sans MT"/>
        </w:rPr>
        <w:t>došlo</w:t>
      </w:r>
      <w:proofErr w:type="spellEnd"/>
      <w:r w:rsidRPr="00813D29">
        <w:rPr>
          <w:rFonts w:ascii="Gill Sans MT" w:hAnsi="Gill Sans MT"/>
          <w:spacing w:val="-37"/>
        </w:rPr>
        <w:t xml:space="preserve"> </w:t>
      </w:r>
      <w:r w:rsidRPr="00813D29">
        <w:rPr>
          <w:rFonts w:ascii="Gill Sans MT" w:hAnsi="Gill Sans MT"/>
        </w:rPr>
        <w:t>k</w:t>
      </w:r>
      <w:r w:rsidRPr="00813D29">
        <w:rPr>
          <w:rFonts w:ascii="Gill Sans MT" w:hAnsi="Gill Sans MT"/>
          <w:spacing w:val="-38"/>
        </w:rPr>
        <w:t xml:space="preserve"> </w:t>
      </w:r>
      <w:proofErr w:type="spellStart"/>
      <w:r w:rsidRPr="00813D29">
        <w:rPr>
          <w:rFonts w:ascii="Gill Sans MT" w:hAnsi="Gill Sans MT"/>
        </w:rPr>
        <w:t>jejímu</w:t>
      </w:r>
      <w:proofErr w:type="spellEnd"/>
      <w:r w:rsidRPr="00813D29">
        <w:rPr>
          <w:rFonts w:ascii="Gill Sans MT" w:hAnsi="Gill Sans MT"/>
          <w:spacing w:val="-37"/>
        </w:rPr>
        <w:t xml:space="preserve"> </w:t>
      </w:r>
      <w:proofErr w:type="spellStart"/>
      <w:r w:rsidRPr="00813D29">
        <w:rPr>
          <w:rFonts w:ascii="Gill Sans MT" w:hAnsi="Gill Sans MT"/>
        </w:rPr>
        <w:t>nahrazení</w:t>
      </w:r>
      <w:proofErr w:type="spellEnd"/>
      <w:r w:rsidRPr="00813D29">
        <w:rPr>
          <w:rFonts w:ascii="Gill Sans MT" w:hAnsi="Gill Sans MT"/>
          <w:spacing w:val="-38"/>
        </w:rPr>
        <w:t xml:space="preserve"> </w:t>
      </w:r>
      <w:r w:rsidRPr="00813D29">
        <w:rPr>
          <w:rFonts w:ascii="Gill Sans MT" w:hAnsi="Gill Sans MT"/>
        </w:rPr>
        <w:t xml:space="preserve">v </w:t>
      </w:r>
      <w:proofErr w:type="spellStart"/>
      <w:r w:rsidRPr="00813D29">
        <w:rPr>
          <w:rFonts w:ascii="Gill Sans MT" w:hAnsi="Gill Sans MT"/>
        </w:rPr>
        <w:t>projektu</w:t>
      </w:r>
      <w:proofErr w:type="spellEnd"/>
      <w:r w:rsidRPr="00813D29">
        <w:rPr>
          <w:rFonts w:ascii="Gill Sans MT" w:hAnsi="Gill Sans MT"/>
        </w:rPr>
        <w:t xml:space="preserve"> </w:t>
      </w:r>
      <w:proofErr w:type="spellStart"/>
      <w:r w:rsidRPr="00813D29">
        <w:rPr>
          <w:rFonts w:ascii="Gill Sans MT" w:hAnsi="Gill Sans MT"/>
        </w:rPr>
        <w:t>novou</w:t>
      </w:r>
      <w:proofErr w:type="spellEnd"/>
      <w:r w:rsidRPr="00813D29">
        <w:rPr>
          <w:rFonts w:ascii="Gill Sans MT" w:hAnsi="Gill Sans MT"/>
        </w:rPr>
        <w:t xml:space="preserve"> </w:t>
      </w:r>
      <w:proofErr w:type="spellStart"/>
      <w:r w:rsidRPr="00813D29">
        <w:rPr>
          <w:rFonts w:ascii="Gill Sans MT" w:hAnsi="Gill Sans MT"/>
        </w:rPr>
        <w:t>řešitelkou</w:t>
      </w:r>
      <w:r w:rsidRPr="00813D29">
        <w:rPr>
          <w:rFonts w:ascii="Arial" w:hAnsi="Arial"/>
        </w:rPr>
        <w:t>XXXXXXXX</w:t>
      </w:r>
      <w:proofErr w:type="spellEnd"/>
      <w:r w:rsidRPr="00813D29">
        <w:rPr>
          <w:rFonts w:ascii="Gill Sans MT" w:hAnsi="Gill Sans MT"/>
        </w:rPr>
        <w:t xml:space="preserve">, </w:t>
      </w:r>
      <w:proofErr w:type="spellStart"/>
      <w:r w:rsidRPr="00813D29">
        <w:rPr>
          <w:rFonts w:ascii="Gill Sans MT" w:hAnsi="Gill Sans MT"/>
        </w:rPr>
        <w:t>která</w:t>
      </w:r>
      <w:proofErr w:type="spellEnd"/>
      <w:r w:rsidRPr="00813D29">
        <w:rPr>
          <w:rFonts w:ascii="Gill Sans MT" w:hAnsi="Gill Sans MT"/>
        </w:rPr>
        <w:t xml:space="preserve"> </w:t>
      </w:r>
      <w:proofErr w:type="gramStart"/>
      <w:r w:rsidRPr="00813D29">
        <w:rPr>
          <w:rFonts w:ascii="Gill Sans MT" w:hAnsi="Gill Sans MT"/>
          <w:spacing w:val="2"/>
        </w:rPr>
        <w:t>od</w:t>
      </w:r>
      <w:proofErr w:type="gramEnd"/>
      <w:r w:rsidRPr="00813D29">
        <w:rPr>
          <w:rFonts w:ascii="Gill Sans MT" w:hAnsi="Gill Sans MT"/>
          <w:spacing w:val="2"/>
        </w:rPr>
        <w:t xml:space="preserve"> </w:t>
      </w:r>
      <w:r w:rsidRPr="00813D29">
        <w:rPr>
          <w:rFonts w:ascii="Gill Sans MT" w:hAnsi="Gill Sans MT"/>
        </w:rPr>
        <w:t xml:space="preserve">5. 3. 2019 </w:t>
      </w:r>
      <w:proofErr w:type="spellStart"/>
      <w:r w:rsidRPr="00813D29">
        <w:rPr>
          <w:rFonts w:ascii="Gill Sans MT" w:hAnsi="Gill Sans MT"/>
        </w:rPr>
        <w:t>přebrala</w:t>
      </w:r>
      <w:proofErr w:type="spellEnd"/>
      <w:r w:rsidRPr="00813D29">
        <w:rPr>
          <w:rFonts w:ascii="Gill Sans MT" w:hAnsi="Gill Sans MT"/>
        </w:rPr>
        <w:t xml:space="preserve"> </w:t>
      </w:r>
      <w:proofErr w:type="spellStart"/>
      <w:r w:rsidRPr="00813D29">
        <w:rPr>
          <w:rFonts w:ascii="Gill Sans MT" w:hAnsi="Gill Sans MT"/>
        </w:rPr>
        <w:t>veškeré</w:t>
      </w:r>
      <w:proofErr w:type="spellEnd"/>
      <w:r w:rsidRPr="00813D29">
        <w:rPr>
          <w:rFonts w:ascii="Gill Sans MT" w:hAnsi="Gill Sans MT"/>
        </w:rPr>
        <w:t xml:space="preserve"> </w:t>
      </w:r>
      <w:proofErr w:type="spellStart"/>
      <w:r w:rsidRPr="00813D29">
        <w:rPr>
          <w:rFonts w:ascii="Gill Sans MT" w:hAnsi="Gill Sans MT"/>
        </w:rPr>
        <w:t>pracovní</w:t>
      </w:r>
      <w:proofErr w:type="spellEnd"/>
      <w:r w:rsidRPr="00813D29">
        <w:rPr>
          <w:rFonts w:ascii="Gill Sans MT" w:hAnsi="Gill Sans MT"/>
        </w:rPr>
        <w:t xml:space="preserve"> </w:t>
      </w:r>
      <w:proofErr w:type="spellStart"/>
      <w:r w:rsidRPr="00813D29">
        <w:rPr>
          <w:rFonts w:ascii="Gill Sans MT" w:hAnsi="Gill Sans MT"/>
        </w:rPr>
        <w:t>povinnosti</w:t>
      </w:r>
      <w:proofErr w:type="spellEnd"/>
      <w:r w:rsidRPr="00813D29">
        <w:rPr>
          <w:rFonts w:ascii="Gill Sans MT" w:hAnsi="Gill Sans MT"/>
        </w:rPr>
        <w:t xml:space="preserve"> a </w:t>
      </w:r>
      <w:proofErr w:type="spellStart"/>
      <w:r w:rsidRPr="00813D29">
        <w:rPr>
          <w:rFonts w:ascii="Gill Sans MT" w:hAnsi="Gill Sans MT"/>
        </w:rPr>
        <w:t>závazky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týkajících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r w:rsidRPr="00813D29">
        <w:rPr>
          <w:rFonts w:ascii="Gill Sans MT" w:hAnsi="Gill Sans MT"/>
          <w:spacing w:val="-3"/>
        </w:rPr>
        <w:t>se</w:t>
      </w:r>
      <w:r w:rsidRPr="00813D29">
        <w:rPr>
          <w:rFonts w:ascii="Gill Sans MT" w:hAnsi="Gill Sans MT"/>
          <w:spacing w:val="-37"/>
        </w:rPr>
        <w:t xml:space="preserve"> </w:t>
      </w:r>
      <w:proofErr w:type="spellStart"/>
      <w:r w:rsidRPr="00813D29">
        <w:rPr>
          <w:rFonts w:ascii="Gill Sans MT" w:hAnsi="Gill Sans MT"/>
        </w:rPr>
        <w:t>kontroly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r w:rsidRPr="00813D29">
        <w:rPr>
          <w:rFonts w:ascii="Gill Sans MT" w:hAnsi="Gill Sans MT"/>
        </w:rPr>
        <w:t>a</w:t>
      </w:r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oprav</w:t>
      </w:r>
      <w:proofErr w:type="spellEnd"/>
      <w:r w:rsidRPr="00813D29">
        <w:rPr>
          <w:rFonts w:ascii="Gill Sans MT" w:hAnsi="Gill Sans MT"/>
          <w:spacing w:val="-33"/>
        </w:rPr>
        <w:t xml:space="preserve"> </w:t>
      </w:r>
      <w:proofErr w:type="spellStart"/>
      <w:r w:rsidRPr="00813D29">
        <w:rPr>
          <w:rFonts w:ascii="Gill Sans MT" w:hAnsi="Gill Sans MT"/>
        </w:rPr>
        <w:t>metadat</w:t>
      </w:r>
      <w:proofErr w:type="spellEnd"/>
      <w:r w:rsidRPr="00813D29">
        <w:rPr>
          <w:rFonts w:ascii="Gill Sans MT" w:hAnsi="Gill Sans MT"/>
        </w:rPr>
        <w:t>,</w:t>
      </w:r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tvorby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virtuálních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sbírek</w:t>
      </w:r>
      <w:proofErr w:type="spellEnd"/>
      <w:r w:rsidRPr="00813D29">
        <w:rPr>
          <w:rFonts w:ascii="Gill Sans MT" w:hAnsi="Gill Sans MT"/>
        </w:rPr>
        <w:t>,</w:t>
      </w:r>
      <w:r w:rsidRPr="00813D29">
        <w:rPr>
          <w:rFonts w:ascii="Gill Sans MT" w:hAnsi="Gill Sans MT"/>
          <w:spacing w:val="-34"/>
        </w:rPr>
        <w:t xml:space="preserve"> </w:t>
      </w:r>
      <w:proofErr w:type="spellStart"/>
      <w:r w:rsidRPr="00813D29">
        <w:rPr>
          <w:rFonts w:ascii="Gill Sans MT" w:hAnsi="Gill Sans MT"/>
        </w:rPr>
        <w:t>definování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požadavků</w:t>
      </w:r>
      <w:proofErr w:type="spellEnd"/>
      <w:r w:rsidRPr="00813D29">
        <w:rPr>
          <w:rFonts w:ascii="Gill Sans MT" w:hAnsi="Gill Sans MT"/>
          <w:spacing w:val="-33"/>
        </w:rPr>
        <w:t xml:space="preserve"> </w:t>
      </w:r>
      <w:proofErr w:type="spellStart"/>
      <w:r w:rsidRPr="00813D29">
        <w:rPr>
          <w:rFonts w:ascii="Gill Sans MT" w:hAnsi="Gill Sans MT"/>
        </w:rPr>
        <w:t>na</w:t>
      </w:r>
      <w:proofErr w:type="spellEnd"/>
      <w:r w:rsidRPr="00813D29">
        <w:rPr>
          <w:rFonts w:ascii="Gill Sans MT" w:hAnsi="Gill Sans MT"/>
          <w:spacing w:val="-36"/>
        </w:rPr>
        <w:t xml:space="preserve"> </w:t>
      </w:r>
      <w:proofErr w:type="spellStart"/>
      <w:r w:rsidRPr="00813D29">
        <w:rPr>
          <w:rFonts w:ascii="Gill Sans MT" w:hAnsi="Gill Sans MT"/>
          <w:spacing w:val="-2"/>
        </w:rPr>
        <w:t>rozvoj</w:t>
      </w:r>
      <w:proofErr w:type="spellEnd"/>
      <w:r w:rsidRPr="00813D29">
        <w:rPr>
          <w:rFonts w:ascii="Gill Sans MT" w:hAnsi="Gill Sans MT"/>
          <w:spacing w:val="-2"/>
        </w:rPr>
        <w:t xml:space="preserve"> </w:t>
      </w:r>
      <w:proofErr w:type="spellStart"/>
      <w:r w:rsidRPr="00813D29">
        <w:rPr>
          <w:rFonts w:ascii="Gill Sans MT" w:hAnsi="Gill Sans MT"/>
        </w:rPr>
        <w:t>uživatelského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rozhraní</w:t>
      </w:r>
      <w:proofErr w:type="spellEnd"/>
      <w:r w:rsidRPr="00813D29">
        <w:rPr>
          <w:rFonts w:ascii="Gill Sans MT" w:hAnsi="Gill Sans MT"/>
        </w:rPr>
        <w:t>,</w:t>
      </w:r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</w:rPr>
        <w:t>kontroly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r w:rsidRPr="00813D29">
        <w:rPr>
          <w:rFonts w:ascii="Gill Sans MT" w:hAnsi="Gill Sans MT"/>
        </w:rPr>
        <w:t>a</w:t>
      </w:r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zveřejňování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dokumentů</w:t>
      </w:r>
      <w:proofErr w:type="spellEnd"/>
      <w:r w:rsidRPr="00813D29">
        <w:rPr>
          <w:rFonts w:ascii="Gill Sans MT" w:hAnsi="Gill Sans MT"/>
        </w:rPr>
        <w:t>,</w:t>
      </w:r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testování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nových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verzí</w:t>
      </w:r>
      <w:proofErr w:type="spellEnd"/>
      <w:r w:rsidRPr="00813D29">
        <w:rPr>
          <w:rFonts w:ascii="Gill Sans MT" w:hAnsi="Gill Sans MT"/>
          <w:spacing w:val="-33"/>
        </w:rPr>
        <w:t xml:space="preserve"> </w:t>
      </w:r>
      <w:r w:rsidRPr="00813D29">
        <w:rPr>
          <w:rFonts w:ascii="Gill Sans MT" w:hAnsi="Gill Sans MT"/>
        </w:rPr>
        <w:t>a</w:t>
      </w:r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aplikací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projektu</w:t>
      </w:r>
      <w:proofErr w:type="spellEnd"/>
    </w:p>
    <w:p w:rsidR="0046496A" w:rsidRPr="00813D29" w:rsidRDefault="00813D29">
      <w:pPr>
        <w:pStyle w:val="Zkladntext"/>
        <w:spacing w:line="232" w:lineRule="auto"/>
        <w:ind w:left="116"/>
        <w:rPr>
          <w:rFonts w:ascii="Gill Sans MT" w:hAnsi="Gill Sans MT"/>
        </w:rPr>
      </w:pPr>
      <w:r w:rsidRPr="00813D29">
        <w:rPr>
          <w:rFonts w:ascii="Gill Sans MT" w:hAnsi="Gill Sans MT"/>
        </w:rPr>
        <w:t>„</w:t>
      </w:r>
      <w:proofErr w:type="spellStart"/>
      <w:r w:rsidRPr="00813D29">
        <w:rPr>
          <w:rFonts w:ascii="Gill Sans MT" w:hAnsi="Gill Sans MT"/>
        </w:rPr>
        <w:t>Pokročilá</w:t>
      </w:r>
      <w:proofErr w:type="spellEnd"/>
      <w:r w:rsidRPr="00813D29">
        <w:rPr>
          <w:rFonts w:ascii="Gill Sans MT" w:hAnsi="Gill Sans MT"/>
          <w:spacing w:val="-38"/>
        </w:rPr>
        <w:t xml:space="preserve"> </w:t>
      </w:r>
      <w:proofErr w:type="spellStart"/>
      <w:r w:rsidRPr="00813D29">
        <w:rPr>
          <w:rFonts w:ascii="Gill Sans MT" w:hAnsi="Gill Sans MT"/>
        </w:rPr>
        <w:t>extrakce</w:t>
      </w:r>
      <w:proofErr w:type="spellEnd"/>
      <w:r w:rsidRPr="00813D29">
        <w:rPr>
          <w:rFonts w:ascii="Gill Sans MT" w:hAnsi="Gill Sans MT"/>
          <w:spacing w:val="-30"/>
        </w:rPr>
        <w:t xml:space="preserve"> </w:t>
      </w:r>
      <w:r w:rsidRPr="00813D29">
        <w:rPr>
          <w:rFonts w:ascii="Gill Sans MT" w:hAnsi="Gill Sans MT"/>
        </w:rPr>
        <w:t>a</w:t>
      </w:r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</w:rPr>
        <w:t>rozpoznávání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</w:rPr>
        <w:t>obsahu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</w:rPr>
        <w:t>tištěných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r w:rsidRPr="00813D29">
        <w:rPr>
          <w:rFonts w:ascii="Gill Sans MT" w:hAnsi="Gill Sans MT"/>
        </w:rPr>
        <w:t>a</w:t>
      </w:r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</w:rPr>
        <w:t>rukou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</w:rPr>
        <w:t>psaných</w:t>
      </w:r>
      <w:proofErr w:type="spellEnd"/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digitalizátů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r w:rsidRPr="00813D29">
        <w:rPr>
          <w:rFonts w:ascii="Gill Sans MT" w:hAnsi="Gill Sans MT"/>
        </w:rPr>
        <w:t>pro</w:t>
      </w:r>
      <w:r w:rsidRPr="00813D29">
        <w:rPr>
          <w:rFonts w:ascii="Gill Sans MT" w:hAnsi="Gill Sans MT"/>
          <w:spacing w:val="-32"/>
        </w:rPr>
        <w:t xml:space="preserve"> </w:t>
      </w:r>
      <w:proofErr w:type="spellStart"/>
      <w:r w:rsidRPr="00813D29">
        <w:rPr>
          <w:rFonts w:ascii="Gill Sans MT" w:hAnsi="Gill Sans MT"/>
        </w:rPr>
        <w:t>zvýšení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proofErr w:type="spellStart"/>
      <w:r w:rsidRPr="00813D29">
        <w:rPr>
          <w:rFonts w:ascii="Gill Sans MT" w:hAnsi="Gill Sans MT"/>
          <w:spacing w:val="-2"/>
        </w:rPr>
        <w:t>jejich</w:t>
      </w:r>
      <w:proofErr w:type="spellEnd"/>
      <w:r w:rsidRPr="00813D29">
        <w:rPr>
          <w:rFonts w:ascii="Gill Sans MT" w:hAnsi="Gill Sans MT"/>
          <w:spacing w:val="-2"/>
        </w:rPr>
        <w:t xml:space="preserve"> </w:t>
      </w:r>
      <w:proofErr w:type="spellStart"/>
      <w:r w:rsidRPr="00813D29">
        <w:rPr>
          <w:rFonts w:ascii="Gill Sans MT" w:hAnsi="Gill Sans MT"/>
        </w:rPr>
        <w:t>přístupnosti</w:t>
      </w:r>
      <w:proofErr w:type="spellEnd"/>
      <w:r w:rsidRPr="00813D29">
        <w:rPr>
          <w:rFonts w:ascii="Gill Sans MT" w:hAnsi="Gill Sans MT"/>
        </w:rPr>
        <w:t xml:space="preserve"> a</w:t>
      </w:r>
      <w:r w:rsidRPr="00813D29">
        <w:rPr>
          <w:rFonts w:ascii="Gill Sans MT" w:hAnsi="Gill Sans MT"/>
          <w:spacing w:val="-15"/>
        </w:rPr>
        <w:t xml:space="preserve"> </w:t>
      </w:r>
      <w:proofErr w:type="spellStart"/>
      <w:r w:rsidRPr="00813D29">
        <w:rPr>
          <w:rFonts w:ascii="Gill Sans MT" w:hAnsi="Gill Sans MT"/>
        </w:rPr>
        <w:t>využitelnosti</w:t>
      </w:r>
      <w:proofErr w:type="spellEnd"/>
      <w:r w:rsidRPr="00813D29">
        <w:rPr>
          <w:rFonts w:ascii="Gill Sans MT" w:hAnsi="Gill Sans MT"/>
        </w:rPr>
        <w:t>".</w:t>
      </w:r>
    </w:p>
    <w:p w:rsidR="0046496A" w:rsidRPr="00813D29" w:rsidRDefault="0046496A">
      <w:pPr>
        <w:pStyle w:val="Zkladntext"/>
        <w:rPr>
          <w:rFonts w:ascii="Gill Sans MT"/>
          <w:sz w:val="24"/>
        </w:rPr>
      </w:pPr>
    </w:p>
    <w:p w:rsidR="0046496A" w:rsidRPr="00813D29" w:rsidRDefault="00813D29">
      <w:pPr>
        <w:spacing w:before="212" w:line="319" w:lineRule="auto"/>
        <w:ind w:left="125" w:right="2313" w:hanging="2"/>
        <w:rPr>
          <w:rFonts w:ascii="Arial Black" w:hAnsi="Arial Black"/>
          <w:b/>
        </w:rPr>
      </w:pPr>
      <w:proofErr w:type="spellStart"/>
      <w:r w:rsidRPr="00813D29">
        <w:rPr>
          <w:rFonts w:ascii="Arial Black" w:hAnsi="Arial Black"/>
          <w:b/>
          <w:w w:val="80"/>
        </w:rPr>
        <w:t>Příloha</w:t>
      </w:r>
      <w:proofErr w:type="spellEnd"/>
      <w:r w:rsidRPr="00813D29">
        <w:rPr>
          <w:rFonts w:ascii="Arial Black" w:hAnsi="Arial Black"/>
          <w:b/>
          <w:spacing w:val="-19"/>
          <w:w w:val="80"/>
        </w:rPr>
        <w:t xml:space="preserve"> </w:t>
      </w:r>
      <w:r w:rsidRPr="00813D29">
        <w:rPr>
          <w:rFonts w:ascii="Arial Black" w:hAnsi="Arial Black"/>
          <w:b/>
          <w:spacing w:val="-3"/>
          <w:w w:val="80"/>
        </w:rPr>
        <w:t>č.</w:t>
      </w:r>
      <w:r w:rsidRPr="00813D29">
        <w:rPr>
          <w:rFonts w:ascii="Arial Black" w:hAnsi="Arial Black"/>
          <w:b/>
          <w:spacing w:val="-9"/>
          <w:w w:val="80"/>
        </w:rPr>
        <w:t xml:space="preserve"> </w:t>
      </w:r>
      <w:r w:rsidRPr="00813D29">
        <w:rPr>
          <w:rFonts w:ascii="Arial Black" w:hAnsi="Arial Black"/>
          <w:b/>
          <w:w w:val="80"/>
        </w:rPr>
        <w:t>4</w:t>
      </w:r>
      <w:r w:rsidRPr="00813D29">
        <w:rPr>
          <w:rFonts w:ascii="Arial Black" w:hAnsi="Arial Black"/>
          <w:b/>
          <w:spacing w:val="-15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Přihlášky</w:t>
      </w:r>
      <w:proofErr w:type="spellEnd"/>
      <w:r w:rsidRPr="00813D29">
        <w:rPr>
          <w:rFonts w:ascii="Arial Black" w:hAnsi="Arial Black"/>
          <w:b/>
          <w:spacing w:val="-13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projektu</w:t>
      </w:r>
      <w:proofErr w:type="spellEnd"/>
      <w:r w:rsidRPr="00813D29">
        <w:rPr>
          <w:rFonts w:ascii="Arial Black" w:hAnsi="Arial Black"/>
          <w:b/>
          <w:spacing w:val="-17"/>
          <w:w w:val="80"/>
        </w:rPr>
        <w:t xml:space="preserve"> </w:t>
      </w:r>
      <w:r w:rsidRPr="00813D29">
        <w:rPr>
          <w:rFonts w:ascii="Arial Black" w:hAnsi="Arial Black"/>
          <w:b/>
          <w:w w:val="80"/>
        </w:rPr>
        <w:t>-</w:t>
      </w:r>
      <w:r w:rsidRPr="00813D29">
        <w:rPr>
          <w:rFonts w:ascii="Arial Black" w:hAnsi="Arial Black"/>
          <w:b/>
          <w:spacing w:val="-8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Údaje</w:t>
      </w:r>
      <w:proofErr w:type="spellEnd"/>
      <w:r w:rsidRPr="00813D29">
        <w:rPr>
          <w:rFonts w:ascii="Arial Black" w:hAnsi="Arial Black"/>
          <w:b/>
          <w:spacing w:val="-18"/>
          <w:w w:val="80"/>
        </w:rPr>
        <w:t xml:space="preserve"> </w:t>
      </w:r>
      <w:r w:rsidRPr="00813D29">
        <w:rPr>
          <w:rFonts w:ascii="Arial Black" w:hAnsi="Arial Black"/>
          <w:b/>
          <w:w w:val="80"/>
        </w:rPr>
        <w:t>o</w:t>
      </w:r>
      <w:r w:rsidRPr="00813D29">
        <w:rPr>
          <w:rFonts w:ascii="Arial Black" w:hAnsi="Arial Black"/>
          <w:b/>
          <w:spacing w:val="-17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ostatních</w:t>
      </w:r>
      <w:proofErr w:type="spellEnd"/>
      <w:r w:rsidRPr="00813D29">
        <w:rPr>
          <w:rFonts w:ascii="Arial Black" w:hAnsi="Arial Black"/>
          <w:b/>
          <w:spacing w:val="-13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řešitelích</w:t>
      </w:r>
      <w:proofErr w:type="spellEnd"/>
      <w:r w:rsidRPr="00813D29">
        <w:rPr>
          <w:rFonts w:ascii="Arial Black" w:hAnsi="Arial Black"/>
          <w:b/>
          <w:spacing w:val="-9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příjemce</w:t>
      </w:r>
      <w:proofErr w:type="spellEnd"/>
      <w:r w:rsidRPr="00813D29">
        <w:rPr>
          <w:rFonts w:ascii="Arial Black" w:hAnsi="Arial Black"/>
          <w:b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Původní</w:t>
      </w:r>
      <w:proofErr w:type="spellEnd"/>
      <w:r w:rsidRPr="00813D29">
        <w:rPr>
          <w:rFonts w:ascii="Arial Black" w:hAnsi="Arial Black"/>
          <w:b/>
          <w:spacing w:val="-12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komentář</w:t>
      </w:r>
      <w:proofErr w:type="spellEnd"/>
      <w:r w:rsidRPr="00813D29">
        <w:rPr>
          <w:rFonts w:ascii="Arial Black" w:hAnsi="Arial Black"/>
          <w:b/>
          <w:w w:val="90"/>
        </w:rPr>
        <w:t>:</w:t>
      </w:r>
    </w:p>
    <w:p w:rsidR="0046496A" w:rsidRPr="00813D29" w:rsidRDefault="00813D29">
      <w:pPr>
        <w:spacing w:line="245" w:lineRule="exact"/>
        <w:ind w:left="265"/>
        <w:jc w:val="both"/>
        <w:rPr>
          <w:rFonts w:ascii="Gill Sans MT"/>
          <w:sz w:val="23"/>
        </w:rPr>
      </w:pPr>
      <w:r w:rsidRPr="00813D29">
        <w:rPr>
          <w:rFonts w:ascii="Arial Black"/>
          <w:b/>
        </w:rPr>
        <w:t xml:space="preserve">GI0 </w:t>
      </w:r>
      <w:r w:rsidRPr="00813D29">
        <w:rPr>
          <w:rFonts w:ascii="Gill Sans MT"/>
          <w:position w:val="2"/>
          <w:sz w:val="23"/>
        </w:rPr>
        <w:t>&amp;S</w:t>
      </w:r>
    </w:p>
    <w:p w:rsidR="0046496A" w:rsidRPr="00813D29" w:rsidRDefault="00813D29">
      <w:pPr>
        <w:spacing w:before="41"/>
        <w:ind w:left="269"/>
        <w:jc w:val="both"/>
        <w:rPr>
          <w:rFonts w:ascii="Modern No. 20"/>
          <w:sz w:val="20"/>
        </w:rPr>
      </w:pPr>
      <w:r w:rsidRPr="00813D29">
        <w:rPr>
          <w:rFonts w:ascii="Arial Black"/>
          <w:b/>
          <w:w w:val="110"/>
        </w:rPr>
        <w:t>Gil</w:t>
      </w:r>
      <w:r w:rsidRPr="00813D29">
        <w:rPr>
          <w:rFonts w:ascii="Arial Black"/>
          <w:b/>
          <w:spacing w:val="56"/>
          <w:w w:val="110"/>
        </w:rPr>
        <w:t xml:space="preserve"> </w:t>
      </w:r>
      <w:r w:rsidRPr="00813D29">
        <w:rPr>
          <w:rFonts w:ascii="Modern No. 20"/>
          <w:w w:val="110"/>
          <w:position w:val="2"/>
          <w:sz w:val="20"/>
        </w:rPr>
        <w:t>GGR:</w:t>
      </w:r>
    </w:p>
    <w:p w:rsidR="0046496A" w:rsidRPr="00813D29" w:rsidRDefault="00813D29">
      <w:pPr>
        <w:spacing w:before="40"/>
        <w:ind w:left="269"/>
        <w:jc w:val="both"/>
        <w:rPr>
          <w:rFonts w:ascii="Courier New"/>
          <w:sz w:val="24"/>
        </w:rPr>
      </w:pPr>
      <w:proofErr w:type="spellStart"/>
      <w:r w:rsidRPr="00813D29">
        <w:rPr>
          <w:rFonts w:ascii="Arial Black"/>
          <w:b/>
        </w:rPr>
        <w:t>Gll</w:t>
      </w:r>
      <w:proofErr w:type="spellEnd"/>
      <w:r w:rsidRPr="00813D29">
        <w:rPr>
          <w:rFonts w:ascii="Arial Black"/>
          <w:b/>
        </w:rPr>
        <w:t xml:space="preserve"> </w:t>
      </w:r>
      <w:r w:rsidRPr="00813D29">
        <w:rPr>
          <w:rFonts w:ascii="Courier New"/>
          <w:position w:val="2"/>
          <w:sz w:val="24"/>
        </w:rPr>
        <w:t>XXXXXX</w:t>
      </w:r>
    </w:p>
    <w:p w:rsidR="0046496A" w:rsidRPr="00813D29" w:rsidRDefault="00813D29">
      <w:pPr>
        <w:spacing w:before="41" w:line="306" w:lineRule="exact"/>
        <w:ind w:left="269"/>
        <w:jc w:val="both"/>
        <w:rPr>
          <w:rFonts w:ascii="Modern No. 20"/>
          <w:sz w:val="20"/>
        </w:rPr>
      </w:pPr>
      <w:r w:rsidRPr="00813D29">
        <w:rPr>
          <w:rFonts w:ascii="Arial Black"/>
          <w:b/>
        </w:rPr>
        <w:t>G13</w:t>
      </w:r>
      <w:r w:rsidRPr="00813D29">
        <w:rPr>
          <w:rFonts w:ascii="Arial Black"/>
          <w:b/>
          <w:spacing w:val="53"/>
        </w:rPr>
        <w:t xml:space="preserve"> </w:t>
      </w:r>
      <w:r w:rsidRPr="00813D29">
        <w:rPr>
          <w:rFonts w:ascii="Modern No. 20"/>
          <w:position w:val="7"/>
          <w:sz w:val="20"/>
        </w:rPr>
        <w:t>-</w:t>
      </w:r>
    </w:p>
    <w:p w:rsidR="0046496A" w:rsidRPr="00813D29" w:rsidRDefault="00813D29">
      <w:pPr>
        <w:spacing w:line="266" w:lineRule="auto"/>
        <w:ind w:left="269" w:right="8163"/>
        <w:jc w:val="both"/>
        <w:rPr>
          <w:rFonts w:ascii="Modern No. 20"/>
          <w:sz w:val="20"/>
        </w:rPr>
      </w:pPr>
      <w:r w:rsidRPr="00813D29">
        <w:rPr>
          <w:rFonts w:ascii="Arial Black"/>
          <w:b/>
          <w:position w:val="-1"/>
        </w:rPr>
        <w:t xml:space="preserve">G14 </w:t>
      </w:r>
      <w:r w:rsidRPr="00813D29">
        <w:rPr>
          <w:rFonts w:ascii="Arial Unicode MS"/>
          <w:sz w:val="20"/>
        </w:rPr>
        <w:t xml:space="preserve">XXXXX </w:t>
      </w:r>
      <w:r w:rsidRPr="00813D29">
        <w:rPr>
          <w:rFonts w:ascii="Arial Black"/>
          <w:b/>
          <w:position w:val="-1"/>
        </w:rPr>
        <w:t xml:space="preserve">G15 </w:t>
      </w:r>
      <w:r w:rsidRPr="00813D29">
        <w:rPr>
          <w:sz w:val="20"/>
        </w:rPr>
        <w:t xml:space="preserve">XXXXX </w:t>
      </w:r>
      <w:r w:rsidRPr="00813D29">
        <w:rPr>
          <w:rFonts w:ascii="Arial Black"/>
          <w:b/>
          <w:position w:val="2"/>
        </w:rPr>
        <w:t xml:space="preserve">G16 </w:t>
      </w:r>
      <w:r w:rsidRPr="00813D29">
        <w:rPr>
          <w:sz w:val="20"/>
        </w:rPr>
        <w:t xml:space="preserve">XXXXX </w:t>
      </w:r>
      <w:r w:rsidRPr="00813D29">
        <w:rPr>
          <w:rFonts w:ascii="Arial Black"/>
          <w:b/>
        </w:rPr>
        <w:t>G17</w:t>
      </w:r>
      <w:r w:rsidRPr="00813D29">
        <w:rPr>
          <w:rFonts w:ascii="Arial Black"/>
          <w:b/>
          <w:spacing w:val="52"/>
        </w:rPr>
        <w:t xml:space="preserve"> </w:t>
      </w:r>
      <w:r w:rsidRPr="00813D29">
        <w:rPr>
          <w:rFonts w:ascii="Modern No. 20"/>
          <w:position w:val="7"/>
          <w:sz w:val="20"/>
        </w:rPr>
        <w:t>-</w:t>
      </w:r>
    </w:p>
    <w:p w:rsidR="0046496A" w:rsidRPr="00813D29" w:rsidRDefault="00813D29">
      <w:pPr>
        <w:spacing w:before="11" w:line="534" w:lineRule="exact"/>
        <w:ind w:left="125" w:right="6619" w:hanging="2"/>
        <w:rPr>
          <w:rFonts w:ascii="Arial Black" w:hAnsi="Arial Black"/>
          <w:b/>
        </w:rPr>
      </w:pPr>
      <w:proofErr w:type="gramStart"/>
      <w:r w:rsidRPr="00813D29">
        <w:rPr>
          <w:rFonts w:ascii="Arial Black" w:hAnsi="Arial Black"/>
          <w:b/>
          <w:w w:val="80"/>
        </w:rPr>
        <w:t>se</w:t>
      </w:r>
      <w:proofErr w:type="gramEnd"/>
      <w:r w:rsidRPr="00813D29">
        <w:rPr>
          <w:rFonts w:ascii="Arial Black" w:hAnsi="Arial Black"/>
          <w:b/>
          <w:spacing w:val="-26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ruší</w:t>
      </w:r>
      <w:proofErr w:type="spellEnd"/>
      <w:r w:rsidRPr="00813D29">
        <w:rPr>
          <w:rFonts w:ascii="Arial Black" w:hAnsi="Arial Black"/>
          <w:b/>
          <w:spacing w:val="-28"/>
          <w:w w:val="80"/>
        </w:rPr>
        <w:t xml:space="preserve"> </w:t>
      </w:r>
      <w:r w:rsidRPr="00813D29">
        <w:rPr>
          <w:rFonts w:ascii="Arial Black" w:hAnsi="Arial Black"/>
          <w:b/>
          <w:w w:val="80"/>
        </w:rPr>
        <w:t>a</w:t>
      </w:r>
      <w:r w:rsidRPr="00813D29">
        <w:rPr>
          <w:rFonts w:ascii="Arial Black" w:hAnsi="Arial Black"/>
          <w:b/>
          <w:spacing w:val="-29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nově</w:t>
      </w:r>
      <w:proofErr w:type="spellEnd"/>
      <w:r w:rsidRPr="00813D29">
        <w:rPr>
          <w:rFonts w:ascii="Arial Black" w:hAnsi="Arial Black"/>
          <w:b/>
          <w:spacing w:val="-26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nahrazuje</w:t>
      </w:r>
      <w:proofErr w:type="spellEnd"/>
      <w:r w:rsidRPr="00813D29">
        <w:rPr>
          <w:rFonts w:ascii="Arial Black" w:hAnsi="Arial Black"/>
          <w:b/>
          <w:spacing w:val="-23"/>
          <w:w w:val="80"/>
        </w:rPr>
        <w:t xml:space="preserve"> </w:t>
      </w:r>
      <w:proofErr w:type="spellStart"/>
      <w:r w:rsidRPr="00813D29">
        <w:rPr>
          <w:rFonts w:ascii="Arial Black" w:hAnsi="Arial Black"/>
          <w:b/>
          <w:w w:val="80"/>
        </w:rPr>
        <w:t>textem</w:t>
      </w:r>
      <w:proofErr w:type="spellEnd"/>
      <w:r w:rsidRPr="00813D29">
        <w:rPr>
          <w:rFonts w:ascii="Arial Black" w:hAnsi="Arial Black"/>
          <w:b/>
          <w:w w:val="80"/>
        </w:rPr>
        <w:t xml:space="preserve">: </w:t>
      </w:r>
      <w:proofErr w:type="spellStart"/>
      <w:r w:rsidRPr="00813D29">
        <w:rPr>
          <w:rFonts w:ascii="Arial Black" w:hAnsi="Arial Black"/>
          <w:b/>
          <w:w w:val="90"/>
        </w:rPr>
        <w:t>Nový</w:t>
      </w:r>
      <w:proofErr w:type="spellEnd"/>
      <w:r w:rsidRPr="00813D29">
        <w:rPr>
          <w:rFonts w:ascii="Arial Black" w:hAnsi="Arial Black"/>
          <w:b/>
          <w:spacing w:val="-19"/>
          <w:w w:val="90"/>
        </w:rPr>
        <w:t xml:space="preserve"> </w:t>
      </w:r>
      <w:proofErr w:type="spellStart"/>
      <w:r w:rsidRPr="00813D29">
        <w:rPr>
          <w:rFonts w:ascii="Arial Black" w:hAnsi="Arial Black"/>
          <w:b/>
          <w:w w:val="90"/>
        </w:rPr>
        <w:t>komentář</w:t>
      </w:r>
      <w:proofErr w:type="spellEnd"/>
      <w:r w:rsidRPr="00813D29">
        <w:rPr>
          <w:rFonts w:ascii="Arial Black" w:hAnsi="Arial Black"/>
          <w:b/>
          <w:w w:val="90"/>
        </w:rPr>
        <w:t>:</w:t>
      </w:r>
    </w:p>
    <w:p w:rsidR="0046496A" w:rsidRPr="00813D29" w:rsidRDefault="00813D29">
      <w:pPr>
        <w:tabs>
          <w:tab w:val="left" w:pos="875"/>
        </w:tabs>
        <w:spacing w:line="313" w:lineRule="exact"/>
        <w:ind w:left="269"/>
        <w:rPr>
          <w:rFonts w:ascii="Arial Black"/>
          <w:b/>
        </w:rPr>
      </w:pPr>
      <w:r w:rsidRPr="00813D29">
        <w:rPr>
          <w:rFonts w:ascii="Arial Black"/>
          <w:b/>
        </w:rPr>
        <w:t>Gl0</w:t>
      </w:r>
      <w:r w:rsidRPr="00813D29">
        <w:rPr>
          <w:rFonts w:ascii="Arial Black"/>
          <w:b/>
        </w:rPr>
        <w:tab/>
      </w:r>
      <w:r w:rsidRPr="00813D29">
        <w:rPr>
          <w:rFonts w:ascii="Arial Black"/>
          <w:b/>
          <w:spacing w:val="2"/>
          <w:position w:val="2"/>
        </w:rPr>
        <w:t>RS</w:t>
      </w:r>
    </w:p>
    <w:p w:rsidR="0046496A" w:rsidRPr="00813D29" w:rsidRDefault="00813D29">
      <w:pPr>
        <w:tabs>
          <w:tab w:val="left" w:pos="879"/>
        </w:tabs>
        <w:spacing w:before="19" w:line="271" w:lineRule="auto"/>
        <w:ind w:left="269" w:right="8084" w:hanging="4"/>
        <w:rPr>
          <w:rFonts w:ascii="Arial Black"/>
          <w:b/>
        </w:rPr>
      </w:pPr>
      <w:r w:rsidRPr="00813D29">
        <w:rPr>
          <w:rFonts w:ascii="Arial Black"/>
          <w:b/>
        </w:rPr>
        <w:t>Gil</w:t>
      </w:r>
      <w:r w:rsidRPr="00813D29">
        <w:rPr>
          <w:rFonts w:ascii="Arial Black"/>
          <w:b/>
        </w:rPr>
        <w:tab/>
      </w:r>
      <w:r w:rsidRPr="00813D29">
        <w:rPr>
          <w:rFonts w:ascii="Arial Black"/>
          <w:b/>
          <w:position w:val="2"/>
        </w:rPr>
        <w:t xml:space="preserve">OCR </w:t>
      </w:r>
      <w:proofErr w:type="spellStart"/>
      <w:r w:rsidRPr="00813D29">
        <w:rPr>
          <w:rFonts w:ascii="Arial Black"/>
          <w:b/>
        </w:rPr>
        <w:t>Gll</w:t>
      </w:r>
      <w:proofErr w:type="spellEnd"/>
      <w:r w:rsidRPr="00813D29">
        <w:rPr>
          <w:rFonts w:ascii="Arial Black"/>
          <w:b/>
        </w:rPr>
        <w:tab/>
      </w:r>
      <w:r w:rsidRPr="00813D29">
        <w:rPr>
          <w:b/>
          <w:position w:val="2"/>
        </w:rPr>
        <w:t xml:space="preserve">XXXXX </w:t>
      </w:r>
      <w:r w:rsidRPr="00813D29">
        <w:rPr>
          <w:rFonts w:ascii="Arial Black"/>
          <w:b/>
        </w:rPr>
        <w:t>G13</w:t>
      </w:r>
    </w:p>
    <w:p w:rsidR="0046496A" w:rsidRPr="00813D29" w:rsidRDefault="00813D29">
      <w:pPr>
        <w:spacing w:before="2" w:line="252" w:lineRule="auto"/>
        <w:ind w:left="269" w:right="8072"/>
        <w:jc w:val="both"/>
        <w:rPr>
          <w:rFonts w:ascii="Arial Black"/>
          <w:b/>
        </w:rPr>
      </w:pPr>
      <w:r w:rsidRPr="00813D29">
        <w:rPr>
          <w:rFonts w:ascii="Arial Black"/>
          <w:b/>
          <w:position w:val="-1"/>
        </w:rPr>
        <w:t xml:space="preserve">G14 </w:t>
      </w:r>
      <w:r w:rsidRPr="00813D29">
        <w:rPr>
          <w:b/>
        </w:rPr>
        <w:t xml:space="preserve">XXXXX </w:t>
      </w:r>
      <w:r w:rsidRPr="00813D29">
        <w:rPr>
          <w:rFonts w:ascii="Arial Black"/>
          <w:b/>
        </w:rPr>
        <w:t xml:space="preserve">GIS </w:t>
      </w:r>
      <w:r w:rsidRPr="00813D29">
        <w:rPr>
          <w:b/>
          <w:position w:val="2"/>
        </w:rPr>
        <w:t xml:space="preserve">XXXXX </w:t>
      </w:r>
      <w:r w:rsidRPr="00813D29">
        <w:rPr>
          <w:rFonts w:ascii="Arial Black"/>
          <w:b/>
        </w:rPr>
        <w:t xml:space="preserve">G16 </w:t>
      </w:r>
      <w:r w:rsidRPr="00813D29">
        <w:rPr>
          <w:b/>
        </w:rPr>
        <w:t xml:space="preserve">XXXXX </w:t>
      </w:r>
      <w:r w:rsidRPr="00813D29">
        <w:rPr>
          <w:rFonts w:ascii="Arial Black"/>
          <w:b/>
        </w:rPr>
        <w:t>G17</w:t>
      </w:r>
    </w:p>
    <w:p w:rsidR="0046496A" w:rsidRPr="00813D29" w:rsidRDefault="00813D29">
      <w:pPr>
        <w:spacing w:before="220"/>
        <w:ind w:left="125"/>
        <w:rPr>
          <w:rFonts w:ascii="Arial Black" w:hAnsi="Arial Black"/>
          <w:b/>
        </w:rPr>
      </w:pPr>
      <w:proofErr w:type="spellStart"/>
      <w:r w:rsidRPr="00813D29">
        <w:rPr>
          <w:rFonts w:ascii="Arial Black" w:hAnsi="Arial Black"/>
          <w:b/>
          <w:w w:val="90"/>
        </w:rPr>
        <w:t>Zdůvodnění</w:t>
      </w:r>
      <w:proofErr w:type="spellEnd"/>
      <w:r w:rsidRPr="00813D29">
        <w:rPr>
          <w:rFonts w:ascii="Arial Black" w:hAnsi="Arial Black"/>
          <w:b/>
          <w:w w:val="90"/>
        </w:rPr>
        <w:t>:</w:t>
      </w:r>
    </w:p>
    <w:p w:rsidR="0046496A" w:rsidRPr="00813D29" w:rsidRDefault="00813D29">
      <w:pPr>
        <w:pStyle w:val="Zkladntext"/>
        <w:spacing w:before="8" w:line="261" w:lineRule="auto"/>
        <w:ind w:left="130"/>
        <w:rPr>
          <w:rFonts w:ascii="Gill Sans MT" w:hAnsi="Gill Sans MT"/>
        </w:rPr>
      </w:pPr>
      <w:r w:rsidRPr="00813D29">
        <w:rPr>
          <w:rFonts w:ascii="Gill Sans MT" w:hAnsi="Gill Sans MT"/>
        </w:rPr>
        <w:t>Text</w:t>
      </w:r>
      <w:r w:rsidRPr="00813D29">
        <w:rPr>
          <w:rFonts w:ascii="Gill Sans MT" w:hAnsi="Gill Sans MT"/>
          <w:spacing w:val="-27"/>
        </w:rPr>
        <w:t xml:space="preserve"> </w:t>
      </w:r>
      <w:proofErr w:type="spellStart"/>
      <w:r w:rsidRPr="00813D29">
        <w:rPr>
          <w:rFonts w:ascii="Gill Sans MT" w:hAnsi="Gill Sans MT"/>
        </w:rPr>
        <w:t>zdůvodnění</w:t>
      </w:r>
      <w:proofErr w:type="spellEnd"/>
      <w:r w:rsidRPr="00813D29">
        <w:rPr>
          <w:rFonts w:ascii="Gill Sans MT" w:hAnsi="Gill Sans MT"/>
          <w:spacing w:val="-29"/>
        </w:rPr>
        <w:t xml:space="preserve"> </w:t>
      </w:r>
      <w:r w:rsidRPr="00813D29">
        <w:rPr>
          <w:rFonts w:ascii="Gill Sans MT" w:hAnsi="Gill Sans MT"/>
        </w:rPr>
        <w:t>je</w:t>
      </w:r>
      <w:r w:rsidRPr="00813D29">
        <w:rPr>
          <w:rFonts w:ascii="Gill Sans MT" w:hAnsi="Gill Sans MT"/>
          <w:spacing w:val="-29"/>
        </w:rPr>
        <w:t xml:space="preserve"> </w:t>
      </w:r>
      <w:proofErr w:type="spellStart"/>
      <w:r w:rsidRPr="00813D29">
        <w:rPr>
          <w:rFonts w:ascii="Gill Sans MT" w:hAnsi="Gill Sans MT"/>
        </w:rPr>
        <w:t>shodný</w:t>
      </w:r>
      <w:proofErr w:type="spellEnd"/>
      <w:r w:rsidRPr="00813D29">
        <w:rPr>
          <w:rFonts w:ascii="Gill Sans MT" w:hAnsi="Gill Sans MT"/>
          <w:spacing w:val="-30"/>
        </w:rPr>
        <w:t xml:space="preserve"> </w:t>
      </w:r>
      <w:r w:rsidRPr="00813D29">
        <w:rPr>
          <w:rFonts w:ascii="Gill Sans MT" w:hAnsi="Gill Sans MT"/>
          <w:spacing w:val="-3"/>
        </w:rPr>
        <w:t>se</w:t>
      </w:r>
      <w:r w:rsidRPr="00813D29">
        <w:rPr>
          <w:rFonts w:ascii="Gill Sans MT" w:hAnsi="Gill Sans MT"/>
          <w:spacing w:val="-27"/>
        </w:rPr>
        <w:t xml:space="preserve"> </w:t>
      </w:r>
      <w:proofErr w:type="spellStart"/>
      <w:r w:rsidRPr="00813D29">
        <w:rPr>
          <w:rFonts w:ascii="Gill Sans MT" w:hAnsi="Gill Sans MT"/>
        </w:rPr>
        <w:t>zdůvodněním</w:t>
      </w:r>
      <w:proofErr w:type="spellEnd"/>
      <w:r w:rsidRPr="00813D29">
        <w:rPr>
          <w:rFonts w:ascii="Gill Sans MT" w:hAnsi="Gill Sans MT"/>
          <w:spacing w:val="-25"/>
        </w:rPr>
        <w:t xml:space="preserve"> </w:t>
      </w:r>
      <w:proofErr w:type="spellStart"/>
      <w:r w:rsidRPr="00813D29">
        <w:rPr>
          <w:rFonts w:ascii="Gill Sans MT" w:hAnsi="Gill Sans MT"/>
        </w:rPr>
        <w:t>uvedeným</w:t>
      </w:r>
      <w:proofErr w:type="spellEnd"/>
      <w:r w:rsidRPr="00813D29">
        <w:rPr>
          <w:rFonts w:ascii="Gill Sans MT" w:hAnsi="Gill Sans MT"/>
          <w:spacing w:val="-24"/>
        </w:rPr>
        <w:t xml:space="preserve"> </w:t>
      </w:r>
      <w:r w:rsidRPr="00813D29">
        <w:rPr>
          <w:rFonts w:ascii="Gill Sans MT" w:hAnsi="Gill Sans MT"/>
        </w:rPr>
        <w:t>v</w:t>
      </w:r>
      <w:r w:rsidRPr="00813D29">
        <w:rPr>
          <w:rFonts w:ascii="Gill Sans MT" w:hAnsi="Gill Sans MT"/>
          <w:spacing w:val="-28"/>
        </w:rPr>
        <w:t xml:space="preserve"> </w:t>
      </w:r>
      <w:proofErr w:type="spellStart"/>
      <w:r w:rsidRPr="00813D29">
        <w:rPr>
          <w:rFonts w:ascii="Gill Sans MT" w:hAnsi="Gill Sans MT"/>
        </w:rPr>
        <w:t>kapitole</w:t>
      </w:r>
      <w:proofErr w:type="spellEnd"/>
      <w:r w:rsidRPr="00813D29">
        <w:rPr>
          <w:rFonts w:ascii="Gill Sans MT" w:hAnsi="Gill Sans MT"/>
          <w:spacing w:val="-26"/>
        </w:rPr>
        <w:t xml:space="preserve"> </w:t>
      </w:r>
      <w:r w:rsidRPr="00813D29">
        <w:rPr>
          <w:rFonts w:ascii="Gill Sans MT" w:hAnsi="Gill Sans MT"/>
        </w:rPr>
        <w:t>B.</w:t>
      </w:r>
      <w:r w:rsidRPr="00813D29">
        <w:rPr>
          <w:rFonts w:ascii="Gill Sans MT" w:hAnsi="Gill Sans MT"/>
          <w:spacing w:val="-8"/>
        </w:rPr>
        <w:t xml:space="preserve"> </w:t>
      </w:r>
      <w:r w:rsidRPr="00813D29">
        <w:rPr>
          <w:rFonts w:ascii="Gill Sans MT" w:hAnsi="Gill Sans MT"/>
        </w:rPr>
        <w:t>Ill.</w:t>
      </w:r>
      <w:r w:rsidRPr="00813D29">
        <w:rPr>
          <w:rFonts w:ascii="Gill Sans MT" w:hAnsi="Gill Sans MT"/>
          <w:spacing w:val="-16"/>
        </w:rPr>
        <w:t xml:space="preserve"> </w:t>
      </w:r>
      <w:proofErr w:type="spellStart"/>
      <w:r w:rsidRPr="00813D29">
        <w:rPr>
          <w:rFonts w:ascii="Gill Sans MT" w:hAnsi="Gill Sans MT"/>
        </w:rPr>
        <w:t>Základní</w:t>
      </w:r>
      <w:proofErr w:type="spellEnd"/>
      <w:r w:rsidRPr="00813D29">
        <w:rPr>
          <w:rFonts w:ascii="Gill Sans MT" w:hAnsi="Gill Sans MT"/>
          <w:spacing w:val="-29"/>
        </w:rPr>
        <w:t xml:space="preserve"> </w:t>
      </w:r>
      <w:proofErr w:type="spellStart"/>
      <w:r w:rsidRPr="00813D29">
        <w:rPr>
          <w:rFonts w:ascii="Gill Sans MT" w:hAnsi="Gill Sans MT"/>
        </w:rPr>
        <w:t>informace</w:t>
      </w:r>
      <w:proofErr w:type="spellEnd"/>
      <w:r w:rsidRPr="00813D29">
        <w:rPr>
          <w:rFonts w:ascii="Gill Sans MT" w:hAnsi="Gill Sans MT"/>
          <w:spacing w:val="-27"/>
        </w:rPr>
        <w:t xml:space="preserve"> </w:t>
      </w:r>
      <w:r w:rsidRPr="00813D29">
        <w:rPr>
          <w:rFonts w:ascii="Gill Sans MT" w:hAnsi="Gill Sans MT"/>
        </w:rPr>
        <w:t>o</w:t>
      </w:r>
      <w:r w:rsidRPr="00813D29">
        <w:rPr>
          <w:rFonts w:ascii="Gill Sans MT" w:hAnsi="Gill Sans MT"/>
          <w:spacing w:val="-27"/>
        </w:rPr>
        <w:t xml:space="preserve"> </w:t>
      </w:r>
      <w:proofErr w:type="spellStart"/>
      <w:r w:rsidRPr="00813D29">
        <w:rPr>
          <w:rFonts w:ascii="Gill Sans MT" w:hAnsi="Gill Sans MT"/>
        </w:rPr>
        <w:t>řešiteli</w:t>
      </w:r>
      <w:proofErr w:type="spellEnd"/>
      <w:r w:rsidRPr="00813D29">
        <w:rPr>
          <w:rFonts w:ascii="Gill Sans MT" w:hAnsi="Gill Sans MT"/>
          <w:spacing w:val="-31"/>
        </w:rPr>
        <w:t xml:space="preserve"> </w:t>
      </w:r>
      <w:r w:rsidRPr="00813D29">
        <w:rPr>
          <w:rFonts w:ascii="Gill Sans MT" w:hAnsi="Gill Sans MT"/>
        </w:rPr>
        <w:t xml:space="preserve">a </w:t>
      </w:r>
      <w:proofErr w:type="spellStart"/>
      <w:r w:rsidRPr="00813D29">
        <w:rPr>
          <w:rFonts w:ascii="Gill Sans MT" w:hAnsi="Gill Sans MT"/>
        </w:rPr>
        <w:t>řešitelském</w:t>
      </w:r>
      <w:proofErr w:type="spellEnd"/>
      <w:r w:rsidRPr="00813D29">
        <w:rPr>
          <w:rFonts w:ascii="Gill Sans MT" w:hAnsi="Gill Sans MT"/>
          <w:spacing w:val="-7"/>
        </w:rPr>
        <w:t xml:space="preserve"> </w:t>
      </w:r>
      <w:proofErr w:type="spellStart"/>
      <w:r w:rsidRPr="00813D29">
        <w:rPr>
          <w:rFonts w:ascii="Gill Sans MT" w:hAnsi="Gill Sans MT"/>
        </w:rPr>
        <w:t>týmu</w:t>
      </w:r>
      <w:proofErr w:type="spellEnd"/>
      <w:r w:rsidRPr="00813D29">
        <w:rPr>
          <w:rFonts w:ascii="Gill Sans MT" w:hAnsi="Gill Sans MT"/>
        </w:rPr>
        <w:t>.</w:t>
      </w:r>
    </w:p>
    <w:p w:rsidR="0046496A" w:rsidRPr="00813D29" w:rsidRDefault="0046496A">
      <w:pPr>
        <w:spacing w:line="261" w:lineRule="auto"/>
        <w:rPr>
          <w:rFonts w:ascii="Gill Sans MT" w:hAnsi="Gill Sans MT"/>
        </w:rPr>
        <w:sectPr w:rsidR="0046496A" w:rsidRPr="00813D29">
          <w:pgSz w:w="11930" w:h="16840"/>
          <w:pgMar w:top="900" w:right="1680" w:bottom="280" w:left="480" w:header="708" w:footer="708" w:gutter="0"/>
          <w:cols w:space="708"/>
        </w:sectPr>
      </w:pPr>
    </w:p>
    <w:p w:rsidR="0046496A" w:rsidRPr="00813D29" w:rsidRDefault="00813D29">
      <w:pPr>
        <w:spacing w:before="85"/>
        <w:ind w:left="4385" w:right="4382"/>
        <w:jc w:val="center"/>
        <w:rPr>
          <w:rFonts w:ascii="Palatino Linotype" w:hAnsi="Palatino Linotype"/>
          <w:b/>
        </w:rPr>
      </w:pPr>
      <w:r w:rsidRPr="00813D29">
        <w:lastRenderedPageBreak/>
        <w:pict>
          <v:group id="_x0000_s1026" style="position:absolute;left:0;text-align:left;margin-left:0;margin-top:0;width:8in;height:824.4pt;z-index:-5176;mso-position-horizontal-relative:page;mso-position-vertical-relative:page" coordsize="11520,16488">
            <v:shape id="_x0000_s1029" type="#_x0000_t75" style="position:absolute;width:11520;height:16488">
              <v:imagedata r:id="rId16" o:title=""/>
            </v:shape>
            <v:shape id="_x0000_s1028" type="#_x0000_t75" style="position:absolute;width:1738;height:3874">
              <v:imagedata r:id="rId17" o:title=""/>
            </v:shape>
            <v:shape id="_x0000_s1027" type="#_x0000_t75" style="position:absolute;left:10608;top:16276;width:615;height:212">
              <v:imagedata r:id="rId18" o:title=""/>
            </v:shape>
            <w10:wrap anchorx="page" anchory="page"/>
          </v:group>
        </w:pict>
      </w:r>
      <w:r w:rsidRPr="00813D29">
        <w:rPr>
          <w:rFonts w:ascii="Palatino Linotype" w:hAnsi="Palatino Linotype"/>
          <w:b/>
          <w:w w:val="110"/>
        </w:rPr>
        <w:t>ČI.ID.</w:t>
      </w:r>
    </w:p>
    <w:p w:rsidR="0046496A" w:rsidRPr="00813D29" w:rsidRDefault="00813D29">
      <w:pPr>
        <w:spacing w:before="123" w:line="367" w:lineRule="exact"/>
        <w:ind w:left="109"/>
        <w:jc w:val="both"/>
        <w:rPr>
          <w:rFonts w:ascii="Arial Unicode MS" w:hAnsi="Arial Unicode MS"/>
        </w:rPr>
      </w:pPr>
      <w:proofErr w:type="spellStart"/>
      <w:r w:rsidRPr="00813D29">
        <w:rPr>
          <w:rFonts w:ascii="Arial Unicode MS" w:hAnsi="Arial Unicode MS"/>
        </w:rPr>
        <w:t>Smluvní</w:t>
      </w:r>
      <w:proofErr w:type="spellEnd"/>
      <w:r w:rsidRPr="00813D29">
        <w:rPr>
          <w:rFonts w:ascii="Arial Unicode MS" w:hAnsi="Arial Unicode MS"/>
          <w:spacing w:val="-41"/>
        </w:rPr>
        <w:t xml:space="preserve"> </w:t>
      </w:r>
      <w:proofErr w:type="spellStart"/>
      <w:r w:rsidRPr="00813D29">
        <w:rPr>
          <w:rFonts w:ascii="Arial Unicode MS" w:hAnsi="Arial Unicode MS"/>
        </w:rPr>
        <w:t>strany</w:t>
      </w:r>
      <w:proofErr w:type="spellEnd"/>
      <w:r w:rsidRPr="00813D29">
        <w:rPr>
          <w:rFonts w:ascii="Arial Unicode MS" w:hAnsi="Arial Unicode MS"/>
          <w:spacing w:val="-43"/>
        </w:rPr>
        <w:t xml:space="preserve"> </w:t>
      </w:r>
      <w:r w:rsidRPr="00813D29">
        <w:rPr>
          <w:rFonts w:ascii="Arial Unicode MS" w:hAnsi="Arial Unicode MS"/>
        </w:rPr>
        <w:t>se</w:t>
      </w:r>
      <w:r w:rsidRPr="00813D29">
        <w:rPr>
          <w:rFonts w:ascii="Arial Unicode MS" w:hAnsi="Arial Unicode MS"/>
          <w:spacing w:val="-41"/>
        </w:rPr>
        <w:t xml:space="preserve"> </w:t>
      </w:r>
      <w:proofErr w:type="spellStart"/>
      <w:r w:rsidRPr="00813D29">
        <w:rPr>
          <w:rFonts w:ascii="Arial Unicode MS" w:hAnsi="Arial Unicode MS"/>
        </w:rPr>
        <w:t>dohodly</w:t>
      </w:r>
      <w:proofErr w:type="spellEnd"/>
      <w:r w:rsidRPr="00813D29">
        <w:rPr>
          <w:rFonts w:ascii="Arial Unicode MS" w:hAnsi="Arial Unicode MS"/>
          <w:spacing w:val="-43"/>
        </w:rPr>
        <w:t xml:space="preserve"> </w:t>
      </w:r>
      <w:proofErr w:type="spellStart"/>
      <w:proofErr w:type="gramStart"/>
      <w:r w:rsidRPr="00813D29">
        <w:rPr>
          <w:rFonts w:ascii="Arial Unicode MS" w:hAnsi="Arial Unicode MS"/>
        </w:rPr>
        <w:t>na</w:t>
      </w:r>
      <w:proofErr w:type="spellEnd"/>
      <w:proofErr w:type="gramEnd"/>
      <w:r w:rsidRPr="00813D29">
        <w:rPr>
          <w:rFonts w:ascii="Arial Unicode MS" w:hAnsi="Arial Unicode MS"/>
          <w:spacing w:val="-40"/>
        </w:rPr>
        <w:t xml:space="preserve"> </w:t>
      </w:r>
      <w:proofErr w:type="spellStart"/>
      <w:r w:rsidRPr="00813D29">
        <w:rPr>
          <w:rFonts w:ascii="Arial Unicode MS" w:hAnsi="Arial Unicode MS"/>
        </w:rPr>
        <w:t>změně</w:t>
      </w:r>
      <w:proofErr w:type="spellEnd"/>
      <w:r w:rsidRPr="00813D29">
        <w:rPr>
          <w:rFonts w:ascii="Arial Unicode MS" w:hAnsi="Arial Unicode MS"/>
          <w:spacing w:val="-48"/>
        </w:rPr>
        <w:t xml:space="preserve"> </w:t>
      </w:r>
      <w:proofErr w:type="spellStart"/>
      <w:r w:rsidRPr="00813D29">
        <w:rPr>
          <w:rFonts w:ascii="Arial Unicode MS" w:hAnsi="Arial Unicode MS"/>
        </w:rPr>
        <w:t>ve</w:t>
      </w:r>
      <w:proofErr w:type="spellEnd"/>
      <w:r w:rsidRPr="00813D29">
        <w:rPr>
          <w:rFonts w:ascii="Arial Unicode MS" w:hAnsi="Arial Unicode MS"/>
          <w:spacing w:val="-41"/>
        </w:rPr>
        <w:t xml:space="preserve"> </w:t>
      </w:r>
      <w:proofErr w:type="spellStart"/>
      <w:r w:rsidRPr="00813D29">
        <w:rPr>
          <w:rFonts w:ascii="Arial Unicode MS" w:hAnsi="Arial Unicode MS"/>
        </w:rPr>
        <w:t>smlouvě</w:t>
      </w:r>
      <w:proofErr w:type="spellEnd"/>
      <w:r w:rsidRPr="00813D29">
        <w:rPr>
          <w:rFonts w:ascii="Arial Unicode MS" w:hAnsi="Arial Unicode MS"/>
        </w:rPr>
        <w:t>,</w:t>
      </w:r>
      <w:r w:rsidRPr="00813D29">
        <w:rPr>
          <w:rFonts w:ascii="Arial Unicode MS" w:hAnsi="Arial Unicode MS"/>
          <w:spacing w:val="-39"/>
        </w:rPr>
        <w:t xml:space="preserve"> </w:t>
      </w:r>
      <w:proofErr w:type="spellStart"/>
      <w:r w:rsidRPr="00813D29">
        <w:rPr>
          <w:rFonts w:ascii="Arial Unicode MS" w:hAnsi="Arial Unicode MS"/>
        </w:rPr>
        <w:t>Příloha</w:t>
      </w:r>
      <w:proofErr w:type="spellEnd"/>
      <w:r w:rsidRPr="00813D29">
        <w:rPr>
          <w:rFonts w:ascii="Arial Unicode MS" w:hAnsi="Arial Unicode MS"/>
          <w:spacing w:val="-41"/>
        </w:rPr>
        <w:t xml:space="preserve"> </w:t>
      </w:r>
      <w:r w:rsidRPr="00813D29">
        <w:rPr>
          <w:rFonts w:ascii="Arial Unicode MS" w:hAnsi="Arial Unicode MS"/>
        </w:rPr>
        <w:t>č.</w:t>
      </w:r>
      <w:r w:rsidRPr="00813D29">
        <w:rPr>
          <w:rFonts w:ascii="Arial Unicode MS" w:hAnsi="Arial Unicode MS"/>
          <w:spacing w:val="-37"/>
        </w:rPr>
        <w:t xml:space="preserve"> </w:t>
      </w:r>
      <w:r w:rsidRPr="00813D29">
        <w:rPr>
          <w:rFonts w:ascii="Arial Unicode MS" w:hAnsi="Arial Unicode MS"/>
        </w:rPr>
        <w:t>2</w:t>
      </w:r>
      <w:r w:rsidRPr="00813D29">
        <w:rPr>
          <w:rFonts w:ascii="Arial Unicode MS" w:hAnsi="Arial Unicode MS"/>
          <w:spacing w:val="-44"/>
        </w:rPr>
        <w:t xml:space="preserve"> </w:t>
      </w:r>
      <w:r w:rsidRPr="00813D29">
        <w:rPr>
          <w:rFonts w:ascii="Arial Unicode MS" w:hAnsi="Arial Unicode MS"/>
          <w:w w:val="145"/>
        </w:rPr>
        <w:t>-</w:t>
      </w:r>
      <w:r w:rsidRPr="00813D29">
        <w:rPr>
          <w:rFonts w:ascii="Arial Unicode MS" w:hAnsi="Arial Unicode MS"/>
          <w:spacing w:val="-70"/>
          <w:w w:val="145"/>
        </w:rPr>
        <w:t xml:space="preserve"> </w:t>
      </w:r>
      <w:proofErr w:type="spellStart"/>
      <w:r w:rsidRPr="00813D29">
        <w:rPr>
          <w:rFonts w:ascii="Arial Unicode MS" w:hAnsi="Arial Unicode MS"/>
        </w:rPr>
        <w:t>Rozpočet</w:t>
      </w:r>
      <w:proofErr w:type="spellEnd"/>
      <w:r w:rsidRPr="00813D29">
        <w:rPr>
          <w:rFonts w:ascii="Arial Unicode MS" w:hAnsi="Arial Unicode MS"/>
          <w:spacing w:val="-42"/>
        </w:rPr>
        <w:t xml:space="preserve"> </w:t>
      </w:r>
      <w:proofErr w:type="spellStart"/>
      <w:r w:rsidRPr="00813D29">
        <w:rPr>
          <w:rFonts w:ascii="Arial Unicode MS" w:hAnsi="Arial Unicode MS"/>
        </w:rPr>
        <w:t>projektu</w:t>
      </w:r>
      <w:proofErr w:type="spellEnd"/>
      <w:r w:rsidRPr="00813D29">
        <w:rPr>
          <w:rFonts w:ascii="Arial Unicode MS" w:hAnsi="Arial Unicode MS"/>
        </w:rPr>
        <w:t>,</w:t>
      </w:r>
      <w:r w:rsidRPr="00813D29">
        <w:rPr>
          <w:rFonts w:ascii="Arial Unicode MS" w:hAnsi="Arial Unicode MS"/>
          <w:spacing w:val="-38"/>
        </w:rPr>
        <w:t xml:space="preserve"> </w:t>
      </w:r>
      <w:r w:rsidRPr="00813D29">
        <w:rPr>
          <w:rFonts w:ascii="Arial Unicode MS" w:hAnsi="Arial Unicode MS"/>
        </w:rPr>
        <w:t>A</w:t>
      </w:r>
      <w:r w:rsidRPr="00813D29">
        <w:rPr>
          <w:rFonts w:ascii="Arial Unicode MS" w:hAnsi="Arial Unicode MS"/>
          <w:spacing w:val="-45"/>
        </w:rPr>
        <w:t xml:space="preserve"> </w:t>
      </w:r>
      <w:r w:rsidRPr="00813D29">
        <w:rPr>
          <w:rFonts w:ascii="Arial Unicode MS" w:hAnsi="Arial Unicode MS"/>
        </w:rPr>
        <w:t>-</w:t>
      </w:r>
      <w:r w:rsidRPr="00813D29">
        <w:rPr>
          <w:rFonts w:ascii="Arial Unicode MS" w:hAnsi="Arial Unicode MS"/>
          <w:spacing w:val="-40"/>
        </w:rPr>
        <w:t xml:space="preserve"> </w:t>
      </w:r>
      <w:proofErr w:type="spellStart"/>
      <w:r w:rsidRPr="00813D29">
        <w:rPr>
          <w:rFonts w:ascii="Arial Unicode MS" w:hAnsi="Arial Unicode MS"/>
        </w:rPr>
        <w:t>Osobní</w:t>
      </w:r>
      <w:proofErr w:type="spellEnd"/>
      <w:r w:rsidRPr="00813D29">
        <w:rPr>
          <w:rFonts w:ascii="Arial Unicode MS" w:hAnsi="Arial Unicode MS"/>
          <w:spacing w:val="-40"/>
        </w:rPr>
        <w:t xml:space="preserve"> </w:t>
      </w:r>
      <w:proofErr w:type="spellStart"/>
      <w:r w:rsidRPr="00813D29">
        <w:rPr>
          <w:rFonts w:ascii="Arial Unicode MS" w:hAnsi="Arial Unicode MS"/>
        </w:rPr>
        <w:t>náklady</w:t>
      </w:r>
      <w:proofErr w:type="spellEnd"/>
    </w:p>
    <w:p w:rsidR="0046496A" w:rsidRPr="00813D29" w:rsidRDefault="00813D29">
      <w:pPr>
        <w:spacing w:line="250" w:lineRule="exact"/>
        <w:ind w:left="104"/>
        <w:jc w:val="both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  <w:w w:val="105"/>
          <w:u w:val="single" w:color="575757"/>
        </w:rPr>
        <w:t>Přehled</w:t>
      </w:r>
      <w:proofErr w:type="spellEnd"/>
      <w:r w:rsidRPr="00813D29">
        <w:rPr>
          <w:rFonts w:ascii="Palatino Linotype" w:hAnsi="Palatino Linotype"/>
          <w:b/>
          <w:w w:val="105"/>
          <w:u w:val="single" w:color="575757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105"/>
          <w:u w:val="single" w:color="575757"/>
        </w:rPr>
        <w:t>změn</w:t>
      </w:r>
      <w:proofErr w:type="spellEnd"/>
      <w:r w:rsidRPr="00813D29">
        <w:rPr>
          <w:rFonts w:ascii="Palatino Linotype" w:hAnsi="Palatino Linotype"/>
          <w:b/>
          <w:w w:val="105"/>
          <w:u w:val="single" w:color="575757"/>
        </w:rPr>
        <w:t xml:space="preserve"> v </w:t>
      </w:r>
      <w:proofErr w:type="spellStart"/>
      <w:r w:rsidRPr="00813D29">
        <w:rPr>
          <w:rFonts w:ascii="Palatino Linotype" w:hAnsi="Palatino Linotype"/>
          <w:b/>
          <w:w w:val="105"/>
          <w:u w:val="single" w:color="575757"/>
        </w:rPr>
        <w:t>příloze</w:t>
      </w:r>
      <w:proofErr w:type="spellEnd"/>
      <w:r w:rsidRPr="00813D29">
        <w:rPr>
          <w:rFonts w:ascii="Palatino Linotype" w:hAnsi="Palatino Linotype"/>
          <w:b/>
          <w:w w:val="105"/>
          <w:u w:val="single" w:color="575757"/>
        </w:rPr>
        <w:t xml:space="preserve"> č.2 </w:t>
      </w:r>
      <w:proofErr w:type="spellStart"/>
      <w:r w:rsidRPr="00813D29">
        <w:rPr>
          <w:rFonts w:ascii="Palatino Linotype" w:hAnsi="Palatino Linotype"/>
          <w:b/>
          <w:w w:val="105"/>
          <w:u w:val="single" w:color="575757"/>
        </w:rPr>
        <w:t>smlouvy</w:t>
      </w:r>
      <w:proofErr w:type="spellEnd"/>
      <w:r w:rsidRPr="00813D29">
        <w:rPr>
          <w:rFonts w:ascii="Palatino Linotype" w:hAnsi="Palatino Linotype"/>
          <w:b/>
          <w:w w:val="105"/>
          <w:u w:val="single" w:color="575757"/>
        </w:rPr>
        <w:t xml:space="preserve"> </w:t>
      </w:r>
      <w:r w:rsidRPr="00813D29">
        <w:rPr>
          <w:rFonts w:ascii="Palatino Linotype" w:hAnsi="Palatino Linotype"/>
          <w:b/>
          <w:w w:val="140"/>
          <w:u w:val="single" w:color="575757"/>
        </w:rPr>
        <w:t xml:space="preserve">- </w:t>
      </w:r>
      <w:proofErr w:type="spellStart"/>
      <w:r w:rsidRPr="00813D29">
        <w:rPr>
          <w:rFonts w:ascii="Palatino Linotype" w:hAnsi="Palatino Linotype"/>
          <w:b/>
          <w:w w:val="105"/>
          <w:u w:val="single" w:color="575757"/>
        </w:rPr>
        <w:t>Rozpočet</w:t>
      </w:r>
      <w:proofErr w:type="spellEnd"/>
      <w:r w:rsidRPr="00813D29">
        <w:rPr>
          <w:rFonts w:ascii="Palatino Linotype" w:hAnsi="Palatino Linotype"/>
          <w:b/>
          <w:w w:val="105"/>
          <w:u w:val="single" w:color="575757"/>
        </w:rPr>
        <w:t xml:space="preserve"> </w:t>
      </w:r>
      <w:proofErr w:type="spellStart"/>
      <w:r w:rsidRPr="00813D29">
        <w:rPr>
          <w:rFonts w:ascii="Palatino Linotype" w:hAnsi="Palatino Linotype"/>
          <w:b/>
          <w:w w:val="105"/>
          <w:u w:val="single" w:color="575757"/>
        </w:rPr>
        <w:t>projektu</w:t>
      </w:r>
      <w:proofErr w:type="spellEnd"/>
      <w:r w:rsidRPr="00813D29">
        <w:rPr>
          <w:rFonts w:ascii="Palatino Linotype" w:hAnsi="Palatino Linotype"/>
          <w:b/>
          <w:w w:val="105"/>
          <w:u w:val="single" w:color="575757"/>
        </w:rPr>
        <w:t>:</w:t>
      </w:r>
    </w:p>
    <w:p w:rsidR="0046496A" w:rsidRPr="00813D29" w:rsidRDefault="00813D29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before="150"/>
        <w:rPr>
          <w:rFonts w:ascii="Arial Unicode MS" w:hAnsi="Arial Unicode MS"/>
        </w:rPr>
      </w:pPr>
      <w:r w:rsidRPr="00813D29">
        <w:rPr>
          <w:rFonts w:ascii="Arial Unicode MS" w:hAnsi="Arial Unicode MS"/>
        </w:rPr>
        <w:t>A</w:t>
      </w:r>
      <w:r w:rsidRPr="00813D29">
        <w:rPr>
          <w:rFonts w:ascii="Arial Unicode MS" w:hAnsi="Arial Unicode MS"/>
          <w:spacing w:val="-14"/>
        </w:rPr>
        <w:t xml:space="preserve"> </w:t>
      </w:r>
      <w:r w:rsidRPr="00813D29">
        <w:rPr>
          <w:rFonts w:ascii="Arial Unicode MS" w:hAnsi="Arial Unicode MS"/>
        </w:rPr>
        <w:t>-</w:t>
      </w:r>
      <w:r w:rsidRPr="00813D29">
        <w:rPr>
          <w:rFonts w:ascii="Arial Unicode MS" w:hAnsi="Arial Unicode MS"/>
          <w:spacing w:val="-6"/>
        </w:rPr>
        <w:t xml:space="preserve"> </w:t>
      </w:r>
      <w:proofErr w:type="spellStart"/>
      <w:r w:rsidRPr="00813D29">
        <w:rPr>
          <w:rFonts w:ascii="Arial Unicode MS" w:hAnsi="Arial Unicode MS"/>
        </w:rPr>
        <w:t>Osobní</w:t>
      </w:r>
      <w:proofErr w:type="spellEnd"/>
      <w:r w:rsidRPr="00813D29">
        <w:rPr>
          <w:rFonts w:ascii="Arial Unicode MS" w:hAnsi="Arial Unicode MS"/>
          <w:spacing w:val="-9"/>
        </w:rPr>
        <w:t xml:space="preserve"> </w:t>
      </w:r>
      <w:proofErr w:type="spellStart"/>
      <w:r w:rsidRPr="00813D29">
        <w:rPr>
          <w:rFonts w:ascii="Arial Unicode MS" w:hAnsi="Arial Unicode MS"/>
        </w:rPr>
        <w:t>náklady</w:t>
      </w:r>
      <w:proofErr w:type="spellEnd"/>
      <w:r w:rsidRPr="00813D29">
        <w:rPr>
          <w:rFonts w:ascii="Arial Unicode MS" w:hAnsi="Arial Unicode MS"/>
        </w:rPr>
        <w:t>-</w:t>
      </w:r>
      <w:r w:rsidRPr="00813D29">
        <w:rPr>
          <w:rFonts w:ascii="Arial Unicode MS" w:hAnsi="Arial Unicode MS"/>
          <w:spacing w:val="-17"/>
        </w:rPr>
        <w:t xml:space="preserve"> </w:t>
      </w:r>
      <w:proofErr w:type="spellStart"/>
      <w:r w:rsidRPr="00813D29">
        <w:rPr>
          <w:rFonts w:ascii="Arial Unicode MS" w:hAnsi="Arial Unicode MS"/>
        </w:rPr>
        <w:t>příjemce</w:t>
      </w:r>
      <w:proofErr w:type="spellEnd"/>
      <w:r w:rsidRPr="00813D29">
        <w:rPr>
          <w:rFonts w:ascii="Arial Unicode MS" w:hAnsi="Arial Unicode MS"/>
          <w:spacing w:val="-20"/>
        </w:rPr>
        <w:t xml:space="preserve"> </w:t>
      </w:r>
      <w:r w:rsidRPr="00813D29">
        <w:rPr>
          <w:rFonts w:ascii="Arial Unicode MS" w:hAnsi="Arial Unicode MS"/>
          <w:w w:val="145"/>
        </w:rPr>
        <w:t>-</w:t>
      </w:r>
      <w:r w:rsidRPr="00813D29">
        <w:rPr>
          <w:rFonts w:ascii="Arial Unicode MS" w:hAnsi="Arial Unicode MS"/>
          <w:spacing w:val="-45"/>
          <w:w w:val="145"/>
        </w:rPr>
        <w:t xml:space="preserve"> </w:t>
      </w:r>
      <w:r w:rsidRPr="00813D29">
        <w:rPr>
          <w:rFonts w:ascii="Arial Unicode MS" w:hAnsi="Arial Unicode MS"/>
        </w:rPr>
        <w:t>VUT</w:t>
      </w:r>
      <w:r w:rsidRPr="00813D29">
        <w:rPr>
          <w:rFonts w:ascii="Arial Unicode MS" w:hAnsi="Arial Unicode MS"/>
          <w:spacing w:val="-13"/>
        </w:rPr>
        <w:t xml:space="preserve"> </w:t>
      </w:r>
      <w:r w:rsidRPr="00813D29">
        <w:rPr>
          <w:rFonts w:ascii="Arial Unicode MS" w:hAnsi="Arial Unicode MS"/>
        </w:rPr>
        <w:t>v</w:t>
      </w:r>
      <w:r w:rsidRPr="00813D29">
        <w:rPr>
          <w:rFonts w:ascii="Arial Unicode MS" w:hAnsi="Arial Unicode MS"/>
          <w:spacing w:val="-4"/>
        </w:rPr>
        <w:t xml:space="preserve"> </w:t>
      </w:r>
      <w:proofErr w:type="spellStart"/>
      <w:r w:rsidRPr="00813D29">
        <w:rPr>
          <w:rFonts w:ascii="Arial Unicode MS" w:hAnsi="Arial Unicode MS"/>
        </w:rPr>
        <w:t>Brně</w:t>
      </w:r>
      <w:proofErr w:type="spellEnd"/>
      <w:r w:rsidRPr="00813D29">
        <w:rPr>
          <w:rFonts w:ascii="Arial Unicode MS" w:hAnsi="Arial Unicode MS"/>
        </w:rPr>
        <w:t>,</w:t>
      </w:r>
      <w:r w:rsidRPr="00813D29">
        <w:rPr>
          <w:rFonts w:ascii="Arial Unicode MS" w:hAnsi="Arial Unicode MS"/>
          <w:spacing w:val="-8"/>
        </w:rPr>
        <w:t xml:space="preserve"> </w:t>
      </w:r>
      <w:r w:rsidRPr="00813D29">
        <w:rPr>
          <w:rFonts w:ascii="Arial Unicode MS" w:hAnsi="Arial Unicode MS"/>
        </w:rPr>
        <w:t>pro</w:t>
      </w:r>
      <w:r w:rsidRPr="00813D29">
        <w:rPr>
          <w:rFonts w:ascii="Arial Unicode MS" w:hAnsi="Arial Unicode MS"/>
          <w:spacing w:val="-17"/>
        </w:rPr>
        <w:t xml:space="preserve"> </w:t>
      </w:r>
      <w:proofErr w:type="spellStart"/>
      <w:r w:rsidRPr="00813D29">
        <w:rPr>
          <w:rFonts w:ascii="Arial Unicode MS" w:hAnsi="Arial Unicode MS"/>
        </w:rPr>
        <w:t>roky</w:t>
      </w:r>
      <w:proofErr w:type="spellEnd"/>
      <w:r w:rsidRPr="00813D29">
        <w:rPr>
          <w:rFonts w:ascii="Arial Unicode MS" w:hAnsi="Arial Unicode MS"/>
          <w:spacing w:val="-15"/>
        </w:rPr>
        <w:t xml:space="preserve"> </w:t>
      </w:r>
      <w:proofErr w:type="spellStart"/>
      <w:r w:rsidRPr="00813D29">
        <w:rPr>
          <w:rFonts w:ascii="Arial Unicode MS" w:hAnsi="Arial Unicode MS"/>
        </w:rPr>
        <w:t>řešení</w:t>
      </w:r>
      <w:proofErr w:type="spellEnd"/>
      <w:r w:rsidRPr="00813D29">
        <w:rPr>
          <w:rFonts w:ascii="Arial Unicode MS" w:hAnsi="Arial Unicode MS"/>
          <w:spacing w:val="-19"/>
        </w:rPr>
        <w:t xml:space="preserve"> </w:t>
      </w:r>
      <w:r w:rsidRPr="00813D29">
        <w:rPr>
          <w:rFonts w:ascii="Arial Unicode MS" w:hAnsi="Arial Unicode MS"/>
        </w:rPr>
        <w:t>2018</w:t>
      </w:r>
      <w:r w:rsidRPr="00813D29">
        <w:rPr>
          <w:rFonts w:ascii="Arial Unicode MS" w:hAnsi="Arial Unicode MS"/>
          <w:spacing w:val="-11"/>
        </w:rPr>
        <w:t xml:space="preserve"> </w:t>
      </w:r>
      <w:r w:rsidRPr="00813D29">
        <w:rPr>
          <w:rFonts w:ascii="Arial Unicode MS" w:hAnsi="Arial Unicode MS"/>
          <w:w w:val="145"/>
        </w:rPr>
        <w:t>-</w:t>
      </w:r>
      <w:r w:rsidRPr="00813D29">
        <w:rPr>
          <w:rFonts w:ascii="Arial Unicode MS" w:hAnsi="Arial Unicode MS"/>
          <w:spacing w:val="-55"/>
          <w:w w:val="145"/>
        </w:rPr>
        <w:t xml:space="preserve"> </w:t>
      </w:r>
      <w:r w:rsidRPr="00813D29">
        <w:rPr>
          <w:rFonts w:ascii="Arial Unicode MS" w:hAnsi="Arial Unicode MS"/>
        </w:rPr>
        <w:t>2022.</w:t>
      </w:r>
    </w:p>
    <w:p w:rsidR="0046496A" w:rsidRPr="00813D29" w:rsidRDefault="00813D29">
      <w:pPr>
        <w:spacing w:before="158" w:line="245" w:lineRule="exact"/>
        <w:ind w:left="810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t>Změny</w:t>
      </w:r>
      <w:proofErr w:type="spellEnd"/>
      <w:r w:rsidRPr="00813D29">
        <w:rPr>
          <w:rFonts w:ascii="Palatino Linotype" w:hAnsi="Palatino Linotype"/>
          <w:b/>
        </w:rPr>
        <w:t xml:space="preserve"> v </w:t>
      </w:r>
      <w:proofErr w:type="spellStart"/>
      <w:r w:rsidRPr="00813D29">
        <w:rPr>
          <w:rFonts w:ascii="Palatino Linotype" w:hAnsi="Palatino Linotype"/>
          <w:b/>
        </w:rPr>
        <w:t>položkách</w:t>
      </w:r>
      <w:proofErr w:type="spellEnd"/>
      <w:r w:rsidRPr="00813D29">
        <w:rPr>
          <w:rFonts w:ascii="Palatino Linotype" w:hAnsi="Palatino Linotype"/>
          <w:b/>
        </w:rPr>
        <w:t>:</w:t>
      </w:r>
    </w:p>
    <w:p w:rsidR="0046496A" w:rsidRPr="00813D29" w:rsidRDefault="00813D29">
      <w:pPr>
        <w:pStyle w:val="Odstavecseseznamem"/>
        <w:numPr>
          <w:ilvl w:val="1"/>
          <w:numId w:val="1"/>
        </w:numPr>
        <w:tabs>
          <w:tab w:val="left" w:pos="1237"/>
          <w:tab w:val="left" w:pos="1238"/>
        </w:tabs>
        <w:spacing w:line="372" w:lineRule="exact"/>
        <w:ind w:hanging="355"/>
        <w:rPr>
          <w:rFonts w:ascii="Arial Unicode MS" w:hAnsi="Arial Unicode MS"/>
        </w:rPr>
      </w:pPr>
      <w:r w:rsidRPr="00813D29">
        <w:rPr>
          <w:rFonts w:ascii="Arial Unicode MS" w:hAnsi="Arial Unicode MS"/>
        </w:rPr>
        <w:t>Al</w:t>
      </w:r>
      <w:r w:rsidRPr="00813D29">
        <w:rPr>
          <w:rFonts w:ascii="Arial Unicode MS" w:hAnsi="Arial Unicode MS"/>
          <w:spacing w:val="1"/>
        </w:rPr>
        <w:t xml:space="preserve"> </w:t>
      </w:r>
      <w:r w:rsidRPr="00813D29">
        <w:rPr>
          <w:rFonts w:ascii="Arial Unicode MS" w:hAnsi="Arial Unicode MS"/>
          <w:w w:val="145"/>
        </w:rPr>
        <w:t>-</w:t>
      </w:r>
      <w:r w:rsidRPr="00813D29">
        <w:rPr>
          <w:rFonts w:ascii="Arial Unicode MS" w:hAnsi="Arial Unicode MS"/>
          <w:spacing w:val="-47"/>
          <w:w w:val="145"/>
        </w:rPr>
        <w:t xml:space="preserve"> </w:t>
      </w:r>
      <w:proofErr w:type="spellStart"/>
      <w:r w:rsidRPr="00813D29">
        <w:rPr>
          <w:rFonts w:ascii="Arial Unicode MS" w:hAnsi="Arial Unicode MS"/>
        </w:rPr>
        <w:t>Mzdy</w:t>
      </w:r>
      <w:proofErr w:type="spellEnd"/>
      <w:r w:rsidRPr="00813D29">
        <w:rPr>
          <w:rFonts w:ascii="Arial Unicode MS" w:hAnsi="Arial Unicode MS"/>
          <w:spacing w:val="-20"/>
        </w:rPr>
        <w:t xml:space="preserve"> </w:t>
      </w:r>
      <w:r w:rsidRPr="00813D29">
        <w:rPr>
          <w:rFonts w:ascii="Arial Unicode MS" w:hAnsi="Arial Unicode MS"/>
        </w:rPr>
        <w:t>a</w:t>
      </w:r>
      <w:r w:rsidRPr="00813D29">
        <w:rPr>
          <w:rFonts w:ascii="Arial Unicode MS" w:hAnsi="Arial Unicode MS"/>
          <w:spacing w:val="-12"/>
        </w:rPr>
        <w:t xml:space="preserve"> </w:t>
      </w:r>
      <w:r w:rsidRPr="00813D29">
        <w:rPr>
          <w:rFonts w:ascii="Arial Unicode MS" w:hAnsi="Arial Unicode MS"/>
        </w:rPr>
        <w:t>platy</w:t>
      </w:r>
      <w:r w:rsidRPr="00813D29">
        <w:rPr>
          <w:rFonts w:ascii="Arial Unicode MS" w:hAnsi="Arial Unicode MS"/>
          <w:spacing w:val="-17"/>
        </w:rPr>
        <w:t xml:space="preserve"> </w:t>
      </w:r>
      <w:proofErr w:type="spellStart"/>
      <w:r w:rsidRPr="00813D29">
        <w:rPr>
          <w:rFonts w:ascii="Arial Unicode MS" w:hAnsi="Arial Unicode MS"/>
        </w:rPr>
        <w:t>jednotlivých</w:t>
      </w:r>
      <w:proofErr w:type="spellEnd"/>
      <w:r w:rsidRPr="00813D29">
        <w:rPr>
          <w:rFonts w:ascii="Arial Unicode MS" w:hAnsi="Arial Unicode MS"/>
          <w:spacing w:val="-19"/>
        </w:rPr>
        <w:t xml:space="preserve"> </w:t>
      </w:r>
      <w:proofErr w:type="spellStart"/>
      <w:r w:rsidRPr="00813D29">
        <w:rPr>
          <w:rFonts w:ascii="Arial Unicode MS" w:hAnsi="Arial Unicode MS"/>
        </w:rPr>
        <w:t>zaměstnanců</w:t>
      </w:r>
      <w:proofErr w:type="spellEnd"/>
      <w:r w:rsidRPr="00813D29">
        <w:rPr>
          <w:rFonts w:ascii="Arial Unicode MS" w:hAnsi="Arial Unicode MS"/>
          <w:spacing w:val="-14"/>
        </w:rPr>
        <w:t xml:space="preserve"> </w:t>
      </w:r>
      <w:r w:rsidRPr="00813D29">
        <w:rPr>
          <w:rFonts w:ascii="Arial Unicode MS" w:hAnsi="Arial Unicode MS"/>
        </w:rPr>
        <w:t>bez</w:t>
      </w:r>
      <w:r w:rsidRPr="00813D29">
        <w:rPr>
          <w:rFonts w:ascii="Arial Unicode MS" w:hAnsi="Arial Unicode MS"/>
          <w:spacing w:val="-17"/>
        </w:rPr>
        <w:t xml:space="preserve"> </w:t>
      </w:r>
      <w:proofErr w:type="spellStart"/>
      <w:r w:rsidRPr="00813D29">
        <w:rPr>
          <w:rFonts w:ascii="Arial Unicode MS" w:hAnsi="Arial Unicode MS"/>
        </w:rPr>
        <w:t>zákonných</w:t>
      </w:r>
      <w:proofErr w:type="spellEnd"/>
      <w:r w:rsidRPr="00813D29">
        <w:rPr>
          <w:rFonts w:ascii="Arial Unicode MS" w:hAnsi="Arial Unicode MS"/>
          <w:spacing w:val="-15"/>
        </w:rPr>
        <w:t xml:space="preserve"> </w:t>
      </w:r>
      <w:proofErr w:type="spellStart"/>
      <w:r w:rsidRPr="00813D29">
        <w:rPr>
          <w:rFonts w:ascii="Arial Unicode MS" w:hAnsi="Arial Unicode MS"/>
        </w:rPr>
        <w:t>odvodů</w:t>
      </w:r>
      <w:proofErr w:type="spellEnd"/>
    </w:p>
    <w:p w:rsidR="0046496A" w:rsidRPr="00813D29" w:rsidRDefault="00813D29">
      <w:pPr>
        <w:spacing w:before="145" w:line="261" w:lineRule="exact"/>
        <w:ind w:left="109"/>
        <w:jc w:val="both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</w:rPr>
        <w:t>Zdůvodnění</w:t>
      </w:r>
      <w:proofErr w:type="spellEnd"/>
      <w:r w:rsidRPr="00813D29">
        <w:rPr>
          <w:rFonts w:ascii="Palatino Linotype" w:hAnsi="Palatino Linotype"/>
          <w:b/>
        </w:rPr>
        <w:t>:</w:t>
      </w:r>
    </w:p>
    <w:p w:rsidR="0046496A" w:rsidRPr="00813D29" w:rsidRDefault="00813D29">
      <w:pPr>
        <w:spacing w:before="80" w:line="146" w:lineRule="auto"/>
        <w:ind w:left="110" w:right="111" w:hanging="3"/>
        <w:jc w:val="both"/>
        <w:rPr>
          <w:rFonts w:ascii="Arial Unicode MS" w:hAnsi="Arial Unicode MS"/>
        </w:rPr>
      </w:pPr>
      <w:r w:rsidRPr="00813D29">
        <w:rPr>
          <w:rFonts w:ascii="Arial Unicode MS" w:hAnsi="Arial Unicode MS"/>
          <w:w w:val="95"/>
        </w:rPr>
        <w:t>Z</w:t>
      </w:r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důvodu</w:t>
      </w:r>
      <w:proofErr w:type="spellEnd"/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odchodu</w:t>
      </w:r>
      <w:proofErr w:type="spellEnd"/>
      <w:r w:rsidRPr="00813D29">
        <w:rPr>
          <w:rFonts w:ascii="Arial Unicode MS" w:hAnsi="Arial Unicode MS"/>
          <w:spacing w:val="-10"/>
          <w:w w:val="95"/>
        </w:rPr>
        <w:t xml:space="preserve"> </w:t>
      </w:r>
      <w:r w:rsidRPr="00813D29">
        <w:rPr>
          <w:w w:val="95"/>
        </w:rPr>
        <w:t>XXXXXXXX</w:t>
      </w:r>
      <w:r w:rsidRPr="00813D29">
        <w:rPr>
          <w:spacing w:val="-5"/>
          <w:w w:val="95"/>
        </w:rPr>
        <w:t xml:space="preserve"> </w:t>
      </w:r>
      <w:proofErr w:type="spellStart"/>
      <w:proofErr w:type="gramStart"/>
      <w:r w:rsidRPr="00813D29">
        <w:rPr>
          <w:rFonts w:ascii="Arial Unicode MS" w:hAnsi="Arial Unicode MS"/>
          <w:spacing w:val="-4"/>
          <w:w w:val="95"/>
        </w:rPr>
        <w:t>na</w:t>
      </w:r>
      <w:proofErr w:type="spellEnd"/>
      <w:proofErr w:type="gramEnd"/>
      <w:r w:rsidRPr="00813D29">
        <w:rPr>
          <w:rFonts w:ascii="Arial Unicode MS" w:hAnsi="Arial Unicode MS"/>
          <w:spacing w:val="-1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mateřskou</w:t>
      </w:r>
      <w:proofErr w:type="spellEnd"/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dovolenou</w:t>
      </w:r>
      <w:proofErr w:type="spellEnd"/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ke</w:t>
      </w:r>
      <w:proofErr w:type="spellEnd"/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dni</w:t>
      </w:r>
      <w:proofErr w:type="spellEnd"/>
      <w:r w:rsidRPr="00813D29">
        <w:rPr>
          <w:rFonts w:ascii="Arial Unicode MS" w:hAnsi="Arial Unicode MS"/>
          <w:spacing w:val="-8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4.</w:t>
      </w:r>
      <w:r w:rsidRPr="00813D29">
        <w:rPr>
          <w:rFonts w:ascii="Arial Unicode MS" w:hAnsi="Arial Unicode MS"/>
          <w:spacing w:val="-8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3.</w:t>
      </w:r>
      <w:r w:rsidRPr="00813D29">
        <w:rPr>
          <w:rFonts w:ascii="Arial Unicode MS" w:hAnsi="Arial Unicode MS"/>
          <w:spacing w:val="-8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2019,</w:t>
      </w:r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došlo</w:t>
      </w:r>
      <w:proofErr w:type="spellEnd"/>
      <w:r w:rsidRPr="00813D29">
        <w:rPr>
          <w:rFonts w:ascii="Arial Unicode MS" w:hAnsi="Arial Unicode MS"/>
          <w:spacing w:val="-11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k</w:t>
      </w:r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jejímu</w:t>
      </w:r>
      <w:proofErr w:type="spellEnd"/>
      <w:r w:rsidRPr="00813D29">
        <w:rPr>
          <w:rFonts w:ascii="Arial Unicode MS" w:hAnsi="Arial Unicode MS"/>
          <w:spacing w:val="-1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nahrazení</w:t>
      </w:r>
      <w:proofErr w:type="spellEnd"/>
      <w:r w:rsidRPr="00813D29">
        <w:rPr>
          <w:rFonts w:ascii="Arial Unicode MS" w:hAnsi="Arial Unicode MS"/>
          <w:spacing w:val="-9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 xml:space="preserve">v </w:t>
      </w:r>
      <w:proofErr w:type="spellStart"/>
      <w:r w:rsidRPr="00813D29">
        <w:rPr>
          <w:rFonts w:ascii="Arial Unicode MS" w:hAnsi="Arial Unicode MS"/>
          <w:w w:val="95"/>
        </w:rPr>
        <w:t>projektu</w:t>
      </w:r>
      <w:proofErr w:type="spellEnd"/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novou</w:t>
      </w:r>
      <w:proofErr w:type="spellEnd"/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řešitelkou</w:t>
      </w:r>
      <w:proofErr w:type="spellEnd"/>
      <w:r w:rsidRPr="00813D29">
        <w:rPr>
          <w:rFonts w:ascii="Arial Unicode MS" w:hAnsi="Arial Unicode MS"/>
          <w:spacing w:val="-16"/>
          <w:w w:val="95"/>
        </w:rPr>
        <w:t xml:space="preserve"> </w:t>
      </w:r>
      <w:r w:rsidRPr="00813D29">
        <w:rPr>
          <w:w w:val="95"/>
        </w:rPr>
        <w:t>XXXXXX</w:t>
      </w:r>
      <w:r w:rsidRPr="00813D29">
        <w:rPr>
          <w:spacing w:val="-9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která</w:t>
      </w:r>
      <w:proofErr w:type="spellEnd"/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gramStart"/>
      <w:r w:rsidRPr="00813D29">
        <w:rPr>
          <w:rFonts w:ascii="Arial Unicode MS" w:hAnsi="Arial Unicode MS"/>
          <w:w w:val="95"/>
        </w:rPr>
        <w:t>od</w:t>
      </w:r>
      <w:proofErr w:type="gramEnd"/>
      <w:r w:rsidRPr="00813D29">
        <w:rPr>
          <w:rFonts w:ascii="Arial Unicode MS" w:hAnsi="Arial Unicode MS"/>
          <w:spacing w:val="-20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5.</w:t>
      </w:r>
      <w:r w:rsidRPr="00813D29">
        <w:rPr>
          <w:rFonts w:ascii="Arial Unicode MS" w:hAnsi="Arial Unicode MS"/>
          <w:spacing w:val="-15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3.</w:t>
      </w:r>
      <w:r w:rsidRPr="00813D29">
        <w:rPr>
          <w:rFonts w:ascii="Arial Unicode MS" w:hAnsi="Arial Unicode MS"/>
          <w:spacing w:val="-18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2019</w:t>
      </w:r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přebrala</w:t>
      </w:r>
      <w:proofErr w:type="spellEnd"/>
      <w:r w:rsidRPr="00813D29">
        <w:rPr>
          <w:rFonts w:ascii="Arial Unicode MS" w:hAnsi="Arial Unicode MS"/>
          <w:spacing w:val="-16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veškeré</w:t>
      </w:r>
      <w:proofErr w:type="spellEnd"/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pracovní</w:t>
      </w:r>
      <w:proofErr w:type="spellEnd"/>
      <w:r w:rsidRPr="00813D29">
        <w:rPr>
          <w:rFonts w:ascii="Arial Unicode MS" w:hAnsi="Arial Unicode MS"/>
          <w:spacing w:val="-16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povinnosti</w:t>
      </w:r>
      <w:proofErr w:type="spellEnd"/>
      <w:r w:rsidRPr="00813D29">
        <w:rPr>
          <w:rFonts w:ascii="Arial Unicode MS" w:hAnsi="Arial Unicode MS"/>
          <w:spacing w:val="-15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a</w:t>
      </w:r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závazky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</w:rPr>
        <w:t>týkajících</w:t>
      </w:r>
      <w:proofErr w:type="spellEnd"/>
      <w:r w:rsidRPr="00813D29">
        <w:rPr>
          <w:rFonts w:ascii="Arial Unicode MS" w:hAnsi="Arial Unicode MS"/>
        </w:rPr>
        <w:t xml:space="preserve"> se </w:t>
      </w:r>
      <w:proofErr w:type="spellStart"/>
      <w:r w:rsidRPr="00813D29">
        <w:rPr>
          <w:rFonts w:ascii="Arial Unicode MS" w:hAnsi="Arial Unicode MS"/>
        </w:rPr>
        <w:t>kontroly</w:t>
      </w:r>
      <w:proofErr w:type="spellEnd"/>
      <w:r w:rsidRPr="00813D29">
        <w:rPr>
          <w:rFonts w:ascii="Arial Unicode MS" w:hAnsi="Arial Unicode MS"/>
        </w:rPr>
        <w:t xml:space="preserve"> a </w:t>
      </w:r>
      <w:proofErr w:type="spellStart"/>
      <w:r w:rsidRPr="00813D29">
        <w:rPr>
          <w:rFonts w:ascii="Arial Unicode MS" w:hAnsi="Arial Unicode MS"/>
        </w:rPr>
        <w:t>oprav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metadat</w:t>
      </w:r>
      <w:proofErr w:type="spellEnd"/>
      <w:r w:rsidRPr="00813D29">
        <w:rPr>
          <w:rFonts w:ascii="Arial Unicode MS" w:hAnsi="Arial Unicode MS"/>
        </w:rPr>
        <w:t xml:space="preserve">, </w:t>
      </w:r>
      <w:proofErr w:type="spellStart"/>
      <w:r w:rsidRPr="00813D29">
        <w:rPr>
          <w:rFonts w:ascii="Arial Unicode MS" w:hAnsi="Arial Unicode MS"/>
        </w:rPr>
        <w:t>tvorby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virtuálních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sbírek</w:t>
      </w:r>
      <w:proofErr w:type="spellEnd"/>
      <w:r w:rsidRPr="00813D29">
        <w:rPr>
          <w:rFonts w:ascii="Arial Unicode MS" w:hAnsi="Arial Unicode MS"/>
        </w:rPr>
        <w:t xml:space="preserve">, </w:t>
      </w:r>
      <w:proofErr w:type="spellStart"/>
      <w:r w:rsidRPr="00813D29">
        <w:rPr>
          <w:rFonts w:ascii="Arial Unicode MS" w:hAnsi="Arial Unicode MS"/>
        </w:rPr>
        <w:t>definování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požadavků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na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rozvoj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uživatelského</w:t>
      </w:r>
      <w:proofErr w:type="spellEnd"/>
      <w:r w:rsidRPr="00813D29">
        <w:rPr>
          <w:rFonts w:ascii="Arial Unicode MS" w:hAnsi="Arial Unicode MS"/>
          <w:spacing w:val="-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rozhraní</w:t>
      </w:r>
      <w:proofErr w:type="spellEnd"/>
      <w:r w:rsidRPr="00813D29">
        <w:rPr>
          <w:rFonts w:ascii="Arial Unicode MS" w:hAnsi="Arial Unicode MS"/>
          <w:w w:val="95"/>
        </w:rPr>
        <w:t>,</w:t>
      </w:r>
      <w:r w:rsidRPr="00813D29">
        <w:rPr>
          <w:rFonts w:ascii="Arial Unicode MS" w:hAnsi="Arial Unicode MS"/>
          <w:spacing w:val="-6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kontroly</w:t>
      </w:r>
      <w:proofErr w:type="spellEnd"/>
      <w:r w:rsidRPr="00813D29">
        <w:rPr>
          <w:rFonts w:ascii="Arial Unicode MS" w:hAnsi="Arial Unicode MS"/>
          <w:spacing w:val="-6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a</w:t>
      </w:r>
      <w:r w:rsidRPr="00813D29">
        <w:rPr>
          <w:rFonts w:ascii="Arial Unicode MS" w:hAnsi="Arial Unicode MS"/>
          <w:spacing w:val="-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zveřejňování</w:t>
      </w:r>
      <w:proofErr w:type="spellEnd"/>
      <w:r w:rsidRPr="00813D29">
        <w:rPr>
          <w:rFonts w:ascii="Arial Unicode MS" w:hAnsi="Arial Unicode MS"/>
          <w:spacing w:val="-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dokumentů</w:t>
      </w:r>
      <w:proofErr w:type="spellEnd"/>
      <w:r w:rsidRPr="00813D29">
        <w:rPr>
          <w:rFonts w:ascii="Arial Unicode MS" w:hAnsi="Arial Unicode MS"/>
          <w:w w:val="95"/>
        </w:rPr>
        <w:t>,</w:t>
      </w:r>
      <w:r w:rsidRPr="00813D29">
        <w:rPr>
          <w:rFonts w:ascii="Arial Unicode MS" w:hAnsi="Arial Unicode MS"/>
          <w:spacing w:val="-4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testování</w:t>
      </w:r>
      <w:proofErr w:type="spellEnd"/>
      <w:r w:rsidRPr="00813D29">
        <w:rPr>
          <w:rFonts w:ascii="Arial Unicode MS" w:hAnsi="Arial Unicode MS"/>
          <w:spacing w:val="-6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nových</w:t>
      </w:r>
      <w:proofErr w:type="spellEnd"/>
      <w:r w:rsidRPr="00813D29">
        <w:rPr>
          <w:rFonts w:ascii="Arial Unicode MS" w:hAnsi="Arial Unicode MS"/>
          <w:spacing w:val="-4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verzí</w:t>
      </w:r>
      <w:proofErr w:type="spellEnd"/>
      <w:r w:rsidRPr="00813D29">
        <w:rPr>
          <w:rFonts w:ascii="Arial Unicode MS" w:hAnsi="Arial Unicode MS"/>
          <w:spacing w:val="-6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a</w:t>
      </w:r>
      <w:r w:rsidRPr="00813D29">
        <w:rPr>
          <w:rFonts w:ascii="Arial Unicode MS" w:hAnsi="Arial Unicode MS"/>
          <w:spacing w:val="-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aplikací</w:t>
      </w:r>
      <w:proofErr w:type="spellEnd"/>
      <w:r w:rsidRPr="00813D29">
        <w:rPr>
          <w:rFonts w:ascii="Arial Unicode MS" w:hAnsi="Arial Unicode MS"/>
          <w:spacing w:val="-6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projektu</w:t>
      </w:r>
      <w:proofErr w:type="spellEnd"/>
    </w:p>
    <w:p w:rsidR="0046496A" w:rsidRPr="00813D29" w:rsidRDefault="00813D29">
      <w:pPr>
        <w:spacing w:line="146" w:lineRule="auto"/>
        <w:ind w:left="110" w:right="113"/>
        <w:jc w:val="both"/>
        <w:rPr>
          <w:rFonts w:ascii="Arial Unicode MS" w:hAnsi="Arial Unicode MS"/>
        </w:rPr>
      </w:pPr>
      <w:r w:rsidRPr="00813D29">
        <w:rPr>
          <w:rFonts w:ascii="Arial Unicode MS" w:hAnsi="Arial Unicode MS"/>
        </w:rPr>
        <w:t>„</w:t>
      </w:r>
      <w:proofErr w:type="spellStart"/>
      <w:r w:rsidRPr="00813D29">
        <w:rPr>
          <w:rFonts w:ascii="Arial Unicode MS" w:hAnsi="Arial Unicode MS"/>
        </w:rPr>
        <w:t>Pokročilá</w:t>
      </w:r>
      <w:proofErr w:type="spellEnd"/>
      <w:r w:rsidRPr="00813D29">
        <w:rPr>
          <w:rFonts w:ascii="Arial Unicode MS" w:hAnsi="Arial Unicode MS"/>
          <w:spacing w:val="-25"/>
        </w:rPr>
        <w:t xml:space="preserve"> </w:t>
      </w:r>
      <w:proofErr w:type="spellStart"/>
      <w:r w:rsidRPr="00813D29">
        <w:rPr>
          <w:rFonts w:ascii="Arial Unicode MS" w:hAnsi="Arial Unicode MS"/>
        </w:rPr>
        <w:t>extrakce</w:t>
      </w:r>
      <w:proofErr w:type="spellEnd"/>
      <w:r w:rsidRPr="00813D29">
        <w:rPr>
          <w:rFonts w:ascii="Arial Unicode MS" w:hAnsi="Arial Unicode MS"/>
          <w:spacing w:val="-26"/>
        </w:rPr>
        <w:t xml:space="preserve"> </w:t>
      </w:r>
      <w:r w:rsidRPr="00813D29">
        <w:rPr>
          <w:rFonts w:ascii="Arial Unicode MS" w:hAnsi="Arial Unicode MS"/>
        </w:rPr>
        <w:t>a</w:t>
      </w:r>
      <w:r w:rsidRPr="00813D29">
        <w:rPr>
          <w:rFonts w:ascii="Arial Unicode MS" w:hAnsi="Arial Unicode MS"/>
          <w:spacing w:val="-25"/>
        </w:rPr>
        <w:t xml:space="preserve"> </w:t>
      </w:r>
      <w:proofErr w:type="spellStart"/>
      <w:r w:rsidRPr="00813D29">
        <w:rPr>
          <w:rFonts w:ascii="Arial Unicode MS" w:hAnsi="Arial Unicode MS"/>
        </w:rPr>
        <w:t>rozpoznávání</w:t>
      </w:r>
      <w:proofErr w:type="spellEnd"/>
      <w:r w:rsidRPr="00813D29">
        <w:rPr>
          <w:rFonts w:ascii="Arial Unicode MS" w:hAnsi="Arial Unicode MS"/>
          <w:spacing w:val="-25"/>
        </w:rPr>
        <w:t xml:space="preserve"> </w:t>
      </w:r>
      <w:proofErr w:type="spellStart"/>
      <w:r w:rsidRPr="00813D29">
        <w:rPr>
          <w:rFonts w:ascii="Arial Unicode MS" w:hAnsi="Arial Unicode MS"/>
        </w:rPr>
        <w:t>obsahu</w:t>
      </w:r>
      <w:proofErr w:type="spellEnd"/>
      <w:r w:rsidRPr="00813D29">
        <w:rPr>
          <w:rFonts w:ascii="Arial Unicode MS" w:hAnsi="Arial Unicode MS"/>
          <w:spacing w:val="-26"/>
        </w:rPr>
        <w:t xml:space="preserve"> </w:t>
      </w:r>
      <w:proofErr w:type="spellStart"/>
      <w:r w:rsidRPr="00813D29">
        <w:rPr>
          <w:rFonts w:ascii="Arial Unicode MS" w:hAnsi="Arial Unicode MS"/>
        </w:rPr>
        <w:t>tištěných</w:t>
      </w:r>
      <w:proofErr w:type="spellEnd"/>
      <w:r w:rsidRPr="00813D29">
        <w:rPr>
          <w:rFonts w:ascii="Arial Unicode MS" w:hAnsi="Arial Unicode MS"/>
          <w:spacing w:val="-26"/>
        </w:rPr>
        <w:t xml:space="preserve"> </w:t>
      </w:r>
      <w:r w:rsidRPr="00813D29">
        <w:rPr>
          <w:rFonts w:ascii="Arial Unicode MS" w:hAnsi="Arial Unicode MS"/>
        </w:rPr>
        <w:t>a</w:t>
      </w:r>
      <w:r w:rsidRPr="00813D29">
        <w:rPr>
          <w:rFonts w:ascii="Arial Unicode MS" w:hAnsi="Arial Unicode MS"/>
          <w:spacing w:val="-2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</w:rPr>
        <w:t>rukou</w:t>
      </w:r>
      <w:proofErr w:type="spellEnd"/>
      <w:r w:rsidRPr="00813D29">
        <w:rPr>
          <w:rFonts w:ascii="Arial Unicode MS" w:hAnsi="Arial Unicode MS"/>
          <w:spacing w:val="-27"/>
        </w:rPr>
        <w:t xml:space="preserve"> </w:t>
      </w:r>
      <w:proofErr w:type="spellStart"/>
      <w:r w:rsidRPr="00813D29">
        <w:rPr>
          <w:rFonts w:ascii="Arial Unicode MS" w:hAnsi="Arial Unicode MS"/>
        </w:rPr>
        <w:t>psaných</w:t>
      </w:r>
      <w:proofErr w:type="spellEnd"/>
      <w:r w:rsidRPr="00813D29">
        <w:rPr>
          <w:rFonts w:ascii="Arial Unicode MS" w:hAnsi="Arial Unicode MS"/>
          <w:spacing w:val="-24"/>
        </w:rPr>
        <w:t xml:space="preserve"> </w:t>
      </w:r>
      <w:proofErr w:type="spellStart"/>
      <w:r w:rsidRPr="00813D29">
        <w:rPr>
          <w:rFonts w:ascii="Arial Unicode MS" w:hAnsi="Arial Unicode MS"/>
        </w:rPr>
        <w:t>digitalizátů</w:t>
      </w:r>
      <w:proofErr w:type="spellEnd"/>
      <w:r w:rsidRPr="00813D29">
        <w:rPr>
          <w:rFonts w:ascii="Arial Unicode MS" w:hAnsi="Arial Unicode MS"/>
          <w:spacing w:val="-26"/>
        </w:rPr>
        <w:t xml:space="preserve"> </w:t>
      </w:r>
      <w:r w:rsidRPr="00813D29">
        <w:rPr>
          <w:rFonts w:ascii="Arial Unicode MS" w:hAnsi="Arial Unicode MS"/>
        </w:rPr>
        <w:t>pro</w:t>
      </w:r>
      <w:r w:rsidRPr="00813D29">
        <w:rPr>
          <w:rFonts w:ascii="Arial Unicode MS" w:hAnsi="Arial Unicode MS"/>
          <w:spacing w:val="-27"/>
        </w:rPr>
        <w:t xml:space="preserve"> </w:t>
      </w:r>
      <w:proofErr w:type="spellStart"/>
      <w:r w:rsidRPr="00813D29">
        <w:rPr>
          <w:rFonts w:ascii="Arial Unicode MS" w:hAnsi="Arial Unicode MS"/>
        </w:rPr>
        <w:t>zvýšení</w:t>
      </w:r>
      <w:proofErr w:type="spellEnd"/>
      <w:r w:rsidRPr="00813D29">
        <w:rPr>
          <w:rFonts w:ascii="Arial Unicode MS" w:hAnsi="Arial Unicode MS"/>
          <w:spacing w:val="-2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</w:rPr>
        <w:t>jejich</w:t>
      </w:r>
      <w:proofErr w:type="spellEnd"/>
      <w:r w:rsidRPr="00813D29">
        <w:rPr>
          <w:rFonts w:ascii="Arial Unicode MS" w:hAnsi="Arial Unicode MS"/>
          <w:spacing w:val="-3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  <w:w w:val="95"/>
        </w:rPr>
        <w:t>přístupnosti</w:t>
      </w:r>
      <w:proofErr w:type="spellEnd"/>
      <w:r w:rsidRPr="00813D29">
        <w:rPr>
          <w:rFonts w:ascii="Arial Unicode MS" w:hAnsi="Arial Unicode MS"/>
          <w:spacing w:val="-21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a</w:t>
      </w:r>
      <w:r w:rsidRPr="00813D29">
        <w:rPr>
          <w:rFonts w:ascii="Arial Unicode MS" w:hAnsi="Arial Unicode MS"/>
          <w:spacing w:val="-19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využitelnosti</w:t>
      </w:r>
      <w:proofErr w:type="spellEnd"/>
      <w:r w:rsidRPr="00813D29">
        <w:rPr>
          <w:rFonts w:ascii="Arial Unicode MS" w:hAnsi="Arial Unicode MS"/>
          <w:w w:val="95"/>
        </w:rPr>
        <w:t>".</w:t>
      </w:r>
      <w:r w:rsidRPr="00813D29">
        <w:rPr>
          <w:rFonts w:ascii="Arial Unicode MS" w:hAnsi="Arial Unicode MS"/>
          <w:spacing w:val="-1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  <w:w w:val="95"/>
        </w:rPr>
        <w:t>Celková</w:t>
      </w:r>
      <w:proofErr w:type="spellEnd"/>
      <w:r w:rsidRPr="00813D29">
        <w:rPr>
          <w:rFonts w:ascii="Arial Unicode MS" w:hAnsi="Arial Unicode MS"/>
          <w:spacing w:val="-21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výše</w:t>
      </w:r>
      <w:proofErr w:type="spellEnd"/>
      <w:r w:rsidRPr="00813D29">
        <w:rPr>
          <w:rFonts w:ascii="Arial Unicode MS" w:hAnsi="Arial Unicode MS"/>
          <w:spacing w:val="-1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  <w:w w:val="95"/>
        </w:rPr>
        <w:t>úvazků</w:t>
      </w:r>
      <w:proofErr w:type="spellEnd"/>
      <w:r w:rsidRPr="00813D29">
        <w:rPr>
          <w:rFonts w:ascii="Arial Unicode MS" w:hAnsi="Arial Unicode MS"/>
          <w:spacing w:val="-21"/>
          <w:w w:val="95"/>
        </w:rPr>
        <w:t xml:space="preserve"> </w:t>
      </w:r>
      <w:proofErr w:type="spellStart"/>
      <w:proofErr w:type="gramStart"/>
      <w:r w:rsidRPr="00813D29">
        <w:rPr>
          <w:rFonts w:ascii="Arial Unicode MS" w:hAnsi="Arial Unicode MS"/>
          <w:w w:val="95"/>
        </w:rPr>
        <w:t>na</w:t>
      </w:r>
      <w:proofErr w:type="spellEnd"/>
      <w:proofErr w:type="gramEnd"/>
      <w:r w:rsidRPr="00813D29">
        <w:rPr>
          <w:rFonts w:ascii="Arial Unicode MS" w:hAnsi="Arial Unicode MS"/>
          <w:spacing w:val="-15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projektu</w:t>
      </w:r>
      <w:proofErr w:type="spellEnd"/>
      <w:r w:rsidRPr="00813D29">
        <w:rPr>
          <w:rFonts w:ascii="Arial Unicode MS" w:hAnsi="Arial Unicode MS"/>
          <w:spacing w:val="-19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i</w:t>
      </w:r>
      <w:proofErr w:type="spellEnd"/>
      <w:r w:rsidRPr="00813D29">
        <w:rPr>
          <w:rFonts w:ascii="Arial Unicode MS" w:hAnsi="Arial Unicode MS"/>
          <w:spacing w:val="-19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mzdové</w:t>
      </w:r>
      <w:proofErr w:type="spellEnd"/>
      <w:r w:rsidRPr="00813D29">
        <w:rPr>
          <w:rFonts w:ascii="Arial Unicode MS" w:hAnsi="Arial Unicode MS"/>
          <w:spacing w:val="-1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náklady</w:t>
      </w:r>
      <w:proofErr w:type="spellEnd"/>
      <w:r w:rsidRPr="00813D29">
        <w:rPr>
          <w:rFonts w:ascii="Arial Unicode MS" w:hAnsi="Arial Unicode MS"/>
          <w:spacing w:val="-1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  <w:w w:val="95"/>
        </w:rPr>
        <w:t>ve</w:t>
      </w:r>
      <w:proofErr w:type="spellEnd"/>
      <w:r w:rsidRPr="00813D29">
        <w:rPr>
          <w:rFonts w:ascii="Arial Unicode MS" w:hAnsi="Arial Unicode MS"/>
          <w:spacing w:val="-24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všech</w:t>
      </w:r>
      <w:proofErr w:type="spellEnd"/>
      <w:r w:rsidRPr="00813D29">
        <w:rPr>
          <w:rFonts w:ascii="Arial Unicode MS" w:hAnsi="Arial Unicode MS"/>
          <w:spacing w:val="-21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letech</w:t>
      </w:r>
      <w:proofErr w:type="spellEnd"/>
      <w:r w:rsidRPr="00813D29">
        <w:rPr>
          <w:rFonts w:ascii="Arial Unicode MS" w:hAnsi="Arial Unicode MS"/>
          <w:spacing w:val="-20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projektu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</w:rPr>
        <w:t>zůstávají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</w:rPr>
        <w:t>beze</w:t>
      </w:r>
      <w:proofErr w:type="spellEnd"/>
      <w:r w:rsidRPr="00813D29">
        <w:rPr>
          <w:rFonts w:ascii="Arial Unicode MS" w:hAnsi="Arial Unicode MS"/>
          <w:spacing w:val="-22"/>
        </w:rPr>
        <w:t xml:space="preserve"> </w:t>
      </w:r>
      <w:proofErr w:type="spellStart"/>
      <w:r w:rsidRPr="00813D29">
        <w:rPr>
          <w:rFonts w:ascii="Arial Unicode MS" w:hAnsi="Arial Unicode MS"/>
        </w:rPr>
        <w:t>změny</w:t>
      </w:r>
      <w:proofErr w:type="spellEnd"/>
      <w:r w:rsidRPr="00813D29">
        <w:rPr>
          <w:rFonts w:ascii="Arial Unicode MS" w:hAnsi="Arial Unicode MS"/>
        </w:rPr>
        <w:t>.</w:t>
      </w:r>
    </w:p>
    <w:p w:rsidR="0046496A" w:rsidRPr="00813D29" w:rsidRDefault="0046496A">
      <w:pPr>
        <w:pStyle w:val="Zkladntext"/>
        <w:spacing w:before="5"/>
        <w:rPr>
          <w:rFonts w:ascii="Arial Unicode MS"/>
          <w:sz w:val="41"/>
        </w:rPr>
      </w:pPr>
    </w:p>
    <w:p w:rsidR="0046496A" w:rsidRPr="00813D29" w:rsidRDefault="00813D29">
      <w:pPr>
        <w:spacing w:before="1"/>
        <w:ind w:left="4391" w:right="4335"/>
        <w:jc w:val="center"/>
        <w:rPr>
          <w:rFonts w:ascii="Palatino Linotype" w:hAnsi="Palatino Linotype"/>
          <w:b/>
        </w:rPr>
      </w:pPr>
      <w:proofErr w:type="spellStart"/>
      <w:r w:rsidRPr="00813D29">
        <w:rPr>
          <w:rFonts w:ascii="Palatino Linotype" w:hAnsi="Palatino Linotype"/>
          <w:b/>
          <w:w w:val="110"/>
        </w:rPr>
        <w:t>Čl</w:t>
      </w:r>
      <w:proofErr w:type="spellEnd"/>
      <w:r w:rsidRPr="00813D29">
        <w:rPr>
          <w:rFonts w:ascii="Palatino Linotype" w:hAnsi="Palatino Linotype"/>
          <w:b/>
          <w:w w:val="110"/>
        </w:rPr>
        <w:t>. IV.</w:t>
      </w:r>
    </w:p>
    <w:p w:rsidR="0046496A" w:rsidRPr="00813D29" w:rsidRDefault="0046496A">
      <w:pPr>
        <w:pStyle w:val="Zkladntext"/>
        <w:spacing w:before="4"/>
        <w:rPr>
          <w:rFonts w:ascii="Palatino Linotype"/>
          <w:b/>
          <w:sz w:val="38"/>
        </w:rPr>
      </w:pPr>
    </w:p>
    <w:p w:rsidR="0046496A" w:rsidRPr="00813D29" w:rsidRDefault="00813D29">
      <w:pPr>
        <w:spacing w:before="1" w:line="352" w:lineRule="exact"/>
        <w:ind w:left="117"/>
        <w:rPr>
          <w:rFonts w:ascii="Arial Unicode MS" w:hAnsi="Arial Unicode MS"/>
        </w:rPr>
      </w:pPr>
      <w:proofErr w:type="spellStart"/>
      <w:r w:rsidRPr="00813D29">
        <w:rPr>
          <w:rFonts w:ascii="Arial Unicode MS" w:hAnsi="Arial Unicode MS"/>
        </w:rPr>
        <w:t>Příloha</w:t>
      </w:r>
      <w:proofErr w:type="spellEnd"/>
      <w:r w:rsidRPr="00813D29">
        <w:rPr>
          <w:rFonts w:ascii="Arial Unicode MS" w:hAnsi="Arial Unicode MS"/>
        </w:rPr>
        <w:t xml:space="preserve">: </w:t>
      </w:r>
      <w:proofErr w:type="spellStart"/>
      <w:r w:rsidRPr="00813D29">
        <w:rPr>
          <w:rFonts w:ascii="Arial Unicode MS" w:hAnsi="Arial Unicode MS"/>
        </w:rPr>
        <w:t>Tabulky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rozpočtu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projektu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proofErr w:type="gramStart"/>
      <w:r w:rsidRPr="00813D29">
        <w:rPr>
          <w:rFonts w:ascii="Arial Unicode MS" w:hAnsi="Arial Unicode MS"/>
        </w:rPr>
        <w:t>na</w:t>
      </w:r>
      <w:proofErr w:type="spellEnd"/>
      <w:proofErr w:type="gram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roky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řešení</w:t>
      </w:r>
      <w:proofErr w:type="spellEnd"/>
      <w:r w:rsidRPr="00813D29">
        <w:rPr>
          <w:rFonts w:ascii="Arial Unicode MS" w:hAnsi="Arial Unicode MS"/>
        </w:rPr>
        <w:t xml:space="preserve"> 2018 </w:t>
      </w:r>
      <w:r w:rsidRPr="00813D29">
        <w:rPr>
          <w:rFonts w:ascii="Arial Unicode MS" w:hAnsi="Arial Unicode MS"/>
          <w:w w:val="145"/>
        </w:rPr>
        <w:t xml:space="preserve">- </w:t>
      </w:r>
      <w:r w:rsidRPr="00813D29">
        <w:rPr>
          <w:rFonts w:ascii="Arial Unicode MS" w:hAnsi="Arial Unicode MS"/>
        </w:rPr>
        <w:t>2022</w:t>
      </w:r>
    </w:p>
    <w:p w:rsidR="0046496A" w:rsidRPr="00813D29" w:rsidRDefault="00813D29">
      <w:pPr>
        <w:spacing w:before="26" w:line="168" w:lineRule="auto"/>
        <w:ind w:left="937" w:right="1068" w:hanging="5"/>
        <w:rPr>
          <w:rFonts w:ascii="Arial Unicode MS" w:hAnsi="Arial Unicode MS"/>
        </w:rPr>
      </w:pPr>
      <w:proofErr w:type="spellStart"/>
      <w:r w:rsidRPr="00813D29">
        <w:rPr>
          <w:rFonts w:ascii="Arial Unicode MS" w:hAnsi="Arial Unicode MS"/>
          <w:w w:val="95"/>
        </w:rPr>
        <w:t>Pověření</w:t>
      </w:r>
      <w:proofErr w:type="spellEnd"/>
      <w:r w:rsidRPr="00813D29">
        <w:rPr>
          <w:rFonts w:ascii="Arial Unicode MS" w:hAnsi="Arial Unicode MS"/>
          <w:spacing w:val="-23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ředitelky</w:t>
      </w:r>
      <w:proofErr w:type="spellEnd"/>
      <w:r w:rsidRPr="00813D29">
        <w:rPr>
          <w:rFonts w:ascii="Arial Unicode MS" w:hAnsi="Arial Unicode MS"/>
          <w:spacing w:val="-27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OVV</w:t>
      </w:r>
      <w:r w:rsidRPr="00813D29">
        <w:rPr>
          <w:rFonts w:ascii="Arial Unicode MS" w:hAnsi="Arial Unicode MS"/>
          <w:spacing w:val="-23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podpisovou</w:t>
      </w:r>
      <w:proofErr w:type="spellEnd"/>
      <w:r w:rsidRPr="00813D29">
        <w:rPr>
          <w:rFonts w:ascii="Arial Unicode MS" w:hAnsi="Arial Unicode MS"/>
          <w:spacing w:val="-1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pravomocí</w:t>
      </w:r>
      <w:proofErr w:type="spellEnd"/>
      <w:r w:rsidRPr="00813D29">
        <w:rPr>
          <w:rFonts w:ascii="Arial Unicode MS" w:hAnsi="Arial Unicode MS"/>
          <w:spacing w:val="-23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k</w:t>
      </w:r>
      <w:r w:rsidRPr="00813D29">
        <w:rPr>
          <w:rFonts w:ascii="Arial Unicode MS" w:hAnsi="Arial Unicode MS"/>
          <w:spacing w:val="-23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písemnostem</w:t>
      </w:r>
      <w:proofErr w:type="spellEnd"/>
      <w:r w:rsidRPr="00813D29">
        <w:rPr>
          <w:rFonts w:ascii="Arial Unicode MS" w:hAnsi="Arial Unicode MS"/>
          <w:spacing w:val="-20"/>
          <w:w w:val="95"/>
        </w:rPr>
        <w:t xml:space="preserve"> </w:t>
      </w:r>
      <w:r w:rsidRPr="00813D29">
        <w:rPr>
          <w:rFonts w:ascii="Arial Unicode MS" w:hAnsi="Arial Unicode MS"/>
          <w:spacing w:val="2"/>
          <w:w w:val="95"/>
        </w:rPr>
        <w:t>MK</w:t>
      </w:r>
      <w:r w:rsidRPr="00813D29">
        <w:rPr>
          <w:rFonts w:ascii="Arial Unicode MS" w:hAnsi="Arial Unicode MS"/>
          <w:spacing w:val="-28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v</w:t>
      </w:r>
      <w:r w:rsidRPr="00813D29">
        <w:rPr>
          <w:rFonts w:ascii="Arial Unicode MS" w:hAnsi="Arial Unicode MS"/>
          <w:spacing w:val="-21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oblasti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</w:rPr>
        <w:t>podpory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výzkumu</w:t>
      </w:r>
      <w:proofErr w:type="spellEnd"/>
      <w:r w:rsidRPr="00813D29">
        <w:rPr>
          <w:rFonts w:ascii="Arial Unicode MS" w:hAnsi="Arial Unicode MS"/>
        </w:rPr>
        <w:t xml:space="preserve"> a</w:t>
      </w:r>
      <w:r w:rsidRPr="00813D29">
        <w:rPr>
          <w:rFonts w:ascii="Arial Unicode MS" w:hAnsi="Arial Unicode MS"/>
          <w:spacing w:val="-21"/>
        </w:rPr>
        <w:t xml:space="preserve"> </w:t>
      </w:r>
      <w:proofErr w:type="spellStart"/>
      <w:r w:rsidRPr="00813D29">
        <w:rPr>
          <w:rFonts w:ascii="Arial Unicode MS" w:hAnsi="Arial Unicode MS"/>
        </w:rPr>
        <w:t>vývoje</w:t>
      </w:r>
      <w:proofErr w:type="spellEnd"/>
    </w:p>
    <w:p w:rsidR="0046496A" w:rsidRPr="00813D29" w:rsidRDefault="0046496A">
      <w:pPr>
        <w:pStyle w:val="Zkladntext"/>
        <w:spacing w:before="14"/>
        <w:rPr>
          <w:rFonts w:ascii="Arial Unicode MS"/>
          <w:sz w:val="37"/>
        </w:rPr>
      </w:pPr>
    </w:p>
    <w:p w:rsidR="0046496A" w:rsidRPr="00813D29" w:rsidRDefault="00813D29">
      <w:pPr>
        <w:ind w:left="4345" w:right="4382"/>
        <w:jc w:val="center"/>
        <w:rPr>
          <w:rFonts w:ascii="Palatino Linotype" w:hAnsi="Palatino Linotype"/>
          <w:b/>
        </w:rPr>
      </w:pPr>
      <w:r w:rsidRPr="00813D29">
        <w:rPr>
          <w:rFonts w:ascii="Palatino Linotype" w:hAnsi="Palatino Linotype"/>
          <w:b/>
          <w:w w:val="105"/>
        </w:rPr>
        <w:t>ČI. V.</w:t>
      </w:r>
    </w:p>
    <w:p w:rsidR="0046496A" w:rsidRPr="00813D29" w:rsidRDefault="0046496A">
      <w:pPr>
        <w:pStyle w:val="Zkladntext"/>
        <w:spacing w:before="10"/>
        <w:rPr>
          <w:rFonts w:ascii="Palatino Linotype"/>
          <w:b/>
          <w:sz w:val="30"/>
        </w:rPr>
      </w:pPr>
    </w:p>
    <w:p w:rsidR="0046496A" w:rsidRPr="00813D29" w:rsidRDefault="00813D29">
      <w:pPr>
        <w:ind w:left="120"/>
        <w:rPr>
          <w:rFonts w:ascii="Arial Unicode MS" w:hAnsi="Arial Unicode MS"/>
        </w:rPr>
      </w:pPr>
      <w:proofErr w:type="spellStart"/>
      <w:r w:rsidRPr="00813D29">
        <w:rPr>
          <w:rFonts w:ascii="Arial Unicode MS" w:hAnsi="Arial Unicode MS"/>
          <w:w w:val="95"/>
        </w:rPr>
        <w:t>Veškerá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další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ustanovení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smlouvy</w:t>
      </w:r>
      <w:proofErr w:type="spellEnd"/>
      <w:r w:rsidRPr="00813D29">
        <w:rPr>
          <w:rFonts w:ascii="Arial Unicode MS" w:hAnsi="Arial Unicode MS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zůstávají</w:t>
      </w:r>
      <w:proofErr w:type="spellEnd"/>
      <w:r w:rsidRPr="00813D29">
        <w:rPr>
          <w:rFonts w:ascii="Arial Unicode MS" w:hAnsi="Arial Unicode MS"/>
          <w:w w:val="95"/>
        </w:rPr>
        <w:t xml:space="preserve"> v </w:t>
      </w:r>
      <w:proofErr w:type="spellStart"/>
      <w:r w:rsidRPr="00813D29">
        <w:rPr>
          <w:rFonts w:ascii="Arial Unicode MS" w:hAnsi="Arial Unicode MS"/>
          <w:w w:val="95"/>
        </w:rPr>
        <w:t>platnosti</w:t>
      </w:r>
      <w:proofErr w:type="spellEnd"/>
      <w:r w:rsidRPr="00813D29">
        <w:rPr>
          <w:rFonts w:ascii="Arial Unicode MS" w:hAnsi="Arial Unicode MS"/>
          <w:w w:val="95"/>
        </w:rPr>
        <w:t>.</w:t>
      </w:r>
    </w:p>
    <w:p w:rsidR="0046496A" w:rsidRPr="00813D29" w:rsidRDefault="0046496A">
      <w:pPr>
        <w:pStyle w:val="Zkladntext"/>
        <w:spacing w:before="2"/>
        <w:rPr>
          <w:rFonts w:ascii="Arial Unicode MS"/>
          <w:sz w:val="36"/>
        </w:rPr>
      </w:pPr>
    </w:p>
    <w:p w:rsidR="0046496A" w:rsidRPr="00813D29" w:rsidRDefault="00813D29">
      <w:pPr>
        <w:ind w:left="4325" w:right="4382"/>
        <w:jc w:val="center"/>
        <w:rPr>
          <w:rFonts w:ascii="Palatino Linotype" w:hAnsi="Palatino Linotype"/>
          <w:b/>
        </w:rPr>
      </w:pPr>
      <w:r w:rsidRPr="00813D29">
        <w:rPr>
          <w:rFonts w:ascii="Palatino Linotype" w:hAnsi="Palatino Linotype"/>
          <w:b/>
          <w:w w:val="105"/>
        </w:rPr>
        <w:t>ČI. VI.</w:t>
      </w:r>
    </w:p>
    <w:p w:rsidR="0046496A" w:rsidRPr="00813D29" w:rsidRDefault="00813D29">
      <w:pPr>
        <w:spacing w:before="211" w:line="168" w:lineRule="auto"/>
        <w:ind w:left="123" w:right="108" w:firstLine="10"/>
        <w:jc w:val="both"/>
        <w:rPr>
          <w:rFonts w:ascii="Arial Unicode MS" w:hAnsi="Arial Unicode MS"/>
        </w:rPr>
      </w:pPr>
      <w:proofErr w:type="spellStart"/>
      <w:r w:rsidRPr="00813D29">
        <w:rPr>
          <w:rFonts w:ascii="Arial Unicode MS" w:hAnsi="Arial Unicode MS"/>
        </w:rPr>
        <w:t>Dodatek</w:t>
      </w:r>
      <w:proofErr w:type="spellEnd"/>
      <w:r w:rsidRPr="00813D29">
        <w:rPr>
          <w:rFonts w:ascii="Arial Unicode MS" w:hAnsi="Arial Unicode MS"/>
        </w:rPr>
        <w:t xml:space="preserve"> se </w:t>
      </w:r>
      <w:proofErr w:type="spellStart"/>
      <w:r w:rsidRPr="00813D29">
        <w:rPr>
          <w:rFonts w:ascii="Arial Unicode MS" w:hAnsi="Arial Unicode MS"/>
        </w:rPr>
        <w:t>vydává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proofErr w:type="gramStart"/>
      <w:r w:rsidRPr="00813D29">
        <w:rPr>
          <w:rFonts w:ascii="Arial Unicode MS" w:hAnsi="Arial Unicode MS"/>
        </w:rPr>
        <w:t>na</w:t>
      </w:r>
      <w:proofErr w:type="spellEnd"/>
      <w:proofErr w:type="gram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základě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žádosti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příjemce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Vysokého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učení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technického</w:t>
      </w:r>
      <w:proofErr w:type="spellEnd"/>
      <w:r w:rsidRPr="00813D29">
        <w:rPr>
          <w:rFonts w:ascii="Arial Unicode MS" w:hAnsi="Arial Unicode MS"/>
        </w:rPr>
        <w:t xml:space="preserve"> v </w:t>
      </w:r>
      <w:proofErr w:type="spellStart"/>
      <w:r w:rsidRPr="00813D29">
        <w:rPr>
          <w:rFonts w:ascii="Arial Unicode MS" w:hAnsi="Arial Unicode MS"/>
        </w:rPr>
        <w:t>Brně</w:t>
      </w:r>
      <w:proofErr w:type="spellEnd"/>
      <w:r w:rsidRPr="00813D29">
        <w:rPr>
          <w:rFonts w:ascii="Arial Unicode MS" w:hAnsi="Arial Unicode MS"/>
        </w:rPr>
        <w:t xml:space="preserve">, </w:t>
      </w:r>
      <w:proofErr w:type="spellStart"/>
      <w:r w:rsidRPr="00813D29">
        <w:rPr>
          <w:rFonts w:ascii="Arial Unicode MS" w:hAnsi="Arial Unicode MS"/>
        </w:rPr>
        <w:t>doručené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na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Odbor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výzkumu</w:t>
      </w:r>
      <w:proofErr w:type="spellEnd"/>
      <w:r w:rsidRPr="00813D29">
        <w:rPr>
          <w:rFonts w:ascii="Arial Unicode MS" w:hAnsi="Arial Unicode MS"/>
        </w:rPr>
        <w:t xml:space="preserve"> a </w:t>
      </w:r>
      <w:proofErr w:type="spellStart"/>
      <w:r w:rsidRPr="00813D29">
        <w:rPr>
          <w:rFonts w:ascii="Arial Unicode MS" w:hAnsi="Arial Unicode MS"/>
        </w:rPr>
        <w:t>vývoje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dne</w:t>
      </w:r>
      <w:proofErr w:type="spellEnd"/>
      <w:r w:rsidRPr="00813D29">
        <w:rPr>
          <w:rFonts w:ascii="Arial Unicode MS" w:hAnsi="Arial Unicode MS"/>
        </w:rPr>
        <w:t xml:space="preserve"> 27. 3. 2019. </w:t>
      </w:r>
      <w:proofErr w:type="spellStart"/>
      <w:r w:rsidRPr="00813D29">
        <w:rPr>
          <w:rFonts w:ascii="Arial Unicode MS" w:hAnsi="Arial Unicode MS"/>
        </w:rPr>
        <w:t>Tento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dodatek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ke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</w:rPr>
        <w:t>smlouvě</w:t>
      </w:r>
      <w:proofErr w:type="spellEnd"/>
      <w:r w:rsidRPr="00813D29">
        <w:rPr>
          <w:rFonts w:ascii="Arial Unicode MS" w:hAnsi="Arial Unicode MS"/>
        </w:rPr>
        <w:t xml:space="preserve"> je </w:t>
      </w:r>
      <w:proofErr w:type="spellStart"/>
      <w:r w:rsidRPr="00813D29">
        <w:rPr>
          <w:rFonts w:ascii="Arial Unicode MS" w:hAnsi="Arial Unicode MS"/>
        </w:rPr>
        <w:t>vyhotoven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</w:rPr>
        <w:t>ve</w:t>
      </w:r>
      <w:proofErr w:type="spellEnd"/>
      <w:r w:rsidRPr="00813D29">
        <w:rPr>
          <w:rFonts w:ascii="Arial Unicode MS" w:hAnsi="Arial Unicode MS"/>
          <w:spacing w:val="-3"/>
        </w:rPr>
        <w:t xml:space="preserve"> </w:t>
      </w:r>
      <w:proofErr w:type="spellStart"/>
      <w:r w:rsidRPr="00813D29">
        <w:rPr>
          <w:rFonts w:ascii="Arial Unicode MS" w:hAnsi="Arial Unicode MS"/>
        </w:rPr>
        <w:t>dvou</w:t>
      </w:r>
      <w:proofErr w:type="spellEnd"/>
      <w:r w:rsidRPr="00813D29">
        <w:rPr>
          <w:rFonts w:ascii="Arial Unicode MS" w:hAnsi="Arial Unicode MS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stejnopisech</w:t>
      </w:r>
      <w:proofErr w:type="spellEnd"/>
      <w:r w:rsidRPr="00813D29">
        <w:rPr>
          <w:rFonts w:ascii="Arial Unicode MS" w:hAnsi="Arial Unicode MS"/>
          <w:w w:val="95"/>
        </w:rPr>
        <w:t>,</w:t>
      </w:r>
      <w:r w:rsidRPr="00813D29">
        <w:rPr>
          <w:rFonts w:ascii="Arial Unicode MS" w:hAnsi="Arial Unicode MS"/>
          <w:spacing w:val="-26"/>
          <w:w w:val="95"/>
        </w:rPr>
        <w:t xml:space="preserve"> </w:t>
      </w:r>
      <w:r w:rsidRPr="00813D29">
        <w:rPr>
          <w:rFonts w:ascii="Arial Unicode MS" w:hAnsi="Arial Unicode MS"/>
          <w:w w:val="95"/>
        </w:rPr>
        <w:t>z</w:t>
      </w:r>
      <w:r w:rsidRPr="00813D29">
        <w:rPr>
          <w:rFonts w:ascii="Arial Unicode MS" w:hAnsi="Arial Unicode MS"/>
          <w:spacing w:val="-32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nichž</w:t>
      </w:r>
      <w:proofErr w:type="spellEnd"/>
      <w:r w:rsidRPr="00813D29">
        <w:rPr>
          <w:rFonts w:ascii="Arial Unicode MS" w:hAnsi="Arial Unicode MS"/>
          <w:spacing w:val="-32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  <w:w w:val="95"/>
        </w:rPr>
        <w:t>každý</w:t>
      </w:r>
      <w:proofErr w:type="spellEnd"/>
      <w:r w:rsidRPr="00813D29">
        <w:rPr>
          <w:rFonts w:ascii="Arial Unicode MS" w:hAnsi="Arial Unicode MS"/>
          <w:spacing w:val="-2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spacing w:val="-3"/>
          <w:w w:val="95"/>
        </w:rPr>
        <w:t>má</w:t>
      </w:r>
      <w:proofErr w:type="spellEnd"/>
      <w:r w:rsidRPr="00813D29">
        <w:rPr>
          <w:rFonts w:ascii="Arial Unicode MS" w:hAnsi="Arial Unicode MS"/>
          <w:spacing w:val="-2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platnost</w:t>
      </w:r>
      <w:proofErr w:type="spellEnd"/>
      <w:r w:rsidRPr="00813D29">
        <w:rPr>
          <w:rFonts w:ascii="Arial Unicode MS" w:hAnsi="Arial Unicode MS"/>
          <w:spacing w:val="-2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originálu</w:t>
      </w:r>
      <w:proofErr w:type="spellEnd"/>
      <w:r w:rsidRPr="00813D29">
        <w:rPr>
          <w:rFonts w:ascii="Arial Unicode MS" w:hAnsi="Arial Unicode MS"/>
          <w:w w:val="95"/>
        </w:rPr>
        <w:t>.</w:t>
      </w:r>
      <w:r w:rsidRPr="00813D29">
        <w:rPr>
          <w:rFonts w:ascii="Arial Unicode MS" w:hAnsi="Arial Unicode MS"/>
          <w:spacing w:val="-27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Každá</w:t>
      </w:r>
      <w:proofErr w:type="spellEnd"/>
      <w:r w:rsidRPr="00813D29">
        <w:rPr>
          <w:rFonts w:ascii="Arial Unicode MS" w:hAnsi="Arial Unicode MS"/>
          <w:spacing w:val="-32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ze</w:t>
      </w:r>
      <w:proofErr w:type="spellEnd"/>
      <w:r w:rsidRPr="00813D29">
        <w:rPr>
          <w:rFonts w:ascii="Arial Unicode MS" w:hAnsi="Arial Unicode MS"/>
          <w:spacing w:val="-31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smluvních</w:t>
      </w:r>
      <w:proofErr w:type="spellEnd"/>
      <w:r w:rsidRPr="00813D29">
        <w:rPr>
          <w:rFonts w:ascii="Arial Unicode MS" w:hAnsi="Arial Unicode MS"/>
          <w:spacing w:val="-32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stran</w:t>
      </w:r>
      <w:proofErr w:type="spellEnd"/>
      <w:r w:rsidRPr="00813D29">
        <w:rPr>
          <w:rFonts w:ascii="Arial Unicode MS" w:hAnsi="Arial Unicode MS"/>
          <w:spacing w:val="-32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obdrží</w:t>
      </w:r>
      <w:proofErr w:type="spellEnd"/>
      <w:r w:rsidRPr="00813D29">
        <w:rPr>
          <w:rFonts w:ascii="Arial Unicode MS" w:hAnsi="Arial Unicode MS"/>
          <w:spacing w:val="-32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spacing w:val="-4"/>
          <w:w w:val="95"/>
        </w:rPr>
        <w:t>po</w:t>
      </w:r>
      <w:proofErr w:type="spellEnd"/>
      <w:r w:rsidRPr="00813D29">
        <w:rPr>
          <w:rFonts w:ascii="Arial Unicode MS" w:hAnsi="Arial Unicode MS"/>
          <w:spacing w:val="-28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jednom</w:t>
      </w:r>
      <w:proofErr w:type="spellEnd"/>
      <w:r w:rsidRPr="00813D29">
        <w:rPr>
          <w:rFonts w:ascii="Arial Unicode MS" w:hAnsi="Arial Unicode MS"/>
          <w:spacing w:val="-31"/>
          <w:w w:val="95"/>
        </w:rPr>
        <w:t xml:space="preserve"> </w:t>
      </w:r>
      <w:proofErr w:type="spellStart"/>
      <w:r w:rsidRPr="00813D29">
        <w:rPr>
          <w:rFonts w:ascii="Arial Unicode MS" w:hAnsi="Arial Unicode MS"/>
          <w:w w:val="95"/>
        </w:rPr>
        <w:t>stejnopisu</w:t>
      </w:r>
      <w:proofErr w:type="spellEnd"/>
      <w:r w:rsidRPr="00813D29">
        <w:rPr>
          <w:rFonts w:ascii="Arial Unicode MS" w:hAnsi="Arial Unicode MS"/>
          <w:w w:val="95"/>
        </w:rPr>
        <w:t xml:space="preserve">. </w:t>
      </w:r>
      <w:proofErr w:type="spellStart"/>
      <w:r w:rsidRPr="00813D29">
        <w:rPr>
          <w:rFonts w:ascii="Arial Unicode MS" w:hAnsi="Arial Unicode MS"/>
        </w:rPr>
        <w:t>Dodatek</w:t>
      </w:r>
      <w:proofErr w:type="spellEnd"/>
      <w:r w:rsidRPr="00813D29">
        <w:rPr>
          <w:rFonts w:ascii="Arial Unicode MS" w:hAnsi="Arial Unicode MS"/>
          <w:spacing w:val="-22"/>
        </w:rPr>
        <w:t xml:space="preserve"> </w:t>
      </w:r>
      <w:proofErr w:type="spellStart"/>
      <w:r w:rsidRPr="00813D29">
        <w:rPr>
          <w:rFonts w:ascii="Arial Unicode MS" w:hAnsi="Arial Unicode MS"/>
        </w:rPr>
        <w:t>smlouvy</w:t>
      </w:r>
      <w:proofErr w:type="spellEnd"/>
      <w:r w:rsidRPr="00813D29">
        <w:rPr>
          <w:rFonts w:ascii="Arial Unicode MS" w:hAnsi="Arial Unicode MS"/>
          <w:spacing w:val="-22"/>
        </w:rPr>
        <w:t xml:space="preserve"> </w:t>
      </w:r>
      <w:proofErr w:type="spellStart"/>
      <w:r w:rsidRPr="00813D29">
        <w:rPr>
          <w:rFonts w:ascii="Arial Unicode MS" w:hAnsi="Arial Unicode MS"/>
        </w:rPr>
        <w:t>nabývá</w:t>
      </w:r>
      <w:proofErr w:type="spellEnd"/>
      <w:r w:rsidRPr="00813D29">
        <w:rPr>
          <w:rFonts w:ascii="Arial Unicode MS" w:hAnsi="Arial Unicode MS"/>
          <w:spacing w:val="-22"/>
        </w:rPr>
        <w:t xml:space="preserve"> </w:t>
      </w:r>
      <w:proofErr w:type="spellStart"/>
      <w:r w:rsidRPr="00813D29">
        <w:rPr>
          <w:rFonts w:ascii="Arial Unicode MS" w:hAnsi="Arial Unicode MS"/>
        </w:rPr>
        <w:t>platnosti</w:t>
      </w:r>
      <w:proofErr w:type="spellEnd"/>
      <w:r w:rsidRPr="00813D29">
        <w:rPr>
          <w:rFonts w:ascii="Arial Unicode MS" w:hAnsi="Arial Unicode MS"/>
          <w:spacing w:val="-15"/>
        </w:rPr>
        <w:t xml:space="preserve"> </w:t>
      </w:r>
      <w:proofErr w:type="spellStart"/>
      <w:r w:rsidRPr="00813D29">
        <w:rPr>
          <w:rFonts w:ascii="Arial Unicode MS" w:hAnsi="Arial Unicode MS"/>
        </w:rPr>
        <w:t>dnem</w:t>
      </w:r>
      <w:proofErr w:type="spellEnd"/>
      <w:r w:rsidRPr="00813D29">
        <w:rPr>
          <w:rFonts w:ascii="Arial Unicode MS" w:hAnsi="Arial Unicode MS"/>
          <w:spacing w:val="-23"/>
        </w:rPr>
        <w:t xml:space="preserve"> </w:t>
      </w:r>
      <w:proofErr w:type="spellStart"/>
      <w:r w:rsidRPr="00813D29">
        <w:rPr>
          <w:rFonts w:ascii="Arial Unicode MS" w:hAnsi="Arial Unicode MS"/>
        </w:rPr>
        <w:t>podpisu</w:t>
      </w:r>
      <w:proofErr w:type="spellEnd"/>
      <w:r w:rsidRPr="00813D29">
        <w:rPr>
          <w:rFonts w:ascii="Arial Unicode MS" w:hAnsi="Arial Unicode MS"/>
          <w:spacing w:val="-19"/>
        </w:rPr>
        <w:t xml:space="preserve"> </w:t>
      </w:r>
      <w:proofErr w:type="spellStart"/>
      <w:r w:rsidRPr="00813D29">
        <w:rPr>
          <w:rFonts w:ascii="Arial Unicode MS" w:hAnsi="Arial Unicode MS"/>
        </w:rPr>
        <w:t>poslední</w:t>
      </w:r>
      <w:proofErr w:type="spellEnd"/>
      <w:r w:rsidRPr="00813D29">
        <w:rPr>
          <w:rFonts w:ascii="Arial Unicode MS" w:hAnsi="Arial Unicode MS"/>
          <w:spacing w:val="-15"/>
        </w:rPr>
        <w:t xml:space="preserve"> </w:t>
      </w:r>
      <w:proofErr w:type="spellStart"/>
      <w:r w:rsidRPr="00813D29">
        <w:rPr>
          <w:rFonts w:ascii="Arial Unicode MS" w:hAnsi="Arial Unicode MS"/>
        </w:rPr>
        <w:t>ze</w:t>
      </w:r>
      <w:proofErr w:type="spellEnd"/>
      <w:r w:rsidRPr="00813D29">
        <w:rPr>
          <w:rFonts w:ascii="Arial Unicode MS" w:hAnsi="Arial Unicode MS"/>
          <w:spacing w:val="-19"/>
        </w:rPr>
        <w:t xml:space="preserve"> </w:t>
      </w:r>
      <w:proofErr w:type="spellStart"/>
      <w:r w:rsidRPr="00813D29">
        <w:rPr>
          <w:rFonts w:ascii="Arial Unicode MS" w:hAnsi="Arial Unicode MS"/>
        </w:rPr>
        <w:t>smluvních</w:t>
      </w:r>
      <w:proofErr w:type="spellEnd"/>
      <w:r w:rsidRPr="00813D29">
        <w:rPr>
          <w:rFonts w:ascii="Arial Unicode MS" w:hAnsi="Arial Unicode MS"/>
          <w:spacing w:val="-29"/>
        </w:rPr>
        <w:t xml:space="preserve"> </w:t>
      </w:r>
      <w:proofErr w:type="spellStart"/>
      <w:r w:rsidRPr="00813D29">
        <w:rPr>
          <w:rFonts w:ascii="Arial Unicode MS" w:hAnsi="Arial Unicode MS"/>
        </w:rPr>
        <w:t>stran</w:t>
      </w:r>
      <w:proofErr w:type="spellEnd"/>
      <w:r w:rsidRPr="00813D29">
        <w:rPr>
          <w:rFonts w:ascii="Arial Unicode MS" w:hAnsi="Arial Unicode MS"/>
        </w:rPr>
        <w:t>.</w:t>
      </w:r>
    </w:p>
    <w:p w:rsidR="0046496A" w:rsidRPr="00813D29" w:rsidRDefault="00813D29">
      <w:pPr>
        <w:tabs>
          <w:tab w:val="left" w:pos="1649"/>
        </w:tabs>
        <w:spacing w:before="160"/>
        <w:ind w:left="120"/>
        <w:jc w:val="both"/>
        <w:rPr>
          <w:rFonts w:ascii="Arial Unicode MS"/>
        </w:rPr>
      </w:pPr>
      <w:r w:rsidRPr="00813D29">
        <w:rPr>
          <w:rFonts w:ascii="Arial Unicode MS"/>
        </w:rPr>
        <w:t>V</w:t>
      </w:r>
      <w:r w:rsidRPr="00813D29">
        <w:rPr>
          <w:rFonts w:ascii="Arial Unicode MS"/>
          <w:spacing w:val="-21"/>
        </w:rPr>
        <w:t xml:space="preserve"> </w:t>
      </w:r>
      <w:proofErr w:type="spellStart"/>
      <w:r w:rsidRPr="00813D29">
        <w:rPr>
          <w:rFonts w:ascii="Arial Unicode MS"/>
        </w:rPr>
        <w:t>Praze</w:t>
      </w:r>
      <w:proofErr w:type="spellEnd"/>
      <w:r w:rsidRPr="00813D29">
        <w:rPr>
          <w:rFonts w:ascii="Arial Unicode MS"/>
        </w:rPr>
        <w:tab/>
      </w:r>
      <w:proofErr w:type="spellStart"/>
      <w:r w:rsidRPr="00813D29">
        <w:rPr>
          <w:rFonts w:ascii="Arial Unicode MS"/>
        </w:rPr>
        <w:t>dne</w:t>
      </w:r>
      <w:proofErr w:type="spellEnd"/>
      <w:r w:rsidRPr="00813D29">
        <w:rPr>
          <w:rFonts w:ascii="Arial Unicode MS"/>
          <w:spacing w:val="-9"/>
        </w:rPr>
        <w:t xml:space="preserve"> </w:t>
      </w:r>
      <w:r w:rsidRPr="00813D29">
        <w:rPr>
          <w:rFonts w:ascii="Arial Unicode MS"/>
        </w:rPr>
        <w:t>18.4.2019</w:t>
      </w:r>
    </w:p>
    <w:p w:rsidR="0046496A" w:rsidRPr="00813D29" w:rsidRDefault="0046496A">
      <w:pPr>
        <w:pStyle w:val="Zkladntext"/>
        <w:rPr>
          <w:rFonts w:ascii="Arial Unicode MS"/>
          <w:sz w:val="30"/>
        </w:rPr>
      </w:pPr>
    </w:p>
    <w:p w:rsidR="0046496A" w:rsidRPr="00813D29" w:rsidRDefault="0046496A">
      <w:pPr>
        <w:pStyle w:val="Zkladntext"/>
        <w:spacing w:before="2"/>
        <w:rPr>
          <w:rFonts w:ascii="Arial Unicode MS"/>
          <w:sz w:val="41"/>
        </w:rPr>
      </w:pPr>
    </w:p>
    <w:p w:rsidR="0046496A" w:rsidRPr="00813D29" w:rsidRDefault="00813D29">
      <w:pPr>
        <w:ind w:right="2358"/>
        <w:jc w:val="right"/>
        <w:rPr>
          <w:rFonts w:ascii="Arial Unicode MS" w:hAnsi="Arial Unicode MS"/>
        </w:rPr>
      </w:pPr>
      <w:proofErr w:type="spellStart"/>
      <w:proofErr w:type="gramStart"/>
      <w:r w:rsidRPr="00813D29">
        <w:rPr>
          <w:rFonts w:ascii="Arial Unicode MS" w:hAnsi="Arial Unicode MS"/>
          <w:w w:val="90"/>
        </w:rPr>
        <w:t>příjemce</w:t>
      </w:r>
      <w:proofErr w:type="spellEnd"/>
      <w:proofErr w:type="gramEnd"/>
    </w:p>
    <w:sectPr w:rsidR="0046496A" w:rsidRPr="00813D29">
      <w:pgSz w:w="11520" w:h="16490"/>
      <w:pgMar w:top="800" w:right="6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E2F"/>
    <w:multiLevelType w:val="hybridMultilevel"/>
    <w:tmpl w:val="2AF2074A"/>
    <w:lvl w:ilvl="0" w:tplc="EF5655A4">
      <w:numFmt w:val="bullet"/>
      <w:lvlText w:val="-"/>
      <w:lvlJc w:val="left"/>
      <w:pPr>
        <w:ind w:left="464" w:hanging="232"/>
      </w:pPr>
      <w:rPr>
        <w:rFonts w:ascii="Times New Roman" w:eastAsia="Times New Roman" w:hAnsi="Times New Roman" w:cs="Times New Roman" w:hint="default"/>
        <w:color w:val="7E7E80"/>
        <w:w w:val="105"/>
        <w:sz w:val="21"/>
        <w:szCs w:val="21"/>
      </w:rPr>
    </w:lvl>
    <w:lvl w:ilvl="1" w:tplc="0088CE82">
      <w:start w:val="1"/>
      <w:numFmt w:val="decimal"/>
      <w:lvlText w:val="%2."/>
      <w:lvlJc w:val="left"/>
      <w:pPr>
        <w:ind w:left="835" w:hanging="255"/>
        <w:jc w:val="left"/>
      </w:pPr>
      <w:rPr>
        <w:rFonts w:ascii="Palatino Linotype" w:eastAsia="Palatino Linotype" w:hAnsi="Palatino Linotype" w:cs="Palatino Linotype" w:hint="default"/>
        <w:b/>
        <w:bCs/>
        <w:color w:val="5B5E60"/>
        <w:spacing w:val="0"/>
        <w:w w:val="88"/>
        <w:sz w:val="22"/>
        <w:szCs w:val="22"/>
      </w:rPr>
    </w:lvl>
    <w:lvl w:ilvl="2" w:tplc="CD5E1DE0">
      <w:numFmt w:val="bullet"/>
      <w:lvlText w:val="•"/>
      <w:lvlJc w:val="left"/>
      <w:pPr>
        <w:ind w:left="2480" w:hanging="255"/>
      </w:pPr>
      <w:rPr>
        <w:rFonts w:hint="default"/>
      </w:rPr>
    </w:lvl>
    <w:lvl w:ilvl="3" w:tplc="6D6C563C">
      <w:numFmt w:val="bullet"/>
      <w:lvlText w:val="•"/>
      <w:lvlJc w:val="left"/>
      <w:pPr>
        <w:ind w:left="3415" w:hanging="255"/>
      </w:pPr>
      <w:rPr>
        <w:rFonts w:hint="default"/>
      </w:rPr>
    </w:lvl>
    <w:lvl w:ilvl="4" w:tplc="B1049AB8">
      <w:numFmt w:val="bullet"/>
      <w:lvlText w:val="•"/>
      <w:lvlJc w:val="left"/>
      <w:pPr>
        <w:ind w:left="4350" w:hanging="255"/>
      </w:pPr>
      <w:rPr>
        <w:rFonts w:hint="default"/>
      </w:rPr>
    </w:lvl>
    <w:lvl w:ilvl="5" w:tplc="17A8FBCC">
      <w:numFmt w:val="bullet"/>
      <w:lvlText w:val="•"/>
      <w:lvlJc w:val="left"/>
      <w:pPr>
        <w:ind w:left="5285" w:hanging="255"/>
      </w:pPr>
      <w:rPr>
        <w:rFonts w:hint="default"/>
      </w:rPr>
    </w:lvl>
    <w:lvl w:ilvl="6" w:tplc="5DF29AE8">
      <w:numFmt w:val="bullet"/>
      <w:lvlText w:val="•"/>
      <w:lvlJc w:val="left"/>
      <w:pPr>
        <w:ind w:left="6220" w:hanging="255"/>
      </w:pPr>
      <w:rPr>
        <w:rFonts w:hint="default"/>
      </w:rPr>
    </w:lvl>
    <w:lvl w:ilvl="7" w:tplc="3CBED01A">
      <w:numFmt w:val="bullet"/>
      <w:lvlText w:val="•"/>
      <w:lvlJc w:val="left"/>
      <w:pPr>
        <w:ind w:left="7155" w:hanging="255"/>
      </w:pPr>
      <w:rPr>
        <w:rFonts w:hint="default"/>
      </w:rPr>
    </w:lvl>
    <w:lvl w:ilvl="8" w:tplc="1DBAE330">
      <w:numFmt w:val="bullet"/>
      <w:lvlText w:val="•"/>
      <w:lvlJc w:val="left"/>
      <w:pPr>
        <w:ind w:left="8090" w:hanging="255"/>
      </w:pPr>
      <w:rPr>
        <w:rFonts w:hint="default"/>
      </w:rPr>
    </w:lvl>
  </w:abstractNum>
  <w:abstractNum w:abstractNumId="1" w15:restartNumberingAfterBreak="0">
    <w:nsid w:val="19D65217"/>
    <w:multiLevelType w:val="hybridMultilevel"/>
    <w:tmpl w:val="0928818A"/>
    <w:lvl w:ilvl="0" w:tplc="E984F94E">
      <w:numFmt w:val="bullet"/>
      <w:lvlText w:val="•"/>
      <w:lvlJc w:val="left"/>
      <w:pPr>
        <w:ind w:left="820" w:hanging="351"/>
      </w:pPr>
      <w:rPr>
        <w:rFonts w:ascii="Arial Unicode MS" w:eastAsia="Arial Unicode MS" w:hAnsi="Arial Unicode MS" w:cs="Arial Unicode MS" w:hint="default"/>
        <w:color w:val="4D4D4E"/>
        <w:w w:val="115"/>
        <w:position w:val="1"/>
        <w:sz w:val="22"/>
        <w:szCs w:val="22"/>
      </w:rPr>
    </w:lvl>
    <w:lvl w:ilvl="1" w:tplc="DD2210D0">
      <w:numFmt w:val="bullet"/>
      <w:lvlText w:val="•"/>
      <w:lvlJc w:val="left"/>
      <w:pPr>
        <w:ind w:left="1237" w:hanging="356"/>
      </w:pPr>
      <w:rPr>
        <w:rFonts w:ascii="Arial Unicode MS" w:eastAsia="Arial Unicode MS" w:hAnsi="Arial Unicode MS" w:cs="Arial Unicode MS" w:hint="default"/>
        <w:color w:val="4B4B4E"/>
        <w:w w:val="115"/>
        <w:position w:val="1"/>
        <w:sz w:val="22"/>
        <w:szCs w:val="22"/>
      </w:rPr>
    </w:lvl>
    <w:lvl w:ilvl="2" w:tplc="625E056C">
      <w:numFmt w:val="bullet"/>
      <w:lvlText w:val="•"/>
      <w:lvlJc w:val="left"/>
      <w:pPr>
        <w:ind w:left="2166" w:hanging="356"/>
      </w:pPr>
      <w:rPr>
        <w:rFonts w:hint="default"/>
      </w:rPr>
    </w:lvl>
    <w:lvl w:ilvl="3" w:tplc="3AB214DE">
      <w:numFmt w:val="bullet"/>
      <w:lvlText w:val="•"/>
      <w:lvlJc w:val="left"/>
      <w:pPr>
        <w:ind w:left="3093" w:hanging="356"/>
      </w:pPr>
      <w:rPr>
        <w:rFonts w:hint="default"/>
      </w:rPr>
    </w:lvl>
    <w:lvl w:ilvl="4" w:tplc="E7D09C62">
      <w:numFmt w:val="bullet"/>
      <w:lvlText w:val="•"/>
      <w:lvlJc w:val="left"/>
      <w:pPr>
        <w:ind w:left="4020" w:hanging="356"/>
      </w:pPr>
      <w:rPr>
        <w:rFonts w:hint="default"/>
      </w:rPr>
    </w:lvl>
    <w:lvl w:ilvl="5" w:tplc="E716FDC8">
      <w:numFmt w:val="bullet"/>
      <w:lvlText w:val="•"/>
      <w:lvlJc w:val="left"/>
      <w:pPr>
        <w:ind w:left="4946" w:hanging="356"/>
      </w:pPr>
      <w:rPr>
        <w:rFonts w:hint="default"/>
      </w:rPr>
    </w:lvl>
    <w:lvl w:ilvl="6" w:tplc="9A923814">
      <w:numFmt w:val="bullet"/>
      <w:lvlText w:val="•"/>
      <w:lvlJc w:val="left"/>
      <w:pPr>
        <w:ind w:left="5873" w:hanging="356"/>
      </w:pPr>
      <w:rPr>
        <w:rFonts w:hint="default"/>
      </w:rPr>
    </w:lvl>
    <w:lvl w:ilvl="7" w:tplc="D97029D8">
      <w:numFmt w:val="bullet"/>
      <w:lvlText w:val="•"/>
      <w:lvlJc w:val="left"/>
      <w:pPr>
        <w:ind w:left="6800" w:hanging="356"/>
      </w:pPr>
      <w:rPr>
        <w:rFonts w:hint="default"/>
      </w:rPr>
    </w:lvl>
    <w:lvl w:ilvl="8" w:tplc="8F7AC094">
      <w:numFmt w:val="bullet"/>
      <w:lvlText w:val="•"/>
      <w:lvlJc w:val="left"/>
      <w:pPr>
        <w:ind w:left="7726" w:hanging="356"/>
      </w:pPr>
      <w:rPr>
        <w:rFonts w:hint="default"/>
      </w:rPr>
    </w:lvl>
  </w:abstractNum>
  <w:abstractNum w:abstractNumId="2" w15:restartNumberingAfterBreak="0">
    <w:nsid w:val="335A3E3B"/>
    <w:multiLevelType w:val="hybridMultilevel"/>
    <w:tmpl w:val="2696C270"/>
    <w:lvl w:ilvl="0" w:tplc="D548E6A6">
      <w:start w:val="1"/>
      <w:numFmt w:val="decimal"/>
      <w:lvlText w:val="%1."/>
      <w:lvlJc w:val="left"/>
      <w:pPr>
        <w:ind w:left="801" w:hanging="354"/>
        <w:jc w:val="left"/>
      </w:pPr>
      <w:rPr>
        <w:rFonts w:hint="default"/>
        <w:w w:val="100"/>
      </w:rPr>
    </w:lvl>
    <w:lvl w:ilvl="1" w:tplc="EBA26B24">
      <w:numFmt w:val="bullet"/>
      <w:lvlText w:val="•"/>
      <w:lvlJc w:val="left"/>
      <w:pPr>
        <w:ind w:left="1716" w:hanging="354"/>
      </w:pPr>
      <w:rPr>
        <w:rFonts w:hint="default"/>
      </w:rPr>
    </w:lvl>
    <w:lvl w:ilvl="2" w:tplc="A9968902">
      <w:numFmt w:val="bullet"/>
      <w:lvlText w:val="•"/>
      <w:lvlJc w:val="left"/>
      <w:pPr>
        <w:ind w:left="2632" w:hanging="354"/>
      </w:pPr>
      <w:rPr>
        <w:rFonts w:hint="default"/>
      </w:rPr>
    </w:lvl>
    <w:lvl w:ilvl="3" w:tplc="A21CBB54">
      <w:numFmt w:val="bullet"/>
      <w:lvlText w:val="•"/>
      <w:lvlJc w:val="left"/>
      <w:pPr>
        <w:ind w:left="3548" w:hanging="354"/>
      </w:pPr>
      <w:rPr>
        <w:rFonts w:hint="default"/>
      </w:rPr>
    </w:lvl>
    <w:lvl w:ilvl="4" w:tplc="3196A6C2">
      <w:numFmt w:val="bullet"/>
      <w:lvlText w:val="•"/>
      <w:lvlJc w:val="left"/>
      <w:pPr>
        <w:ind w:left="4464" w:hanging="354"/>
      </w:pPr>
      <w:rPr>
        <w:rFonts w:hint="default"/>
      </w:rPr>
    </w:lvl>
    <w:lvl w:ilvl="5" w:tplc="EF60B676">
      <w:numFmt w:val="bullet"/>
      <w:lvlText w:val="•"/>
      <w:lvlJc w:val="left"/>
      <w:pPr>
        <w:ind w:left="5380" w:hanging="354"/>
      </w:pPr>
      <w:rPr>
        <w:rFonts w:hint="default"/>
      </w:rPr>
    </w:lvl>
    <w:lvl w:ilvl="6" w:tplc="519063F2">
      <w:numFmt w:val="bullet"/>
      <w:lvlText w:val="•"/>
      <w:lvlJc w:val="left"/>
      <w:pPr>
        <w:ind w:left="6296" w:hanging="354"/>
      </w:pPr>
      <w:rPr>
        <w:rFonts w:hint="default"/>
      </w:rPr>
    </w:lvl>
    <w:lvl w:ilvl="7" w:tplc="9EE68934">
      <w:numFmt w:val="bullet"/>
      <w:lvlText w:val="•"/>
      <w:lvlJc w:val="left"/>
      <w:pPr>
        <w:ind w:left="7212" w:hanging="354"/>
      </w:pPr>
      <w:rPr>
        <w:rFonts w:hint="default"/>
      </w:rPr>
    </w:lvl>
    <w:lvl w:ilvl="8" w:tplc="3514A940">
      <w:numFmt w:val="bullet"/>
      <w:lvlText w:val="•"/>
      <w:lvlJc w:val="left"/>
      <w:pPr>
        <w:ind w:left="8128" w:hanging="354"/>
      </w:pPr>
      <w:rPr>
        <w:rFonts w:hint="default"/>
      </w:rPr>
    </w:lvl>
  </w:abstractNum>
  <w:abstractNum w:abstractNumId="3" w15:restartNumberingAfterBreak="0">
    <w:nsid w:val="474C7B9D"/>
    <w:multiLevelType w:val="hybridMultilevel"/>
    <w:tmpl w:val="1892F90A"/>
    <w:lvl w:ilvl="0" w:tplc="C136B4BC">
      <w:start w:val="1"/>
      <w:numFmt w:val="decimal"/>
      <w:lvlText w:val="%1."/>
      <w:lvlJc w:val="left"/>
      <w:pPr>
        <w:ind w:left="836" w:hanging="257"/>
        <w:jc w:val="left"/>
      </w:pPr>
      <w:rPr>
        <w:rFonts w:hint="default"/>
        <w:b/>
        <w:bCs/>
        <w:spacing w:val="0"/>
        <w:w w:val="73"/>
      </w:rPr>
    </w:lvl>
    <w:lvl w:ilvl="1" w:tplc="33DE53E2">
      <w:numFmt w:val="bullet"/>
      <w:lvlText w:val="•"/>
      <w:lvlJc w:val="left"/>
      <w:pPr>
        <w:ind w:left="1732" w:hanging="257"/>
      </w:pPr>
      <w:rPr>
        <w:rFonts w:hint="default"/>
      </w:rPr>
    </w:lvl>
    <w:lvl w:ilvl="2" w:tplc="7444BFC4">
      <w:numFmt w:val="bullet"/>
      <w:lvlText w:val="•"/>
      <w:lvlJc w:val="left"/>
      <w:pPr>
        <w:ind w:left="2624" w:hanging="257"/>
      </w:pPr>
      <w:rPr>
        <w:rFonts w:hint="default"/>
      </w:rPr>
    </w:lvl>
    <w:lvl w:ilvl="3" w:tplc="4EBCE9FA">
      <w:numFmt w:val="bullet"/>
      <w:lvlText w:val="•"/>
      <w:lvlJc w:val="left"/>
      <w:pPr>
        <w:ind w:left="3516" w:hanging="257"/>
      </w:pPr>
      <w:rPr>
        <w:rFonts w:hint="default"/>
      </w:rPr>
    </w:lvl>
    <w:lvl w:ilvl="4" w:tplc="99C0E3C0">
      <w:numFmt w:val="bullet"/>
      <w:lvlText w:val="•"/>
      <w:lvlJc w:val="left"/>
      <w:pPr>
        <w:ind w:left="4408" w:hanging="257"/>
      </w:pPr>
      <w:rPr>
        <w:rFonts w:hint="default"/>
      </w:rPr>
    </w:lvl>
    <w:lvl w:ilvl="5" w:tplc="FE9EBDBE">
      <w:numFmt w:val="bullet"/>
      <w:lvlText w:val="•"/>
      <w:lvlJc w:val="left"/>
      <w:pPr>
        <w:ind w:left="5301" w:hanging="257"/>
      </w:pPr>
      <w:rPr>
        <w:rFonts w:hint="default"/>
      </w:rPr>
    </w:lvl>
    <w:lvl w:ilvl="6" w:tplc="992227B2">
      <w:numFmt w:val="bullet"/>
      <w:lvlText w:val="•"/>
      <w:lvlJc w:val="left"/>
      <w:pPr>
        <w:ind w:left="6193" w:hanging="257"/>
      </w:pPr>
      <w:rPr>
        <w:rFonts w:hint="default"/>
      </w:rPr>
    </w:lvl>
    <w:lvl w:ilvl="7" w:tplc="5FE66FA6">
      <w:numFmt w:val="bullet"/>
      <w:lvlText w:val="•"/>
      <w:lvlJc w:val="left"/>
      <w:pPr>
        <w:ind w:left="7085" w:hanging="257"/>
      </w:pPr>
      <w:rPr>
        <w:rFonts w:hint="default"/>
      </w:rPr>
    </w:lvl>
    <w:lvl w:ilvl="8" w:tplc="94227834">
      <w:numFmt w:val="bullet"/>
      <w:lvlText w:val="•"/>
      <w:lvlJc w:val="left"/>
      <w:pPr>
        <w:ind w:left="7977" w:hanging="25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6496A"/>
    <w:rsid w:val="0046496A"/>
    <w:rsid w:val="008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9567C19-D3CA-4B33-B4EB-92F9469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20" w:hanging="3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low.cz/nastrojeknihovnacz-0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flow.cz/nastrojeknihovnacz-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hyperlink" Target="http://sdruk.mlp.cz/sdruk/odbor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Svatošová Helena</cp:lastModifiedBy>
  <cp:revision>2</cp:revision>
  <dcterms:created xsi:type="dcterms:W3CDTF">2019-05-21T11:57:00Z</dcterms:created>
  <dcterms:modified xsi:type="dcterms:W3CDTF">2019-05-21T11:58:00Z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2019-05-21T00:00:00Z</vt:filetime>
  </property>
</Properties>
</file>