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9A0A7" w14:textId="1E384AA8" w:rsidR="008123D0" w:rsidRPr="00E04793" w:rsidRDefault="008123D0" w:rsidP="008123D0">
      <w:pPr>
        <w:tabs>
          <w:tab w:val="center" w:pos="4820"/>
          <w:tab w:val="right" w:pos="9639"/>
        </w:tabs>
        <w:rPr>
          <w:smallCaps/>
          <w:sz w:val="18"/>
          <w:szCs w:val="18"/>
        </w:rPr>
      </w:pPr>
      <w:r w:rsidRPr="001D175D">
        <w:rPr>
          <w:smallCaps/>
          <w:sz w:val="18"/>
          <w:szCs w:val="18"/>
        </w:rPr>
        <w:tab/>
      </w:r>
      <w:r w:rsidR="000D387C" w:rsidRPr="006D0FEC">
        <w:rPr>
          <w:smallCaps/>
          <w:sz w:val="18"/>
          <w:szCs w:val="18"/>
        </w:rPr>
        <w:t>P</w:t>
      </w:r>
      <w:r w:rsidRPr="006D0FEC">
        <w:rPr>
          <w:smallCaps/>
          <w:sz w:val="18"/>
          <w:szCs w:val="18"/>
        </w:rPr>
        <w:t>rojekt</w:t>
      </w:r>
      <w:r w:rsidR="000D387C" w:rsidRPr="006D0FEC">
        <w:rPr>
          <w:smallCaps/>
          <w:sz w:val="18"/>
          <w:szCs w:val="18"/>
        </w:rPr>
        <w:t xml:space="preserve"> č.</w:t>
      </w:r>
      <w:r w:rsidRPr="006D0FEC">
        <w:rPr>
          <w:smallCaps/>
          <w:sz w:val="18"/>
          <w:szCs w:val="18"/>
        </w:rPr>
        <w:t xml:space="preserve">: </w:t>
      </w:r>
      <w:r w:rsidR="00640623" w:rsidRPr="00640623">
        <w:rPr>
          <w:b/>
          <w:smallCaps/>
          <w:sz w:val="18"/>
          <w:szCs w:val="18"/>
        </w:rPr>
        <w:t>18-04393S</w:t>
      </w:r>
      <w:r w:rsidRPr="001D175D">
        <w:rPr>
          <w:smallCaps/>
          <w:sz w:val="18"/>
          <w:szCs w:val="18"/>
        </w:rPr>
        <w:tab/>
      </w:r>
    </w:p>
    <w:p w14:paraId="0B34FE0D" w14:textId="5CC37BE7" w:rsidR="00F36E53" w:rsidRPr="006D0FEC" w:rsidRDefault="00F36E53" w:rsidP="0063008D">
      <w:pPr>
        <w:pStyle w:val="Nzev"/>
        <w:pBdr>
          <w:left w:val="none" w:sz="0" w:space="0" w:color="auto"/>
          <w:bottom w:val="double" w:sz="4" w:space="7" w:color="auto"/>
          <w:right w:val="none" w:sz="0" w:space="0" w:color="auto"/>
        </w:pBdr>
        <w:spacing w:before="360"/>
      </w:pPr>
      <w:r w:rsidRPr="006D0FEC">
        <w:t xml:space="preserve">Dodatek č. </w:t>
      </w:r>
      <w:r w:rsidR="00640623">
        <w:t>1</w:t>
      </w:r>
    </w:p>
    <w:p w14:paraId="44B169FD" w14:textId="2693B289" w:rsidR="00305DD1" w:rsidRPr="006D0FEC" w:rsidRDefault="00F36E53" w:rsidP="0063008D">
      <w:pPr>
        <w:pStyle w:val="Nzev"/>
        <w:pBdr>
          <w:left w:val="none" w:sz="0" w:space="0" w:color="auto"/>
          <w:bottom w:val="double" w:sz="4" w:space="7" w:color="auto"/>
          <w:right w:val="none" w:sz="0" w:space="0" w:color="auto"/>
        </w:pBdr>
        <w:spacing w:before="360"/>
      </w:pPr>
      <w:r w:rsidRPr="006D0FEC">
        <w:t xml:space="preserve">ke </w:t>
      </w:r>
      <w:r w:rsidR="004C1459" w:rsidRPr="006D0FEC">
        <w:t>Smlouv</w:t>
      </w:r>
      <w:r w:rsidRPr="006D0FEC">
        <w:t>ě</w:t>
      </w:r>
      <w:r w:rsidR="004C1459" w:rsidRPr="006D0FEC">
        <w:t xml:space="preserve"> o účasti</w:t>
      </w:r>
    </w:p>
    <w:p w14:paraId="53252EF6" w14:textId="37DE6174" w:rsidR="00292F7E" w:rsidRPr="006D0FEC" w:rsidRDefault="004C1459" w:rsidP="0063008D">
      <w:pPr>
        <w:pStyle w:val="Nzev"/>
        <w:pBdr>
          <w:left w:val="none" w:sz="0" w:space="0" w:color="auto"/>
          <w:bottom w:val="double" w:sz="4" w:space="7" w:color="auto"/>
          <w:right w:val="none" w:sz="0" w:space="0" w:color="auto"/>
        </w:pBdr>
        <w:spacing w:before="360"/>
      </w:pPr>
      <w:r w:rsidRPr="006D0FEC">
        <w:t xml:space="preserve">na řešení </w:t>
      </w:r>
      <w:r w:rsidR="00305DD1" w:rsidRPr="006D0FEC">
        <w:t xml:space="preserve">grantového </w:t>
      </w:r>
      <w:r w:rsidRPr="006D0FEC">
        <w:t>projektu</w:t>
      </w:r>
    </w:p>
    <w:p w14:paraId="54877CCA" w14:textId="207C986B" w:rsidR="00292F7E" w:rsidRDefault="00410120" w:rsidP="00563A26">
      <w:pPr>
        <w:pStyle w:val="Podtitul"/>
        <w:pBdr>
          <w:top w:val="double" w:sz="4" w:space="10" w:color="auto"/>
          <w:bottom w:val="double" w:sz="4" w:space="7" w:color="auto"/>
        </w:pBdr>
        <w:spacing w:line="360" w:lineRule="auto"/>
      </w:pPr>
      <w:r w:rsidRPr="006D0FEC">
        <w:t xml:space="preserve">mezi příjemcem a dalším účastníkem </w:t>
      </w:r>
      <w:r w:rsidR="00B52220" w:rsidRPr="006D0FEC">
        <w:t xml:space="preserve">grantového </w:t>
      </w:r>
      <w:r w:rsidR="00E84E85" w:rsidRPr="006D0FEC">
        <w:t>projektu</w:t>
      </w:r>
      <w:r w:rsidR="00370CEC" w:rsidRPr="006D0FEC">
        <w:br/>
      </w:r>
      <w:r w:rsidR="00E722C9" w:rsidRPr="006D0FEC">
        <w:t>„</w:t>
      </w:r>
      <w:r w:rsidR="00640623" w:rsidRPr="00640623">
        <w:t>Experimentální transplantace buněk retinálního pigmentového epitelu na modelu velkého zvířete</w:t>
      </w:r>
      <w:r w:rsidR="00E722C9" w:rsidRPr="006D0FEC">
        <w:t>“</w:t>
      </w:r>
    </w:p>
    <w:p w14:paraId="6CCB4106" w14:textId="77777777" w:rsidR="006F05F7" w:rsidRDefault="006F05F7" w:rsidP="00120D2B"/>
    <w:p w14:paraId="4C8A75BF" w14:textId="77777777" w:rsidR="006F05F7" w:rsidRDefault="006F05F7" w:rsidP="00120D2B">
      <w:r w:rsidRPr="006F05F7">
        <w:t xml:space="preserve">Níže uvedeného dne, měsíce a roku uzavřely </w:t>
      </w:r>
      <w:r w:rsidR="000C783B">
        <w:t>S</w:t>
      </w:r>
      <w:r w:rsidRPr="006F05F7">
        <w:t>mluvní strany</w:t>
      </w:r>
    </w:p>
    <w:p w14:paraId="76D3EFE2" w14:textId="77777777" w:rsidR="00B6458D" w:rsidRDefault="00B6458D" w:rsidP="00120D2B"/>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7E68E6" w14:paraId="066E0FAC" w14:textId="77777777" w:rsidTr="007E68E6">
        <w:trPr>
          <w:trHeight w:val="20"/>
        </w:trPr>
        <w:tc>
          <w:tcPr>
            <w:tcW w:w="4819" w:type="dxa"/>
          </w:tcPr>
          <w:p w14:paraId="3BA6A697" w14:textId="77777777" w:rsidR="007E68E6" w:rsidRDefault="007E68E6" w:rsidP="006F05F7">
            <w:pPr>
              <w:jc w:val="left"/>
              <w:rPr>
                <w:b/>
              </w:rPr>
            </w:pPr>
            <w:r w:rsidRPr="003A3046">
              <w:rPr>
                <w:b/>
              </w:rPr>
              <w:t>Ústav živočišné fyziologie a genetiky AV ČR, v. v. i.</w:t>
            </w:r>
          </w:p>
          <w:p w14:paraId="0351C181" w14:textId="77777777" w:rsidR="007E68E6" w:rsidRPr="003A3046" w:rsidRDefault="007E68E6" w:rsidP="006F05F7">
            <w:pPr>
              <w:jc w:val="left"/>
            </w:pPr>
            <w:r>
              <w:t xml:space="preserve">se sídlem </w:t>
            </w:r>
            <w:r w:rsidRPr="003A3046">
              <w:t>Rumburská 89</w:t>
            </w:r>
            <w:r>
              <w:t xml:space="preserve">, </w:t>
            </w:r>
            <w:r w:rsidRPr="003A3046">
              <w:t>277 21 Liběchov</w:t>
            </w:r>
          </w:p>
          <w:p w14:paraId="727932C0" w14:textId="77777777" w:rsidR="007E68E6" w:rsidRDefault="007E68E6" w:rsidP="006F05F7">
            <w:pPr>
              <w:jc w:val="left"/>
            </w:pPr>
            <w:r w:rsidRPr="003A3046">
              <w:t>IČO 67985904</w:t>
            </w:r>
          </w:p>
          <w:p w14:paraId="2E9CD522" w14:textId="7E0CABBE" w:rsidR="007E68E6" w:rsidRDefault="007E68E6" w:rsidP="006F05F7">
            <w:pPr>
              <w:jc w:val="left"/>
            </w:pPr>
            <w:r>
              <w:t xml:space="preserve">číslo účtu </w:t>
            </w:r>
            <w:bookmarkStart w:id="0" w:name="_GoBack"/>
            <w:bookmarkEnd w:id="0"/>
          </w:p>
          <w:p w14:paraId="51A93A9D" w14:textId="77777777" w:rsidR="007E68E6" w:rsidRDefault="007E68E6" w:rsidP="006F05F7">
            <w:pPr>
              <w:jc w:val="left"/>
            </w:pPr>
            <w:r>
              <w:t>zastoupený Ing. Michalem Kubelkou, CSc., ředitelem</w:t>
            </w:r>
          </w:p>
          <w:p w14:paraId="643A7AE4" w14:textId="77777777" w:rsidR="007E68E6" w:rsidRPr="005C67BB" w:rsidRDefault="007E68E6" w:rsidP="006F05F7">
            <w:pPr>
              <w:jc w:val="left"/>
            </w:pPr>
            <w:r>
              <w:t>na straně jedné a dále jen jako „</w:t>
            </w:r>
            <w:r w:rsidRPr="00932A1E">
              <w:rPr>
                <w:b/>
              </w:rPr>
              <w:t>Příjemce</w:t>
            </w:r>
            <w:r>
              <w:t>“</w:t>
            </w:r>
          </w:p>
        </w:tc>
        <w:tc>
          <w:tcPr>
            <w:tcW w:w="4819" w:type="dxa"/>
          </w:tcPr>
          <w:p w14:paraId="32895F36" w14:textId="21AAAF0D" w:rsidR="007E68E6" w:rsidRPr="006D0FEC" w:rsidRDefault="00DD2C11" w:rsidP="006F05F7">
            <w:pPr>
              <w:jc w:val="left"/>
              <w:rPr>
                <w:b/>
              </w:rPr>
            </w:pPr>
            <w:r w:rsidRPr="00DD2C11">
              <w:rPr>
                <w:b/>
              </w:rPr>
              <w:t>Ústav experimentální medicíny AV ČR, v. v. i.</w:t>
            </w:r>
          </w:p>
          <w:p w14:paraId="5B16610C" w14:textId="17510D13" w:rsidR="007E68E6" w:rsidRPr="006D0FEC" w:rsidRDefault="007E68E6" w:rsidP="006F05F7">
            <w:pPr>
              <w:jc w:val="left"/>
            </w:pPr>
            <w:r w:rsidRPr="006D0FEC">
              <w:t>se sídlem</w:t>
            </w:r>
            <w:r w:rsidR="00BB58E4" w:rsidRPr="006D0FEC">
              <w:t xml:space="preserve"> </w:t>
            </w:r>
            <w:r w:rsidR="00DD2C11" w:rsidRPr="00DD2C11">
              <w:t>Vídeňská 1083</w:t>
            </w:r>
            <w:r w:rsidR="000E46F6" w:rsidRPr="006D0FEC">
              <w:t xml:space="preserve">, </w:t>
            </w:r>
            <w:r w:rsidR="00DD2C11" w:rsidRPr="00DD2C11">
              <w:t>142 00</w:t>
            </w:r>
            <w:r w:rsidR="000E46F6" w:rsidRPr="006D0FEC">
              <w:t xml:space="preserve"> </w:t>
            </w:r>
            <w:r w:rsidR="00DD2C11" w:rsidRPr="00DD2C11">
              <w:t xml:space="preserve">Praha 4 </w:t>
            </w:r>
            <w:r w:rsidR="00DD2C11">
              <w:t>–</w:t>
            </w:r>
            <w:r w:rsidR="00DD2C11" w:rsidRPr="00DD2C11">
              <w:t xml:space="preserve"> Krč</w:t>
            </w:r>
          </w:p>
          <w:p w14:paraId="0495FFAD" w14:textId="23F8DF0E" w:rsidR="007E68E6" w:rsidRPr="006D0FEC" w:rsidRDefault="007E68E6" w:rsidP="006F05F7">
            <w:pPr>
              <w:jc w:val="left"/>
            </w:pPr>
            <w:r w:rsidRPr="006D0FEC">
              <w:t>IČO</w:t>
            </w:r>
            <w:r w:rsidR="00BB58E4" w:rsidRPr="006D0FEC">
              <w:t xml:space="preserve"> </w:t>
            </w:r>
            <w:r w:rsidR="00DD2C11" w:rsidRPr="00DD2C11">
              <w:t>68378041</w:t>
            </w:r>
          </w:p>
          <w:p w14:paraId="097E3C0F" w14:textId="5726941B" w:rsidR="007E68E6" w:rsidRPr="006D0FEC" w:rsidRDefault="007E68E6" w:rsidP="006F05F7">
            <w:pPr>
              <w:jc w:val="left"/>
            </w:pPr>
            <w:r w:rsidRPr="006D0FEC">
              <w:t>číslo účtu</w:t>
            </w:r>
            <w:r w:rsidR="00BB58E4" w:rsidRPr="006D0FEC">
              <w:t xml:space="preserve"> </w:t>
            </w:r>
          </w:p>
          <w:p w14:paraId="12EA90A7" w14:textId="692B62E2" w:rsidR="007E68E6" w:rsidRPr="006D0FEC" w:rsidRDefault="007E68E6" w:rsidP="006F05F7">
            <w:pPr>
              <w:jc w:val="left"/>
            </w:pPr>
            <w:r w:rsidRPr="006D0FEC">
              <w:t>zastoupená</w:t>
            </w:r>
            <w:r w:rsidR="00BB58E4" w:rsidRPr="006D0FEC">
              <w:t xml:space="preserve"> </w:t>
            </w:r>
            <w:r w:rsidR="004A094B" w:rsidRPr="004A094B">
              <w:t>Ing. Miroslav</w:t>
            </w:r>
            <w:r w:rsidR="004A094B">
              <w:t>ou</w:t>
            </w:r>
            <w:r w:rsidR="004A094B" w:rsidRPr="004A094B">
              <w:t xml:space="preserve"> Anděrov</w:t>
            </w:r>
            <w:r w:rsidR="004A094B">
              <w:t>ou</w:t>
            </w:r>
            <w:r w:rsidR="004A094B" w:rsidRPr="004A094B">
              <w:t>, CSc.</w:t>
            </w:r>
            <w:r w:rsidR="005031E6">
              <w:t>, ředitel</w:t>
            </w:r>
            <w:r w:rsidR="004A094B">
              <w:t>kou</w:t>
            </w:r>
          </w:p>
          <w:p w14:paraId="4BBC008D" w14:textId="77777777" w:rsidR="007E68E6" w:rsidRPr="006B2C0A" w:rsidRDefault="007E68E6" w:rsidP="006F05F7">
            <w:pPr>
              <w:jc w:val="left"/>
            </w:pPr>
            <w:r w:rsidRPr="006D0FEC">
              <w:t>na straně druhé a dále jen jako „</w:t>
            </w:r>
            <w:r w:rsidRPr="006D0FEC">
              <w:rPr>
                <w:b/>
              </w:rPr>
              <w:t>Další účastník</w:t>
            </w:r>
            <w:r w:rsidRPr="006D0FEC">
              <w:t>“</w:t>
            </w:r>
          </w:p>
        </w:tc>
      </w:tr>
    </w:tbl>
    <w:p w14:paraId="475BE2EB" w14:textId="77777777" w:rsidR="00B6458D" w:rsidRDefault="00B6458D" w:rsidP="00120D2B"/>
    <w:p w14:paraId="2B1D3C5F" w14:textId="704B76D6" w:rsidR="00120D2B" w:rsidRDefault="00FF203B" w:rsidP="00120D2B">
      <w:r w:rsidRPr="00ED06B5">
        <w:t>t</w:t>
      </w:r>
      <w:r w:rsidR="004E1D6B" w:rsidRPr="00ED06B5">
        <w:t>ento dodatek ke</w:t>
      </w:r>
      <w:r w:rsidRPr="00ED06B5">
        <w:t xml:space="preserve"> smlouv</w:t>
      </w:r>
      <w:r w:rsidR="004E1D6B" w:rsidRPr="00ED06B5">
        <w:t>ě</w:t>
      </w:r>
      <w:r w:rsidRPr="00ED06B5">
        <w:t xml:space="preserve"> o účasti na řešení </w:t>
      </w:r>
      <w:r w:rsidR="00E520C8" w:rsidRPr="00ED06B5">
        <w:t xml:space="preserve">grantového </w:t>
      </w:r>
      <w:r w:rsidRPr="00ED06B5">
        <w:t>projektu</w:t>
      </w:r>
      <w:r w:rsidR="009F5B5C">
        <w:t>:</w:t>
      </w:r>
    </w:p>
    <w:p w14:paraId="36964BFE" w14:textId="17688F40" w:rsidR="007E42EB" w:rsidRDefault="007E42EB" w:rsidP="00C75D72">
      <w:pPr>
        <w:pStyle w:val="Nadpis1"/>
      </w:pPr>
      <w:r>
        <w:t>Úvodní ustanovení</w:t>
      </w:r>
    </w:p>
    <w:p w14:paraId="214C5A5A" w14:textId="382034A1" w:rsidR="007E42EB" w:rsidRPr="006D0FEC" w:rsidRDefault="00F22C79" w:rsidP="002B26CE">
      <w:pPr>
        <w:pStyle w:val="Odstavecseseznamem"/>
      </w:pPr>
      <w:r w:rsidRPr="006D0FEC">
        <w:t xml:space="preserve">Smluvní strany mezi sebou uzavřely dne </w:t>
      </w:r>
      <w:r w:rsidR="004B01B4" w:rsidRPr="004B01B4">
        <w:t>19.</w:t>
      </w:r>
      <w:r w:rsidR="004B01B4">
        <w:t xml:space="preserve"> </w:t>
      </w:r>
      <w:r w:rsidR="004B01B4" w:rsidRPr="004B01B4">
        <w:t>3.</w:t>
      </w:r>
      <w:r w:rsidR="004B01B4">
        <w:t xml:space="preserve"> </w:t>
      </w:r>
      <w:r w:rsidR="004B01B4" w:rsidRPr="004B01B4">
        <w:t>2018</w:t>
      </w:r>
      <w:r w:rsidRPr="006D0FEC">
        <w:t xml:space="preserve"> smlouvu o účasti na </w:t>
      </w:r>
      <w:r w:rsidRPr="002B26CE">
        <w:rPr>
          <w:i/>
        </w:rPr>
        <w:t>řešení grantového projektu „</w:t>
      </w:r>
      <w:r w:rsidR="00F87A19" w:rsidRPr="00F87A19">
        <w:rPr>
          <w:i/>
        </w:rPr>
        <w:t>Experimentální transplantace buněk retinálního pigmentového epitelu na modelu velkého zvířete</w:t>
      </w:r>
      <w:r w:rsidRPr="002B26CE">
        <w:rPr>
          <w:i/>
        </w:rPr>
        <w:t>“</w:t>
      </w:r>
      <w:r w:rsidRPr="006D0FEC">
        <w:t xml:space="preserve">, registrační číslo </w:t>
      </w:r>
      <w:r w:rsidR="00F87A19" w:rsidRPr="00F87A19">
        <w:t>18-04393S</w:t>
      </w:r>
      <w:r w:rsidRPr="006D0FEC">
        <w:t xml:space="preserve">, panelu č. </w:t>
      </w:r>
      <w:r w:rsidR="00F87A19" w:rsidRPr="00F87A19">
        <w:t>P304</w:t>
      </w:r>
      <w:r w:rsidRPr="006D0FEC">
        <w:t xml:space="preserve"> (dále jen jako „</w:t>
      </w:r>
      <w:r w:rsidRPr="002B26CE">
        <w:rPr>
          <w:b/>
        </w:rPr>
        <w:t>Projekt</w:t>
      </w:r>
      <w:r w:rsidRPr="006D0FEC">
        <w:t>“).</w:t>
      </w:r>
    </w:p>
    <w:p w14:paraId="16C0A029" w14:textId="22078E60" w:rsidR="00B11921" w:rsidRPr="006D0FEC" w:rsidRDefault="00B11921" w:rsidP="007E42EB">
      <w:pPr>
        <w:pStyle w:val="Odstavecseseznamem"/>
      </w:pPr>
      <w:r w:rsidRPr="006D0FEC">
        <w:t>Tento Dodatek je uzavírán zejm. na základě ustanovení čl. III. odst. 3.2. Smlouvy, jenž předpokládá, že mezi sebou Smluvní strany uzavřou smluvní dodatek, jímž mezi sebou upřesní výši poskytovaných grantových prostředků ze státního rozpočtu na</w:t>
      </w:r>
      <w:r w:rsidR="00867740" w:rsidRPr="006D0FEC">
        <w:t> </w:t>
      </w:r>
      <w:r w:rsidRPr="006D0FEC">
        <w:t>řešení příslušné části Projektu, a to v závislosti na průběhu a výsledcích řešení Projektu</w:t>
      </w:r>
      <w:r w:rsidR="005D457F" w:rsidRPr="006D0FEC">
        <w:t xml:space="preserve">, přičemž Smluvní strany </w:t>
      </w:r>
      <w:r w:rsidR="007C510F" w:rsidRPr="006D0FEC">
        <w:t>stanovují</w:t>
      </w:r>
      <w:r w:rsidR="005D457F" w:rsidRPr="006D0FEC">
        <w:t>, že tento Dodatek v dále uvedeném rozsahu Smlouvu doplňuje a spolupráci Smluvních stran upřesňuje</w:t>
      </w:r>
      <w:r w:rsidRPr="006D0FEC">
        <w:t>.</w:t>
      </w:r>
    </w:p>
    <w:p w14:paraId="16EDCB26" w14:textId="64BA361C" w:rsidR="007C4C80" w:rsidRPr="006D0FEC" w:rsidRDefault="007C4C80" w:rsidP="00DD6471">
      <w:pPr>
        <w:pStyle w:val="Odstavecseseznamem"/>
      </w:pPr>
      <w:r w:rsidRPr="006D0FEC">
        <w:t xml:space="preserve">Tento Dodatek je dále uzavírán na základě Dílčí zprávy projektu </w:t>
      </w:r>
      <w:r w:rsidR="00E95394" w:rsidRPr="00E95394">
        <w:t>18-04393S</w:t>
      </w:r>
      <w:r w:rsidRPr="006D0FEC">
        <w:t xml:space="preserve"> ze rok 2018</w:t>
      </w:r>
      <w:r w:rsidR="00C03A27" w:rsidRPr="006D0FEC">
        <w:t xml:space="preserve"> (dále jen jako „</w:t>
      </w:r>
      <w:r w:rsidR="00C03A27" w:rsidRPr="006D0FEC">
        <w:rPr>
          <w:b/>
        </w:rPr>
        <w:t>Dílčí zpráva</w:t>
      </w:r>
      <w:r w:rsidR="00C03A27" w:rsidRPr="006D0FEC">
        <w:t>“)</w:t>
      </w:r>
      <w:r w:rsidRPr="006D0FEC">
        <w:t xml:space="preserve">, v němž se upřesňuje výše podpory poskytované Příjemci Poskytovatelem v rámci projektu Pro </w:t>
      </w:r>
      <w:r w:rsidRPr="006D0FEC">
        <w:rPr>
          <w:b/>
        </w:rPr>
        <w:t>rok 2019</w:t>
      </w:r>
      <w:r w:rsidR="00DD6471" w:rsidRPr="006D0FEC">
        <w:t xml:space="preserve">. </w:t>
      </w:r>
      <w:r w:rsidR="00C03A27" w:rsidRPr="006D0FEC">
        <w:t>Další účastník tímto prohlašuje, že je s Dílčí zprávou seznámen.</w:t>
      </w:r>
    </w:p>
    <w:p w14:paraId="336E99A0" w14:textId="7455C96E" w:rsidR="00DA401F" w:rsidRPr="006D0FEC" w:rsidRDefault="00BF71D7" w:rsidP="007E42EB">
      <w:pPr>
        <w:pStyle w:val="Odstavecseseznamem"/>
      </w:pPr>
      <w:r w:rsidRPr="006D0FEC">
        <w:t>Pojmy použité v</w:t>
      </w:r>
      <w:r w:rsidR="00EA2C6D" w:rsidRPr="006D0FEC">
        <w:t> textu tohoto</w:t>
      </w:r>
      <w:r w:rsidRPr="006D0FEC">
        <w:t xml:space="preserve"> Dodatku mají </w:t>
      </w:r>
      <w:r w:rsidR="00EA2C6D" w:rsidRPr="006D0FEC">
        <w:t xml:space="preserve">stejný význam, jako obdobné pojmy použité a definované v rámci Zadávací dokumentace a </w:t>
      </w:r>
      <w:r w:rsidRPr="006D0FEC">
        <w:t>Smlouv</w:t>
      </w:r>
      <w:r w:rsidR="00EA2C6D" w:rsidRPr="006D0FEC">
        <w:t>y</w:t>
      </w:r>
      <w:r w:rsidRPr="006D0FEC">
        <w:t xml:space="preserve"> a v tomto smyslu jsou použity i v tomto Dodatku</w:t>
      </w:r>
      <w:r w:rsidR="00B77071" w:rsidRPr="006D0FEC">
        <w:t xml:space="preserve">, </w:t>
      </w:r>
      <w:r w:rsidR="00EA2C6D" w:rsidRPr="006D0FEC">
        <w:t>s výjimkou pojmů výslovně v textu t</w:t>
      </w:r>
      <w:r w:rsidR="00EB5ED9" w:rsidRPr="006D0FEC">
        <w:t>ohoto</w:t>
      </w:r>
      <w:r w:rsidR="00EA2C6D" w:rsidRPr="006D0FEC">
        <w:t xml:space="preserve"> </w:t>
      </w:r>
      <w:r w:rsidR="00EB5ED9" w:rsidRPr="006D0FEC">
        <w:t>Dodatku</w:t>
      </w:r>
      <w:r w:rsidR="00EA2C6D" w:rsidRPr="006D0FEC">
        <w:t xml:space="preserve"> definovaných</w:t>
      </w:r>
      <w:r w:rsidRPr="006D0FEC">
        <w:t>.</w:t>
      </w:r>
    </w:p>
    <w:p w14:paraId="5787B0AE" w14:textId="57A19684" w:rsidR="006B1419" w:rsidRDefault="00314B1B" w:rsidP="007E42EB">
      <w:pPr>
        <w:pStyle w:val="Odstavecseseznamem"/>
      </w:pPr>
      <w:r>
        <w:t>Práva a povinnosti Smluvních stran vyplývající ze Smlouvy zůstávají tímto Dodatkem nedotčena, nestanoví-li tento Dodatek výslovně, že je mění.</w:t>
      </w:r>
    </w:p>
    <w:p w14:paraId="1BA1CAAD" w14:textId="666472D5" w:rsidR="000B14DE" w:rsidRDefault="008A51DE" w:rsidP="00C75D72">
      <w:pPr>
        <w:pStyle w:val="Nadpis1"/>
      </w:pPr>
      <w:r>
        <w:t>Předmět dodatku</w:t>
      </w:r>
    </w:p>
    <w:p w14:paraId="3BACA705" w14:textId="266D1BDA" w:rsidR="008A51DE" w:rsidRPr="00F50D7E" w:rsidRDefault="00A95413" w:rsidP="008A51DE">
      <w:pPr>
        <w:pStyle w:val="Odstavecseseznamem"/>
      </w:pPr>
      <w:r w:rsidRPr="00F50D7E">
        <w:t xml:space="preserve">Smluvní strany </w:t>
      </w:r>
      <w:r w:rsidR="008A51DE" w:rsidRPr="00F50D7E">
        <w:t xml:space="preserve">tímto </w:t>
      </w:r>
      <w:r w:rsidR="00C36C65" w:rsidRPr="00F50D7E">
        <w:t>Dodatk</w:t>
      </w:r>
      <w:r w:rsidR="008A51DE" w:rsidRPr="00F50D7E">
        <w:t xml:space="preserve">em </w:t>
      </w:r>
      <w:r w:rsidR="00C36C65" w:rsidRPr="00F50D7E">
        <w:t>upřes</w:t>
      </w:r>
      <w:r w:rsidR="008A51DE" w:rsidRPr="00F50D7E">
        <w:t xml:space="preserve">ňují </w:t>
      </w:r>
      <w:r w:rsidR="00C36C65" w:rsidRPr="00F50D7E">
        <w:t>výš</w:t>
      </w:r>
      <w:r w:rsidR="008A51DE" w:rsidRPr="00F50D7E">
        <w:t>i</w:t>
      </w:r>
      <w:r w:rsidR="00C36C65" w:rsidRPr="00F50D7E">
        <w:t xml:space="preserve"> poskyt</w:t>
      </w:r>
      <w:r w:rsidR="00492EFA" w:rsidRPr="00F50D7E">
        <w:t>nutých Grantových</w:t>
      </w:r>
      <w:r w:rsidR="00C36C65" w:rsidRPr="00F50D7E">
        <w:t xml:space="preserve"> prostředků</w:t>
      </w:r>
      <w:r w:rsidR="004E2C54" w:rsidRPr="00F50D7E">
        <w:t xml:space="preserve"> na řešení Projektu</w:t>
      </w:r>
      <w:r w:rsidR="00C36C65" w:rsidRPr="00F50D7E">
        <w:t xml:space="preserve"> </w:t>
      </w:r>
      <w:r w:rsidR="008843BB" w:rsidRPr="00F50D7E">
        <w:rPr>
          <w:b/>
        </w:rPr>
        <w:t>na</w:t>
      </w:r>
      <w:r w:rsidR="00A06E58" w:rsidRPr="00F50D7E">
        <w:rPr>
          <w:b/>
        </w:rPr>
        <w:t xml:space="preserve"> rok 2019</w:t>
      </w:r>
      <w:r w:rsidR="00A06E58" w:rsidRPr="00F50D7E">
        <w:t xml:space="preserve"> následovně:</w:t>
      </w:r>
    </w:p>
    <w:p w14:paraId="31E5C3CE" w14:textId="04B8F324" w:rsidR="00A06E58" w:rsidRPr="00F50D7E" w:rsidRDefault="00A06E58" w:rsidP="00356AB8">
      <w:pPr>
        <w:ind w:left="482" w:hanging="482"/>
      </w:pPr>
    </w:p>
    <w:tbl>
      <w:tblPr>
        <w:tblStyle w:val="Mkatabulky"/>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1134"/>
        <w:gridCol w:w="1417"/>
        <w:gridCol w:w="1553"/>
      </w:tblGrid>
      <w:tr w:rsidR="00CC7C18" w:rsidRPr="00F50D7E" w14:paraId="7BE91076" w14:textId="77777777" w:rsidTr="00A00764">
        <w:trPr>
          <w:cantSplit/>
        </w:trPr>
        <w:tc>
          <w:tcPr>
            <w:tcW w:w="9146" w:type="dxa"/>
            <w:gridSpan w:val="4"/>
          </w:tcPr>
          <w:p w14:paraId="17503AB6" w14:textId="2145FE91" w:rsidR="00CC7C18" w:rsidRPr="00F50D7E" w:rsidRDefault="00CC7C18" w:rsidP="003D51CD">
            <w:pPr>
              <w:jc w:val="left"/>
              <w:rPr>
                <w:b/>
              </w:rPr>
            </w:pPr>
            <w:r w:rsidRPr="00F50D7E">
              <w:rPr>
                <w:b/>
                <w:u w:val="single"/>
              </w:rPr>
              <w:t>Grantové prostředky poskytnuté Příjemci</w:t>
            </w:r>
            <w:r w:rsidR="002E3E81" w:rsidRPr="00F50D7E">
              <w:rPr>
                <w:b/>
              </w:rPr>
              <w:t>:</w:t>
            </w:r>
          </w:p>
        </w:tc>
      </w:tr>
      <w:tr w:rsidR="00715309" w:rsidRPr="00F50D7E" w14:paraId="17329DD9" w14:textId="77777777" w:rsidTr="00715309">
        <w:trPr>
          <w:cantSplit/>
        </w:trPr>
        <w:tc>
          <w:tcPr>
            <w:tcW w:w="5042" w:type="dxa"/>
          </w:tcPr>
          <w:p w14:paraId="37296F7C" w14:textId="7236A8B0" w:rsidR="00FA17F0" w:rsidRPr="00F50D7E" w:rsidRDefault="00FA17F0" w:rsidP="00FA17F0">
            <w:pPr>
              <w:jc w:val="left"/>
            </w:pPr>
            <w:r w:rsidRPr="00F50D7E">
              <w:t>Příjemce</w:t>
            </w:r>
            <w:r w:rsidR="00CC7C18" w:rsidRPr="00F50D7E">
              <w:t>:</w:t>
            </w:r>
          </w:p>
        </w:tc>
        <w:tc>
          <w:tcPr>
            <w:tcW w:w="1134" w:type="dxa"/>
          </w:tcPr>
          <w:p w14:paraId="4BA6C22F" w14:textId="7A4E39D8" w:rsidR="00FA17F0" w:rsidRPr="00F50D7E" w:rsidRDefault="00FA17F0" w:rsidP="003B200B">
            <w:pPr>
              <w:jc w:val="right"/>
            </w:pPr>
            <w:r w:rsidRPr="00F50D7E">
              <w:t>celkem</w:t>
            </w:r>
          </w:p>
        </w:tc>
        <w:tc>
          <w:tcPr>
            <w:tcW w:w="1417" w:type="dxa"/>
          </w:tcPr>
          <w:p w14:paraId="5774729E" w14:textId="67B103F5" w:rsidR="00FA17F0" w:rsidRPr="00F50D7E" w:rsidRDefault="00FA17F0" w:rsidP="00FA17F0">
            <w:pPr>
              <w:jc w:val="left"/>
            </w:pPr>
          </w:p>
        </w:tc>
        <w:tc>
          <w:tcPr>
            <w:tcW w:w="1553" w:type="dxa"/>
          </w:tcPr>
          <w:p w14:paraId="295E06AB" w14:textId="19F44E50" w:rsidR="00FA17F0" w:rsidRPr="00F50D7E" w:rsidRDefault="005E045C" w:rsidP="00FA17F0">
            <w:pPr>
              <w:jc w:val="right"/>
              <w:rPr>
                <w:b/>
              </w:rPr>
            </w:pPr>
            <w:r w:rsidRPr="005E045C">
              <w:rPr>
                <w:b/>
              </w:rPr>
              <w:t>3</w:t>
            </w:r>
            <w:r w:rsidR="007623AF">
              <w:rPr>
                <w:b/>
              </w:rPr>
              <w:t> </w:t>
            </w:r>
            <w:r w:rsidRPr="005E045C">
              <w:rPr>
                <w:b/>
              </w:rPr>
              <w:t>144</w:t>
            </w:r>
            <w:r w:rsidR="00FA17F0" w:rsidRPr="00F50D7E">
              <w:rPr>
                <w:b/>
              </w:rPr>
              <w:t xml:space="preserve"> tis. Kč</w:t>
            </w:r>
          </w:p>
        </w:tc>
      </w:tr>
      <w:tr w:rsidR="00715309" w:rsidRPr="00F50D7E" w14:paraId="7BE0D360" w14:textId="77777777" w:rsidTr="00715309">
        <w:trPr>
          <w:cantSplit/>
        </w:trPr>
        <w:tc>
          <w:tcPr>
            <w:tcW w:w="5042" w:type="dxa"/>
          </w:tcPr>
          <w:p w14:paraId="0BDE4B80" w14:textId="4AB432C4" w:rsidR="00FA17F0" w:rsidRPr="00F50D7E" w:rsidRDefault="00EA0796" w:rsidP="00FA17F0">
            <w:pPr>
              <w:jc w:val="left"/>
              <w:rPr>
                <w:b/>
              </w:rPr>
            </w:pPr>
            <w:r w:rsidRPr="00F50D7E">
              <w:rPr>
                <w:b/>
              </w:rPr>
              <w:t>Ústav živočišné fyziologie a genetiky AV ČR, v. v. i.</w:t>
            </w:r>
          </w:p>
        </w:tc>
        <w:tc>
          <w:tcPr>
            <w:tcW w:w="1134" w:type="dxa"/>
          </w:tcPr>
          <w:p w14:paraId="6A0333C8" w14:textId="260E0F1A" w:rsidR="00FA17F0" w:rsidRPr="00F50D7E" w:rsidRDefault="00FA17F0" w:rsidP="003B200B">
            <w:pPr>
              <w:jc w:val="right"/>
            </w:pPr>
            <w:r w:rsidRPr="00F50D7E">
              <w:t>z toho</w:t>
            </w:r>
          </w:p>
        </w:tc>
        <w:tc>
          <w:tcPr>
            <w:tcW w:w="1417" w:type="dxa"/>
          </w:tcPr>
          <w:p w14:paraId="17E66809" w14:textId="30169FEE" w:rsidR="00FA17F0" w:rsidRPr="00F50D7E" w:rsidRDefault="00FA17F0" w:rsidP="00FA17F0">
            <w:pPr>
              <w:jc w:val="left"/>
            </w:pPr>
            <w:r w:rsidRPr="00F50D7E">
              <w:t>investiční</w:t>
            </w:r>
          </w:p>
        </w:tc>
        <w:tc>
          <w:tcPr>
            <w:tcW w:w="1553" w:type="dxa"/>
          </w:tcPr>
          <w:p w14:paraId="7D31D5B7" w14:textId="536777E8" w:rsidR="00FA17F0" w:rsidRPr="00F50D7E" w:rsidRDefault="00FA17F0" w:rsidP="00FA17F0">
            <w:pPr>
              <w:jc w:val="right"/>
            </w:pPr>
            <w:r w:rsidRPr="00F50D7E">
              <w:t>0 tis. Kč</w:t>
            </w:r>
          </w:p>
        </w:tc>
      </w:tr>
      <w:tr w:rsidR="00715309" w:rsidRPr="00F50D7E" w14:paraId="5608525E" w14:textId="77777777" w:rsidTr="00715309">
        <w:trPr>
          <w:cantSplit/>
        </w:trPr>
        <w:tc>
          <w:tcPr>
            <w:tcW w:w="5042" w:type="dxa"/>
          </w:tcPr>
          <w:p w14:paraId="7B19FA7D" w14:textId="36804CE5" w:rsidR="00FA17F0" w:rsidRPr="00F50D7E" w:rsidRDefault="00CC7C18" w:rsidP="00FA17F0">
            <w:pPr>
              <w:jc w:val="left"/>
            </w:pPr>
            <w:r w:rsidRPr="00F50D7E">
              <w:t>s</w:t>
            </w:r>
            <w:r w:rsidR="00FA17F0" w:rsidRPr="00F50D7E">
              <w:t>í</w:t>
            </w:r>
            <w:r w:rsidRPr="00F50D7E">
              <w:t xml:space="preserve">dlo: </w:t>
            </w:r>
            <w:r w:rsidR="00EA0796" w:rsidRPr="00F50D7E">
              <w:t>Rumburská 89, 277 21 Liběchov</w:t>
            </w:r>
          </w:p>
        </w:tc>
        <w:tc>
          <w:tcPr>
            <w:tcW w:w="1134" w:type="dxa"/>
          </w:tcPr>
          <w:p w14:paraId="2EAB8DEA" w14:textId="77777777" w:rsidR="00FA17F0" w:rsidRPr="00F50D7E" w:rsidRDefault="00FA17F0" w:rsidP="00FA17F0">
            <w:pPr>
              <w:jc w:val="left"/>
            </w:pPr>
          </w:p>
        </w:tc>
        <w:tc>
          <w:tcPr>
            <w:tcW w:w="1417" w:type="dxa"/>
          </w:tcPr>
          <w:p w14:paraId="06701145" w14:textId="6F023670" w:rsidR="00FA17F0" w:rsidRPr="00F50D7E" w:rsidRDefault="00FA17F0" w:rsidP="00FA17F0">
            <w:pPr>
              <w:jc w:val="left"/>
            </w:pPr>
            <w:r w:rsidRPr="00F50D7E">
              <w:t>neinvestiční</w:t>
            </w:r>
          </w:p>
        </w:tc>
        <w:tc>
          <w:tcPr>
            <w:tcW w:w="1553" w:type="dxa"/>
          </w:tcPr>
          <w:p w14:paraId="14532D94" w14:textId="0E44A366" w:rsidR="00FA17F0" w:rsidRPr="00F50D7E" w:rsidRDefault="007623AF" w:rsidP="00FA17F0">
            <w:pPr>
              <w:jc w:val="right"/>
            </w:pPr>
            <w:r w:rsidRPr="007623AF">
              <w:t>3</w:t>
            </w:r>
            <w:r>
              <w:t> </w:t>
            </w:r>
            <w:r w:rsidRPr="007623AF">
              <w:t>144</w:t>
            </w:r>
            <w:r w:rsidR="00FA17F0" w:rsidRPr="00F50D7E">
              <w:t xml:space="preserve"> tis. Kč</w:t>
            </w:r>
          </w:p>
        </w:tc>
      </w:tr>
      <w:tr w:rsidR="00FA17F0" w:rsidRPr="00F50D7E" w14:paraId="0F9BB0E5" w14:textId="77777777" w:rsidTr="00715309">
        <w:trPr>
          <w:cantSplit/>
        </w:trPr>
        <w:tc>
          <w:tcPr>
            <w:tcW w:w="5042" w:type="dxa"/>
          </w:tcPr>
          <w:p w14:paraId="59D425DC" w14:textId="36FD0EE9" w:rsidR="00FA17F0" w:rsidRPr="00F50D7E" w:rsidRDefault="00FA17F0" w:rsidP="00FA17F0">
            <w:pPr>
              <w:jc w:val="left"/>
            </w:pPr>
            <w:r w:rsidRPr="00F50D7E">
              <w:t>IČO</w:t>
            </w:r>
            <w:r w:rsidR="00CC7C18" w:rsidRPr="00F50D7E">
              <w:t xml:space="preserve">: </w:t>
            </w:r>
            <w:r w:rsidR="00EA0796" w:rsidRPr="00F50D7E">
              <w:t>67985904</w:t>
            </w:r>
          </w:p>
        </w:tc>
        <w:tc>
          <w:tcPr>
            <w:tcW w:w="1134" w:type="dxa"/>
          </w:tcPr>
          <w:p w14:paraId="3ABD6022" w14:textId="77777777" w:rsidR="00FA17F0" w:rsidRPr="00F50D7E" w:rsidRDefault="00FA17F0" w:rsidP="00FA17F0">
            <w:pPr>
              <w:jc w:val="left"/>
            </w:pPr>
          </w:p>
        </w:tc>
        <w:tc>
          <w:tcPr>
            <w:tcW w:w="1417" w:type="dxa"/>
          </w:tcPr>
          <w:p w14:paraId="0E1DD1D2" w14:textId="42EF63BE" w:rsidR="00FA17F0" w:rsidRPr="00F50D7E" w:rsidRDefault="00FA17F0" w:rsidP="00FA17F0">
            <w:pPr>
              <w:jc w:val="left"/>
            </w:pPr>
            <w:r w:rsidRPr="00F50D7E">
              <w:t>z toho osobní</w:t>
            </w:r>
          </w:p>
        </w:tc>
        <w:tc>
          <w:tcPr>
            <w:tcW w:w="1553" w:type="dxa"/>
          </w:tcPr>
          <w:p w14:paraId="2907141F" w14:textId="4254B5F4" w:rsidR="00FA17F0" w:rsidRPr="00F50D7E" w:rsidRDefault="007623AF" w:rsidP="00FA17F0">
            <w:pPr>
              <w:jc w:val="right"/>
            </w:pPr>
            <w:r w:rsidRPr="007623AF">
              <w:t>1</w:t>
            </w:r>
            <w:r>
              <w:t> </w:t>
            </w:r>
            <w:r w:rsidRPr="007623AF">
              <w:t>290</w:t>
            </w:r>
            <w:r w:rsidR="00FA17F0" w:rsidRPr="00F50D7E">
              <w:t xml:space="preserve"> tis. Kč</w:t>
            </w:r>
          </w:p>
        </w:tc>
      </w:tr>
      <w:tr w:rsidR="00FA17F0" w14:paraId="394A3AEF" w14:textId="77777777" w:rsidTr="00A00764">
        <w:trPr>
          <w:cantSplit/>
        </w:trPr>
        <w:tc>
          <w:tcPr>
            <w:tcW w:w="5042" w:type="dxa"/>
          </w:tcPr>
          <w:p w14:paraId="0C1B1E6D" w14:textId="1CF5C8DE" w:rsidR="00FA17F0" w:rsidRPr="00F50D7E" w:rsidRDefault="00CC7C18" w:rsidP="009F7E57">
            <w:pPr>
              <w:jc w:val="left"/>
            </w:pPr>
            <w:r w:rsidRPr="00F50D7E">
              <w:t>ř</w:t>
            </w:r>
            <w:r w:rsidR="00FA17F0" w:rsidRPr="00F50D7E">
              <w:t xml:space="preserve">ešitel: </w:t>
            </w:r>
            <w:r w:rsidR="009F7E57">
              <w:t>MUDr. Taras Ardan, Ph.D.</w:t>
            </w:r>
          </w:p>
        </w:tc>
        <w:tc>
          <w:tcPr>
            <w:tcW w:w="1134" w:type="dxa"/>
          </w:tcPr>
          <w:p w14:paraId="076AF37F" w14:textId="77777777" w:rsidR="00FA17F0" w:rsidRDefault="00FA17F0" w:rsidP="00FA17F0">
            <w:pPr>
              <w:jc w:val="left"/>
            </w:pPr>
          </w:p>
        </w:tc>
        <w:tc>
          <w:tcPr>
            <w:tcW w:w="1417" w:type="dxa"/>
          </w:tcPr>
          <w:p w14:paraId="2D0C15F2" w14:textId="77777777" w:rsidR="00FA17F0" w:rsidRDefault="00FA17F0" w:rsidP="00FA17F0">
            <w:pPr>
              <w:jc w:val="left"/>
            </w:pPr>
          </w:p>
        </w:tc>
        <w:tc>
          <w:tcPr>
            <w:tcW w:w="1553" w:type="dxa"/>
          </w:tcPr>
          <w:p w14:paraId="43B2B157" w14:textId="77777777" w:rsidR="00FA17F0" w:rsidRDefault="00FA17F0" w:rsidP="00FA17F0">
            <w:pPr>
              <w:jc w:val="right"/>
            </w:pPr>
          </w:p>
        </w:tc>
      </w:tr>
      <w:tr w:rsidR="00BD0B14" w14:paraId="46EC4866" w14:textId="77777777" w:rsidTr="00A00764">
        <w:trPr>
          <w:cantSplit/>
        </w:trPr>
        <w:tc>
          <w:tcPr>
            <w:tcW w:w="9146" w:type="dxa"/>
            <w:gridSpan w:val="4"/>
          </w:tcPr>
          <w:p w14:paraId="27D23948" w14:textId="77777777" w:rsidR="00BD0B14" w:rsidRDefault="00BD0B14" w:rsidP="00FA17F0">
            <w:pPr>
              <w:jc w:val="right"/>
            </w:pPr>
          </w:p>
        </w:tc>
      </w:tr>
      <w:tr w:rsidR="003D51CD" w:rsidRPr="00F50D7E" w14:paraId="276E8B86" w14:textId="77777777" w:rsidTr="00A00764">
        <w:trPr>
          <w:cantSplit/>
        </w:trPr>
        <w:tc>
          <w:tcPr>
            <w:tcW w:w="9146" w:type="dxa"/>
            <w:gridSpan w:val="4"/>
          </w:tcPr>
          <w:p w14:paraId="24713E44" w14:textId="6FAE02F4" w:rsidR="003D51CD" w:rsidRPr="00F50D7E" w:rsidRDefault="003D51CD" w:rsidP="003D51CD">
            <w:pPr>
              <w:keepNext/>
              <w:jc w:val="left"/>
              <w:rPr>
                <w:b/>
              </w:rPr>
            </w:pPr>
            <w:r w:rsidRPr="00F50D7E">
              <w:rPr>
                <w:b/>
                <w:u w:val="single"/>
              </w:rPr>
              <w:lastRenderedPageBreak/>
              <w:t>Z této částky převede Příjemce Dalšímu účastníkovi následující část Grantových prostředků</w:t>
            </w:r>
            <w:r w:rsidRPr="00F50D7E">
              <w:rPr>
                <w:b/>
              </w:rPr>
              <w:t>:</w:t>
            </w:r>
          </w:p>
        </w:tc>
      </w:tr>
      <w:tr w:rsidR="00BD0B14" w:rsidRPr="00F50D7E" w14:paraId="746C8260" w14:textId="77777777" w:rsidTr="00715309">
        <w:trPr>
          <w:cantSplit/>
        </w:trPr>
        <w:tc>
          <w:tcPr>
            <w:tcW w:w="5042" w:type="dxa"/>
          </w:tcPr>
          <w:p w14:paraId="004430BE" w14:textId="3D51FF76" w:rsidR="00BD0B14" w:rsidRPr="00F50D7E" w:rsidRDefault="006173B8" w:rsidP="003E76EB">
            <w:pPr>
              <w:keepNext/>
              <w:jc w:val="left"/>
            </w:pPr>
            <w:r w:rsidRPr="00F50D7E">
              <w:t>Další účastník (</w:t>
            </w:r>
            <w:r w:rsidRPr="00F50D7E">
              <w:rPr>
                <w:i/>
              </w:rPr>
              <w:t>spolupříjemce</w:t>
            </w:r>
            <w:r w:rsidR="002111B4" w:rsidRPr="00F50D7E">
              <w:rPr>
                <w:i/>
              </w:rPr>
              <w:t xml:space="preserve"> dle </w:t>
            </w:r>
            <w:r w:rsidR="00A9437E" w:rsidRPr="00F50D7E">
              <w:rPr>
                <w:i/>
              </w:rPr>
              <w:t>Smlouvy o poskytnutí podpory</w:t>
            </w:r>
            <w:r w:rsidRPr="00F50D7E">
              <w:t>)</w:t>
            </w:r>
            <w:r w:rsidR="00BD0B14" w:rsidRPr="00F50D7E">
              <w:t>:</w:t>
            </w:r>
          </w:p>
        </w:tc>
        <w:tc>
          <w:tcPr>
            <w:tcW w:w="1134" w:type="dxa"/>
          </w:tcPr>
          <w:p w14:paraId="530EA2CB" w14:textId="004E0CB7" w:rsidR="00BD0B14" w:rsidRPr="00F50D7E" w:rsidRDefault="00BD0B14" w:rsidP="003B200B">
            <w:pPr>
              <w:jc w:val="right"/>
            </w:pPr>
            <w:r w:rsidRPr="00F50D7E">
              <w:t>celkem</w:t>
            </w:r>
          </w:p>
        </w:tc>
        <w:tc>
          <w:tcPr>
            <w:tcW w:w="1417" w:type="dxa"/>
          </w:tcPr>
          <w:p w14:paraId="7388214F" w14:textId="77777777" w:rsidR="00BD0B14" w:rsidRPr="00F50D7E" w:rsidRDefault="00BD0B14" w:rsidP="00BD0B14">
            <w:pPr>
              <w:jc w:val="left"/>
            </w:pPr>
          </w:p>
        </w:tc>
        <w:tc>
          <w:tcPr>
            <w:tcW w:w="1553" w:type="dxa"/>
          </w:tcPr>
          <w:p w14:paraId="4872BA93" w14:textId="447ED3FA" w:rsidR="00BD0B14" w:rsidRPr="00F50D7E" w:rsidRDefault="009D0805" w:rsidP="00BD0B14">
            <w:pPr>
              <w:jc w:val="right"/>
            </w:pPr>
            <w:r>
              <w:t>1 043</w:t>
            </w:r>
            <w:r w:rsidR="00BD0B14" w:rsidRPr="00F50D7E">
              <w:t xml:space="preserve"> tis. Kč</w:t>
            </w:r>
          </w:p>
        </w:tc>
      </w:tr>
      <w:tr w:rsidR="00BD0B14" w:rsidRPr="00F50D7E" w14:paraId="31399BA7" w14:textId="77777777" w:rsidTr="00715309">
        <w:trPr>
          <w:cantSplit/>
        </w:trPr>
        <w:tc>
          <w:tcPr>
            <w:tcW w:w="5042" w:type="dxa"/>
          </w:tcPr>
          <w:p w14:paraId="61D32D70" w14:textId="6A35CCDF" w:rsidR="00BD0B14" w:rsidRPr="00F50D7E" w:rsidRDefault="00750307" w:rsidP="00BD0B14">
            <w:pPr>
              <w:jc w:val="left"/>
            </w:pPr>
            <w:r w:rsidRPr="00750307">
              <w:rPr>
                <w:b/>
              </w:rPr>
              <w:t>Ústav experimentální medicíny AV ČR, v. v. i.</w:t>
            </w:r>
          </w:p>
        </w:tc>
        <w:tc>
          <w:tcPr>
            <w:tcW w:w="1134" w:type="dxa"/>
          </w:tcPr>
          <w:p w14:paraId="7D8306C3" w14:textId="3604569F" w:rsidR="00BD0B14" w:rsidRPr="00F50D7E" w:rsidRDefault="00BD0B14" w:rsidP="003B200B">
            <w:pPr>
              <w:jc w:val="right"/>
            </w:pPr>
            <w:r w:rsidRPr="00F50D7E">
              <w:t>z toho</w:t>
            </w:r>
          </w:p>
        </w:tc>
        <w:tc>
          <w:tcPr>
            <w:tcW w:w="1417" w:type="dxa"/>
          </w:tcPr>
          <w:p w14:paraId="26A76851" w14:textId="5F7BE993" w:rsidR="00BD0B14" w:rsidRPr="00F50D7E" w:rsidRDefault="00BD0B14" w:rsidP="00BD0B14">
            <w:pPr>
              <w:jc w:val="left"/>
            </w:pPr>
            <w:r w:rsidRPr="00F50D7E">
              <w:t>investiční</w:t>
            </w:r>
          </w:p>
        </w:tc>
        <w:tc>
          <w:tcPr>
            <w:tcW w:w="1553" w:type="dxa"/>
          </w:tcPr>
          <w:p w14:paraId="7F59C077" w14:textId="2FBCA81C" w:rsidR="00BD0B14" w:rsidRPr="00F50D7E" w:rsidRDefault="00BD0B14" w:rsidP="00BD0B14">
            <w:pPr>
              <w:jc w:val="right"/>
            </w:pPr>
            <w:r w:rsidRPr="00F50D7E">
              <w:t>0 tis. Kč</w:t>
            </w:r>
          </w:p>
        </w:tc>
      </w:tr>
      <w:tr w:rsidR="00BD0B14" w:rsidRPr="00F50D7E" w14:paraId="15632CA5" w14:textId="77777777" w:rsidTr="00715309">
        <w:trPr>
          <w:cantSplit/>
        </w:trPr>
        <w:tc>
          <w:tcPr>
            <w:tcW w:w="5042" w:type="dxa"/>
          </w:tcPr>
          <w:p w14:paraId="62C329E6" w14:textId="59E78C3E" w:rsidR="00BD0B14" w:rsidRPr="00F50D7E" w:rsidRDefault="00BD0B14" w:rsidP="00BD0B14">
            <w:pPr>
              <w:jc w:val="left"/>
            </w:pPr>
            <w:r w:rsidRPr="00F50D7E">
              <w:t xml:space="preserve">sídlo: </w:t>
            </w:r>
            <w:r w:rsidR="00750307" w:rsidRPr="00750307">
              <w:t>Vídeňská 1083</w:t>
            </w:r>
            <w:r w:rsidR="002757E3" w:rsidRPr="00F50D7E">
              <w:t xml:space="preserve">, </w:t>
            </w:r>
            <w:r w:rsidR="00750307" w:rsidRPr="00750307">
              <w:t>142 00</w:t>
            </w:r>
            <w:r w:rsidR="002757E3" w:rsidRPr="00F50D7E">
              <w:t xml:space="preserve"> </w:t>
            </w:r>
            <w:r w:rsidR="00750307" w:rsidRPr="00750307">
              <w:t xml:space="preserve">Praha 4 </w:t>
            </w:r>
            <w:r w:rsidR="00750307">
              <w:t>–</w:t>
            </w:r>
            <w:r w:rsidR="00750307" w:rsidRPr="00750307">
              <w:t xml:space="preserve"> Krč</w:t>
            </w:r>
          </w:p>
        </w:tc>
        <w:tc>
          <w:tcPr>
            <w:tcW w:w="1134" w:type="dxa"/>
          </w:tcPr>
          <w:p w14:paraId="742B5171" w14:textId="77777777" w:rsidR="00BD0B14" w:rsidRPr="00F50D7E" w:rsidRDefault="00BD0B14" w:rsidP="00BD0B14">
            <w:pPr>
              <w:jc w:val="left"/>
            </w:pPr>
          </w:p>
        </w:tc>
        <w:tc>
          <w:tcPr>
            <w:tcW w:w="1417" w:type="dxa"/>
          </w:tcPr>
          <w:p w14:paraId="3CE043AD" w14:textId="128AB023" w:rsidR="00BD0B14" w:rsidRPr="00F50D7E" w:rsidRDefault="00BD0B14" w:rsidP="00BD0B14">
            <w:pPr>
              <w:jc w:val="left"/>
            </w:pPr>
            <w:r w:rsidRPr="00F50D7E">
              <w:t>neinvestiční</w:t>
            </w:r>
          </w:p>
        </w:tc>
        <w:tc>
          <w:tcPr>
            <w:tcW w:w="1553" w:type="dxa"/>
          </w:tcPr>
          <w:p w14:paraId="029125C8" w14:textId="0F350C8C" w:rsidR="00BD0B14" w:rsidRPr="00F50D7E" w:rsidRDefault="009D0805" w:rsidP="00BD0B14">
            <w:pPr>
              <w:jc w:val="right"/>
            </w:pPr>
            <w:r>
              <w:t>1 043</w:t>
            </w:r>
            <w:r w:rsidR="00BD0B14" w:rsidRPr="00F50D7E">
              <w:t xml:space="preserve"> tis. Kč</w:t>
            </w:r>
          </w:p>
        </w:tc>
      </w:tr>
      <w:tr w:rsidR="00BD0B14" w:rsidRPr="00F50D7E" w14:paraId="00BB62DD" w14:textId="77777777" w:rsidTr="00715309">
        <w:trPr>
          <w:cantSplit/>
        </w:trPr>
        <w:tc>
          <w:tcPr>
            <w:tcW w:w="5042" w:type="dxa"/>
          </w:tcPr>
          <w:p w14:paraId="451676CF" w14:textId="1D1ACDF4" w:rsidR="00BD0B14" w:rsidRPr="00F50D7E" w:rsidRDefault="00BD0B14" w:rsidP="00BD0B14">
            <w:pPr>
              <w:jc w:val="left"/>
            </w:pPr>
            <w:r w:rsidRPr="00F50D7E">
              <w:t xml:space="preserve">IČO: </w:t>
            </w:r>
            <w:r w:rsidR="00750307" w:rsidRPr="00750307">
              <w:t>68378041</w:t>
            </w:r>
          </w:p>
        </w:tc>
        <w:tc>
          <w:tcPr>
            <w:tcW w:w="1134" w:type="dxa"/>
          </w:tcPr>
          <w:p w14:paraId="09D8B95F" w14:textId="77777777" w:rsidR="00BD0B14" w:rsidRPr="00F50D7E" w:rsidRDefault="00BD0B14" w:rsidP="00BD0B14">
            <w:pPr>
              <w:jc w:val="left"/>
            </w:pPr>
          </w:p>
        </w:tc>
        <w:tc>
          <w:tcPr>
            <w:tcW w:w="1417" w:type="dxa"/>
          </w:tcPr>
          <w:p w14:paraId="5A4C20A4" w14:textId="40725001" w:rsidR="00BD0B14" w:rsidRPr="00F50D7E" w:rsidRDefault="00BD0B14" w:rsidP="00BD0B14">
            <w:pPr>
              <w:jc w:val="left"/>
            </w:pPr>
            <w:r w:rsidRPr="00F50D7E">
              <w:t>z toho osobní</w:t>
            </w:r>
          </w:p>
        </w:tc>
        <w:tc>
          <w:tcPr>
            <w:tcW w:w="1553" w:type="dxa"/>
          </w:tcPr>
          <w:p w14:paraId="358D1715" w14:textId="07E75018" w:rsidR="00BD0B14" w:rsidRPr="00F50D7E" w:rsidRDefault="009D0805" w:rsidP="00BD0B14">
            <w:pPr>
              <w:jc w:val="right"/>
            </w:pPr>
            <w:r>
              <w:t>495</w:t>
            </w:r>
            <w:r w:rsidR="00BD0B14" w:rsidRPr="00F50D7E">
              <w:t xml:space="preserve"> tis. Kč</w:t>
            </w:r>
          </w:p>
        </w:tc>
      </w:tr>
      <w:tr w:rsidR="00BD0B14" w14:paraId="460E5F86" w14:textId="77777777" w:rsidTr="00A00764">
        <w:trPr>
          <w:cantSplit/>
        </w:trPr>
        <w:tc>
          <w:tcPr>
            <w:tcW w:w="5042" w:type="dxa"/>
          </w:tcPr>
          <w:p w14:paraId="4D999A9C" w14:textId="5C689EDB" w:rsidR="00BD0B14" w:rsidRPr="00F50D7E" w:rsidRDefault="00BD0B14" w:rsidP="00BD0B14">
            <w:pPr>
              <w:jc w:val="left"/>
            </w:pPr>
            <w:r w:rsidRPr="00F50D7E">
              <w:t xml:space="preserve">spoluřešitel: </w:t>
            </w:r>
            <w:r w:rsidR="006F2E57" w:rsidRPr="006F2E57">
              <w:t>Dr</w:t>
            </w:r>
            <w:r w:rsidR="006F2E57">
              <w:t>.</w:t>
            </w:r>
            <w:r w:rsidR="006F2E57" w:rsidRPr="006F2E57">
              <w:t xml:space="preserve"> Slaven Erceg</w:t>
            </w:r>
            <w:r w:rsidR="006F2E57">
              <w:t>,</w:t>
            </w:r>
            <w:r w:rsidR="006F2E57" w:rsidRPr="006F2E57">
              <w:t xml:space="preserve"> Ph</w:t>
            </w:r>
            <w:r w:rsidR="006F2E57">
              <w:t>.</w:t>
            </w:r>
            <w:r w:rsidR="006F2E57" w:rsidRPr="006F2E57">
              <w:t>D</w:t>
            </w:r>
            <w:r w:rsidR="006F2E57">
              <w:t>.</w:t>
            </w:r>
          </w:p>
        </w:tc>
        <w:tc>
          <w:tcPr>
            <w:tcW w:w="1134" w:type="dxa"/>
          </w:tcPr>
          <w:p w14:paraId="18CD2B8A" w14:textId="77777777" w:rsidR="00BD0B14" w:rsidRDefault="00BD0B14" w:rsidP="00BD0B14">
            <w:pPr>
              <w:jc w:val="left"/>
            </w:pPr>
          </w:p>
        </w:tc>
        <w:tc>
          <w:tcPr>
            <w:tcW w:w="1417" w:type="dxa"/>
          </w:tcPr>
          <w:p w14:paraId="120C10F2" w14:textId="77777777" w:rsidR="00BD0B14" w:rsidRDefault="00BD0B14" w:rsidP="00BD0B14">
            <w:pPr>
              <w:jc w:val="left"/>
            </w:pPr>
          </w:p>
        </w:tc>
        <w:tc>
          <w:tcPr>
            <w:tcW w:w="1553" w:type="dxa"/>
          </w:tcPr>
          <w:p w14:paraId="73F2D626" w14:textId="77777777" w:rsidR="00BD0B14" w:rsidRDefault="00BD0B14" w:rsidP="00BD0B14">
            <w:pPr>
              <w:jc w:val="right"/>
            </w:pPr>
          </w:p>
        </w:tc>
      </w:tr>
    </w:tbl>
    <w:p w14:paraId="5AF5C978" w14:textId="77777777" w:rsidR="00356AB8" w:rsidRDefault="00356AB8" w:rsidP="00356AB8">
      <w:pPr>
        <w:ind w:left="482" w:hanging="482"/>
      </w:pPr>
    </w:p>
    <w:p w14:paraId="11A218C4" w14:textId="0F50DB76" w:rsidR="00693E7E" w:rsidRDefault="004F1766" w:rsidP="00693E7E">
      <w:pPr>
        <w:pStyle w:val="Odstavecseseznamem"/>
      </w:pPr>
      <w:r>
        <w:t xml:space="preserve">Příjemce se zavazuje převést Dalšímu účastníkovi výše uvedenou část Grantových prostředků nejpozději </w:t>
      </w:r>
      <w:r w:rsidRPr="0047675D">
        <w:rPr>
          <w:b/>
        </w:rPr>
        <w:t>do 30 kalendářních dnů ode dne obdržení Grantových prostředků</w:t>
      </w:r>
      <w:r>
        <w:t xml:space="preserve"> od Poskytovatele, a to na bankovní účet uvedený ve Smlouvě.</w:t>
      </w:r>
    </w:p>
    <w:p w14:paraId="75E0574A" w14:textId="77777777" w:rsidR="00940253" w:rsidRDefault="00940253" w:rsidP="00940253">
      <w:pPr>
        <w:pStyle w:val="Nadpis1"/>
      </w:pPr>
      <w:r>
        <w:t>Ostatní a závěrečná ustanovení</w:t>
      </w:r>
    </w:p>
    <w:p w14:paraId="397C82D3" w14:textId="0FCF0635" w:rsidR="00A96CDA" w:rsidRDefault="00A96CDA" w:rsidP="001C6B70">
      <w:pPr>
        <w:pStyle w:val="Odstavecseseznamem"/>
      </w:pPr>
      <w:r>
        <w:t>Tento Dodavatel se stává nedílnou součástí Smlouvy.</w:t>
      </w:r>
    </w:p>
    <w:p w14:paraId="08FFAFDE" w14:textId="723F3B45" w:rsidR="00155E26" w:rsidRDefault="00155E26" w:rsidP="00155E26">
      <w:pPr>
        <w:pStyle w:val="Odstavecseseznamem"/>
      </w:pPr>
      <w:r>
        <w:t>Neplatnost jakéhokoliv ustanovení t</w:t>
      </w:r>
      <w:r w:rsidR="00474544">
        <w:t>ohoto Dodatku</w:t>
      </w:r>
      <w:r>
        <w:t xml:space="preserve"> se nedotýká platnosti t</w:t>
      </w:r>
      <w:r w:rsidR="00CE578C">
        <w:t>ohoto Dodatku</w:t>
      </w:r>
      <w:r>
        <w:t xml:space="preserve"> jako</w:t>
      </w:r>
      <w:r w:rsidR="00EF5029">
        <w:t xml:space="preserve"> </w:t>
      </w:r>
      <w:r>
        <w:t>celku nebo platnosti kterékoliv jiné části t</w:t>
      </w:r>
      <w:r w:rsidR="002B7773">
        <w:t>ohoto Dodatku</w:t>
      </w:r>
      <w:r>
        <w:t>.</w:t>
      </w:r>
    </w:p>
    <w:p w14:paraId="2107E329" w14:textId="70CF671F" w:rsidR="00B25330" w:rsidRDefault="001E259D" w:rsidP="00C75D72">
      <w:pPr>
        <w:pStyle w:val="Odstavecseseznamem"/>
      </w:pPr>
      <w:r>
        <w:t>Smluvní strany svými podpisy níže stvrzují, že se seznámily s</w:t>
      </w:r>
      <w:r w:rsidR="00A20FA7">
        <w:t> tímto Dodatkem i dokumenty</w:t>
      </w:r>
      <w:r w:rsidR="00AA658D">
        <w:t xml:space="preserve"> Projektu</w:t>
      </w:r>
      <w:r w:rsidR="00A20FA7">
        <w:t>, na jejichž základě je</w:t>
      </w:r>
      <w:r w:rsidR="00597DEE">
        <w:t> </w:t>
      </w:r>
      <w:r w:rsidR="00A20FA7">
        <w:t>uzavírán</w:t>
      </w:r>
      <w:r>
        <w:t xml:space="preserve">, s jejich obsahem souhlasí a </w:t>
      </w:r>
      <w:r w:rsidR="000B6DA1">
        <w:t>Dodatek</w:t>
      </w:r>
      <w:r>
        <w:t xml:space="preserve"> uzavírají na základě své svobodné a vážné vůle</w:t>
      </w:r>
      <w:r w:rsidR="00662E75">
        <w:t xml:space="preserve"> v úmyslu se </w:t>
      </w:r>
      <w:r w:rsidR="001F1544">
        <w:t>těmito smluvními dokumenty</w:t>
      </w:r>
      <w:r w:rsidR="00662E75">
        <w:t xml:space="preserve"> řídit</w:t>
      </w:r>
      <w:r>
        <w:t>.</w:t>
      </w:r>
    </w:p>
    <w:p w14:paraId="5D1B859A" w14:textId="68205ED9" w:rsidR="00E67595" w:rsidRDefault="00E67595" w:rsidP="00E67595">
      <w:pPr>
        <w:pStyle w:val="Odstavecseseznamem"/>
      </w:pPr>
      <w:r>
        <w:t>T</w:t>
      </w:r>
      <w:r w:rsidR="0096629B">
        <w:t xml:space="preserve">ento Dodatek </w:t>
      </w:r>
      <w:r>
        <w:t>nabývá platnosti dnem připojení platného uznávaného elektronického podpisu dle zákona č. 297/2016 Sb., o službách vytvářejících důvěru pro elektronické transakce, v platném znění (dále jen jako „</w:t>
      </w:r>
      <w:r w:rsidRPr="008F57CF">
        <w:rPr>
          <w:b/>
        </w:rPr>
        <w:t>zákon o službách vytvářejících důvěru</w:t>
      </w:r>
      <w:r>
        <w:t>“), do t</w:t>
      </w:r>
      <w:r w:rsidR="0096629B">
        <w:t>ohoto Dodatku</w:t>
      </w:r>
      <w:r>
        <w:t xml:space="preserve"> oběma Smluvními stranami (poslední z nich).</w:t>
      </w:r>
    </w:p>
    <w:p w14:paraId="03E13BF1" w14:textId="74F2071B" w:rsidR="00E67595" w:rsidRDefault="00E67595" w:rsidP="00E67595">
      <w:pPr>
        <w:pStyle w:val="Odstavecseseznamem"/>
      </w:pPr>
      <w:r>
        <w:t>T</w:t>
      </w:r>
      <w:r w:rsidR="00826143">
        <w:t xml:space="preserve">ento Dodatek </w:t>
      </w:r>
      <w:r>
        <w:t xml:space="preserve">nabývá účinnosti dnem jeho uveřejnění v registru smluv podle zákona č. 340/2015 Sb., o zvláštních podmínkách účinnosti některých smluv, uveřejňování těchto smluv a o registru smluv (zákon o registru smluv), v platném znění, přičemž toto uveřejnění provede Příjemce. </w:t>
      </w:r>
      <w:r w:rsidRPr="001D175D">
        <w:t xml:space="preserve">Příjemce se zavazuje </w:t>
      </w:r>
      <w:r w:rsidR="00EC2E8A">
        <w:t xml:space="preserve">uvědomit o </w:t>
      </w:r>
      <w:r w:rsidRPr="001D175D">
        <w:t xml:space="preserve">uveřejnění smlouvy </w:t>
      </w:r>
      <w:r w:rsidR="00EC2E8A">
        <w:t>Dalšího účastníka bez zbytečného odkladu</w:t>
      </w:r>
      <w:r w:rsidRPr="001D175D">
        <w:t>.</w:t>
      </w:r>
    </w:p>
    <w:p w14:paraId="72C53B9A" w14:textId="0D24476B" w:rsidR="00E67595" w:rsidRDefault="00E67595" w:rsidP="00E67595">
      <w:pPr>
        <w:pStyle w:val="Odstavecseseznamem"/>
      </w:pPr>
      <w:r>
        <w:t>Na důkaz svého souhlasu s</w:t>
      </w:r>
      <w:r w:rsidR="008D22D2">
        <w:t> </w:t>
      </w:r>
      <w:r>
        <w:t>obsahem</w:t>
      </w:r>
      <w:r w:rsidR="008D22D2">
        <w:t xml:space="preserve"> t</w:t>
      </w:r>
      <w:r w:rsidR="00C47960">
        <w:t>ohoto Dodatku</w:t>
      </w:r>
      <w:r>
        <w:t xml:space="preserve"> k n</w:t>
      </w:r>
      <w:r w:rsidR="00C47960">
        <w:t>ěmu</w:t>
      </w:r>
      <w:r>
        <w:t xml:space="preserve"> Smluvní strany připojily své uznávané elektronické podpisy dle zákona o</w:t>
      </w:r>
      <w:r w:rsidR="00880872">
        <w:t> </w:t>
      </w:r>
      <w:r>
        <w:t xml:space="preserve">službách vytvářejících důvěru, a určily, že tímto způsobem uzavřely </w:t>
      </w:r>
      <w:r w:rsidR="00CB0D19">
        <w:t>t</w:t>
      </w:r>
      <w:r w:rsidR="00C47960">
        <w:t>ento Dodatek</w:t>
      </w:r>
      <w:r>
        <w:t>.</w:t>
      </w:r>
    </w:p>
    <w:p w14:paraId="5F6F1748" w14:textId="7CA3F280" w:rsidR="00D015F8" w:rsidRDefault="00D015F8"/>
    <w:p w14:paraId="389B12EF" w14:textId="77777777" w:rsidR="00E67595" w:rsidRDefault="00E67595"/>
    <w:p w14:paraId="43DD060A" w14:textId="77777777" w:rsidR="00FF3495" w:rsidRDefault="00FF3495"/>
    <w:p w14:paraId="113D8228" w14:textId="4A7A3C00" w:rsidR="00D015F8" w:rsidRPr="00F50D7E" w:rsidRDefault="00940253" w:rsidP="0051460F">
      <w:pPr>
        <w:keepNext/>
        <w:tabs>
          <w:tab w:val="left" w:pos="4820"/>
        </w:tabs>
      </w:pPr>
      <w:r w:rsidRPr="00F50D7E">
        <w:t>V Liběchově dne</w:t>
      </w:r>
      <w:r w:rsidRPr="00F50D7E">
        <w:tab/>
        <w:t>V</w:t>
      </w:r>
      <w:r w:rsidR="00CB4B82" w:rsidRPr="00F50D7E">
        <w:t> </w:t>
      </w:r>
      <w:r w:rsidR="00364BD8">
        <w:t>Praze</w:t>
      </w:r>
      <w:r w:rsidRPr="00F50D7E">
        <w:t xml:space="preserve"> dne</w:t>
      </w:r>
    </w:p>
    <w:p w14:paraId="7FB6E7CF" w14:textId="77777777" w:rsidR="00940253" w:rsidRPr="00F50D7E" w:rsidRDefault="00940253" w:rsidP="0051460F">
      <w:pPr>
        <w:keepNext/>
      </w:pPr>
    </w:p>
    <w:p w14:paraId="26E7E1A4" w14:textId="77777777" w:rsidR="00940253" w:rsidRPr="00F50D7E" w:rsidRDefault="00940253" w:rsidP="0051460F">
      <w:pPr>
        <w:keepNext/>
        <w:tabs>
          <w:tab w:val="left" w:pos="4820"/>
        </w:tabs>
      </w:pPr>
      <w:r w:rsidRPr="00F50D7E">
        <w:t>za Příjemce:</w:t>
      </w:r>
      <w:r w:rsidRPr="00F50D7E">
        <w:tab/>
        <w:t>za Dalšího účastníka:</w:t>
      </w:r>
    </w:p>
    <w:p w14:paraId="28C82AB8" w14:textId="77777777" w:rsidR="00940253" w:rsidRPr="00F50D7E" w:rsidRDefault="00940253" w:rsidP="0051460F">
      <w:pPr>
        <w:keepNext/>
      </w:pPr>
    </w:p>
    <w:p w14:paraId="221B9C07" w14:textId="77777777" w:rsidR="00940253" w:rsidRPr="00F50D7E" w:rsidRDefault="00940253" w:rsidP="0051460F">
      <w:pPr>
        <w:keepNext/>
      </w:pPr>
    </w:p>
    <w:p w14:paraId="183D8173" w14:textId="77777777" w:rsidR="00FF3495" w:rsidRDefault="00FF3495" w:rsidP="0051460F">
      <w:pPr>
        <w:keepNext/>
      </w:pPr>
    </w:p>
    <w:p w14:paraId="7D45BD2A" w14:textId="77777777" w:rsidR="00B537F3" w:rsidRDefault="00B537F3" w:rsidP="0051460F">
      <w:pPr>
        <w:keepNext/>
      </w:pPr>
    </w:p>
    <w:p w14:paraId="7776F4AF" w14:textId="77777777" w:rsidR="00B537F3" w:rsidRDefault="00B537F3" w:rsidP="0051460F">
      <w:pPr>
        <w:keepNext/>
      </w:pPr>
    </w:p>
    <w:p w14:paraId="2995C44D" w14:textId="77777777" w:rsidR="00B537F3" w:rsidRDefault="00B537F3" w:rsidP="0051460F">
      <w:pPr>
        <w:keepNext/>
      </w:pPr>
    </w:p>
    <w:p w14:paraId="71989902" w14:textId="77777777" w:rsidR="00B537F3" w:rsidRDefault="00B537F3" w:rsidP="0051460F">
      <w:pPr>
        <w:keepNext/>
      </w:pPr>
    </w:p>
    <w:p w14:paraId="0632D62B" w14:textId="77777777" w:rsidR="00B537F3" w:rsidRPr="00F50D7E" w:rsidRDefault="00B537F3" w:rsidP="0051460F">
      <w:pPr>
        <w:keepNext/>
      </w:pPr>
    </w:p>
    <w:p w14:paraId="0A9BE881" w14:textId="77777777" w:rsidR="00940253" w:rsidRPr="00F50D7E" w:rsidRDefault="00940253" w:rsidP="0051460F">
      <w:pPr>
        <w:keepNext/>
      </w:pPr>
    </w:p>
    <w:p w14:paraId="1A335A88" w14:textId="77777777" w:rsidR="00940253" w:rsidRPr="00F50D7E" w:rsidRDefault="00940253" w:rsidP="0051460F">
      <w:pPr>
        <w:keepNext/>
      </w:pPr>
    </w:p>
    <w:p w14:paraId="3F24D9B0" w14:textId="77777777" w:rsidR="00940253" w:rsidRPr="00F50D7E" w:rsidRDefault="00922045" w:rsidP="0051460F">
      <w:pPr>
        <w:keepNext/>
        <w:tabs>
          <w:tab w:val="center" w:pos="2410"/>
          <w:tab w:val="center" w:pos="7229"/>
        </w:tabs>
      </w:pPr>
      <w:r w:rsidRPr="00F50D7E">
        <w:tab/>
      </w:r>
      <w:r w:rsidR="00940253" w:rsidRPr="00F50D7E">
        <w:t>___________________________</w:t>
      </w:r>
      <w:r w:rsidR="009D7AAB" w:rsidRPr="00F50D7E">
        <w:t>_____</w:t>
      </w:r>
      <w:r w:rsidR="00940253" w:rsidRPr="00F50D7E">
        <w:tab/>
      </w:r>
      <w:r w:rsidR="009D7AAB" w:rsidRPr="00F50D7E">
        <w:t>________________________________</w:t>
      </w:r>
    </w:p>
    <w:p w14:paraId="03C01D51" w14:textId="7ABB7BA0" w:rsidR="00940253" w:rsidRPr="00F50D7E" w:rsidRDefault="00922045" w:rsidP="0051460F">
      <w:pPr>
        <w:keepNext/>
        <w:tabs>
          <w:tab w:val="center" w:pos="2410"/>
          <w:tab w:val="center" w:pos="7229"/>
        </w:tabs>
        <w:rPr>
          <w:b/>
        </w:rPr>
      </w:pPr>
      <w:r w:rsidRPr="00F50D7E">
        <w:rPr>
          <w:b/>
        </w:rPr>
        <w:tab/>
        <w:t>Ing. Michal Kubelka, CSc.</w:t>
      </w:r>
      <w:r w:rsidRPr="00F50D7E">
        <w:rPr>
          <w:b/>
        </w:rPr>
        <w:tab/>
      </w:r>
      <w:r w:rsidR="00DD2C11" w:rsidRPr="00DD2C11">
        <w:rPr>
          <w:b/>
        </w:rPr>
        <w:t>Ing. Miroslava Anděrová, CSc.</w:t>
      </w:r>
    </w:p>
    <w:p w14:paraId="114ADDD9" w14:textId="0172E429" w:rsidR="00A148B0" w:rsidRDefault="00922045" w:rsidP="003E53FC">
      <w:pPr>
        <w:tabs>
          <w:tab w:val="center" w:pos="2410"/>
          <w:tab w:val="center" w:pos="7229"/>
        </w:tabs>
      </w:pPr>
      <w:r w:rsidRPr="00F50D7E">
        <w:tab/>
        <w:t>ředitel</w:t>
      </w:r>
      <w:r w:rsidRPr="00F50D7E">
        <w:tab/>
      </w:r>
      <w:r w:rsidR="003E53FC">
        <w:t>ředitel</w:t>
      </w:r>
      <w:r w:rsidR="00DD2C11">
        <w:t>ka</w:t>
      </w:r>
    </w:p>
    <w:p w14:paraId="0D5E50E9" w14:textId="77777777" w:rsidR="00C11DD2" w:rsidRDefault="00C11DD2"/>
    <w:sectPr w:rsidR="00C11DD2" w:rsidSect="001F570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BC82D" w14:textId="77777777" w:rsidR="004633AA" w:rsidRDefault="004633AA" w:rsidP="008123D0">
      <w:pPr>
        <w:spacing w:line="240" w:lineRule="auto"/>
      </w:pPr>
      <w:r>
        <w:separator/>
      </w:r>
    </w:p>
  </w:endnote>
  <w:endnote w:type="continuationSeparator" w:id="0">
    <w:p w14:paraId="0366AACD" w14:textId="77777777" w:rsidR="004633AA" w:rsidRDefault="004633AA" w:rsidP="00812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DCAB" w14:textId="77777777" w:rsidR="00162156" w:rsidRDefault="00162156" w:rsidP="00E4096C">
    <w:pPr>
      <w:pStyle w:val="Zpat"/>
      <w:jc w:val="center"/>
    </w:pPr>
    <w:r>
      <w:t xml:space="preserve">Strana </w:t>
    </w:r>
    <w:r w:rsidRPr="00E4096C">
      <w:rPr>
        <w:b/>
      </w:rPr>
      <w:fldChar w:fldCharType="begin"/>
    </w:r>
    <w:r w:rsidRPr="00E4096C">
      <w:rPr>
        <w:b/>
      </w:rPr>
      <w:instrText>PAGE   \* MERGEFORMAT</w:instrText>
    </w:r>
    <w:r w:rsidRPr="00E4096C">
      <w:rPr>
        <w:b/>
      </w:rPr>
      <w:fldChar w:fldCharType="separate"/>
    </w:r>
    <w:r w:rsidR="004633AA">
      <w:rPr>
        <w:b/>
        <w:noProof/>
      </w:rPr>
      <w:t>1</w:t>
    </w:r>
    <w:r w:rsidRPr="00E4096C">
      <w:rPr>
        <w:b/>
      </w:rPr>
      <w:fldChar w:fldCharType="end"/>
    </w:r>
    <w:r>
      <w:t xml:space="preserve"> z </w:t>
    </w:r>
    <w:r w:rsidRPr="00E4096C">
      <w:rPr>
        <w:b/>
      </w:rPr>
      <w:fldChar w:fldCharType="begin"/>
    </w:r>
    <w:r w:rsidRPr="00E4096C">
      <w:rPr>
        <w:b/>
      </w:rPr>
      <w:instrText xml:space="preserve"> NUMPAGES  \# "0" \* Arabic  \* MERGEFORMAT </w:instrText>
    </w:r>
    <w:r w:rsidRPr="00E4096C">
      <w:rPr>
        <w:b/>
      </w:rPr>
      <w:fldChar w:fldCharType="separate"/>
    </w:r>
    <w:r w:rsidR="004633AA">
      <w:rPr>
        <w:b/>
        <w:noProof/>
      </w:rPr>
      <w:t>1</w:t>
    </w:r>
    <w:r w:rsidRPr="00E4096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7C1AF" w14:textId="77777777" w:rsidR="004633AA" w:rsidRDefault="004633AA" w:rsidP="008123D0">
      <w:pPr>
        <w:spacing w:line="240" w:lineRule="auto"/>
      </w:pPr>
      <w:r>
        <w:separator/>
      </w:r>
    </w:p>
  </w:footnote>
  <w:footnote w:type="continuationSeparator" w:id="0">
    <w:p w14:paraId="3DD371E3" w14:textId="77777777" w:rsidR="004633AA" w:rsidRDefault="004633AA" w:rsidP="008123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38F"/>
    <w:multiLevelType w:val="multilevel"/>
    <w:tmpl w:val="05528468"/>
    <w:lvl w:ilvl="0">
      <w:start w:val="1"/>
      <w:numFmt w:val="upperRoman"/>
      <w:pStyle w:val="Nadpis1"/>
      <w:suff w:val="space"/>
      <w:lvlText w:val="Čl. %1."/>
      <w:lvlJc w:val="left"/>
      <w:pPr>
        <w:ind w:left="0" w:firstLine="0"/>
      </w:pPr>
      <w:rPr>
        <w:rFonts w:hint="default"/>
      </w:rPr>
    </w:lvl>
    <w:lvl w:ilvl="1">
      <w:start w:val="1"/>
      <w:numFmt w:val="decimal"/>
      <w:pStyle w:val="Odstavecseseznamem"/>
      <w:isLgl/>
      <w:lvlText w:val="%1.%2."/>
      <w:lvlJc w:val="left"/>
      <w:pPr>
        <w:ind w:left="482" w:hanging="482"/>
      </w:pPr>
      <w:rPr>
        <w:rFonts w:hint="default"/>
      </w:rPr>
    </w:lvl>
    <w:lvl w:ilvl="2">
      <w:start w:val="1"/>
      <w:numFmt w:val="decimal"/>
      <w:isLgl/>
      <w:lvlText w:val="%1.%2.%3."/>
      <w:lvlJc w:val="left"/>
      <w:pPr>
        <w:tabs>
          <w:tab w:val="num" w:pos="1134"/>
        </w:tabs>
        <w:ind w:left="1134" w:hanging="65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7A"/>
    <w:rsid w:val="00005BC3"/>
    <w:rsid w:val="000078B8"/>
    <w:rsid w:val="00022123"/>
    <w:rsid w:val="0002246A"/>
    <w:rsid w:val="00027510"/>
    <w:rsid w:val="000420C3"/>
    <w:rsid w:val="0004663A"/>
    <w:rsid w:val="000566E8"/>
    <w:rsid w:val="0006216A"/>
    <w:rsid w:val="00067300"/>
    <w:rsid w:val="00072816"/>
    <w:rsid w:val="0007386D"/>
    <w:rsid w:val="000821E6"/>
    <w:rsid w:val="00091396"/>
    <w:rsid w:val="000938D5"/>
    <w:rsid w:val="00097BE5"/>
    <w:rsid w:val="00097D85"/>
    <w:rsid w:val="000A1714"/>
    <w:rsid w:val="000A27F3"/>
    <w:rsid w:val="000A2D83"/>
    <w:rsid w:val="000A4B64"/>
    <w:rsid w:val="000A6A29"/>
    <w:rsid w:val="000B14DE"/>
    <w:rsid w:val="000B4EB2"/>
    <w:rsid w:val="000B6DA1"/>
    <w:rsid w:val="000C648F"/>
    <w:rsid w:val="000C783B"/>
    <w:rsid w:val="000D0E82"/>
    <w:rsid w:val="000D1E35"/>
    <w:rsid w:val="000D387C"/>
    <w:rsid w:val="000E46F6"/>
    <w:rsid w:val="000F183D"/>
    <w:rsid w:val="000F1F62"/>
    <w:rsid w:val="000F7904"/>
    <w:rsid w:val="00100783"/>
    <w:rsid w:val="0010329C"/>
    <w:rsid w:val="00105D56"/>
    <w:rsid w:val="001079A2"/>
    <w:rsid w:val="00112ED3"/>
    <w:rsid w:val="00113C38"/>
    <w:rsid w:val="001151CE"/>
    <w:rsid w:val="00120D2B"/>
    <w:rsid w:val="00121CEA"/>
    <w:rsid w:val="00124B75"/>
    <w:rsid w:val="00131AC0"/>
    <w:rsid w:val="00135286"/>
    <w:rsid w:val="00145BAD"/>
    <w:rsid w:val="00147404"/>
    <w:rsid w:val="001549B3"/>
    <w:rsid w:val="001557F7"/>
    <w:rsid w:val="00155E26"/>
    <w:rsid w:val="00162156"/>
    <w:rsid w:val="001638F7"/>
    <w:rsid w:val="001658ED"/>
    <w:rsid w:val="001659DC"/>
    <w:rsid w:val="00166CEC"/>
    <w:rsid w:val="001672C8"/>
    <w:rsid w:val="00176E23"/>
    <w:rsid w:val="001A2FEA"/>
    <w:rsid w:val="001A6173"/>
    <w:rsid w:val="001B1888"/>
    <w:rsid w:val="001B31EA"/>
    <w:rsid w:val="001C43CE"/>
    <w:rsid w:val="001C6B70"/>
    <w:rsid w:val="001D175D"/>
    <w:rsid w:val="001D4DA1"/>
    <w:rsid w:val="001E259D"/>
    <w:rsid w:val="001E374F"/>
    <w:rsid w:val="001E50D2"/>
    <w:rsid w:val="001F1544"/>
    <w:rsid w:val="001F1EDD"/>
    <w:rsid w:val="001F2EED"/>
    <w:rsid w:val="001F570F"/>
    <w:rsid w:val="00202291"/>
    <w:rsid w:val="002044BC"/>
    <w:rsid w:val="002111B4"/>
    <w:rsid w:val="00212677"/>
    <w:rsid w:val="002143E2"/>
    <w:rsid w:val="0021567B"/>
    <w:rsid w:val="0022096D"/>
    <w:rsid w:val="00224832"/>
    <w:rsid w:val="00232540"/>
    <w:rsid w:val="0023337A"/>
    <w:rsid w:val="00233E32"/>
    <w:rsid w:val="002355DA"/>
    <w:rsid w:val="00243047"/>
    <w:rsid w:val="00247F68"/>
    <w:rsid w:val="002546F9"/>
    <w:rsid w:val="00270347"/>
    <w:rsid w:val="002757E3"/>
    <w:rsid w:val="002830F5"/>
    <w:rsid w:val="002918F3"/>
    <w:rsid w:val="002926B6"/>
    <w:rsid w:val="00292F7E"/>
    <w:rsid w:val="0029347C"/>
    <w:rsid w:val="002B26CE"/>
    <w:rsid w:val="002B73D9"/>
    <w:rsid w:val="002B7773"/>
    <w:rsid w:val="002C7126"/>
    <w:rsid w:val="002C7152"/>
    <w:rsid w:val="002C746F"/>
    <w:rsid w:val="002D504F"/>
    <w:rsid w:val="002E3E81"/>
    <w:rsid w:val="002F0E61"/>
    <w:rsid w:val="002F432C"/>
    <w:rsid w:val="003019D9"/>
    <w:rsid w:val="0030394D"/>
    <w:rsid w:val="00305DD1"/>
    <w:rsid w:val="003062F9"/>
    <w:rsid w:val="00311BE7"/>
    <w:rsid w:val="00314B1B"/>
    <w:rsid w:val="003164EA"/>
    <w:rsid w:val="00330B59"/>
    <w:rsid w:val="003317FA"/>
    <w:rsid w:val="00341C4D"/>
    <w:rsid w:val="00343CA1"/>
    <w:rsid w:val="0034740A"/>
    <w:rsid w:val="00352A7A"/>
    <w:rsid w:val="003534C0"/>
    <w:rsid w:val="00355FEF"/>
    <w:rsid w:val="00356AB8"/>
    <w:rsid w:val="00364BD8"/>
    <w:rsid w:val="00370CEC"/>
    <w:rsid w:val="00373F34"/>
    <w:rsid w:val="00376571"/>
    <w:rsid w:val="00377AC4"/>
    <w:rsid w:val="00394F44"/>
    <w:rsid w:val="0039561F"/>
    <w:rsid w:val="003A200E"/>
    <w:rsid w:val="003A3046"/>
    <w:rsid w:val="003B0A03"/>
    <w:rsid w:val="003B1103"/>
    <w:rsid w:val="003B1A3F"/>
    <w:rsid w:val="003B200B"/>
    <w:rsid w:val="003B49AD"/>
    <w:rsid w:val="003B4C26"/>
    <w:rsid w:val="003B5636"/>
    <w:rsid w:val="003B62AE"/>
    <w:rsid w:val="003B6B11"/>
    <w:rsid w:val="003C42EA"/>
    <w:rsid w:val="003C45D0"/>
    <w:rsid w:val="003D0247"/>
    <w:rsid w:val="003D1DB7"/>
    <w:rsid w:val="003D1E06"/>
    <w:rsid w:val="003D294F"/>
    <w:rsid w:val="003D2ED9"/>
    <w:rsid w:val="003D3563"/>
    <w:rsid w:val="003D51CD"/>
    <w:rsid w:val="003E24AE"/>
    <w:rsid w:val="003E53FC"/>
    <w:rsid w:val="003E57A7"/>
    <w:rsid w:val="003E76EB"/>
    <w:rsid w:val="003F52F4"/>
    <w:rsid w:val="004012A4"/>
    <w:rsid w:val="004077BA"/>
    <w:rsid w:val="00410120"/>
    <w:rsid w:val="00413250"/>
    <w:rsid w:val="00414BC4"/>
    <w:rsid w:val="00416419"/>
    <w:rsid w:val="00417456"/>
    <w:rsid w:val="00420559"/>
    <w:rsid w:val="00425279"/>
    <w:rsid w:val="00426A41"/>
    <w:rsid w:val="004270FE"/>
    <w:rsid w:val="00427C36"/>
    <w:rsid w:val="004324CE"/>
    <w:rsid w:val="00436DFD"/>
    <w:rsid w:val="00437821"/>
    <w:rsid w:val="00442A2E"/>
    <w:rsid w:val="00447DDA"/>
    <w:rsid w:val="004529A4"/>
    <w:rsid w:val="004633AA"/>
    <w:rsid w:val="00474544"/>
    <w:rsid w:val="0047675D"/>
    <w:rsid w:val="00492EFA"/>
    <w:rsid w:val="00494129"/>
    <w:rsid w:val="004A06FF"/>
    <w:rsid w:val="004A094B"/>
    <w:rsid w:val="004A19A7"/>
    <w:rsid w:val="004A5ED2"/>
    <w:rsid w:val="004B01B4"/>
    <w:rsid w:val="004B1DA1"/>
    <w:rsid w:val="004B3401"/>
    <w:rsid w:val="004B577E"/>
    <w:rsid w:val="004C1459"/>
    <w:rsid w:val="004C24C1"/>
    <w:rsid w:val="004C4E22"/>
    <w:rsid w:val="004C5E73"/>
    <w:rsid w:val="004C71D4"/>
    <w:rsid w:val="004C768C"/>
    <w:rsid w:val="004D3FEE"/>
    <w:rsid w:val="004D7630"/>
    <w:rsid w:val="004E1D6B"/>
    <w:rsid w:val="004E2C54"/>
    <w:rsid w:val="004F1766"/>
    <w:rsid w:val="004F18F8"/>
    <w:rsid w:val="004F5C20"/>
    <w:rsid w:val="004F647C"/>
    <w:rsid w:val="005031E6"/>
    <w:rsid w:val="00505564"/>
    <w:rsid w:val="00505962"/>
    <w:rsid w:val="00505EB9"/>
    <w:rsid w:val="00514351"/>
    <w:rsid w:val="0051460F"/>
    <w:rsid w:val="00517337"/>
    <w:rsid w:val="00534279"/>
    <w:rsid w:val="00540C62"/>
    <w:rsid w:val="00543328"/>
    <w:rsid w:val="00553177"/>
    <w:rsid w:val="005543A0"/>
    <w:rsid w:val="005573D7"/>
    <w:rsid w:val="00560D77"/>
    <w:rsid w:val="00561B56"/>
    <w:rsid w:val="0056337F"/>
    <w:rsid w:val="00563A26"/>
    <w:rsid w:val="00565CFD"/>
    <w:rsid w:val="00567564"/>
    <w:rsid w:val="00577A25"/>
    <w:rsid w:val="005817E1"/>
    <w:rsid w:val="005970ED"/>
    <w:rsid w:val="005973BD"/>
    <w:rsid w:val="00597DEE"/>
    <w:rsid w:val="005A4D83"/>
    <w:rsid w:val="005B32E1"/>
    <w:rsid w:val="005B3B82"/>
    <w:rsid w:val="005B53BD"/>
    <w:rsid w:val="005C04D1"/>
    <w:rsid w:val="005C4ADA"/>
    <w:rsid w:val="005C67BB"/>
    <w:rsid w:val="005D457F"/>
    <w:rsid w:val="005E045C"/>
    <w:rsid w:val="005E4BEF"/>
    <w:rsid w:val="005E6E22"/>
    <w:rsid w:val="005F1BE4"/>
    <w:rsid w:val="006008F5"/>
    <w:rsid w:val="006012A8"/>
    <w:rsid w:val="00601664"/>
    <w:rsid w:val="00601A8E"/>
    <w:rsid w:val="006029CD"/>
    <w:rsid w:val="00605EF5"/>
    <w:rsid w:val="006173B8"/>
    <w:rsid w:val="00624231"/>
    <w:rsid w:val="00627380"/>
    <w:rsid w:val="0063008D"/>
    <w:rsid w:val="00630251"/>
    <w:rsid w:val="006304B0"/>
    <w:rsid w:val="00636CAE"/>
    <w:rsid w:val="00640623"/>
    <w:rsid w:val="00644EBE"/>
    <w:rsid w:val="00646F7F"/>
    <w:rsid w:val="006472C3"/>
    <w:rsid w:val="00660E4D"/>
    <w:rsid w:val="00662E75"/>
    <w:rsid w:val="00674FC5"/>
    <w:rsid w:val="0068042A"/>
    <w:rsid w:val="006820B8"/>
    <w:rsid w:val="00684037"/>
    <w:rsid w:val="00684486"/>
    <w:rsid w:val="006844A6"/>
    <w:rsid w:val="00685CE9"/>
    <w:rsid w:val="00686058"/>
    <w:rsid w:val="00686135"/>
    <w:rsid w:val="006936F8"/>
    <w:rsid w:val="00693E7E"/>
    <w:rsid w:val="006A1B59"/>
    <w:rsid w:val="006A5DE8"/>
    <w:rsid w:val="006A7AEC"/>
    <w:rsid w:val="006B0D41"/>
    <w:rsid w:val="006B1419"/>
    <w:rsid w:val="006B2C0A"/>
    <w:rsid w:val="006B35B4"/>
    <w:rsid w:val="006B38D3"/>
    <w:rsid w:val="006B537D"/>
    <w:rsid w:val="006C77D5"/>
    <w:rsid w:val="006C78DC"/>
    <w:rsid w:val="006D0FEC"/>
    <w:rsid w:val="006D4267"/>
    <w:rsid w:val="006E1E16"/>
    <w:rsid w:val="006E223F"/>
    <w:rsid w:val="006E74B3"/>
    <w:rsid w:val="006F05F7"/>
    <w:rsid w:val="006F1E0B"/>
    <w:rsid w:val="006F2E57"/>
    <w:rsid w:val="00700736"/>
    <w:rsid w:val="007127C3"/>
    <w:rsid w:val="00715309"/>
    <w:rsid w:val="007153CF"/>
    <w:rsid w:val="0072258A"/>
    <w:rsid w:val="00723694"/>
    <w:rsid w:val="0072590E"/>
    <w:rsid w:val="0072593D"/>
    <w:rsid w:val="00731294"/>
    <w:rsid w:val="00734C77"/>
    <w:rsid w:val="007375C1"/>
    <w:rsid w:val="00750307"/>
    <w:rsid w:val="0075071A"/>
    <w:rsid w:val="007510AE"/>
    <w:rsid w:val="0075378A"/>
    <w:rsid w:val="0075434E"/>
    <w:rsid w:val="00760827"/>
    <w:rsid w:val="0076134F"/>
    <w:rsid w:val="007623AF"/>
    <w:rsid w:val="007653EF"/>
    <w:rsid w:val="0076553C"/>
    <w:rsid w:val="00767288"/>
    <w:rsid w:val="00772684"/>
    <w:rsid w:val="00777392"/>
    <w:rsid w:val="0078441A"/>
    <w:rsid w:val="00786480"/>
    <w:rsid w:val="00790726"/>
    <w:rsid w:val="0079110D"/>
    <w:rsid w:val="00795D03"/>
    <w:rsid w:val="007A4E30"/>
    <w:rsid w:val="007B45B6"/>
    <w:rsid w:val="007C1DB2"/>
    <w:rsid w:val="007C2742"/>
    <w:rsid w:val="007C4C80"/>
    <w:rsid w:val="007C510F"/>
    <w:rsid w:val="007C6205"/>
    <w:rsid w:val="007C672F"/>
    <w:rsid w:val="007C6764"/>
    <w:rsid w:val="007D02B8"/>
    <w:rsid w:val="007D090D"/>
    <w:rsid w:val="007D4EA0"/>
    <w:rsid w:val="007D61A2"/>
    <w:rsid w:val="007E42EB"/>
    <w:rsid w:val="007E68E6"/>
    <w:rsid w:val="007F03DD"/>
    <w:rsid w:val="007F041C"/>
    <w:rsid w:val="007F1B0F"/>
    <w:rsid w:val="00807428"/>
    <w:rsid w:val="00810D9E"/>
    <w:rsid w:val="0081151C"/>
    <w:rsid w:val="008123D0"/>
    <w:rsid w:val="00814C44"/>
    <w:rsid w:val="00817A52"/>
    <w:rsid w:val="008205A9"/>
    <w:rsid w:val="00826143"/>
    <w:rsid w:val="008337F0"/>
    <w:rsid w:val="0083415B"/>
    <w:rsid w:val="00834880"/>
    <w:rsid w:val="00834896"/>
    <w:rsid w:val="00840C01"/>
    <w:rsid w:val="00841689"/>
    <w:rsid w:val="0084780B"/>
    <w:rsid w:val="008612A4"/>
    <w:rsid w:val="00861F54"/>
    <w:rsid w:val="0086355B"/>
    <w:rsid w:val="00864D7B"/>
    <w:rsid w:val="0086621C"/>
    <w:rsid w:val="00867740"/>
    <w:rsid w:val="00870A95"/>
    <w:rsid w:val="00873228"/>
    <w:rsid w:val="00880872"/>
    <w:rsid w:val="008843BB"/>
    <w:rsid w:val="00887286"/>
    <w:rsid w:val="008946DE"/>
    <w:rsid w:val="008958AA"/>
    <w:rsid w:val="00895FA0"/>
    <w:rsid w:val="008A2A5B"/>
    <w:rsid w:val="008A2BF0"/>
    <w:rsid w:val="008A42E6"/>
    <w:rsid w:val="008A51DE"/>
    <w:rsid w:val="008B1582"/>
    <w:rsid w:val="008C318A"/>
    <w:rsid w:val="008D22D2"/>
    <w:rsid w:val="008D7712"/>
    <w:rsid w:val="008E050A"/>
    <w:rsid w:val="008E7151"/>
    <w:rsid w:val="008F17B4"/>
    <w:rsid w:val="008F57CF"/>
    <w:rsid w:val="009054D4"/>
    <w:rsid w:val="00905B14"/>
    <w:rsid w:val="0090794F"/>
    <w:rsid w:val="009079DE"/>
    <w:rsid w:val="00914003"/>
    <w:rsid w:val="00915DDC"/>
    <w:rsid w:val="00917262"/>
    <w:rsid w:val="00922045"/>
    <w:rsid w:val="009259A0"/>
    <w:rsid w:val="00927B01"/>
    <w:rsid w:val="00927C90"/>
    <w:rsid w:val="00932A1E"/>
    <w:rsid w:val="00937429"/>
    <w:rsid w:val="00940253"/>
    <w:rsid w:val="009403EC"/>
    <w:rsid w:val="009469BF"/>
    <w:rsid w:val="00946B08"/>
    <w:rsid w:val="00947CBD"/>
    <w:rsid w:val="00956170"/>
    <w:rsid w:val="009571B1"/>
    <w:rsid w:val="009619AB"/>
    <w:rsid w:val="00964F24"/>
    <w:rsid w:val="009651FB"/>
    <w:rsid w:val="0096561F"/>
    <w:rsid w:val="0096629B"/>
    <w:rsid w:val="0096737B"/>
    <w:rsid w:val="0096781D"/>
    <w:rsid w:val="00971B2A"/>
    <w:rsid w:val="0097314B"/>
    <w:rsid w:val="00973B34"/>
    <w:rsid w:val="0097762D"/>
    <w:rsid w:val="00981193"/>
    <w:rsid w:val="00985319"/>
    <w:rsid w:val="009872E6"/>
    <w:rsid w:val="00992CF5"/>
    <w:rsid w:val="009A18BD"/>
    <w:rsid w:val="009A4E65"/>
    <w:rsid w:val="009B1E56"/>
    <w:rsid w:val="009B22AC"/>
    <w:rsid w:val="009C3488"/>
    <w:rsid w:val="009C70A2"/>
    <w:rsid w:val="009D0805"/>
    <w:rsid w:val="009D3330"/>
    <w:rsid w:val="009D7AAB"/>
    <w:rsid w:val="009E4D3F"/>
    <w:rsid w:val="009E54B9"/>
    <w:rsid w:val="009F2AA3"/>
    <w:rsid w:val="009F53D4"/>
    <w:rsid w:val="009F5B5C"/>
    <w:rsid w:val="009F7609"/>
    <w:rsid w:val="009F7E57"/>
    <w:rsid w:val="00A00764"/>
    <w:rsid w:val="00A01A5B"/>
    <w:rsid w:val="00A04FA7"/>
    <w:rsid w:val="00A06E58"/>
    <w:rsid w:val="00A1217A"/>
    <w:rsid w:val="00A12D44"/>
    <w:rsid w:val="00A138CF"/>
    <w:rsid w:val="00A148B0"/>
    <w:rsid w:val="00A20FA7"/>
    <w:rsid w:val="00A23FA0"/>
    <w:rsid w:val="00A27049"/>
    <w:rsid w:val="00A32F64"/>
    <w:rsid w:val="00A5432A"/>
    <w:rsid w:val="00A5671D"/>
    <w:rsid w:val="00A62083"/>
    <w:rsid w:val="00A62424"/>
    <w:rsid w:val="00A6445C"/>
    <w:rsid w:val="00A707DF"/>
    <w:rsid w:val="00A74A18"/>
    <w:rsid w:val="00A8069A"/>
    <w:rsid w:val="00A82340"/>
    <w:rsid w:val="00A82AB9"/>
    <w:rsid w:val="00A83EAD"/>
    <w:rsid w:val="00A871E7"/>
    <w:rsid w:val="00A90107"/>
    <w:rsid w:val="00A9021C"/>
    <w:rsid w:val="00A903E2"/>
    <w:rsid w:val="00A9437E"/>
    <w:rsid w:val="00A95413"/>
    <w:rsid w:val="00A96CDA"/>
    <w:rsid w:val="00AA1CDC"/>
    <w:rsid w:val="00AA658D"/>
    <w:rsid w:val="00AB27B3"/>
    <w:rsid w:val="00AB3652"/>
    <w:rsid w:val="00AB6341"/>
    <w:rsid w:val="00AC15DB"/>
    <w:rsid w:val="00AC5B2E"/>
    <w:rsid w:val="00AD260A"/>
    <w:rsid w:val="00AD74D1"/>
    <w:rsid w:val="00AF2F1A"/>
    <w:rsid w:val="00B03C14"/>
    <w:rsid w:val="00B066EC"/>
    <w:rsid w:val="00B10D00"/>
    <w:rsid w:val="00B11921"/>
    <w:rsid w:val="00B23A8A"/>
    <w:rsid w:val="00B25330"/>
    <w:rsid w:val="00B2595B"/>
    <w:rsid w:val="00B41F61"/>
    <w:rsid w:val="00B4668A"/>
    <w:rsid w:val="00B52220"/>
    <w:rsid w:val="00B537F3"/>
    <w:rsid w:val="00B61F7B"/>
    <w:rsid w:val="00B6458D"/>
    <w:rsid w:val="00B73DB6"/>
    <w:rsid w:val="00B76B58"/>
    <w:rsid w:val="00B77071"/>
    <w:rsid w:val="00B842F9"/>
    <w:rsid w:val="00B95163"/>
    <w:rsid w:val="00B964DE"/>
    <w:rsid w:val="00BA5419"/>
    <w:rsid w:val="00BB58E4"/>
    <w:rsid w:val="00BB729D"/>
    <w:rsid w:val="00BC3E15"/>
    <w:rsid w:val="00BD0B14"/>
    <w:rsid w:val="00BD1E3B"/>
    <w:rsid w:val="00BD7D46"/>
    <w:rsid w:val="00BF71D7"/>
    <w:rsid w:val="00C03A27"/>
    <w:rsid w:val="00C07C32"/>
    <w:rsid w:val="00C1026A"/>
    <w:rsid w:val="00C10537"/>
    <w:rsid w:val="00C10B3A"/>
    <w:rsid w:val="00C10C50"/>
    <w:rsid w:val="00C11DD2"/>
    <w:rsid w:val="00C27606"/>
    <w:rsid w:val="00C36C65"/>
    <w:rsid w:val="00C47960"/>
    <w:rsid w:val="00C52B66"/>
    <w:rsid w:val="00C61D80"/>
    <w:rsid w:val="00C62E74"/>
    <w:rsid w:val="00C63651"/>
    <w:rsid w:val="00C71B03"/>
    <w:rsid w:val="00C75D72"/>
    <w:rsid w:val="00C80396"/>
    <w:rsid w:val="00C915A4"/>
    <w:rsid w:val="00C96156"/>
    <w:rsid w:val="00C972EE"/>
    <w:rsid w:val="00C978DF"/>
    <w:rsid w:val="00CA0638"/>
    <w:rsid w:val="00CA6EC5"/>
    <w:rsid w:val="00CB0D19"/>
    <w:rsid w:val="00CB113F"/>
    <w:rsid w:val="00CB4B82"/>
    <w:rsid w:val="00CC173F"/>
    <w:rsid w:val="00CC4436"/>
    <w:rsid w:val="00CC44AF"/>
    <w:rsid w:val="00CC7C18"/>
    <w:rsid w:val="00CD0219"/>
    <w:rsid w:val="00CD2677"/>
    <w:rsid w:val="00CD3A48"/>
    <w:rsid w:val="00CE3C60"/>
    <w:rsid w:val="00CE578C"/>
    <w:rsid w:val="00CF2D01"/>
    <w:rsid w:val="00D015F8"/>
    <w:rsid w:val="00D01B5D"/>
    <w:rsid w:val="00D116E1"/>
    <w:rsid w:val="00D25E5B"/>
    <w:rsid w:val="00D26145"/>
    <w:rsid w:val="00D3168F"/>
    <w:rsid w:val="00D33053"/>
    <w:rsid w:val="00D35B4C"/>
    <w:rsid w:val="00D40364"/>
    <w:rsid w:val="00D61BA5"/>
    <w:rsid w:val="00D61C5D"/>
    <w:rsid w:val="00D6486F"/>
    <w:rsid w:val="00D65758"/>
    <w:rsid w:val="00D7357F"/>
    <w:rsid w:val="00D74B2C"/>
    <w:rsid w:val="00D7648E"/>
    <w:rsid w:val="00D810DE"/>
    <w:rsid w:val="00D857F9"/>
    <w:rsid w:val="00D86C4A"/>
    <w:rsid w:val="00DA401F"/>
    <w:rsid w:val="00DA4149"/>
    <w:rsid w:val="00DA5182"/>
    <w:rsid w:val="00DB05DD"/>
    <w:rsid w:val="00DB623B"/>
    <w:rsid w:val="00DB65D4"/>
    <w:rsid w:val="00DC3EDB"/>
    <w:rsid w:val="00DC6643"/>
    <w:rsid w:val="00DD2C11"/>
    <w:rsid w:val="00DD476B"/>
    <w:rsid w:val="00DD4D40"/>
    <w:rsid w:val="00DD6471"/>
    <w:rsid w:val="00DE004A"/>
    <w:rsid w:val="00DE1EAE"/>
    <w:rsid w:val="00DE61B3"/>
    <w:rsid w:val="00DF168F"/>
    <w:rsid w:val="00E01112"/>
    <w:rsid w:val="00E04793"/>
    <w:rsid w:val="00E14CA4"/>
    <w:rsid w:val="00E23FB8"/>
    <w:rsid w:val="00E31D43"/>
    <w:rsid w:val="00E33087"/>
    <w:rsid w:val="00E339CC"/>
    <w:rsid w:val="00E34194"/>
    <w:rsid w:val="00E37337"/>
    <w:rsid w:val="00E4096C"/>
    <w:rsid w:val="00E4231C"/>
    <w:rsid w:val="00E42A70"/>
    <w:rsid w:val="00E4706F"/>
    <w:rsid w:val="00E520C8"/>
    <w:rsid w:val="00E52F2B"/>
    <w:rsid w:val="00E55DFC"/>
    <w:rsid w:val="00E5659D"/>
    <w:rsid w:val="00E57618"/>
    <w:rsid w:val="00E6283F"/>
    <w:rsid w:val="00E63182"/>
    <w:rsid w:val="00E64978"/>
    <w:rsid w:val="00E67595"/>
    <w:rsid w:val="00E722C9"/>
    <w:rsid w:val="00E7314D"/>
    <w:rsid w:val="00E8060F"/>
    <w:rsid w:val="00E84E85"/>
    <w:rsid w:val="00E86427"/>
    <w:rsid w:val="00E94C85"/>
    <w:rsid w:val="00E95394"/>
    <w:rsid w:val="00EA0796"/>
    <w:rsid w:val="00EA139B"/>
    <w:rsid w:val="00EA2C6D"/>
    <w:rsid w:val="00EB2AB4"/>
    <w:rsid w:val="00EB2EB9"/>
    <w:rsid w:val="00EB34BC"/>
    <w:rsid w:val="00EB5ED9"/>
    <w:rsid w:val="00EC0D76"/>
    <w:rsid w:val="00EC2E8A"/>
    <w:rsid w:val="00EC4F4F"/>
    <w:rsid w:val="00EC5506"/>
    <w:rsid w:val="00ED06B5"/>
    <w:rsid w:val="00ED312B"/>
    <w:rsid w:val="00EE3409"/>
    <w:rsid w:val="00EE4BDC"/>
    <w:rsid w:val="00EE7245"/>
    <w:rsid w:val="00EF3AFF"/>
    <w:rsid w:val="00EF5029"/>
    <w:rsid w:val="00EF6AFB"/>
    <w:rsid w:val="00F01C48"/>
    <w:rsid w:val="00F04054"/>
    <w:rsid w:val="00F12C8A"/>
    <w:rsid w:val="00F22C79"/>
    <w:rsid w:val="00F306F6"/>
    <w:rsid w:val="00F3279B"/>
    <w:rsid w:val="00F36E53"/>
    <w:rsid w:val="00F37F60"/>
    <w:rsid w:val="00F45E2A"/>
    <w:rsid w:val="00F45EBB"/>
    <w:rsid w:val="00F50D7E"/>
    <w:rsid w:val="00F7073D"/>
    <w:rsid w:val="00F73749"/>
    <w:rsid w:val="00F87A19"/>
    <w:rsid w:val="00F95BF4"/>
    <w:rsid w:val="00F96685"/>
    <w:rsid w:val="00FA17F0"/>
    <w:rsid w:val="00FA2E8C"/>
    <w:rsid w:val="00FA4195"/>
    <w:rsid w:val="00FB5B43"/>
    <w:rsid w:val="00FB6A7A"/>
    <w:rsid w:val="00FC6AAA"/>
    <w:rsid w:val="00FD14A8"/>
    <w:rsid w:val="00FE2521"/>
    <w:rsid w:val="00FF203B"/>
    <w:rsid w:val="00FF3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34AB"/>
  <w15:chartTrackingRefBased/>
  <w15:docId w15:val="{015C798D-CAEC-463E-858A-0947CF7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70F"/>
    <w:pPr>
      <w:spacing w:after="0" w:line="276" w:lineRule="auto"/>
      <w:jc w:val="both"/>
    </w:pPr>
    <w:rPr>
      <w:rFonts w:ascii="Arial Narrow" w:hAnsi="Arial Narrow"/>
      <w:sz w:val="20"/>
    </w:rPr>
  </w:style>
  <w:style w:type="paragraph" w:styleId="Nadpis1">
    <w:name w:val="heading 1"/>
    <w:basedOn w:val="Normln"/>
    <w:next w:val="Odstavecseseznamem"/>
    <w:link w:val="Nadpis1Char"/>
    <w:uiPriority w:val="9"/>
    <w:qFormat/>
    <w:rsid w:val="009054D4"/>
    <w:pPr>
      <w:keepNext/>
      <w:keepLines/>
      <w:numPr>
        <w:numId w:val="1"/>
      </w:numPr>
      <w:spacing w:before="360" w:after="120"/>
      <w:jc w:val="center"/>
      <w:outlineLvl w:val="0"/>
    </w:pPr>
    <w:rPr>
      <w:rFonts w:eastAsiaTheme="majorEastAsia"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4D4"/>
    <w:rPr>
      <w:rFonts w:ascii="Arial Narrow" w:eastAsiaTheme="majorEastAsia" w:hAnsi="Arial Narrow" w:cstheme="majorBidi"/>
      <w:b/>
      <w:sz w:val="20"/>
      <w:szCs w:val="32"/>
    </w:rPr>
  </w:style>
  <w:style w:type="paragraph" w:styleId="Nzev">
    <w:name w:val="Title"/>
    <w:basedOn w:val="Normln"/>
    <w:next w:val="Normln"/>
    <w:link w:val="NzevChar"/>
    <w:uiPriority w:val="10"/>
    <w:qFormat/>
    <w:rsid w:val="0086355B"/>
    <w:pPr>
      <w:pBdr>
        <w:top w:val="double" w:sz="4" w:space="10" w:color="auto"/>
        <w:left w:val="double" w:sz="4" w:space="4" w:color="auto"/>
        <w:bottom w:val="double" w:sz="4" w:space="10" w:color="auto"/>
        <w:right w:val="double" w:sz="4" w:space="4" w:color="auto"/>
      </w:pBdr>
      <w:spacing w:after="120" w:line="240" w:lineRule="auto"/>
      <w:contextualSpacing/>
      <w:jc w:val="center"/>
    </w:pPr>
    <w:rPr>
      <w:rFonts w:eastAsiaTheme="majorEastAsia" w:cstheme="majorBidi"/>
      <w:caps/>
      <w:spacing w:val="-10"/>
      <w:kern w:val="28"/>
      <w:sz w:val="52"/>
      <w:szCs w:val="56"/>
    </w:rPr>
  </w:style>
  <w:style w:type="paragraph" w:styleId="Odstavecseseznamem">
    <w:name w:val="List Paragraph"/>
    <w:basedOn w:val="Normln"/>
    <w:uiPriority w:val="34"/>
    <w:qFormat/>
    <w:rsid w:val="00C75D72"/>
    <w:pPr>
      <w:numPr>
        <w:ilvl w:val="1"/>
        <w:numId w:val="1"/>
      </w:numPr>
      <w:contextualSpacing/>
    </w:pPr>
  </w:style>
  <w:style w:type="character" w:customStyle="1" w:styleId="NzevChar">
    <w:name w:val="Název Char"/>
    <w:basedOn w:val="Standardnpsmoodstavce"/>
    <w:link w:val="Nzev"/>
    <w:uiPriority w:val="10"/>
    <w:rsid w:val="0086355B"/>
    <w:rPr>
      <w:rFonts w:ascii="Arial Narrow" w:eastAsiaTheme="majorEastAsia" w:hAnsi="Arial Narrow" w:cstheme="majorBidi"/>
      <w:caps/>
      <w:spacing w:val="-10"/>
      <w:kern w:val="28"/>
      <w:sz w:val="52"/>
      <w:szCs w:val="56"/>
    </w:rPr>
  </w:style>
  <w:style w:type="paragraph" w:styleId="Podtitul">
    <w:name w:val="Subtitle"/>
    <w:basedOn w:val="Normln"/>
    <w:next w:val="Normln"/>
    <w:link w:val="PodtitulChar"/>
    <w:uiPriority w:val="11"/>
    <w:qFormat/>
    <w:rsid w:val="004529A4"/>
    <w:pPr>
      <w:numPr>
        <w:ilvl w:val="1"/>
      </w:numPr>
      <w:spacing w:after="160"/>
      <w:jc w:val="center"/>
    </w:pPr>
    <w:rPr>
      <w:rFonts w:eastAsiaTheme="minorEastAsia"/>
      <w:spacing w:val="15"/>
      <w:sz w:val="22"/>
    </w:rPr>
  </w:style>
  <w:style w:type="character" w:customStyle="1" w:styleId="PodtitulChar">
    <w:name w:val="Podtitul Char"/>
    <w:basedOn w:val="Standardnpsmoodstavce"/>
    <w:link w:val="Podtitul"/>
    <w:uiPriority w:val="11"/>
    <w:rsid w:val="004529A4"/>
    <w:rPr>
      <w:rFonts w:ascii="Arial Narrow" w:eastAsiaTheme="minorEastAsia" w:hAnsi="Arial Narrow"/>
      <w:spacing w:val="15"/>
    </w:rPr>
  </w:style>
  <w:style w:type="table" w:styleId="Mkatabulky">
    <w:name w:val="Table Grid"/>
    <w:basedOn w:val="Normlntabulka"/>
    <w:uiPriority w:val="39"/>
    <w:rsid w:val="006F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123D0"/>
    <w:pPr>
      <w:tabs>
        <w:tab w:val="center" w:pos="4536"/>
        <w:tab w:val="right" w:pos="9072"/>
      </w:tabs>
      <w:spacing w:line="240" w:lineRule="auto"/>
    </w:pPr>
  </w:style>
  <w:style w:type="character" w:customStyle="1" w:styleId="ZhlavChar">
    <w:name w:val="Záhlaví Char"/>
    <w:basedOn w:val="Standardnpsmoodstavce"/>
    <w:link w:val="Zhlav"/>
    <w:uiPriority w:val="99"/>
    <w:rsid w:val="008123D0"/>
    <w:rPr>
      <w:rFonts w:ascii="Arial Narrow" w:hAnsi="Arial Narrow"/>
      <w:sz w:val="20"/>
    </w:rPr>
  </w:style>
  <w:style w:type="paragraph" w:styleId="Zpat">
    <w:name w:val="footer"/>
    <w:basedOn w:val="Normln"/>
    <w:link w:val="ZpatChar"/>
    <w:uiPriority w:val="99"/>
    <w:unhideWhenUsed/>
    <w:rsid w:val="008123D0"/>
    <w:pPr>
      <w:tabs>
        <w:tab w:val="center" w:pos="4536"/>
        <w:tab w:val="right" w:pos="9072"/>
      </w:tabs>
      <w:spacing w:line="240" w:lineRule="auto"/>
    </w:pPr>
  </w:style>
  <w:style w:type="character" w:customStyle="1" w:styleId="ZpatChar">
    <w:name w:val="Zápatí Char"/>
    <w:basedOn w:val="Standardnpsmoodstavce"/>
    <w:link w:val="Zpat"/>
    <w:uiPriority w:val="99"/>
    <w:rsid w:val="008123D0"/>
    <w:rPr>
      <w:rFonts w:ascii="Arial Narrow" w:hAnsi="Arial Narrow"/>
      <w:sz w:val="20"/>
    </w:rPr>
  </w:style>
  <w:style w:type="paragraph" w:styleId="Textbubliny">
    <w:name w:val="Balloon Text"/>
    <w:basedOn w:val="Normln"/>
    <w:link w:val="TextbublinyChar"/>
    <w:uiPriority w:val="99"/>
    <w:semiHidden/>
    <w:unhideWhenUsed/>
    <w:rsid w:val="00176E2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E23"/>
    <w:rPr>
      <w:rFonts w:ascii="Segoe UI" w:hAnsi="Segoe UI" w:cs="Segoe UI"/>
      <w:sz w:val="18"/>
      <w:szCs w:val="18"/>
    </w:rPr>
  </w:style>
  <w:style w:type="character" w:styleId="Odkaznakoment">
    <w:name w:val="annotation reference"/>
    <w:basedOn w:val="Standardnpsmoodstavce"/>
    <w:uiPriority w:val="99"/>
    <w:semiHidden/>
    <w:unhideWhenUsed/>
    <w:rsid w:val="001B1888"/>
    <w:rPr>
      <w:sz w:val="16"/>
      <w:szCs w:val="16"/>
    </w:rPr>
  </w:style>
  <w:style w:type="paragraph" w:styleId="Textkomente">
    <w:name w:val="annotation text"/>
    <w:basedOn w:val="Normln"/>
    <w:link w:val="TextkomenteChar"/>
    <w:uiPriority w:val="99"/>
    <w:semiHidden/>
    <w:unhideWhenUsed/>
    <w:rsid w:val="001B1888"/>
    <w:pPr>
      <w:spacing w:line="240" w:lineRule="auto"/>
    </w:pPr>
    <w:rPr>
      <w:szCs w:val="20"/>
    </w:rPr>
  </w:style>
  <w:style w:type="character" w:customStyle="1" w:styleId="TextkomenteChar">
    <w:name w:val="Text komentáře Char"/>
    <w:basedOn w:val="Standardnpsmoodstavce"/>
    <w:link w:val="Textkomente"/>
    <w:uiPriority w:val="99"/>
    <w:semiHidden/>
    <w:rsid w:val="001B1888"/>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1B1888"/>
    <w:rPr>
      <w:b/>
      <w:bCs/>
    </w:rPr>
  </w:style>
  <w:style w:type="character" w:customStyle="1" w:styleId="PedmtkomenteChar">
    <w:name w:val="Předmět komentáře Char"/>
    <w:basedOn w:val="TextkomenteChar"/>
    <w:link w:val="Pedmtkomente"/>
    <w:uiPriority w:val="99"/>
    <w:semiHidden/>
    <w:rsid w:val="001B1888"/>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4206</Characters>
  <Application>Microsoft Office Word</Application>
  <DocSecurity>0</DocSecurity>
  <Lines>35</Lines>
  <Paragraphs>9</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Úvodní ustanovení</vt:lpstr>
      <vt:lpstr>Předmět dodatku</vt:lpstr>
      <vt:lpstr>Ostatní a závěrečná ustanovení</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Jana Brandelova</cp:lastModifiedBy>
  <cp:revision>3</cp:revision>
  <cp:lastPrinted>2018-07-17T03:30:00Z</cp:lastPrinted>
  <dcterms:created xsi:type="dcterms:W3CDTF">2019-05-21T14:38:00Z</dcterms:created>
  <dcterms:modified xsi:type="dcterms:W3CDTF">2019-05-21T14:38:00Z</dcterms:modified>
</cp:coreProperties>
</file>