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 41502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06B3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4517B4">
        <w:rPr>
          <w:rFonts w:ascii="Arial" w:hAnsi="Arial" w:cs="Arial"/>
        </w:rPr>
        <w:t xml:space="preserve"> Kmošková Hana</w:t>
      </w:r>
      <w:r w:rsidR="004517B4">
        <w:rPr>
          <w:rFonts w:ascii="Arial" w:hAnsi="Arial" w:cs="Arial"/>
        </w:rPr>
        <w:tab/>
        <w:t>r.č. 41XXXXXXX</w:t>
      </w:r>
      <w:r w:rsidR="00AD4CDE" w:rsidRPr="00D27771">
        <w:rPr>
          <w:rFonts w:ascii="Arial" w:hAnsi="Arial" w:cs="Arial"/>
        </w:rPr>
        <w:t xml:space="preserve">, trvale bytem </w:t>
      </w:r>
      <w:r w:rsidR="004517B4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Snědovice 41174</w:t>
      </w:r>
    </w:p>
    <w:p w:rsidR="00AD4CDE" w:rsidRDefault="006B67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r w:rsidR="004517B4">
        <w:rPr>
          <w:rFonts w:ascii="Arial" w:hAnsi="Arial" w:cs="Arial"/>
        </w:rPr>
        <w:t>XXXXXXX</w:t>
      </w:r>
    </w:p>
    <w:p w:rsidR="006B6751" w:rsidRPr="00D27771" w:rsidRDefault="006B67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</w:t>
      </w:r>
      <w:r w:rsidR="004517B4">
        <w:rPr>
          <w:rFonts w:ascii="Arial" w:hAnsi="Arial" w:cs="Arial"/>
        </w:rPr>
        <w:t>XXXXXXXXXXXXXXXXXX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372F7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2PR19/11</w:t>
      </w:r>
    </w:p>
    <w:p w:rsidR="00AD4CDE" w:rsidRPr="00D27771" w:rsidRDefault="00AD4CDE" w:rsidP="00372F71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Markvartice u Děčína, obec Markvartice.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3279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4 999 m2</w:t>
      </w:r>
      <w:r w:rsidRPr="00835624">
        <w:rPr>
          <w:rFonts w:ascii="Arial" w:hAnsi="Arial" w:cs="Arial"/>
          <w:sz w:val="18"/>
        </w:rPr>
        <w:tab/>
        <w:t xml:space="preserve">16 633,92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4 999 m2 </w:t>
      </w:r>
      <w:r w:rsidRPr="00835624">
        <w:rPr>
          <w:rFonts w:ascii="Arial" w:hAnsi="Arial" w:cs="Arial"/>
          <w:sz w:val="18"/>
        </w:rPr>
        <w:tab/>
        <w:t>16 633,92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C06B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4517B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3. 2. 2019, pod č.j. 11179-37/2019, podle vyhl.č. 182/1988 Sb., ve znění vyhl.č. 316/1990 Sb., celkovou částkou 16 633,92 Kč (slovy: šestnácttisícšestsettřicettři koruny české devadesátdva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C06B36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</w:t>
      </w:r>
      <w:r w:rsidR="00C8047B">
        <w:rPr>
          <w:rFonts w:ascii="Arial" w:hAnsi="Arial" w:cs="Arial"/>
        </w:rPr>
        <w:t xml:space="preserve">XXXXXXXXX </w:t>
      </w:r>
      <w:r w:rsidRPr="00D27771">
        <w:rPr>
          <w:rFonts w:ascii="Arial" w:hAnsi="Arial" w:cs="Arial"/>
        </w:rPr>
        <w:t xml:space="preserve">ze dne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10. 5. 1995,</w:t>
      </w:r>
      <w:r w:rsidR="00C06B36">
        <w:rPr>
          <w:rFonts w:ascii="Arial" w:hAnsi="Arial" w:cs="Arial"/>
        </w:rPr>
        <w:t xml:space="preserve"> kterým oprávněné osobě Kmoškové Haně</w:t>
      </w:r>
      <w:r w:rsidR="004517B4">
        <w:rPr>
          <w:rFonts w:ascii="Arial" w:hAnsi="Arial" w:cs="Arial"/>
        </w:rPr>
        <w:t>, rodné číslo 41XXXXXXX</w:t>
      </w:r>
      <w:r w:rsidRPr="00D27771">
        <w:rPr>
          <w:rFonts w:ascii="Arial" w:hAnsi="Arial" w:cs="Arial"/>
        </w:rPr>
        <w:t xml:space="preserve">, nelze vydat pozemky nebo jejich části v katastrálním území Snědovice, obce Snědovice, okresu Litoměřice.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C06B36" w:rsidRPr="00D27771" w:rsidRDefault="00C06B36" w:rsidP="00C06B3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znaleckým posudkem</w:t>
      </w:r>
      <w:r w:rsidRPr="00D27771">
        <w:rPr>
          <w:rFonts w:ascii="Arial" w:hAnsi="Arial" w:cs="Arial"/>
        </w:rPr>
        <w:t xml:space="preserve"> soudního znalce </w:t>
      </w:r>
      <w:r w:rsidR="004517B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 xml:space="preserve">16.9.2001, </w:t>
      </w:r>
      <w:r w:rsidRPr="00D27771">
        <w:rPr>
          <w:rFonts w:ascii="Arial" w:hAnsi="Arial" w:cs="Arial"/>
        </w:rPr>
        <w:t xml:space="preserve">pod č.j. </w:t>
      </w:r>
      <w:r>
        <w:rPr>
          <w:rFonts w:ascii="Arial" w:hAnsi="Arial" w:cs="Arial"/>
        </w:rPr>
        <w:t>4217-267/2001/A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  <w:r w:rsidR="004517B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4517B4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)</w:t>
      </w:r>
    </w:p>
    <w:p w:rsidR="00AD4CDE" w:rsidRDefault="00AD4CDE">
      <w:pPr>
        <w:widowControl/>
        <w:rPr>
          <w:rFonts w:ascii="Arial" w:hAnsi="Arial" w:cs="Arial"/>
        </w:rPr>
      </w:pPr>
    </w:p>
    <w:p w:rsidR="00C06B36" w:rsidRDefault="00C06B3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Oprá</w:t>
      </w:r>
      <w:r>
        <w:rPr>
          <w:rFonts w:ascii="Arial" w:hAnsi="Arial" w:cs="Arial"/>
        </w:rPr>
        <w:t>vněná osoba Kmošková Hana držela</w:t>
      </w:r>
      <w:r w:rsidRPr="00D27771">
        <w:rPr>
          <w:rFonts w:ascii="Arial" w:hAnsi="Arial" w:cs="Arial"/>
        </w:rPr>
        <w:t xml:space="preserve"> ke dni ocen</w:t>
      </w:r>
      <w:r>
        <w:rPr>
          <w:rFonts w:ascii="Arial" w:hAnsi="Arial" w:cs="Arial"/>
        </w:rPr>
        <w:t xml:space="preserve">ění nároku ideální 1/3 tohoto nároku ve výši </w:t>
      </w:r>
      <w:r w:rsidR="004517B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Kč</w:t>
      </w:r>
    </w:p>
    <w:p w:rsidR="00C06B36" w:rsidRPr="00D27771" w:rsidRDefault="00C06B36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C06B36">
        <w:rPr>
          <w:rFonts w:ascii="Arial" w:hAnsi="Arial" w:cs="Arial"/>
        </w:rPr>
        <w:t xml:space="preserve">ouvou vypořádáno 16 633,92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127N15/11, uzavřenou s </w:t>
      </w:r>
      <w:r w:rsidR="004517B4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</w:t>
      </w:r>
      <w:r w:rsidR="00F443DA">
        <w:rPr>
          <w:rFonts w:ascii="Arial" w:hAnsi="Arial" w:cs="Arial"/>
        </w:rPr>
        <w:t>lečenstevní honitby Markvartice</w:t>
      </w:r>
      <w:r w:rsidRPr="00D27771">
        <w:rPr>
          <w:rFonts w:ascii="Arial" w:hAnsi="Arial" w:cs="Arial"/>
        </w:rPr>
        <w:t xml:space="preserve">, jejímž držitelem je </w:t>
      </w:r>
      <w:r w:rsidR="004517B4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A6435" w:rsidRPr="005172BC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C8047B">
        <w:rPr>
          <w:rFonts w:ascii="Arial" w:hAnsi="Arial" w:cs="Arial"/>
        </w:rPr>
        <w:t>XXXXXXXXXXX</w:t>
      </w:r>
      <w:r w:rsidR="0081069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 o přičlenění honebního pozemku  ze dne 2.1.2003, jejímž předmětem je uvedený pozemek přičleněn k společenstevní honitbě Markvartice, jejím</w:t>
      </w:r>
      <w:r w:rsidR="00F443DA">
        <w:rPr>
          <w:rFonts w:ascii="Arial" w:hAnsi="Arial" w:cs="Arial"/>
        </w:rPr>
        <w:t xml:space="preserve">ž držitelem je </w:t>
      </w:r>
      <w:r w:rsidR="00C8047B">
        <w:rPr>
          <w:rFonts w:ascii="Arial" w:hAnsi="Arial" w:cs="Arial"/>
        </w:rPr>
        <w:t>XXXXXXXXXX</w:t>
      </w:r>
      <w:r w:rsidR="00F443DA">
        <w:rPr>
          <w:rFonts w:ascii="Arial" w:hAnsi="Arial" w:cs="Arial"/>
        </w:rPr>
        <w:t xml:space="preserve">.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F443DA" w:rsidRDefault="00AD4CDE" w:rsidP="00F443D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</w:t>
      </w:r>
      <w:r w:rsidR="00F443DA">
        <w:rPr>
          <w:rFonts w:ascii="Arial" w:hAnsi="Arial" w:cs="Arial"/>
          <w:color w:val="000000"/>
          <w:sz w:val="20"/>
          <w:szCs w:val="20"/>
        </w:rPr>
        <w:t xml:space="preserve">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372F71" w:rsidRPr="00D27771" w:rsidRDefault="00372F7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5172BC" w:rsidRDefault="005172BC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372F7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 Teplicích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517B4">
        <w:rPr>
          <w:rFonts w:ascii="Arial" w:hAnsi="Arial" w:cs="Arial"/>
          <w:color w:val="000000"/>
          <w:sz w:val="20"/>
          <w:szCs w:val="20"/>
        </w:rPr>
        <w:t>17.5.2019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 xml:space="preserve">V ..........................………........... dne </w:t>
      </w:r>
      <w:r w:rsidR="001017E0">
        <w:rPr>
          <w:rFonts w:ascii="Arial" w:hAnsi="Arial" w:cs="Arial"/>
          <w:color w:val="000000"/>
          <w:sz w:val="20"/>
          <w:szCs w:val="20"/>
        </w:rPr>
        <w:t>14.5.2019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43DA" w:rsidRDefault="00F443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43DA" w:rsidRDefault="00F443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43DA" w:rsidRPr="00D27771" w:rsidRDefault="00F443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8A39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A393B" w:rsidRPr="00D27771">
        <w:rPr>
          <w:rFonts w:ascii="Arial" w:hAnsi="Arial" w:cs="Arial"/>
          <w:color w:val="000000"/>
          <w:sz w:val="20"/>
          <w:szCs w:val="20"/>
        </w:rPr>
        <w:t>Kmošková Hana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  <w:r w:rsidR="008A393B">
        <w:rPr>
          <w:rFonts w:ascii="Arial" w:hAnsi="Arial" w:cs="Arial"/>
          <w:color w:val="000000"/>
          <w:sz w:val="20"/>
          <w:szCs w:val="20"/>
        </w:rPr>
        <w:t xml:space="preserve"> v zastoupení na základě plné moci</w:t>
      </w:r>
    </w:p>
    <w:p w:rsidR="00F86F31" w:rsidRPr="00D27771" w:rsidRDefault="00F86F31" w:rsidP="008A39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4517B4">
        <w:rPr>
          <w:rFonts w:ascii="Arial" w:hAnsi="Arial" w:cs="Arial"/>
          <w:color w:val="000000"/>
          <w:sz w:val="20"/>
          <w:szCs w:val="20"/>
        </w:rPr>
        <w:t>XXXXXXXXXXXXXX</w:t>
      </w:r>
    </w:p>
    <w:p w:rsidR="008A39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8A39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Děčín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Jitka Blehová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443DA">
        <w:rPr>
          <w:rFonts w:ascii="Arial" w:hAnsi="Arial" w:cs="Arial"/>
          <w:color w:val="000000"/>
        </w:rPr>
        <w:t xml:space="preserve"> Bc. Markéta Tkáčová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F443DA">
        <w:rPr>
          <w:rFonts w:ascii="Arial" w:hAnsi="Arial" w:cs="Arial"/>
          <w:color w:val="000000"/>
          <w:lang w:val="en-US"/>
        </w:rPr>
        <w:t>a Bc. Markéta Tkáčová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F443DA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443DA">
        <w:rPr>
          <w:rFonts w:ascii="Arial" w:hAnsi="Arial" w:cs="Arial"/>
          <w:color w:val="000000"/>
        </w:rPr>
        <w:t> Děčíně dne  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35220,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4.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17E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72F71"/>
    <w:rsid w:val="003A69C2"/>
    <w:rsid w:val="00407016"/>
    <w:rsid w:val="0043267F"/>
    <w:rsid w:val="004517B4"/>
    <w:rsid w:val="004934BF"/>
    <w:rsid w:val="00511ECA"/>
    <w:rsid w:val="005172BC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6751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0692"/>
    <w:rsid w:val="008163EB"/>
    <w:rsid w:val="00817045"/>
    <w:rsid w:val="0081770D"/>
    <w:rsid w:val="00824EDF"/>
    <w:rsid w:val="00835624"/>
    <w:rsid w:val="0086454B"/>
    <w:rsid w:val="00887698"/>
    <w:rsid w:val="008A393B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06B36"/>
    <w:rsid w:val="00C20383"/>
    <w:rsid w:val="00C328C6"/>
    <w:rsid w:val="00C5124F"/>
    <w:rsid w:val="00C8047B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443DA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3EDC8"/>
  <w14:defaultImageDpi w14:val="0"/>
  <w15:docId w15:val="{ED5956DF-9A0A-4014-B52D-6856FFAF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A39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A3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4</cp:revision>
  <cp:lastPrinted>2019-04-29T09:02:00Z</cp:lastPrinted>
  <dcterms:created xsi:type="dcterms:W3CDTF">2019-05-21T11:42:00Z</dcterms:created>
  <dcterms:modified xsi:type="dcterms:W3CDTF">2019-05-21T12:21:00Z</dcterms:modified>
</cp:coreProperties>
</file>