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568" w:rsidRDefault="00D63EB8">
      <w:pPr>
        <w:pStyle w:val="Nadpis10"/>
        <w:keepNext/>
        <w:keepLines/>
        <w:shd w:val="clear" w:color="auto" w:fill="auto"/>
        <w:spacing w:after="0"/>
      </w:pPr>
      <w:bookmarkStart w:id="0" w:name="bookmark0"/>
      <w:r>
        <w:t>Krycí list nabídky</w:t>
      </w:r>
      <w:bookmarkEnd w:id="0"/>
    </w:p>
    <w:p w:rsidR="00955568" w:rsidRDefault="00D63EB8">
      <w:pPr>
        <w:pStyle w:val="Zkladntext1"/>
        <w:shd w:val="clear" w:color="auto" w:fill="auto"/>
        <w:spacing w:after="260"/>
        <w:jc w:val="center"/>
      </w:pPr>
      <w:r>
        <w:t>k veřejné zakázce malého rozsahu:</w:t>
      </w:r>
    </w:p>
    <w:p w:rsidR="00955568" w:rsidRDefault="00D63EB8">
      <w:pPr>
        <w:pStyle w:val="Nadpis10"/>
        <w:keepNext/>
        <w:keepLines/>
        <w:shd w:val="clear" w:color="auto" w:fill="auto"/>
      </w:pPr>
      <w:bookmarkStart w:id="1" w:name="bookmark1"/>
      <w:r>
        <w:t>„Klimatizace a vzduchotechnika v budovách FS“</w:t>
      </w:r>
      <w:bookmarkEnd w:id="1"/>
    </w:p>
    <w:p w:rsidR="00955568" w:rsidRDefault="00D63EB8">
      <w:pPr>
        <w:pStyle w:val="Nadpis10"/>
        <w:keepNext/>
        <w:keepLines/>
        <w:shd w:val="clear" w:color="auto" w:fill="auto"/>
        <w:spacing w:after="1020"/>
      </w:pPr>
      <w:bookmarkStart w:id="2" w:name="bookmark2"/>
      <w:r>
        <w:t>dílčí část: „ÚP Plzeň jih - instalace klimatizace v podkroví“</w:t>
      </w:r>
      <w:bookmarkEnd w:id="2"/>
    </w:p>
    <w:p w:rsidR="00955568" w:rsidRDefault="00D63EB8">
      <w:pPr>
        <w:pStyle w:val="Titulektabulky0"/>
        <w:shd w:val="clear" w:color="auto" w:fill="auto"/>
      </w:pPr>
      <w:r>
        <w:t>Údaje o uchazeči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6"/>
        <w:gridCol w:w="4608"/>
      </w:tblGrid>
      <w:tr w:rsidR="00955568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568" w:rsidRDefault="00D63EB8">
            <w:pPr>
              <w:pStyle w:val="Jin0"/>
              <w:shd w:val="clear" w:color="auto" w:fill="auto"/>
            </w:pPr>
            <w:r>
              <w:t>Obchodní firma nebo název</w:t>
            </w:r>
          </w:p>
          <w:p w:rsidR="00955568" w:rsidRDefault="00D63EB8">
            <w:pPr>
              <w:pStyle w:val="Jin0"/>
              <w:shd w:val="clear" w:color="auto" w:fill="auto"/>
            </w:pPr>
            <w:r>
              <w:t>(jedná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t>li se o právnickou osobu)</w:t>
            </w:r>
          </w:p>
          <w:p w:rsidR="00955568" w:rsidRDefault="00D63EB8">
            <w:pPr>
              <w:pStyle w:val="Jin0"/>
              <w:shd w:val="clear" w:color="auto" w:fill="auto"/>
            </w:pPr>
            <w:r>
              <w:t xml:space="preserve">Obchodní firma </w:t>
            </w:r>
            <w:r>
              <w:t>nebo jméno a příjmení (jedná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t>li se o fyzickou osobu)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568" w:rsidRDefault="00D63EB8">
            <w:pPr>
              <w:pStyle w:val="Jin0"/>
              <w:shd w:val="clear" w:color="auto" w:fill="auto"/>
            </w:pPr>
            <w:r>
              <w:t>Michal Metlička</w:t>
            </w:r>
          </w:p>
        </w:tc>
      </w:tr>
      <w:tr w:rsidR="00955568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568" w:rsidRDefault="00D63EB8">
            <w:pPr>
              <w:pStyle w:val="Jin0"/>
              <w:shd w:val="clear" w:color="auto" w:fill="auto"/>
            </w:pPr>
            <w:r>
              <w:t>Sídlo</w:t>
            </w:r>
          </w:p>
          <w:p w:rsidR="00955568" w:rsidRDefault="00D63EB8">
            <w:pPr>
              <w:pStyle w:val="Jin0"/>
              <w:shd w:val="clear" w:color="auto" w:fill="auto"/>
            </w:pPr>
            <w:r>
              <w:t>(jedná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t>li se o právnickou osobu)</w:t>
            </w:r>
          </w:p>
          <w:p w:rsidR="00955568" w:rsidRDefault="00D63EB8">
            <w:pPr>
              <w:pStyle w:val="Jin0"/>
              <w:shd w:val="clear" w:color="auto" w:fill="auto"/>
            </w:pPr>
            <w:r>
              <w:t>Místo podnikání popř. místo trvalého pobytu (jedná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t>li se o fyzickou osobu)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568" w:rsidRDefault="00D63EB8">
            <w:pPr>
              <w:pStyle w:val="Jin0"/>
              <w:shd w:val="clear" w:color="auto" w:fill="auto"/>
            </w:pPr>
            <w:r>
              <w:t>K lesu 1306</w:t>
            </w:r>
          </w:p>
          <w:p w:rsidR="00955568" w:rsidRDefault="00D63EB8">
            <w:pPr>
              <w:pStyle w:val="Jin0"/>
              <w:shd w:val="clear" w:color="auto" w:fill="auto"/>
            </w:pPr>
            <w:r>
              <w:t>332 02 Starý Plzenec</w:t>
            </w:r>
          </w:p>
        </w:tc>
      </w:tr>
      <w:tr w:rsidR="0095556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5568" w:rsidRDefault="00D63EB8">
            <w:pPr>
              <w:pStyle w:val="Jin0"/>
              <w:shd w:val="clear" w:color="auto" w:fill="auto"/>
            </w:pPr>
            <w:r>
              <w:t>Právní forma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568" w:rsidRDefault="00D63EB8">
            <w:pPr>
              <w:pStyle w:val="Jin0"/>
              <w:shd w:val="clear" w:color="auto" w:fill="auto"/>
            </w:pPr>
            <w:r>
              <w:t>OSVČ</w:t>
            </w:r>
          </w:p>
        </w:tc>
      </w:tr>
      <w:tr w:rsidR="0095556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5568" w:rsidRDefault="00D63EB8">
            <w:pPr>
              <w:pStyle w:val="Jin0"/>
              <w:shd w:val="clear" w:color="auto" w:fill="auto"/>
            </w:pPr>
            <w:r>
              <w:t>IČ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568" w:rsidRDefault="00D63EB8">
            <w:pPr>
              <w:pStyle w:val="Jin0"/>
              <w:shd w:val="clear" w:color="auto" w:fill="auto"/>
            </w:pPr>
            <w:r>
              <w:t>75374811</w:t>
            </w:r>
          </w:p>
        </w:tc>
      </w:tr>
      <w:tr w:rsidR="00955568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5568" w:rsidRDefault="00D63EB8">
            <w:pPr>
              <w:pStyle w:val="Jin0"/>
              <w:shd w:val="clear" w:color="auto" w:fill="auto"/>
            </w:pPr>
            <w:r>
              <w:t>DIČ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568" w:rsidRDefault="009F16D4">
            <w:pPr>
              <w:pStyle w:val="Jin0"/>
              <w:shd w:val="clear" w:color="auto" w:fill="auto"/>
            </w:pPr>
            <w:r>
              <w:rPr>
                <w:highlight w:val="lightGray"/>
              </w:rPr>
              <w:t>…………………</w:t>
            </w:r>
          </w:p>
        </w:tc>
      </w:tr>
      <w:tr w:rsidR="0095556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568" w:rsidRDefault="00D63EB8">
            <w:pPr>
              <w:pStyle w:val="Jin0"/>
              <w:shd w:val="clear" w:color="auto" w:fill="auto"/>
            </w:pPr>
            <w:r>
              <w:t>Telefon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568" w:rsidRDefault="009F16D4">
            <w:pPr>
              <w:pStyle w:val="Jin0"/>
              <w:shd w:val="clear" w:color="auto" w:fill="auto"/>
            </w:pPr>
            <w:r>
              <w:rPr>
                <w:highlight w:val="lightGray"/>
              </w:rPr>
              <w:t>…………………</w:t>
            </w:r>
          </w:p>
        </w:tc>
      </w:tr>
      <w:tr w:rsidR="0095556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568" w:rsidRDefault="00D63EB8">
            <w:pPr>
              <w:pStyle w:val="Jin0"/>
              <w:shd w:val="clear" w:color="auto" w:fill="auto"/>
            </w:pPr>
            <w:r>
              <w:t>Fax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568" w:rsidRDefault="00955568">
            <w:pPr>
              <w:rPr>
                <w:sz w:val="10"/>
                <w:szCs w:val="10"/>
              </w:rPr>
            </w:pPr>
          </w:p>
        </w:tc>
      </w:tr>
      <w:tr w:rsidR="0095556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568" w:rsidRDefault="00D63EB8">
            <w:pPr>
              <w:pStyle w:val="Jin0"/>
              <w:shd w:val="clear" w:color="auto" w:fill="auto"/>
            </w:pP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t>mail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568" w:rsidRDefault="009F16D4">
            <w:pPr>
              <w:pStyle w:val="Jin0"/>
              <w:shd w:val="clear" w:color="auto" w:fill="auto"/>
            </w:pPr>
            <w:r>
              <w:rPr>
                <w:highlight w:val="lightGray"/>
              </w:rPr>
              <w:t>…………………</w:t>
            </w:r>
            <w:bookmarkStart w:id="3" w:name="_GoBack"/>
            <w:bookmarkEnd w:id="3"/>
          </w:p>
        </w:tc>
      </w:tr>
      <w:tr w:rsidR="0095556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568" w:rsidRDefault="00D63EB8">
            <w:pPr>
              <w:pStyle w:val="Jin0"/>
              <w:shd w:val="clear" w:color="auto" w:fill="auto"/>
              <w:spacing w:line="233" w:lineRule="auto"/>
            </w:pPr>
            <w:r>
              <w:t>Kontaktní osoba pro jednání ve věci nabídky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568" w:rsidRDefault="00D63EB8">
            <w:pPr>
              <w:pStyle w:val="Jin0"/>
              <w:shd w:val="clear" w:color="auto" w:fill="auto"/>
            </w:pPr>
            <w:r>
              <w:t>Michal Metlička</w:t>
            </w:r>
          </w:p>
        </w:tc>
      </w:tr>
    </w:tbl>
    <w:p w:rsidR="00955568" w:rsidRDefault="00955568">
      <w:pPr>
        <w:spacing w:after="466" w:line="14" w:lineRule="exact"/>
      </w:pPr>
    </w:p>
    <w:p w:rsidR="00955568" w:rsidRDefault="00D63EB8">
      <w:pPr>
        <w:pStyle w:val="Titulektabulky0"/>
        <w:shd w:val="clear" w:color="auto" w:fill="auto"/>
      </w:pPr>
      <w:r>
        <w:t>Cenová nabídka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4"/>
        <w:gridCol w:w="2659"/>
        <w:gridCol w:w="1291"/>
      </w:tblGrid>
      <w:tr w:rsidR="0095556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568" w:rsidRDefault="00D63EB8">
            <w:pPr>
              <w:pStyle w:val="Jin0"/>
              <w:shd w:val="clear" w:color="auto" w:fill="auto"/>
            </w:pPr>
            <w:r>
              <w:t>Nabídková cena díla bez DPH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568" w:rsidRDefault="00D63EB8">
            <w:pPr>
              <w:pStyle w:val="Jin0"/>
              <w:shd w:val="clear" w:color="auto" w:fill="auto"/>
            </w:pPr>
            <w:r>
              <w:t>195.533,-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568" w:rsidRDefault="00D63EB8">
            <w:pPr>
              <w:pStyle w:val="Jin0"/>
              <w:shd w:val="clear" w:color="auto" w:fill="auto"/>
            </w:pPr>
            <w:r>
              <w:t>Kč</w:t>
            </w:r>
          </w:p>
        </w:tc>
      </w:tr>
      <w:tr w:rsidR="00955568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568" w:rsidRDefault="00D63EB8">
            <w:pPr>
              <w:pStyle w:val="Jin0"/>
              <w:shd w:val="clear" w:color="auto" w:fill="auto"/>
            </w:pPr>
            <w:r>
              <w:t>DPH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568" w:rsidRDefault="00D63EB8">
            <w:pPr>
              <w:pStyle w:val="Jin0"/>
              <w:shd w:val="clear" w:color="auto" w:fill="auto"/>
            </w:pPr>
            <w:r>
              <w:t>41.061,93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568" w:rsidRDefault="00D63EB8">
            <w:pPr>
              <w:pStyle w:val="Jin0"/>
              <w:shd w:val="clear" w:color="auto" w:fill="auto"/>
            </w:pPr>
            <w:r>
              <w:t>Kč</w:t>
            </w:r>
          </w:p>
        </w:tc>
      </w:tr>
      <w:tr w:rsidR="00955568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568" w:rsidRDefault="00D63EB8">
            <w:pPr>
              <w:pStyle w:val="Jin0"/>
              <w:shd w:val="clear" w:color="auto" w:fill="auto"/>
            </w:pPr>
            <w:r>
              <w:rPr>
                <w:b/>
                <w:bCs/>
              </w:rPr>
              <w:t>Celková</w:t>
            </w:r>
            <w:r>
              <w:rPr>
                <w:b/>
                <w:bCs/>
              </w:rPr>
              <w:t xml:space="preserve"> cena včetně DPH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568" w:rsidRDefault="00D63EB8">
            <w:pPr>
              <w:pStyle w:val="Jin0"/>
              <w:shd w:val="clear" w:color="auto" w:fill="auto"/>
            </w:pPr>
            <w:r>
              <w:rPr>
                <w:b/>
                <w:bCs/>
              </w:rPr>
              <w:t>236.594,93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568" w:rsidRDefault="00D63EB8">
            <w:pPr>
              <w:pStyle w:val="Jin0"/>
              <w:shd w:val="clear" w:color="auto" w:fill="auto"/>
            </w:pPr>
            <w:r>
              <w:rPr>
                <w:b/>
                <w:bCs/>
              </w:rPr>
              <w:t>Kč</w:t>
            </w:r>
          </w:p>
        </w:tc>
      </w:tr>
    </w:tbl>
    <w:p w:rsidR="00955568" w:rsidRDefault="00955568">
      <w:pPr>
        <w:spacing w:after="1746" w:line="14" w:lineRule="exact"/>
      </w:pPr>
    </w:p>
    <w:p w:rsidR="00955568" w:rsidRDefault="00D63EB8">
      <w:pPr>
        <w:pStyle w:val="Zkladntext1"/>
        <w:shd w:val="clear" w:color="auto" w:fill="auto"/>
        <w:spacing w:after="0"/>
        <w:ind w:left="6380"/>
      </w:pPr>
      <w:r>
        <w:t>jméno a podpis</w:t>
      </w:r>
    </w:p>
    <w:p w:rsidR="00955568" w:rsidRDefault="00D63EB8">
      <w:pPr>
        <w:pStyle w:val="Zkladntext1"/>
        <w:shd w:val="clear" w:color="auto" w:fill="auto"/>
        <w:spacing w:after="0"/>
        <w:ind w:left="5400"/>
      </w:pPr>
      <w:r>
        <w:t>oprávněného zástupce uchazeče</w:t>
      </w:r>
    </w:p>
    <w:sectPr w:rsidR="00955568">
      <w:pgSz w:w="11900" w:h="16840"/>
      <w:pgMar w:top="2127" w:right="1292" w:bottom="1730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EB8" w:rsidRDefault="00D63EB8">
      <w:r>
        <w:separator/>
      </w:r>
    </w:p>
  </w:endnote>
  <w:endnote w:type="continuationSeparator" w:id="0">
    <w:p w:rsidR="00D63EB8" w:rsidRDefault="00D6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EB8" w:rsidRDefault="00D63EB8"/>
  </w:footnote>
  <w:footnote w:type="continuationSeparator" w:id="0">
    <w:p w:rsidR="00D63EB8" w:rsidRDefault="00D63E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68"/>
    <w:rsid w:val="00955568"/>
    <w:rsid w:val="009F16D4"/>
    <w:rsid w:val="00D6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7CF16-9144-485C-A5D7-DD84FAD1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0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30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Klimatizace Plzeň Fr. - Krycí list nabídky</vt:lpstr>
    </vt:vector>
  </TitlesOfParts>
  <Company>Finanční správa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Klimatizace Plzeň Fr. - Krycí list nabídky</dc:title>
  <dc:subject/>
  <dc:creator>p304044</dc:creator>
  <cp:keywords/>
  <cp:lastModifiedBy>Janátová Petra Mgr. (GFŘ)</cp:lastModifiedBy>
  <cp:revision>2</cp:revision>
  <dcterms:created xsi:type="dcterms:W3CDTF">2019-05-21T12:30:00Z</dcterms:created>
  <dcterms:modified xsi:type="dcterms:W3CDTF">2019-05-21T12:30:00Z</dcterms:modified>
</cp:coreProperties>
</file>