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EB" w:rsidRDefault="00EE0FD0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7464EB" w:rsidRDefault="00EE0FD0">
      <w:pPr>
        <w:pStyle w:val="Zkladntext40"/>
        <w:framePr w:w="1291" w:h="269" w:wrap="none" w:vAnchor="text" w:hAnchor="margin" w:x="5075" w:y="25"/>
        <w:shd w:val="clear" w:color="auto" w:fill="auto"/>
      </w:pPr>
      <w:r>
        <w:t>19/7700/1117</w:t>
      </w:r>
    </w:p>
    <w:p w:rsidR="007464EB" w:rsidRDefault="00EE0FD0">
      <w:pPr>
        <w:pStyle w:val="Zkladntext40"/>
        <w:framePr w:w="1829" w:h="274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17.5.2019</w:t>
      </w:r>
    </w:p>
    <w:p w:rsidR="007464EB" w:rsidRDefault="007464EB">
      <w:pPr>
        <w:spacing w:line="691" w:lineRule="exact"/>
      </w:pPr>
    </w:p>
    <w:p w:rsidR="007464EB" w:rsidRDefault="007464EB">
      <w:pPr>
        <w:spacing w:line="14" w:lineRule="exact"/>
        <w:sectPr w:rsidR="007464EB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7464EB" w:rsidRDefault="007464EB">
      <w:pPr>
        <w:spacing w:line="146" w:lineRule="exact"/>
        <w:rPr>
          <w:sz w:val="12"/>
          <w:szCs w:val="12"/>
        </w:rPr>
      </w:pPr>
    </w:p>
    <w:p w:rsidR="007464EB" w:rsidRDefault="007464EB">
      <w:pPr>
        <w:spacing w:line="14" w:lineRule="exact"/>
        <w:sectPr w:rsidR="007464EB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7464EB" w:rsidRDefault="00EE0FD0">
      <w:pPr>
        <w:pStyle w:val="Titulektabulky0"/>
        <w:shd w:val="clear" w:color="auto" w:fill="auto"/>
        <w:spacing w:after="0"/>
        <w:ind w:left="38"/>
        <w:jc w:val="left"/>
      </w:pPr>
      <w: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98"/>
        <w:gridCol w:w="4853"/>
      </w:tblGrid>
      <w:tr w:rsidR="007464E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4EB" w:rsidRDefault="00EE0FD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464EB" w:rsidRDefault="007464E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4EB" w:rsidRDefault="00EE0FD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Michal Metlička</w:t>
            </w:r>
          </w:p>
        </w:tc>
      </w:tr>
      <w:tr w:rsidR="007464E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64EB" w:rsidRDefault="00EE0FD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464EB" w:rsidRDefault="007464E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4EB" w:rsidRDefault="00EE0FD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 Lesu 1306</w:t>
            </w:r>
          </w:p>
        </w:tc>
      </w:tr>
      <w:tr w:rsidR="007464E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64EB" w:rsidRDefault="00EE0FD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464EB" w:rsidRDefault="007464E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4EB" w:rsidRDefault="00EE0FD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332 02 Starý </w:t>
            </w:r>
            <w:r>
              <w:rPr>
                <w:b/>
                <w:bCs/>
                <w:sz w:val="17"/>
                <w:szCs w:val="17"/>
              </w:rPr>
              <w:t>Plzenec</w:t>
            </w:r>
          </w:p>
        </w:tc>
      </w:tr>
      <w:tr w:rsidR="007464E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64EB" w:rsidRDefault="00EE0FD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464EB" w:rsidRDefault="007464E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4EB" w:rsidRDefault="00EE0FD0">
            <w:pPr>
              <w:pStyle w:val="Jin0"/>
              <w:shd w:val="clear" w:color="auto" w:fill="auto"/>
              <w:spacing w:after="0" w:line="240" w:lineRule="auto"/>
            </w:pPr>
            <w:r>
              <w:t>Banka:</w:t>
            </w:r>
          </w:p>
        </w:tc>
      </w:tr>
      <w:tr w:rsidR="007464E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64EB" w:rsidRDefault="00EE0FD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464EB" w:rsidRDefault="007464E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4EB" w:rsidRDefault="00EE0FD0">
            <w:pPr>
              <w:pStyle w:val="Jin0"/>
              <w:shd w:val="clear" w:color="auto" w:fill="auto"/>
              <w:spacing w:after="0" w:line="240" w:lineRule="auto"/>
            </w:pPr>
            <w:r>
              <w:t>Č. účtu:</w:t>
            </w:r>
          </w:p>
        </w:tc>
      </w:tr>
      <w:tr w:rsidR="007464E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4EB" w:rsidRDefault="00EE0FD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t xml:space="preserve">IČ: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464EB" w:rsidRDefault="007464EB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4EB" w:rsidRDefault="00EE0FD0">
            <w:pPr>
              <w:pStyle w:val="Jin0"/>
              <w:shd w:val="clear" w:color="auto" w:fill="auto"/>
              <w:tabs>
                <w:tab w:val="left" w:pos="883"/>
              </w:tabs>
              <w:spacing w:after="40" w:line="240" w:lineRule="auto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75374811</w:t>
            </w:r>
          </w:p>
          <w:p w:rsidR="007464EB" w:rsidRDefault="00EE0FD0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 w:rsidR="00760D9A">
              <w:rPr>
                <w:highlight w:val="lightGray"/>
              </w:rPr>
              <w:t>…………………</w:t>
            </w:r>
          </w:p>
        </w:tc>
      </w:tr>
    </w:tbl>
    <w:p w:rsidR="007464EB" w:rsidRDefault="00EE0FD0">
      <w:pPr>
        <w:pStyle w:val="Titulektabulky0"/>
        <w:shd w:val="clear" w:color="auto" w:fill="auto"/>
        <w:tabs>
          <w:tab w:val="left" w:pos="5213"/>
        </w:tabs>
        <w:spacing w:after="80"/>
      </w:pPr>
      <w:r>
        <w:t>Místo dodání:</w:t>
      </w:r>
      <w:r>
        <w:tab/>
        <w:t>Termín dodání:</w:t>
      </w:r>
    </w:p>
    <w:p w:rsidR="007464EB" w:rsidRDefault="00EE0FD0">
      <w:pPr>
        <w:pStyle w:val="Titulektabulky0"/>
        <w:shd w:val="clear" w:color="auto" w:fill="auto"/>
        <w:tabs>
          <w:tab w:val="left" w:pos="5213"/>
        </w:tabs>
        <w:spacing w:after="0"/>
        <w:rPr>
          <w:sz w:val="17"/>
          <w:szCs w:val="17"/>
        </w:rPr>
      </w:pPr>
      <w:r>
        <w:rPr>
          <w:b/>
          <w:bCs/>
          <w:sz w:val="17"/>
          <w:szCs w:val="17"/>
        </w:rPr>
        <w:t>ÚP Plzeň jih</w:t>
      </w:r>
      <w:r>
        <w:rPr>
          <w:b/>
          <w:bCs/>
          <w:sz w:val="17"/>
          <w:szCs w:val="17"/>
        </w:rPr>
        <w:tab/>
        <w:t>do 15.8.2019</w:t>
      </w:r>
    </w:p>
    <w:p w:rsidR="007464EB" w:rsidRDefault="007464EB">
      <w:pPr>
        <w:spacing w:after="1226" w:line="14" w:lineRule="exact"/>
      </w:pPr>
    </w:p>
    <w:p w:rsidR="007464EB" w:rsidRDefault="00EE0FD0">
      <w:pPr>
        <w:pStyle w:val="Zkladntext1"/>
        <w:pBdr>
          <w:bottom w:val="single" w:sz="4" w:space="0" w:color="auto"/>
        </w:pBdr>
        <w:shd w:val="clear" w:color="auto" w:fill="auto"/>
        <w:spacing w:after="200" w:line="240" w:lineRule="auto"/>
      </w:pPr>
      <w:r>
        <w:t>Měna objednávky: CZK</w:t>
      </w:r>
    </w:p>
    <w:p w:rsidR="007464EB" w:rsidRDefault="00EE0FD0">
      <w:pPr>
        <w:pStyle w:val="Zkladntext20"/>
        <w:shd w:val="clear" w:color="auto" w:fill="auto"/>
        <w:tabs>
          <w:tab w:val="left" w:pos="4786"/>
          <w:tab w:val="left" w:pos="8602"/>
        </w:tabs>
        <w:spacing w:after="60" w:line="346" w:lineRule="auto"/>
        <w:ind w:left="0"/>
        <w:jc w:val="both"/>
      </w:pPr>
      <w:r>
        <w:t>Položky objednávky</w:t>
      </w:r>
      <w:r>
        <w:tab/>
        <w:t>MJ Cena/MJ Množství</w:t>
      </w:r>
      <w:r>
        <w:tab/>
        <w:t>Cena cel. vč. DPH</w:t>
      </w:r>
    </w:p>
    <w:p w:rsidR="007464EB" w:rsidRDefault="00EE0FD0">
      <w:pPr>
        <w:pStyle w:val="Zkladntext1"/>
        <w:pBdr>
          <w:top w:val="single" w:sz="4" w:space="0" w:color="auto"/>
        </w:pBdr>
        <w:shd w:val="clear" w:color="auto" w:fill="auto"/>
        <w:spacing w:after="0" w:line="240" w:lineRule="auto"/>
      </w:pPr>
      <w:r>
        <w:t xml:space="preserve">Objednáváme u Vás instalaci </w:t>
      </w:r>
      <w:r>
        <w:t>klimatizace v kancelářích č. 401 - 405 v podkroví ÚP Plzeň jih, Františkánská</w:t>
      </w:r>
    </w:p>
    <w:p w:rsidR="007464EB" w:rsidRDefault="00EE0FD0">
      <w:pPr>
        <w:pStyle w:val="Zkladntext1"/>
        <w:shd w:val="clear" w:color="auto" w:fill="auto"/>
        <w:spacing w:after="0" w:line="240" w:lineRule="auto"/>
      </w:pPr>
      <w:r>
        <w:t>122/18, Plzeň v souladu s poptávkou a nabídkou č.j.: 5020/19, které jsou přílohou objednávky.</w:t>
      </w:r>
    </w:p>
    <w:p w:rsidR="007464EB" w:rsidRDefault="00EE0FD0">
      <w:pPr>
        <w:pStyle w:val="Zkladntext1"/>
        <w:shd w:val="clear" w:color="auto" w:fill="auto"/>
        <w:spacing w:after="0" w:line="240" w:lineRule="auto"/>
      </w:pPr>
      <w:r>
        <w:t>Záruka 24 měsíců</w:t>
      </w:r>
    </w:p>
    <w:p w:rsidR="007464EB" w:rsidRDefault="00EE0FD0">
      <w:pPr>
        <w:pStyle w:val="Zkladntext20"/>
        <w:shd w:val="clear" w:color="auto" w:fill="auto"/>
        <w:rPr>
          <w:sz w:val="15"/>
          <w:szCs w:val="15"/>
        </w:rPr>
      </w:pPr>
      <w:r>
        <w:t xml:space="preserve">195 533,00 1,00 </w:t>
      </w:r>
      <w:r>
        <w:rPr>
          <w:b/>
          <w:bCs/>
          <w:sz w:val="15"/>
          <w:szCs w:val="15"/>
        </w:rPr>
        <w:t>236 594,93 236 594,93</w:t>
      </w:r>
    </w:p>
    <w:p w:rsidR="007464EB" w:rsidRDefault="00EE0FD0">
      <w:pPr>
        <w:pStyle w:val="Zkladntext1"/>
        <w:shd w:val="clear" w:color="auto" w:fill="auto"/>
        <w:spacing w:after="0"/>
      </w:pPr>
      <w:r>
        <w:t>Při vystavování obchodních li</w:t>
      </w:r>
      <w:r>
        <w:t>stin (faktury, paragony), prosím, uvádějte údaje plynoucí z ustanovení § 435 Zákona</w:t>
      </w:r>
    </w:p>
    <w:p w:rsidR="007464EB" w:rsidRDefault="00EE0FD0">
      <w:pPr>
        <w:pStyle w:val="Zkladntext1"/>
        <w:shd w:val="clear" w:color="auto" w:fill="auto"/>
        <w:spacing w:after="460"/>
        <w:ind w:right="1120"/>
        <w:jc w:val="left"/>
      </w:pPr>
      <w:r>
        <w:t>89/2012 Sb. - občanský zákoník. V opačném případě budou obchodní listiny vráceny k doplnění údajů. Při vystavení faktury uvádějte číslo objednávky. Splatnost faktury požadu</w:t>
      </w:r>
      <w:r>
        <w:t>jeme minimálně 21 dnů ode dne doručení.</w:t>
      </w:r>
    </w:p>
    <w:p w:rsidR="007464EB" w:rsidRDefault="00EE0FD0">
      <w:pPr>
        <w:pStyle w:val="Zkladntext1"/>
        <w:shd w:val="clear" w:color="auto" w:fill="auto"/>
        <w:spacing w:after="3380"/>
        <w:ind w:right="1000"/>
        <w:jc w:val="left"/>
      </w:pPr>
      <w:r>
        <w:t>Žádáme o zaslání akceptace objednávky, zveřejňované dle zák. č. 340/2015 Sb. (kopie objednávky s razítkem, podpisem a datem akceptace).</w:t>
      </w:r>
    </w:p>
    <w:p w:rsidR="00760D9A" w:rsidRDefault="00760D9A">
      <w:pPr>
        <w:pStyle w:val="Zkladntext1"/>
        <w:shd w:val="clear" w:color="auto" w:fill="auto"/>
        <w:spacing w:line="266" w:lineRule="auto"/>
        <w:ind w:right="480"/>
        <w:jc w:val="center"/>
      </w:pPr>
      <w:r>
        <w:rPr>
          <w:highlight w:val="lightGray"/>
        </w:rPr>
        <w:t>…………………</w:t>
      </w:r>
    </w:p>
    <w:p w:rsidR="007464EB" w:rsidRDefault="00EE0FD0">
      <w:pPr>
        <w:pStyle w:val="Zkladntext1"/>
        <w:shd w:val="clear" w:color="auto" w:fill="auto"/>
        <w:spacing w:line="266" w:lineRule="auto"/>
        <w:ind w:right="480"/>
        <w:jc w:val="center"/>
      </w:pPr>
      <w:r>
        <w:t>vedoucí oddělení dlouhodobého hmotného</w:t>
      </w:r>
      <w:r>
        <w:br/>
        <w:t>majetku</w:t>
      </w:r>
    </w:p>
    <w:p w:rsidR="007464EB" w:rsidRDefault="00EE0FD0">
      <w:pPr>
        <w:pStyle w:val="Zkladntext1"/>
        <w:shd w:val="clear" w:color="auto" w:fill="auto"/>
        <w:tabs>
          <w:tab w:val="left" w:pos="960"/>
        </w:tabs>
        <w:spacing w:after="60" w:line="240" w:lineRule="auto"/>
      </w:pPr>
      <w:r>
        <w:t>Vystavil:</w:t>
      </w:r>
      <w:r>
        <w:tab/>
      </w:r>
      <w:r w:rsidR="00760D9A">
        <w:rPr>
          <w:highlight w:val="lightGray"/>
        </w:rPr>
        <w:t>…………………</w:t>
      </w:r>
    </w:p>
    <w:p w:rsidR="007464EB" w:rsidRDefault="00EE0FD0">
      <w:pPr>
        <w:pStyle w:val="Zkladntext1"/>
        <w:shd w:val="clear" w:color="auto" w:fill="auto"/>
        <w:tabs>
          <w:tab w:val="left" w:pos="960"/>
        </w:tabs>
        <w:spacing w:after="320" w:line="240" w:lineRule="auto"/>
      </w:pPr>
      <w:r>
        <w:t>Vyřizuje:</w:t>
      </w:r>
      <w:r>
        <w:tab/>
      </w:r>
      <w:r w:rsidR="00760D9A">
        <w:rPr>
          <w:highlight w:val="lightGray"/>
        </w:rPr>
        <w:t>…………………</w:t>
      </w:r>
      <w:bookmarkStart w:id="1" w:name="_GoBack"/>
      <w:bookmarkEnd w:id="1"/>
    </w:p>
    <w:p w:rsidR="007464EB" w:rsidRDefault="00EE0FD0">
      <w:pPr>
        <w:pStyle w:val="Zkladntext1"/>
        <w:shd w:val="clear" w:color="auto" w:fill="auto"/>
        <w:spacing w:after="120" w:line="240" w:lineRule="auto"/>
        <w:ind w:left="776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7464EB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D0" w:rsidRDefault="00EE0FD0">
      <w:r>
        <w:separator/>
      </w:r>
    </w:p>
  </w:endnote>
  <w:endnote w:type="continuationSeparator" w:id="0">
    <w:p w:rsidR="00EE0FD0" w:rsidRDefault="00EE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D0" w:rsidRDefault="00EE0FD0"/>
  </w:footnote>
  <w:footnote w:type="continuationSeparator" w:id="0">
    <w:p w:rsidR="00EE0FD0" w:rsidRDefault="00EE0F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EB"/>
    <w:rsid w:val="007464EB"/>
    <w:rsid w:val="00760D9A"/>
    <w:rsid w:val="00E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26FCA-FA93-4408-9F58-CE635282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  <w:jc w:val="both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62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0" w:line="360" w:lineRule="auto"/>
      <w:ind w:left="558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2" w:lineRule="auto"/>
      <w:ind w:right="1000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2019-05-21T12:26:00Z</dcterms:created>
  <dcterms:modified xsi:type="dcterms:W3CDTF">2019-05-21T12:26:00Z</dcterms:modified>
</cp:coreProperties>
</file>