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E03D62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A437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A4370" w:rsidRDefault="00E03D6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03D62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10 MG/ML         INF CNC 10MG/ML      3,00 35329,43</w:t>
      </w:r>
    </w:p>
    <w:p w:rsidR="00E03D62" w:rsidRDefault="00E03D6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03D62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5 MG/ML          INF CNC 5MG/ML       2,00 66328,49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03D62">
        <w:rPr>
          <w:rFonts w:ascii="Helv" w:hAnsi="Helv" w:cs="Helv"/>
          <w:i/>
          <w:iCs/>
          <w:color w:val="000000"/>
          <w:sz w:val="20"/>
          <w:szCs w:val="20"/>
        </w:rPr>
        <w:t xml:space="preserve"> 238645,25</w:t>
      </w:r>
      <w:r w:rsidR="005A437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712DE"/>
    <w:rsid w:val="001F53F3"/>
    <w:rsid w:val="00257DFB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E89"/>
    <w:rsid w:val="008C39B8"/>
    <w:rsid w:val="009035BD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C67206"/>
    <w:rsid w:val="00C746BA"/>
    <w:rsid w:val="00C80AA9"/>
    <w:rsid w:val="00C90039"/>
    <w:rsid w:val="00C96D6B"/>
    <w:rsid w:val="00CC1739"/>
    <w:rsid w:val="00CE2429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2016-07-26T11:36:00Z</cp:lastPrinted>
  <dcterms:created xsi:type="dcterms:W3CDTF">2016-07-26T11:34:00Z</dcterms:created>
  <dcterms:modified xsi:type="dcterms:W3CDTF">2016-12-14T12:44:00Z</dcterms:modified>
</cp:coreProperties>
</file>