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se sídlem Žlutý kopec 7, 656 53 Brno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zastoupený prof. MUDr. Janem </w:t>
      </w: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Žaloudíkem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, CSc., ředitelem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IČ: 00209805, DIČ: CZ00209805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Vážení,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Společnost  tímto potvrzuje Vaši objednávku ze dne </w:t>
      </w:r>
      <w:proofErr w:type="gramStart"/>
      <w:r w:rsidR="008B61B0">
        <w:rPr>
          <w:rFonts w:ascii="Helv" w:hAnsi="Helv" w:cs="Helv"/>
          <w:i/>
          <w:iCs/>
          <w:color w:val="000000"/>
          <w:sz w:val="20"/>
          <w:szCs w:val="20"/>
        </w:rPr>
        <w:t>13</w:t>
      </w:r>
      <w:r w:rsidR="00A856B4">
        <w:rPr>
          <w:rFonts w:ascii="Helv" w:hAnsi="Helv" w:cs="Helv"/>
          <w:i/>
          <w:iCs/>
          <w:color w:val="000000"/>
          <w:sz w:val="20"/>
          <w:szCs w:val="20"/>
        </w:rPr>
        <w:t>.</w:t>
      </w:r>
      <w:r w:rsidR="001E45DD">
        <w:rPr>
          <w:rFonts w:ascii="Helv" w:hAnsi="Helv" w:cs="Helv"/>
          <w:i/>
          <w:iCs/>
          <w:color w:val="000000"/>
          <w:sz w:val="20"/>
          <w:szCs w:val="20"/>
        </w:rPr>
        <w:t>1</w:t>
      </w:r>
      <w:r w:rsidR="008B61B0">
        <w:rPr>
          <w:rFonts w:ascii="Helv" w:hAnsi="Helv" w:cs="Helv"/>
          <w:i/>
          <w:iCs/>
          <w:color w:val="000000"/>
          <w:sz w:val="20"/>
          <w:szCs w:val="20"/>
        </w:rPr>
        <w:t>2</w:t>
      </w:r>
      <w:r w:rsidRPr="003D74CD">
        <w:rPr>
          <w:rFonts w:ascii="Helv" w:hAnsi="Helv" w:cs="Helv"/>
          <w:i/>
          <w:iCs/>
          <w:color w:val="000000"/>
          <w:sz w:val="20"/>
          <w:szCs w:val="20"/>
        </w:rPr>
        <w:t>.2016</w:t>
      </w:r>
      <w:proofErr w:type="gramEnd"/>
      <w:r>
        <w:rPr>
          <w:rFonts w:ascii="Helv" w:hAnsi="Helv" w:cs="Helv"/>
          <w:i/>
          <w:iCs/>
          <w:color w:val="000000"/>
          <w:sz w:val="20"/>
          <w:szCs w:val="20"/>
        </w:rPr>
        <w:t>, kterou u nás objednáváte: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C47177" w:rsidRDefault="00C47177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gramStart"/>
      <w:r w:rsidRPr="00C47177">
        <w:rPr>
          <w:rFonts w:ascii="Helv" w:hAnsi="Helv" w:cs="Helv"/>
          <w:i/>
          <w:iCs/>
          <w:color w:val="000000"/>
          <w:sz w:val="20"/>
          <w:szCs w:val="20"/>
        </w:rPr>
        <w:t xml:space="preserve">Kód         </w:t>
      </w:r>
      <w:r w:rsidR="00BC682E">
        <w:rPr>
          <w:rFonts w:ascii="Helv" w:hAnsi="Helv" w:cs="Helv"/>
          <w:i/>
          <w:iCs/>
          <w:color w:val="000000"/>
          <w:sz w:val="20"/>
          <w:szCs w:val="20"/>
        </w:rPr>
        <w:t xml:space="preserve">        </w:t>
      </w:r>
      <w:r w:rsidRPr="00C47177">
        <w:rPr>
          <w:rFonts w:ascii="Helv" w:hAnsi="Helv" w:cs="Helv"/>
          <w:i/>
          <w:iCs/>
          <w:color w:val="000000"/>
          <w:sz w:val="20"/>
          <w:szCs w:val="20"/>
        </w:rPr>
        <w:t>Název</w:t>
      </w:r>
      <w:proofErr w:type="gramEnd"/>
      <w:r w:rsidRPr="00C47177">
        <w:rPr>
          <w:rFonts w:ascii="Helv" w:hAnsi="Helv" w:cs="Helv"/>
          <w:i/>
          <w:iCs/>
          <w:color w:val="000000"/>
          <w:sz w:val="20"/>
          <w:szCs w:val="20"/>
        </w:rPr>
        <w:t xml:space="preserve">                   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                </w:t>
      </w:r>
      <w:r w:rsidR="006C7A94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6C7A94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6C7A94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6C7A94">
        <w:rPr>
          <w:rFonts w:ascii="Helv" w:hAnsi="Helv" w:cs="Helv"/>
          <w:i/>
          <w:iCs/>
          <w:color w:val="000000"/>
          <w:sz w:val="20"/>
          <w:szCs w:val="20"/>
        </w:rPr>
        <w:tab/>
        <w:t xml:space="preserve">     </w:t>
      </w:r>
      <w:proofErr w:type="spellStart"/>
      <w:r w:rsidRPr="00C47177">
        <w:rPr>
          <w:rFonts w:ascii="Helv" w:hAnsi="Helv" w:cs="Helv"/>
          <w:i/>
          <w:iCs/>
          <w:color w:val="000000"/>
          <w:sz w:val="20"/>
          <w:szCs w:val="20"/>
        </w:rPr>
        <w:t>Poč.bal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.</w:t>
      </w:r>
      <w:r w:rsidR="006C7A94">
        <w:rPr>
          <w:rFonts w:ascii="Helv" w:hAnsi="Helv" w:cs="Helv"/>
          <w:i/>
          <w:iCs/>
          <w:color w:val="000000"/>
          <w:sz w:val="20"/>
          <w:szCs w:val="20"/>
        </w:rPr>
        <w:t xml:space="preserve">   </w:t>
      </w:r>
      <w:r w:rsidR="00BC682E"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  <w:r>
        <w:rPr>
          <w:rFonts w:ascii="Helv" w:hAnsi="Helv" w:cs="Helv"/>
          <w:i/>
          <w:iCs/>
          <w:color w:val="000000"/>
          <w:sz w:val="20"/>
          <w:szCs w:val="20"/>
        </w:rPr>
        <w:t>n</w:t>
      </w:r>
      <w:r w:rsidRPr="00C47177">
        <w:rPr>
          <w:rFonts w:ascii="Helv" w:hAnsi="Helv" w:cs="Helv"/>
          <w:i/>
          <w:iCs/>
          <w:color w:val="000000"/>
          <w:sz w:val="20"/>
          <w:szCs w:val="20"/>
        </w:rPr>
        <w:t xml:space="preserve">ákupní </w:t>
      </w:r>
      <w:proofErr w:type="spellStart"/>
      <w:r w:rsidRPr="00C47177">
        <w:rPr>
          <w:rFonts w:ascii="Helv" w:hAnsi="Helv" w:cs="Helv"/>
          <w:i/>
          <w:iCs/>
          <w:color w:val="000000"/>
          <w:sz w:val="20"/>
          <w:szCs w:val="20"/>
        </w:rPr>
        <w:t>c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.</w:t>
      </w:r>
    </w:p>
    <w:p w:rsidR="00467D9C" w:rsidRPr="006C7A94" w:rsidRDefault="008B61B0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8B61B0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X17401      </w:t>
      </w:r>
      <w:proofErr w:type="spellStart"/>
      <w:r w:rsidRPr="008B61B0">
        <w:rPr>
          <w:rFonts w:ascii="Courier New" w:hAnsi="Courier New" w:cs="Courier New"/>
          <w:i/>
          <w:iCs/>
          <w:color w:val="000000"/>
          <w:sz w:val="20"/>
          <w:szCs w:val="20"/>
        </w:rPr>
        <w:t>En</w:t>
      </w:r>
      <w:proofErr w:type="spellEnd"/>
      <w:r w:rsidRPr="008B61B0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Vision FLEX, </w:t>
      </w:r>
      <w:proofErr w:type="spellStart"/>
      <w:r w:rsidRPr="008B61B0">
        <w:rPr>
          <w:rFonts w:ascii="Courier New" w:hAnsi="Courier New" w:cs="Courier New"/>
          <w:i/>
          <w:iCs/>
          <w:color w:val="000000"/>
          <w:sz w:val="20"/>
          <w:szCs w:val="20"/>
        </w:rPr>
        <w:t>High</w:t>
      </w:r>
      <w:proofErr w:type="spellEnd"/>
      <w:r w:rsidRPr="008B61B0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pH                      4,00 32790,00</w:t>
      </w:r>
    </w:p>
    <w:p w:rsidR="00CF1B33" w:rsidRDefault="00CF1B33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024624" w:rsidRDefault="00024624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Celková cena</w:t>
      </w:r>
      <w:r w:rsidR="00A856B4"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  <w:r w:rsidR="008B61B0">
        <w:rPr>
          <w:rFonts w:ascii="Helv" w:hAnsi="Helv" w:cs="Helv"/>
          <w:i/>
          <w:iCs/>
          <w:color w:val="000000"/>
          <w:sz w:val="20"/>
          <w:szCs w:val="20"/>
        </w:rPr>
        <w:t>131160</w:t>
      </w:r>
      <w:r w:rsidR="00A856B4">
        <w:rPr>
          <w:rFonts w:ascii="Helv" w:hAnsi="Helv" w:cs="Helv"/>
          <w:i/>
          <w:iCs/>
          <w:color w:val="000000"/>
          <w:sz w:val="20"/>
          <w:szCs w:val="20"/>
        </w:rPr>
        <w:t>,-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Kč</w:t>
      </w:r>
      <w:r w:rsidR="00C47177">
        <w:rPr>
          <w:rFonts w:ascii="Helv" w:hAnsi="Helv" w:cs="Helv"/>
          <w:i/>
          <w:iCs/>
          <w:color w:val="000000"/>
          <w:sz w:val="20"/>
          <w:szCs w:val="20"/>
        </w:rPr>
        <w:t xml:space="preserve"> bez DPH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6C7A94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Ybux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, s.r.o.</w:t>
      </w:r>
    </w:p>
    <w:p w:rsidR="006C7A94" w:rsidRDefault="006C7A94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Haasova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 xml:space="preserve"> 27</w:t>
      </w:r>
    </w:p>
    <w:p w:rsidR="006C7A94" w:rsidRDefault="006C7A94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61600 Brno</w:t>
      </w:r>
    </w:p>
    <w:p w:rsidR="006C7A94" w:rsidRDefault="006C7A94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IČO: 63487951, DIČ: CZ63487951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Objednávka akceptována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PharmDr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. Šárka Kozáková, MBA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</w:pPr>
    </w:p>
    <w:sectPr w:rsidR="0037087C" w:rsidSect="00542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characterSpacingControl w:val="doNotCompress"/>
  <w:compat/>
  <w:rsids>
    <w:rsidRoot w:val="0037087C"/>
    <w:rsid w:val="00024624"/>
    <w:rsid w:val="00024F38"/>
    <w:rsid w:val="000402B7"/>
    <w:rsid w:val="001E45DD"/>
    <w:rsid w:val="00207912"/>
    <w:rsid w:val="00296B72"/>
    <w:rsid w:val="002D1E1F"/>
    <w:rsid w:val="003079E0"/>
    <w:rsid w:val="0037087C"/>
    <w:rsid w:val="003C326B"/>
    <w:rsid w:val="003D74CD"/>
    <w:rsid w:val="0044149B"/>
    <w:rsid w:val="00467D9C"/>
    <w:rsid w:val="00486E14"/>
    <w:rsid w:val="00535DD8"/>
    <w:rsid w:val="00542B1B"/>
    <w:rsid w:val="00552221"/>
    <w:rsid w:val="005A0526"/>
    <w:rsid w:val="00671888"/>
    <w:rsid w:val="00692AEA"/>
    <w:rsid w:val="006C7A94"/>
    <w:rsid w:val="00823EED"/>
    <w:rsid w:val="008B61B0"/>
    <w:rsid w:val="008B67A9"/>
    <w:rsid w:val="00A23DDF"/>
    <w:rsid w:val="00A42197"/>
    <w:rsid w:val="00A4779E"/>
    <w:rsid w:val="00A856B4"/>
    <w:rsid w:val="00AC4065"/>
    <w:rsid w:val="00BA1299"/>
    <w:rsid w:val="00BC682E"/>
    <w:rsid w:val="00C47177"/>
    <w:rsid w:val="00C72945"/>
    <w:rsid w:val="00CA5C4D"/>
    <w:rsid w:val="00CE2429"/>
    <w:rsid w:val="00CF1B33"/>
    <w:rsid w:val="00D70B40"/>
    <w:rsid w:val="00DD354C"/>
    <w:rsid w:val="00E1731A"/>
    <w:rsid w:val="00E43ACB"/>
    <w:rsid w:val="00E9113C"/>
    <w:rsid w:val="00FE2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B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514</Characters>
  <Application>Microsoft Office Word</Application>
  <DocSecurity>0</DocSecurity>
  <Lines>4</Lines>
  <Paragraphs>1</Paragraphs>
  <ScaleCrop>false</ScaleCrop>
  <Company>Masaryk Memorial Cancer Institute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kozakova</dc:creator>
  <cp:lastModifiedBy>gonec</cp:lastModifiedBy>
  <cp:revision>10</cp:revision>
  <cp:lastPrinted>2016-08-02T06:35:00Z</cp:lastPrinted>
  <dcterms:created xsi:type="dcterms:W3CDTF">2016-08-02T06:27:00Z</dcterms:created>
  <dcterms:modified xsi:type="dcterms:W3CDTF">2016-12-14T12:43:00Z</dcterms:modified>
</cp:coreProperties>
</file>