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Borders>
          <w:bottom w:val="single" w:sz="6" w:space="0" w:color="ECECEC"/>
        </w:tblBorders>
        <w:tblCellMar>
          <w:left w:w="0" w:type="dxa"/>
          <w:bottom w:w="9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444A6" w:rsidRPr="005444A6" w:rsidTr="005444A6">
        <w:trPr>
          <w:tblCellSpacing w:w="0" w:type="dxa"/>
        </w:trPr>
        <w:tc>
          <w:tcPr>
            <w:tcW w:w="0" w:type="auto"/>
            <w:vAlign w:val="center"/>
            <w:hideMark/>
          </w:tcPr>
          <w:p w:rsidR="005444A6" w:rsidRPr="005444A6" w:rsidRDefault="005444A6" w:rsidP="005444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44A6">
              <w:rPr>
                <w:rFonts w:ascii="Times New Roman" w:eastAsia="Times New Roman" w:hAnsi="Times New Roman" w:cs="Times New Roman"/>
                <w:color w:val="00285A"/>
                <w:sz w:val="27"/>
                <w:szCs w:val="27"/>
                <w:lang w:eastAsia="cs-CZ"/>
              </w:rPr>
              <w:t xml:space="preserve">Objednávka: </w:t>
            </w:r>
            <w:r w:rsidRPr="005444A6">
              <w:rPr>
                <w:rFonts w:ascii="Times New Roman" w:eastAsia="Times New Roman" w:hAnsi="Times New Roman" w:cs="Times New Roman"/>
                <w:b/>
                <w:bCs/>
                <w:color w:val="00285A"/>
                <w:sz w:val="27"/>
                <w:szCs w:val="27"/>
                <w:lang w:eastAsia="cs-CZ"/>
              </w:rPr>
              <w:t>187088595</w:t>
            </w:r>
          </w:p>
        </w:tc>
      </w:tr>
    </w:tbl>
    <w:p w:rsidR="005444A6" w:rsidRPr="005444A6" w:rsidRDefault="005444A6" w:rsidP="00544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444A6" w:rsidRPr="005444A6" w:rsidRDefault="005444A6" w:rsidP="00544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44A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Počkejte na SMS / e-mail</w:t>
      </w:r>
      <w:r w:rsidRPr="005444A6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s informací o tom, že si pro zboží můžete přijít.</w:t>
      </w:r>
      <w:r w:rsidRPr="005444A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444A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Vaší objednávku </w:t>
      </w:r>
      <w:r w:rsidRPr="005444A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187088595</w:t>
      </w:r>
      <w:r w:rsidRPr="005444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její část převážíme na </w:t>
      </w:r>
      <w:hyperlink r:id="rId4" w:history="1">
        <w:r w:rsidRPr="005444A6">
          <w:rPr>
            <w:rFonts w:ascii="Times New Roman" w:eastAsia="Times New Roman" w:hAnsi="Times New Roman" w:cs="Times New Roman"/>
            <w:color w:val="00275A"/>
            <w:sz w:val="24"/>
            <w:szCs w:val="24"/>
            <w:u w:val="single"/>
            <w:lang w:eastAsia="cs-CZ"/>
          </w:rPr>
          <w:t>prodejnu</w:t>
        </w:r>
      </w:hyperlink>
      <w:r w:rsidRPr="005444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5444A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bookmarkStart w:id="0" w:name="_GoBack"/>
      <w:bookmarkEnd w:id="0"/>
      <w:r w:rsidRPr="005444A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Očekávaný termín doručení je </w:t>
      </w:r>
      <w:r w:rsidRPr="005444A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sobota </w:t>
      </w:r>
      <w:proofErr w:type="gramStart"/>
      <w:r w:rsidRPr="005444A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18.05.</w:t>
      </w:r>
      <w:r w:rsidRPr="005444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</w:t>
      </w:r>
      <w:proofErr w:type="gramEnd"/>
      <w:r w:rsidRPr="005444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444A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08:00</w:t>
      </w:r>
      <w:r w:rsidRPr="005444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5444A6" w:rsidRPr="005444A6" w:rsidRDefault="005444A6" w:rsidP="00544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pPr w:leftFromText="45" w:rightFromText="45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1"/>
        <w:gridCol w:w="75"/>
        <w:gridCol w:w="2319"/>
      </w:tblGrid>
      <w:tr w:rsidR="005444A6" w:rsidRPr="005444A6" w:rsidTr="005444A6"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21"/>
            </w:tblGrid>
            <w:tr w:rsidR="005444A6" w:rsidRPr="005444A6">
              <w:tc>
                <w:tcPr>
                  <w:tcW w:w="0" w:type="auto"/>
                  <w:shd w:val="clear" w:color="auto" w:fill="2881BD"/>
                  <w:vAlign w:val="center"/>
                  <w:hideMark/>
                </w:tcPr>
                <w:p w:rsidR="005444A6" w:rsidRPr="005444A6" w:rsidRDefault="005444A6" w:rsidP="005444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hyperlink r:id="rId5" w:tgtFrame="_blank" w:history="1">
                    <w:r w:rsidRPr="005444A6">
                      <w:rPr>
                        <w:rFonts w:ascii="Verdana" w:eastAsia="Times New Roman" w:hAnsi="Verdana" w:cs="Times New Roman"/>
                        <w:color w:val="FFFFFF"/>
                        <w:sz w:val="23"/>
                        <w:szCs w:val="23"/>
                        <w:bdr w:val="single" w:sz="6" w:space="8" w:color="2881BD" w:frame="1"/>
                        <w:shd w:val="clear" w:color="auto" w:fill="2881BD"/>
                        <w:lang w:eastAsia="cs-CZ"/>
                      </w:rPr>
                      <w:t>Sledovat stav</w:t>
                    </w:r>
                  </w:hyperlink>
                  <w:r w:rsidRPr="005444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</w:tr>
          </w:tbl>
          <w:p w:rsidR="005444A6" w:rsidRPr="005444A6" w:rsidRDefault="005444A6" w:rsidP="00544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5" w:type="dxa"/>
            <w:vAlign w:val="center"/>
            <w:hideMark/>
          </w:tcPr>
          <w:p w:rsidR="005444A6" w:rsidRPr="005444A6" w:rsidRDefault="005444A6" w:rsidP="00544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19"/>
            </w:tblGrid>
            <w:tr w:rsidR="005444A6" w:rsidRPr="005444A6">
              <w:tc>
                <w:tcPr>
                  <w:tcW w:w="0" w:type="auto"/>
                  <w:shd w:val="clear" w:color="auto" w:fill="808080"/>
                  <w:vAlign w:val="center"/>
                  <w:hideMark/>
                </w:tcPr>
                <w:p w:rsidR="005444A6" w:rsidRPr="005444A6" w:rsidRDefault="005444A6" w:rsidP="005444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hyperlink r:id="rId6" w:tgtFrame="_blank" w:history="1">
                    <w:r w:rsidRPr="005444A6">
                      <w:rPr>
                        <w:rFonts w:ascii="Verdana" w:eastAsia="Times New Roman" w:hAnsi="Verdana" w:cs="Times New Roman"/>
                        <w:color w:val="FFFFFF"/>
                        <w:sz w:val="23"/>
                        <w:szCs w:val="23"/>
                        <w:bdr w:val="single" w:sz="6" w:space="8" w:color="808080" w:frame="1"/>
                        <w:shd w:val="clear" w:color="auto" w:fill="808080"/>
                        <w:lang w:eastAsia="cs-CZ"/>
                      </w:rPr>
                      <w:t>Stáhnout fakturu</w:t>
                    </w:r>
                  </w:hyperlink>
                </w:p>
              </w:tc>
            </w:tr>
          </w:tbl>
          <w:p w:rsidR="005444A6" w:rsidRPr="005444A6" w:rsidRDefault="005444A6" w:rsidP="00544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5444A6" w:rsidRPr="005444A6" w:rsidRDefault="005444A6" w:rsidP="005444A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44A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72"/>
      </w:tblGrid>
      <w:tr w:rsidR="005444A6" w:rsidRPr="005444A6" w:rsidTr="005444A6">
        <w:trPr>
          <w:tblCellSpacing w:w="0" w:type="dxa"/>
        </w:trPr>
        <w:tc>
          <w:tcPr>
            <w:tcW w:w="0" w:type="auto"/>
            <w:vAlign w:val="center"/>
            <w:hideMark/>
          </w:tcPr>
          <w:p w:rsidR="005444A6" w:rsidRPr="005444A6" w:rsidRDefault="005444A6" w:rsidP="00544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44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7145020" cy="809625"/>
                  <wp:effectExtent l="0" t="0" r="0" b="9525"/>
                  <wp:docPr id="3" name="Obrázek 3" descr="https://cdn.alza.cz/foto/mailing/objednavky/proces01-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.alza.cz/foto/mailing/objednavky/proces01-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502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444A6" w:rsidRPr="005444A6" w:rsidRDefault="005444A6" w:rsidP="00544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44A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600"/>
        <w:gridCol w:w="3848"/>
        <w:gridCol w:w="342"/>
        <w:gridCol w:w="1368"/>
        <w:gridCol w:w="1546"/>
        <w:gridCol w:w="1308"/>
      </w:tblGrid>
      <w:tr w:rsidR="005444A6" w:rsidRPr="005444A6" w:rsidTr="005444A6">
        <w:trPr>
          <w:tblCellSpacing w:w="0" w:type="dxa"/>
        </w:trPr>
        <w:tc>
          <w:tcPr>
            <w:tcW w:w="50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444A6" w:rsidRPr="005444A6" w:rsidRDefault="005444A6" w:rsidP="00544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44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0" w:type="pct"/>
            <w:gridSpan w:val="2"/>
            <w:tcMar>
              <w:top w:w="75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5444A6" w:rsidRPr="005444A6" w:rsidRDefault="005444A6" w:rsidP="00544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44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Produkt</w:t>
            </w:r>
          </w:p>
        </w:tc>
        <w:tc>
          <w:tcPr>
            <w:tcW w:w="200" w:type="pct"/>
            <w:tcMar>
              <w:top w:w="75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5444A6" w:rsidRPr="005444A6" w:rsidRDefault="005444A6" w:rsidP="005444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44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700" w:type="pct"/>
            <w:tcMar>
              <w:top w:w="75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5444A6" w:rsidRPr="005444A6" w:rsidRDefault="005444A6" w:rsidP="005444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44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Stav produktu</w:t>
            </w:r>
          </w:p>
        </w:tc>
        <w:tc>
          <w:tcPr>
            <w:tcW w:w="900" w:type="pct"/>
            <w:tcMar>
              <w:top w:w="75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5444A6" w:rsidRPr="005444A6" w:rsidRDefault="005444A6" w:rsidP="005444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44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</w:t>
            </w:r>
          </w:p>
        </w:tc>
        <w:tc>
          <w:tcPr>
            <w:tcW w:w="750" w:type="pct"/>
            <w:tcMar>
              <w:top w:w="75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5444A6" w:rsidRPr="005444A6" w:rsidRDefault="005444A6" w:rsidP="005444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44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</w:t>
            </w:r>
          </w:p>
        </w:tc>
      </w:tr>
      <w:tr w:rsidR="005444A6" w:rsidRPr="005444A6" w:rsidTr="005444A6">
        <w:trPr>
          <w:tblCellSpacing w:w="0" w:type="dxa"/>
        </w:trPr>
        <w:tc>
          <w:tcPr>
            <w:tcW w:w="0" w:type="auto"/>
            <w:tcBorders>
              <w:top w:val="single" w:sz="6" w:space="0" w:color="E0E0E0"/>
            </w:tcBorders>
            <w:vAlign w:val="center"/>
            <w:hideMark/>
          </w:tcPr>
          <w:p w:rsidR="005444A6" w:rsidRPr="005444A6" w:rsidRDefault="005444A6" w:rsidP="00544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44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E0E0E0"/>
            </w:tcBorders>
            <w:vAlign w:val="center"/>
            <w:hideMark/>
          </w:tcPr>
          <w:p w:rsidR="005444A6" w:rsidRPr="005444A6" w:rsidRDefault="005444A6" w:rsidP="00544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44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E0E0E0"/>
            </w:tcBorders>
            <w:vAlign w:val="center"/>
            <w:hideMark/>
          </w:tcPr>
          <w:p w:rsidR="005444A6" w:rsidRPr="005444A6" w:rsidRDefault="005444A6" w:rsidP="00544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44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E0E0E0"/>
            </w:tcBorders>
            <w:vAlign w:val="center"/>
            <w:hideMark/>
          </w:tcPr>
          <w:p w:rsidR="005444A6" w:rsidRPr="005444A6" w:rsidRDefault="005444A6" w:rsidP="00544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44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E0E0E0"/>
            </w:tcBorders>
            <w:vAlign w:val="center"/>
            <w:hideMark/>
          </w:tcPr>
          <w:p w:rsidR="005444A6" w:rsidRPr="005444A6" w:rsidRDefault="005444A6" w:rsidP="00544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44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E0E0E0"/>
            </w:tcBorders>
            <w:vAlign w:val="center"/>
            <w:hideMark/>
          </w:tcPr>
          <w:p w:rsidR="005444A6" w:rsidRPr="005444A6" w:rsidRDefault="005444A6" w:rsidP="00544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44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E0E0E0"/>
            </w:tcBorders>
            <w:vAlign w:val="center"/>
            <w:hideMark/>
          </w:tcPr>
          <w:p w:rsidR="005444A6" w:rsidRPr="005444A6" w:rsidRDefault="005444A6" w:rsidP="00544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44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5444A6" w:rsidRPr="005444A6" w:rsidTr="005444A6">
        <w:trPr>
          <w:tblCellSpacing w:w="0" w:type="dxa"/>
        </w:trPr>
        <w:tc>
          <w:tcPr>
            <w:tcW w:w="0" w:type="auto"/>
            <w:vAlign w:val="center"/>
            <w:hideMark/>
          </w:tcPr>
          <w:p w:rsidR="005444A6" w:rsidRPr="005444A6" w:rsidRDefault="005444A6" w:rsidP="00544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44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444A6" w:rsidRPr="005444A6" w:rsidRDefault="005444A6" w:rsidP="00544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44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380365" cy="380365"/>
                  <wp:effectExtent l="0" t="0" r="635" b="635"/>
                  <wp:docPr id="2" name="Obrázek 2" descr="Product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oduct 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44A6" w:rsidRPr="005444A6" w:rsidRDefault="005444A6" w:rsidP="00544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44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Počítač HP </w:t>
            </w:r>
            <w:proofErr w:type="spellStart"/>
            <w:r w:rsidRPr="005444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Pavilion</w:t>
            </w:r>
            <w:proofErr w:type="spellEnd"/>
            <w:r w:rsidRPr="005444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444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Gaming</w:t>
            </w:r>
            <w:proofErr w:type="spellEnd"/>
            <w:r w:rsidRPr="005444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690-0006nc </w:t>
            </w:r>
            <w:r w:rsidRPr="005444A6">
              <w:rPr>
                <w:rFonts w:ascii="Times New Roman" w:eastAsia="Times New Roman" w:hAnsi="Times New Roman" w:cs="Times New Roman"/>
                <w:color w:val="808080"/>
                <w:sz w:val="15"/>
                <w:szCs w:val="15"/>
                <w:lang w:eastAsia="cs-CZ"/>
              </w:rPr>
              <w:t>(HPCD0008d5d)</w:t>
            </w:r>
          </w:p>
        </w:tc>
        <w:tc>
          <w:tcPr>
            <w:tcW w:w="0" w:type="auto"/>
            <w:tcMar>
              <w:top w:w="75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5444A6" w:rsidRPr="005444A6" w:rsidRDefault="005444A6" w:rsidP="005444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44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Mar>
              <w:top w:w="75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5444A6" w:rsidRPr="005444A6" w:rsidRDefault="005444A6" w:rsidP="005444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44A6">
              <w:rPr>
                <w:rFonts w:ascii="Times New Roman" w:eastAsia="Times New Roman" w:hAnsi="Times New Roman" w:cs="Times New Roman"/>
                <w:color w:val="E66100"/>
                <w:sz w:val="24"/>
                <w:szCs w:val="24"/>
                <w:lang w:eastAsia="cs-CZ"/>
              </w:rPr>
              <w:t>Připravujeme</w:t>
            </w:r>
          </w:p>
        </w:tc>
        <w:tc>
          <w:tcPr>
            <w:tcW w:w="0" w:type="auto"/>
            <w:tcMar>
              <w:top w:w="75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5444A6" w:rsidRPr="005444A6" w:rsidRDefault="005444A6" w:rsidP="005444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44A6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cs-CZ"/>
              </w:rPr>
              <w:t>19 826,45 Kč</w:t>
            </w:r>
          </w:p>
        </w:tc>
        <w:tc>
          <w:tcPr>
            <w:tcW w:w="0" w:type="auto"/>
            <w:tcMar>
              <w:top w:w="75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5444A6" w:rsidRPr="005444A6" w:rsidRDefault="005444A6" w:rsidP="005444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44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23 990,00 Kč</w:t>
            </w:r>
          </w:p>
        </w:tc>
      </w:tr>
      <w:tr w:rsidR="005444A6" w:rsidRPr="005444A6" w:rsidTr="005444A6">
        <w:trPr>
          <w:tblCellSpacing w:w="0" w:type="dxa"/>
        </w:trPr>
        <w:tc>
          <w:tcPr>
            <w:tcW w:w="0" w:type="auto"/>
            <w:vAlign w:val="center"/>
            <w:hideMark/>
          </w:tcPr>
          <w:p w:rsidR="005444A6" w:rsidRPr="005444A6" w:rsidRDefault="005444A6" w:rsidP="00544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44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444A6" w:rsidRPr="005444A6" w:rsidRDefault="005444A6" w:rsidP="00544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44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380365" cy="380365"/>
                  <wp:effectExtent l="0" t="0" r="635" b="635"/>
                  <wp:docPr id="1" name="Obrázek 1" descr="Product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roduct 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44A6" w:rsidRPr="005444A6" w:rsidRDefault="005444A6" w:rsidP="00544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44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 ZDARMA Poukaz </w:t>
            </w:r>
            <w:proofErr w:type="spellStart"/>
            <w:r w:rsidRPr="005444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GeForce</w:t>
            </w:r>
            <w:proofErr w:type="spellEnd"/>
            <w:r w:rsidRPr="005444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444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Fortnite</w:t>
            </w:r>
            <w:proofErr w:type="spellEnd"/>
            <w:r w:rsidRPr="005444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444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Bundle</w:t>
            </w:r>
            <w:proofErr w:type="spellEnd"/>
            <w:r w:rsidRPr="005444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5444A6">
              <w:rPr>
                <w:rFonts w:ascii="Times New Roman" w:eastAsia="Times New Roman" w:hAnsi="Times New Roman" w:cs="Times New Roman"/>
                <w:color w:val="808080"/>
                <w:sz w:val="15"/>
                <w:szCs w:val="15"/>
                <w:lang w:eastAsia="cs-CZ"/>
              </w:rPr>
              <w:t>(XXNVFRT)</w:t>
            </w:r>
          </w:p>
        </w:tc>
        <w:tc>
          <w:tcPr>
            <w:tcW w:w="0" w:type="auto"/>
            <w:tcMar>
              <w:top w:w="75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5444A6" w:rsidRPr="005444A6" w:rsidRDefault="005444A6" w:rsidP="005444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44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Mar>
              <w:top w:w="75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5444A6" w:rsidRPr="005444A6" w:rsidRDefault="005444A6" w:rsidP="005444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44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OK</w:t>
            </w:r>
          </w:p>
        </w:tc>
        <w:tc>
          <w:tcPr>
            <w:tcW w:w="0" w:type="auto"/>
            <w:tcMar>
              <w:top w:w="75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5444A6" w:rsidRPr="005444A6" w:rsidRDefault="005444A6" w:rsidP="005444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44A6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cs-CZ"/>
              </w:rPr>
              <w:t>0,00 Kč</w:t>
            </w:r>
          </w:p>
        </w:tc>
        <w:tc>
          <w:tcPr>
            <w:tcW w:w="0" w:type="auto"/>
            <w:tcMar>
              <w:top w:w="75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5444A6" w:rsidRPr="005444A6" w:rsidRDefault="005444A6" w:rsidP="005444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44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0,00 Kč</w:t>
            </w:r>
          </w:p>
        </w:tc>
      </w:tr>
      <w:tr w:rsidR="005444A6" w:rsidRPr="005444A6" w:rsidTr="005444A6">
        <w:trPr>
          <w:tblCellSpacing w:w="0" w:type="dxa"/>
        </w:trPr>
        <w:tc>
          <w:tcPr>
            <w:tcW w:w="0" w:type="auto"/>
            <w:tcBorders>
              <w:bottom w:val="single" w:sz="6" w:space="0" w:color="E0E0E0"/>
            </w:tcBorders>
            <w:vAlign w:val="center"/>
            <w:hideMark/>
          </w:tcPr>
          <w:p w:rsidR="005444A6" w:rsidRPr="005444A6" w:rsidRDefault="005444A6" w:rsidP="00544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44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vAlign w:val="center"/>
            <w:hideMark/>
          </w:tcPr>
          <w:p w:rsidR="005444A6" w:rsidRPr="005444A6" w:rsidRDefault="005444A6" w:rsidP="00544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44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vAlign w:val="center"/>
            <w:hideMark/>
          </w:tcPr>
          <w:p w:rsidR="005444A6" w:rsidRPr="005444A6" w:rsidRDefault="005444A6" w:rsidP="00544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44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vAlign w:val="center"/>
            <w:hideMark/>
          </w:tcPr>
          <w:p w:rsidR="005444A6" w:rsidRPr="005444A6" w:rsidRDefault="005444A6" w:rsidP="00544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44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vAlign w:val="center"/>
            <w:hideMark/>
          </w:tcPr>
          <w:p w:rsidR="005444A6" w:rsidRPr="005444A6" w:rsidRDefault="005444A6" w:rsidP="00544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44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vAlign w:val="center"/>
            <w:hideMark/>
          </w:tcPr>
          <w:p w:rsidR="005444A6" w:rsidRPr="005444A6" w:rsidRDefault="005444A6" w:rsidP="00544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44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vAlign w:val="center"/>
            <w:hideMark/>
          </w:tcPr>
          <w:p w:rsidR="005444A6" w:rsidRPr="005444A6" w:rsidRDefault="005444A6" w:rsidP="00544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44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5444A6" w:rsidRPr="005444A6" w:rsidTr="005444A6">
        <w:trPr>
          <w:tblCellSpacing w:w="0" w:type="dxa"/>
        </w:trPr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444A6" w:rsidRPr="005444A6" w:rsidRDefault="005444A6" w:rsidP="00544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44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5444A6" w:rsidRPr="005444A6" w:rsidRDefault="005444A6" w:rsidP="00544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44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Zvolený způsob úhrady: Hotově</w:t>
            </w:r>
          </w:p>
        </w:tc>
        <w:tc>
          <w:tcPr>
            <w:tcW w:w="0" w:type="auto"/>
            <w:gridSpan w:val="2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5444A6" w:rsidRPr="005444A6" w:rsidRDefault="005444A6" w:rsidP="005444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4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Celkem k úhradě</w:t>
            </w:r>
          </w:p>
        </w:tc>
        <w:tc>
          <w:tcPr>
            <w:tcW w:w="0" w:type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5444A6" w:rsidRPr="005444A6" w:rsidRDefault="005444A6" w:rsidP="005444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4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24 035,00 Kč</w:t>
            </w:r>
          </w:p>
        </w:tc>
      </w:tr>
    </w:tbl>
    <w:p w:rsidR="00346E6B" w:rsidRDefault="00346E6B"/>
    <w:sectPr w:rsidR="00346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textFit" w:percent="29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4A6"/>
    <w:rsid w:val="00346E6B"/>
    <w:rsid w:val="0054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6F074-C406-4072-A9FC-FE7283BE7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44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444A6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444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3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lza.cz/Apps/pdfdoc.asp?d=2192779153&amp;x=22qC7608632F0aA9Gv13s422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lza.cz/muj-ucet/objednavka-187088595.htm?x=0FYD193ABBA95D1jAFF5J2887V" TargetMode="External"/><Relationship Id="rId10" Type="http://schemas.openxmlformats.org/officeDocument/2006/relationships/fontTable" Target="fontTable.xml"/><Relationship Id="rId4" Type="http://schemas.openxmlformats.org/officeDocument/2006/relationships/hyperlink" Target="imap://thred%40lovosice%2Ecom@isp.tclovosice.cz:143/www.alza.cz/prodejna-usti-nad-labem-607.htm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Martin Macháček</dc:creator>
  <cp:keywords/>
  <dc:description/>
  <cp:lastModifiedBy>Ing. Martin Macháček</cp:lastModifiedBy>
  <cp:revision>1</cp:revision>
  <dcterms:created xsi:type="dcterms:W3CDTF">2019-05-21T06:25:00Z</dcterms:created>
  <dcterms:modified xsi:type="dcterms:W3CDTF">2019-05-21T06:27:00Z</dcterms:modified>
</cp:coreProperties>
</file>