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1C6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C1AC5">
        <w:rPr>
          <w:rFonts w:asciiTheme="minorHAnsi" w:hAnsiTheme="minorHAnsi" w:cstheme="minorHAnsi"/>
          <w:b/>
          <w:sz w:val="26"/>
          <w:szCs w:val="26"/>
        </w:rPr>
        <w:t>86</w:t>
      </w:r>
      <w:r w:rsidRPr="00B01BA7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201</w:t>
      </w:r>
      <w:r w:rsidR="001929FE">
        <w:rPr>
          <w:rFonts w:asciiTheme="minorHAnsi" w:hAnsiTheme="minorHAnsi" w:cstheme="minorHAnsi"/>
          <w:b/>
          <w:sz w:val="26"/>
          <w:szCs w:val="26"/>
        </w:rPr>
        <w:t>9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976E19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567782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CB5458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CB5458" w:rsidRPr="00CB5458">
        <w:rPr>
          <w:rFonts w:asciiTheme="minorHAnsi" w:hAnsiTheme="minorHAnsi"/>
          <w:sz w:val="22"/>
          <w:szCs w:val="22"/>
        </w:rPr>
        <w:t>:</w:t>
      </w:r>
      <w:r w:rsidR="00CB5458" w:rsidRPr="00CB5458">
        <w:rPr>
          <w:rFonts w:asciiTheme="minorHAnsi" w:hAnsiTheme="minorHAnsi"/>
          <w:sz w:val="22"/>
          <w:szCs w:val="22"/>
        </w:rPr>
        <w:tab/>
      </w:r>
    </w:p>
    <w:p w:rsidR="006D1126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Pr="00CB5458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73633E" w:rsidRDefault="00BB4016" w:rsidP="001D79F6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Vladimír Páč</w:t>
      </w:r>
    </w:p>
    <w:p w:rsidR="00BB4016" w:rsidRPr="00BB4016" w:rsidRDefault="00BB4016" w:rsidP="00BB4016">
      <w:pPr>
        <w:pStyle w:val="Odstavecseseznamem"/>
        <w:ind w:left="36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Restaurátor a konzervátor</w:t>
      </w:r>
    </w:p>
    <w:p w:rsidR="000F02A8" w:rsidRDefault="000F02A8" w:rsidP="0073633E">
      <w:pPr>
        <w:ind w:left="360"/>
        <w:rPr>
          <w:rFonts w:asciiTheme="minorHAnsi" w:hAnsiTheme="minorHAnsi" w:cstheme="minorHAnsi"/>
          <w:sz w:val="22"/>
          <w:szCs w:val="22"/>
        </w:rPr>
      </w:pPr>
      <w:r w:rsidRPr="000F02A8">
        <w:rPr>
          <w:rFonts w:asciiTheme="minorHAnsi" w:hAnsiTheme="minorHAnsi" w:cstheme="minorHAnsi"/>
          <w:sz w:val="22"/>
          <w:szCs w:val="22"/>
        </w:rPr>
        <w:t xml:space="preserve">podnikající na základě </w:t>
      </w:r>
      <w:r w:rsidR="00BB4016">
        <w:rPr>
          <w:rFonts w:asciiTheme="minorHAnsi" w:hAnsiTheme="minorHAnsi" w:cstheme="minorHAnsi"/>
          <w:sz w:val="22"/>
          <w:szCs w:val="22"/>
        </w:rPr>
        <w:t>zápisu v živnostenském rejstříku</w:t>
      </w:r>
    </w:p>
    <w:p w:rsidR="0073633E" w:rsidRPr="0073633E" w:rsidRDefault="0073633E" w:rsidP="0073633E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Sídlo:                      </w:t>
      </w:r>
    </w:p>
    <w:p w:rsidR="0073633E" w:rsidRPr="0073633E" w:rsidRDefault="0073633E" w:rsidP="0073633E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IČ: </w:t>
      </w:r>
      <w:r w:rsidR="00BB4016">
        <w:rPr>
          <w:rFonts w:asciiTheme="minorHAnsi" w:hAnsiTheme="minorHAnsi"/>
          <w:snapToGrid w:val="0"/>
          <w:sz w:val="22"/>
          <w:szCs w:val="22"/>
        </w:rPr>
        <w:t>65297385</w:t>
      </w:r>
    </w:p>
    <w:p w:rsidR="0073633E" w:rsidRPr="0073633E" w:rsidRDefault="0073633E" w:rsidP="0073633E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DIČ: </w:t>
      </w:r>
      <w:r w:rsidR="000F02A8" w:rsidRPr="000F02A8">
        <w:rPr>
          <w:rFonts w:asciiTheme="minorHAnsi" w:hAnsiTheme="minorHAnsi"/>
          <w:snapToGrid w:val="0"/>
          <w:sz w:val="22"/>
          <w:szCs w:val="22"/>
        </w:rPr>
        <w:t>CZ</w:t>
      </w:r>
      <w:r w:rsidR="00BB4016">
        <w:rPr>
          <w:rFonts w:asciiTheme="minorHAnsi" w:hAnsiTheme="minorHAnsi"/>
          <w:snapToGrid w:val="0"/>
          <w:sz w:val="22"/>
          <w:szCs w:val="22"/>
        </w:rPr>
        <w:t>65297385</w:t>
      </w:r>
      <w:r w:rsidR="000F02A8" w:rsidRPr="000F02A8">
        <w:rPr>
          <w:rFonts w:asciiTheme="minorHAnsi" w:hAnsiTheme="minorHAnsi"/>
          <w:snapToGrid w:val="0"/>
          <w:sz w:val="22"/>
          <w:szCs w:val="22"/>
        </w:rPr>
        <w:t xml:space="preserve">, není plátce DPH  </w:t>
      </w:r>
    </w:p>
    <w:p w:rsidR="00C87AE1" w:rsidRPr="000F02A8" w:rsidRDefault="0073633E" w:rsidP="000F02A8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>Bankovní spojení:</w:t>
      </w:r>
      <w:r w:rsidR="00CA4D4D" w:rsidRPr="00CA4D4D">
        <w:t xml:space="preserve"> </w:t>
      </w:r>
      <w:r w:rsidR="00BB4016">
        <w:rPr>
          <w:rFonts w:asciiTheme="minorHAnsi" w:hAnsiTheme="minorHAnsi"/>
          <w:snapToGrid w:val="0"/>
          <w:sz w:val="22"/>
          <w:szCs w:val="22"/>
        </w:rPr>
        <w:t>Česká spořitelna</w:t>
      </w:r>
    </w:p>
    <w:p w:rsidR="00BB4016" w:rsidRPr="00BB4016" w:rsidRDefault="00BB4016" w:rsidP="00BB4016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BB4016">
        <w:rPr>
          <w:rFonts w:asciiTheme="minorHAnsi" w:hAnsiTheme="minorHAnsi"/>
          <w:snapToGrid w:val="0"/>
          <w:sz w:val="22"/>
          <w:szCs w:val="22"/>
        </w:rPr>
        <w:t>Číslo účtu:</w:t>
      </w:r>
      <w:r w:rsidRPr="00BB4016">
        <w:rPr>
          <w:rFonts w:asciiTheme="minorHAnsi" w:hAnsiTheme="minorHAnsi"/>
          <w:snapToGrid w:val="0"/>
          <w:sz w:val="22"/>
          <w:szCs w:val="22"/>
        </w:rPr>
        <w:tab/>
      </w:r>
    </w:p>
    <w:p w:rsidR="00BB4016" w:rsidRDefault="00BB4016" w:rsidP="00BB4016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BB4016">
        <w:rPr>
          <w:rFonts w:asciiTheme="minorHAnsi" w:hAnsiTheme="minorHAnsi"/>
          <w:snapToGrid w:val="0"/>
          <w:sz w:val="22"/>
          <w:szCs w:val="22"/>
        </w:rPr>
        <w:t xml:space="preserve">Telefon: </w:t>
      </w:r>
    </w:p>
    <w:p w:rsidR="006019A8" w:rsidRDefault="0073633E" w:rsidP="00BB4016">
      <w:pPr>
        <w:ind w:left="360"/>
        <w:rPr>
          <w:rFonts w:asciiTheme="minorHAnsi" w:hAnsiTheme="minorHAnsi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E-mail: </w:t>
      </w:r>
    </w:p>
    <w:p w:rsidR="00207BF2" w:rsidRDefault="006D1126" w:rsidP="001D79F6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466D24" w:rsidRDefault="006D1126" w:rsidP="00466D24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466D24">
        <w:rPr>
          <w:rFonts w:asciiTheme="minorHAnsi" w:hAnsiTheme="minorHAnsi" w:cstheme="minorHAnsi"/>
          <w:sz w:val="22"/>
          <w:szCs w:val="22"/>
        </w:rPr>
        <w:t>kompletní provedení restaurátorských prací – oprav níže uvedených sbírkových předmětů z podsbírky Nábytku</w:t>
      </w:r>
      <w:r w:rsidR="00434426">
        <w:rPr>
          <w:rFonts w:asciiTheme="minorHAnsi" w:hAnsiTheme="minorHAnsi" w:cstheme="minorHAnsi"/>
          <w:sz w:val="22"/>
          <w:szCs w:val="22"/>
        </w:rPr>
        <w:t xml:space="preserve"> (dále jen předměty)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6D24" w:rsidRPr="00466D24" w:rsidRDefault="00466D24" w:rsidP="00466D24">
      <w:pPr>
        <w:pStyle w:val="Odstavecseseznamem"/>
        <w:numPr>
          <w:ilvl w:val="0"/>
          <w:numId w:val="26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66D24">
        <w:rPr>
          <w:rFonts w:asciiTheme="minorHAnsi" w:hAnsiTheme="minorHAnsi"/>
          <w:b/>
          <w:sz w:val="22"/>
          <w:szCs w:val="22"/>
        </w:rPr>
        <w:t>Na 558: Sekretář barokní psací</w:t>
      </w:r>
      <w:r w:rsidRPr="00466D24">
        <w:rPr>
          <w:rFonts w:asciiTheme="minorHAnsi" w:hAnsiTheme="minorHAnsi"/>
          <w:sz w:val="22"/>
          <w:szCs w:val="22"/>
        </w:rPr>
        <w:t xml:space="preserve">, třídílný, intarzie, v. 145 cm, s. 113 cm, h. 62 cm, drobné poškození, chybějící dýhy </w:t>
      </w:r>
    </w:p>
    <w:p w:rsidR="003C2CC2" w:rsidRPr="00466D24" w:rsidRDefault="00466D24" w:rsidP="000F02A8">
      <w:pPr>
        <w:pStyle w:val="Odstavecseseznamem"/>
        <w:numPr>
          <w:ilvl w:val="0"/>
          <w:numId w:val="26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66D24">
        <w:rPr>
          <w:rFonts w:asciiTheme="minorHAnsi" w:hAnsiTheme="minorHAnsi"/>
          <w:b/>
          <w:sz w:val="22"/>
          <w:szCs w:val="22"/>
        </w:rPr>
        <w:t>Na 476: Stůl oválný</w:t>
      </w:r>
      <w:r w:rsidRPr="00466D24">
        <w:rPr>
          <w:rFonts w:asciiTheme="minorHAnsi" w:hAnsiTheme="minorHAnsi"/>
          <w:sz w:val="22"/>
          <w:szCs w:val="22"/>
        </w:rPr>
        <w:t>; intarzie, v. 83 cm, s. 134 cm, h. 62 cm</w:t>
      </w:r>
    </w:p>
    <w:p w:rsidR="00466D24" w:rsidRPr="00F02C11" w:rsidRDefault="00466D24" w:rsidP="00466D24">
      <w:pPr>
        <w:pStyle w:val="Odstavecseseznamem"/>
        <w:numPr>
          <w:ilvl w:val="0"/>
          <w:numId w:val="7"/>
        </w:numPr>
        <w:spacing w:before="60"/>
        <w:ind w:left="357" w:hanging="357"/>
        <w:jc w:val="both"/>
        <w:rPr>
          <w:rFonts w:ascii="Calibri" w:hAnsi="Calibri"/>
          <w:sz w:val="22"/>
          <w:szCs w:val="22"/>
        </w:rPr>
      </w:pPr>
      <w:r w:rsidRPr="009068E7">
        <w:rPr>
          <w:rFonts w:ascii="Calibri" w:hAnsi="Calibri"/>
          <w:sz w:val="22"/>
          <w:szCs w:val="22"/>
        </w:rPr>
        <w:t xml:space="preserve">Restaurování </w:t>
      </w:r>
      <w:r w:rsidR="00434426">
        <w:rPr>
          <w:rFonts w:ascii="Calibri" w:hAnsi="Calibri"/>
          <w:sz w:val="22"/>
          <w:szCs w:val="22"/>
        </w:rPr>
        <w:t>předmětů</w:t>
      </w:r>
      <w:r>
        <w:rPr>
          <w:rFonts w:ascii="Calibri" w:hAnsi="Calibri"/>
          <w:sz w:val="22"/>
          <w:szCs w:val="22"/>
        </w:rPr>
        <w:t xml:space="preserve"> </w:t>
      </w:r>
      <w:r w:rsidRPr="009068E7">
        <w:rPr>
          <w:rFonts w:ascii="Calibri" w:hAnsi="Calibri"/>
          <w:sz w:val="22"/>
          <w:szCs w:val="22"/>
        </w:rPr>
        <w:t xml:space="preserve">bude probíhat v souladu s restaurátorským záměrem ze dne </w:t>
      </w:r>
      <w:r>
        <w:rPr>
          <w:rFonts w:ascii="Calibri" w:hAnsi="Calibri"/>
          <w:sz w:val="22"/>
          <w:szCs w:val="22"/>
        </w:rPr>
        <w:t>16</w:t>
      </w:r>
      <w:r w:rsidRPr="00F02C1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4</w:t>
      </w:r>
      <w:r w:rsidRPr="00F02C11">
        <w:rPr>
          <w:rFonts w:ascii="Calibri" w:hAnsi="Calibri"/>
          <w:sz w:val="22"/>
          <w:szCs w:val="22"/>
        </w:rPr>
        <w:t>. 201</w:t>
      </w:r>
      <w:r>
        <w:rPr>
          <w:rFonts w:ascii="Calibri" w:hAnsi="Calibri"/>
          <w:sz w:val="22"/>
          <w:szCs w:val="22"/>
        </w:rPr>
        <w:t>9</w:t>
      </w:r>
      <w:r w:rsidRPr="00F02C11">
        <w:rPr>
          <w:rFonts w:ascii="Calibri" w:hAnsi="Calibri"/>
          <w:sz w:val="22"/>
          <w:szCs w:val="22"/>
        </w:rPr>
        <w:t>, dle pokynů objednatele a za podmínek níže uvedených:</w:t>
      </w:r>
    </w:p>
    <w:p w:rsidR="00466D24" w:rsidRPr="00004D8B" w:rsidRDefault="00466D24" w:rsidP="00466D24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sz w:val="22"/>
          <w:szCs w:val="22"/>
        </w:rPr>
        <w:t>dodržování profesního etického kodexu</w:t>
      </w:r>
    </w:p>
    <w:p w:rsidR="00434426" w:rsidRPr="00C87AE1" w:rsidRDefault="00434426" w:rsidP="00434426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87AE1">
        <w:rPr>
          <w:rFonts w:ascii="Calibri" w:hAnsi="Calibri"/>
          <w:color w:val="000000"/>
          <w:sz w:val="22"/>
          <w:szCs w:val="22"/>
        </w:rPr>
        <w:t xml:space="preserve">závěrečná restaurátorská zpráva bude zpracována a předána ve dvou tištěných vyhotoveních </w:t>
      </w:r>
      <w:r>
        <w:rPr>
          <w:rFonts w:ascii="Calibri" w:hAnsi="Calibri"/>
          <w:color w:val="000000"/>
          <w:sz w:val="22"/>
          <w:szCs w:val="22"/>
        </w:rPr>
        <w:t>a</w:t>
      </w:r>
      <w:r w:rsidRPr="00C87AE1">
        <w:rPr>
          <w:rFonts w:ascii="Calibri" w:hAnsi="Calibri"/>
          <w:color w:val="000000"/>
          <w:sz w:val="22"/>
          <w:szCs w:val="22"/>
        </w:rPr>
        <w:t xml:space="preserve"> elektronicky</w:t>
      </w:r>
      <w:r>
        <w:rPr>
          <w:rFonts w:ascii="Calibri" w:hAnsi="Calibri"/>
          <w:color w:val="000000"/>
          <w:sz w:val="22"/>
          <w:szCs w:val="22"/>
        </w:rPr>
        <w:t xml:space="preserve"> na datovém nosiči.</w:t>
      </w:r>
      <w:r w:rsidRPr="00C87AE1">
        <w:rPr>
          <w:rFonts w:ascii="Calibri" w:hAnsi="Calibri"/>
          <w:color w:val="000000"/>
          <w:sz w:val="22"/>
          <w:szCs w:val="22"/>
        </w:rPr>
        <w:t xml:space="preserve"> </w:t>
      </w:r>
    </w:p>
    <w:p w:rsidR="00466D24" w:rsidRPr="00434426" w:rsidRDefault="00434426" w:rsidP="00434426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C87AE1">
        <w:rPr>
          <w:rFonts w:ascii="Calibri" w:hAnsi="Calibri"/>
          <w:color w:val="000000"/>
          <w:sz w:val="22"/>
          <w:szCs w:val="22"/>
        </w:rPr>
        <w:t>dodávka ochranného textilního obalu pro uložení předmět</w:t>
      </w:r>
      <w:r>
        <w:rPr>
          <w:rFonts w:ascii="Calibri" w:hAnsi="Calibri"/>
          <w:color w:val="000000"/>
          <w:sz w:val="22"/>
          <w:szCs w:val="22"/>
        </w:rPr>
        <w:t>ů</w:t>
      </w:r>
      <w:r w:rsidRPr="00C87AE1">
        <w:rPr>
          <w:rFonts w:ascii="Calibri" w:hAnsi="Calibri"/>
          <w:color w:val="000000"/>
          <w:sz w:val="22"/>
          <w:szCs w:val="22"/>
        </w:rPr>
        <w:t xml:space="preserve"> po restaurování</w:t>
      </w:r>
      <w:r>
        <w:rPr>
          <w:rFonts w:ascii="Calibri" w:hAnsi="Calibri"/>
          <w:color w:val="000000"/>
          <w:sz w:val="22"/>
          <w:szCs w:val="22"/>
        </w:rPr>
        <w:t>.</w:t>
      </w:r>
      <w:r w:rsidR="00466D24" w:rsidRPr="00434426">
        <w:rPr>
          <w:rFonts w:ascii="Calibri" w:hAnsi="Calibri"/>
          <w:sz w:val="22"/>
          <w:szCs w:val="22"/>
        </w:rPr>
        <w:t xml:space="preserve"> </w:t>
      </w:r>
    </w:p>
    <w:p w:rsidR="00466D24" w:rsidRPr="00466D24" w:rsidRDefault="00466D24" w:rsidP="00466D24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 </w:t>
      </w:r>
      <w:r w:rsidR="00D63FCF"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>
        <w:rPr>
          <w:rFonts w:asciiTheme="minorHAnsi" w:hAnsiTheme="minorHAnsi"/>
          <w:sz w:val="22"/>
          <w:szCs w:val="22"/>
        </w:rPr>
        <w:t>.</w:t>
      </w:r>
      <w:r w:rsidRPr="00A3541A">
        <w:rPr>
          <w:rFonts w:asciiTheme="minorHAnsi" w:hAnsiTheme="minorHAnsi"/>
          <w:sz w:val="22"/>
          <w:szCs w:val="22"/>
        </w:rPr>
        <w:t xml:space="preserve"> této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smlouvy provádět </w:t>
      </w:r>
      <w:r>
        <w:rPr>
          <w:rFonts w:asciiTheme="minorHAnsi" w:hAnsiTheme="minorHAnsi"/>
          <w:sz w:val="22"/>
          <w:szCs w:val="22"/>
        </w:rPr>
        <w:t>v</w:t>
      </w:r>
      <w:r w:rsidR="00061A0E">
        <w:rPr>
          <w:rFonts w:asciiTheme="minorHAnsi" w:hAnsiTheme="minorHAnsi"/>
          <w:sz w:val="22"/>
          <w:szCs w:val="22"/>
        </w:rPr>
        <w:t xml:space="preserve"> </w:t>
      </w:r>
      <w:r w:rsidR="00466D24">
        <w:rPr>
          <w:rFonts w:asciiTheme="minorHAnsi" w:hAnsiTheme="minorHAnsi"/>
          <w:sz w:val="22"/>
          <w:szCs w:val="22"/>
        </w:rPr>
        <w:t>restaurátorsk</w:t>
      </w:r>
      <w:r w:rsidR="00061A0E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dílně</w:t>
      </w:r>
      <w:r w:rsidRPr="00A3541A">
        <w:rPr>
          <w:rFonts w:asciiTheme="minorHAnsi" w:hAnsiTheme="minorHAnsi"/>
          <w:sz w:val="22"/>
          <w:szCs w:val="22"/>
        </w:rPr>
        <w:t xml:space="preserve">. </w:t>
      </w:r>
    </w:p>
    <w:p w:rsidR="00A3541A" w:rsidRPr="00A3541A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 </w:t>
      </w:r>
      <w:r w:rsidR="00466D24"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Zhotovitel převezme </w:t>
      </w:r>
      <w:r w:rsidR="003C2CC2">
        <w:rPr>
          <w:rFonts w:asciiTheme="minorHAnsi" w:hAnsiTheme="minorHAnsi"/>
          <w:sz w:val="22"/>
          <w:szCs w:val="22"/>
        </w:rPr>
        <w:t xml:space="preserve">po dohodě s objednatelem </w:t>
      </w:r>
      <w:r w:rsidRPr="00A3541A">
        <w:rPr>
          <w:rFonts w:asciiTheme="minorHAnsi" w:hAnsiTheme="minorHAnsi"/>
          <w:sz w:val="22"/>
          <w:szCs w:val="22"/>
        </w:rPr>
        <w:t xml:space="preserve">sbírkové předměty </w:t>
      </w:r>
      <w:r w:rsidR="00611948">
        <w:rPr>
          <w:rFonts w:asciiTheme="minorHAnsi" w:hAnsiTheme="minorHAnsi"/>
          <w:sz w:val="22"/>
          <w:szCs w:val="22"/>
        </w:rPr>
        <w:t>na adrese</w:t>
      </w:r>
      <w:r w:rsidR="00466D24">
        <w:rPr>
          <w:rFonts w:asciiTheme="minorHAnsi" w:hAnsiTheme="minorHAnsi"/>
          <w:sz w:val="22"/>
          <w:szCs w:val="22"/>
        </w:rPr>
        <w:t xml:space="preserve"> Přemyslovců 6</w:t>
      </w:r>
      <w:r w:rsidR="00A15C78">
        <w:rPr>
          <w:rFonts w:asciiTheme="minorHAnsi" w:hAnsiTheme="minorHAnsi"/>
          <w:sz w:val="22"/>
          <w:szCs w:val="22"/>
        </w:rPr>
        <w:t>, Znojmo</w:t>
      </w:r>
      <w:r w:rsidR="00137508">
        <w:rPr>
          <w:rFonts w:asciiTheme="minorHAnsi" w:hAnsiTheme="minorHAnsi"/>
          <w:sz w:val="22"/>
          <w:szCs w:val="22"/>
        </w:rPr>
        <w:t>.</w:t>
      </w:r>
    </w:p>
    <w:p w:rsidR="00A3541A" w:rsidRPr="00F87BC3" w:rsidRDefault="00A3541A" w:rsidP="00A3541A">
      <w:pPr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 xml:space="preserve">  </w:t>
      </w:r>
      <w:r w:rsidR="00A15C78"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>
        <w:rPr>
          <w:rFonts w:asciiTheme="minorHAnsi" w:hAnsiTheme="minorHAnsi"/>
          <w:sz w:val="22"/>
          <w:szCs w:val="22"/>
        </w:rPr>
        <w:t>adresu</w:t>
      </w:r>
      <w:r w:rsidR="00C87AE1">
        <w:rPr>
          <w:rFonts w:asciiTheme="minorHAnsi" w:hAnsiTheme="minorHAnsi"/>
          <w:sz w:val="22"/>
          <w:szCs w:val="22"/>
        </w:rPr>
        <w:t xml:space="preserve"> </w:t>
      </w:r>
      <w:r w:rsidR="007D054E">
        <w:rPr>
          <w:rFonts w:asciiTheme="minorHAnsi" w:hAnsiTheme="minorHAnsi"/>
          <w:sz w:val="22"/>
          <w:szCs w:val="22"/>
        </w:rPr>
        <w:t>Hnanice (Znojemská 99)</w:t>
      </w:r>
      <w:r w:rsidRPr="00A3541A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Default="00A3541A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lastRenderedPageBreak/>
        <w:t xml:space="preserve">4. </w:t>
      </w:r>
      <w:r>
        <w:rPr>
          <w:rFonts w:asciiTheme="minorHAnsi" w:hAnsiTheme="minorHAnsi"/>
          <w:sz w:val="22"/>
          <w:szCs w:val="22"/>
        </w:rPr>
        <w:t xml:space="preserve"> </w:t>
      </w:r>
      <w:r w:rsidR="002F50EB"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>
        <w:rPr>
          <w:rFonts w:asciiTheme="minorHAnsi" w:hAnsiTheme="minorHAnsi"/>
          <w:sz w:val="22"/>
          <w:szCs w:val="22"/>
        </w:rPr>
        <w:t>dodat do místa plnění</w:t>
      </w:r>
      <w:r w:rsidRPr="00A3541A">
        <w:rPr>
          <w:rFonts w:asciiTheme="minorHAnsi" w:hAnsiTheme="minorHAnsi"/>
          <w:sz w:val="22"/>
          <w:szCs w:val="22"/>
        </w:rPr>
        <w:t xml:space="preserve"> </w:t>
      </w:r>
      <w:r w:rsidRPr="00F02C11">
        <w:rPr>
          <w:rFonts w:asciiTheme="minorHAnsi" w:hAnsiTheme="minorHAnsi"/>
          <w:sz w:val="22"/>
          <w:szCs w:val="22"/>
        </w:rPr>
        <w:t xml:space="preserve">do </w:t>
      </w:r>
      <w:r w:rsidR="00BC2A58" w:rsidRPr="00BC2A58">
        <w:rPr>
          <w:rFonts w:asciiTheme="minorHAnsi" w:hAnsiTheme="minorHAnsi"/>
          <w:b/>
          <w:sz w:val="22"/>
          <w:szCs w:val="22"/>
        </w:rPr>
        <w:t>1</w:t>
      </w:r>
      <w:r w:rsidR="00D1083E">
        <w:rPr>
          <w:rFonts w:asciiTheme="minorHAnsi" w:hAnsiTheme="minorHAnsi"/>
          <w:b/>
          <w:sz w:val="22"/>
          <w:szCs w:val="22"/>
        </w:rPr>
        <w:t>5</w:t>
      </w:r>
      <w:r w:rsidRPr="00BC2A58">
        <w:rPr>
          <w:rFonts w:asciiTheme="minorHAnsi" w:hAnsiTheme="minorHAnsi"/>
          <w:b/>
          <w:sz w:val="22"/>
          <w:szCs w:val="22"/>
        </w:rPr>
        <w:t xml:space="preserve">. </w:t>
      </w:r>
      <w:r w:rsidRPr="004A690B">
        <w:rPr>
          <w:rFonts w:asciiTheme="minorHAnsi" w:hAnsiTheme="minorHAnsi"/>
          <w:b/>
          <w:sz w:val="22"/>
          <w:szCs w:val="22"/>
        </w:rPr>
        <w:t>1</w:t>
      </w:r>
      <w:r w:rsidR="00BC2A58">
        <w:rPr>
          <w:rFonts w:asciiTheme="minorHAnsi" w:hAnsiTheme="minorHAnsi"/>
          <w:b/>
          <w:sz w:val="22"/>
          <w:szCs w:val="22"/>
        </w:rPr>
        <w:t>1</w:t>
      </w:r>
      <w:r w:rsidRPr="00F02C11">
        <w:rPr>
          <w:rFonts w:asciiTheme="minorHAnsi" w:hAnsiTheme="minorHAnsi"/>
          <w:b/>
          <w:sz w:val="22"/>
          <w:szCs w:val="22"/>
        </w:rPr>
        <w:t>. 201</w:t>
      </w:r>
      <w:r w:rsidR="00A15C78">
        <w:rPr>
          <w:rFonts w:asciiTheme="minorHAnsi" w:hAnsiTheme="minorHAnsi"/>
          <w:b/>
          <w:sz w:val="22"/>
          <w:szCs w:val="22"/>
        </w:rPr>
        <w:t>9</w:t>
      </w:r>
      <w:r w:rsidRPr="00A3541A">
        <w:rPr>
          <w:rFonts w:asciiTheme="minorHAnsi" w:hAnsiTheme="minorHAnsi"/>
          <w:sz w:val="22"/>
          <w:szCs w:val="22"/>
        </w:rPr>
        <w:t>.</w:t>
      </w:r>
      <w:r w:rsidR="003C2CC2">
        <w:rPr>
          <w:rFonts w:asciiTheme="minorHAnsi" w:hAnsiTheme="minorHAnsi"/>
          <w:sz w:val="22"/>
          <w:szCs w:val="22"/>
        </w:rPr>
        <w:t xml:space="preserve"> </w:t>
      </w:r>
      <w:r w:rsidR="00A15C78">
        <w:rPr>
          <w:rFonts w:asciiTheme="minorHAnsi" w:hAnsiTheme="minorHAnsi"/>
          <w:sz w:val="22"/>
          <w:szCs w:val="22"/>
        </w:rPr>
        <w:t>Z</w:t>
      </w:r>
      <w:r w:rsidR="003C2CC2">
        <w:rPr>
          <w:rFonts w:asciiTheme="minorHAnsi" w:hAnsiTheme="minorHAnsi"/>
          <w:sz w:val="22"/>
          <w:szCs w:val="22"/>
        </w:rPr>
        <w:t xml:space="preserve">hotovitel oznámí </w:t>
      </w:r>
      <w:r w:rsidR="009638EF">
        <w:rPr>
          <w:rFonts w:asciiTheme="minorHAnsi" w:hAnsiTheme="minorHAnsi"/>
          <w:sz w:val="22"/>
          <w:szCs w:val="22"/>
        </w:rPr>
        <w:t xml:space="preserve">objednateli termín </w:t>
      </w:r>
      <w:r w:rsidR="00F9762F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207BF2" w:rsidRDefault="008E7C1F" w:rsidP="000F02A8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Cena za zhotovení díla vymezeného v článku II. této smlouvy</w:t>
      </w:r>
      <w:r w:rsidR="004A1740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činí </w:t>
      </w:r>
      <w:r w:rsidR="004A1740">
        <w:rPr>
          <w:rFonts w:asciiTheme="minorHAnsi" w:hAnsiTheme="minorHAnsi" w:cstheme="minorHAnsi"/>
          <w:sz w:val="22"/>
          <w:szCs w:val="22"/>
        </w:rPr>
        <w:t xml:space="preserve">dle nabídky zhotovitele ze dne </w:t>
      </w:r>
      <w:r w:rsidR="00D1083E">
        <w:rPr>
          <w:rFonts w:asciiTheme="minorHAnsi" w:hAnsiTheme="minorHAnsi" w:cstheme="minorHAnsi"/>
          <w:sz w:val="22"/>
          <w:szCs w:val="22"/>
        </w:rPr>
        <w:t>16</w:t>
      </w:r>
      <w:r w:rsidR="004A1740" w:rsidRPr="00F02C11">
        <w:rPr>
          <w:rFonts w:asciiTheme="minorHAnsi" w:hAnsiTheme="minorHAnsi" w:cstheme="minorHAnsi"/>
          <w:sz w:val="22"/>
          <w:szCs w:val="22"/>
        </w:rPr>
        <w:t xml:space="preserve">. </w:t>
      </w:r>
      <w:r w:rsidR="00D1083E">
        <w:rPr>
          <w:rFonts w:asciiTheme="minorHAnsi" w:hAnsiTheme="minorHAnsi" w:cstheme="minorHAnsi"/>
          <w:sz w:val="22"/>
          <w:szCs w:val="22"/>
        </w:rPr>
        <w:t>4</w:t>
      </w:r>
      <w:r w:rsidR="004A1740" w:rsidRPr="00F02C11">
        <w:rPr>
          <w:rFonts w:asciiTheme="minorHAnsi" w:hAnsiTheme="minorHAnsi" w:cstheme="minorHAnsi"/>
          <w:sz w:val="22"/>
          <w:szCs w:val="22"/>
        </w:rPr>
        <w:t>. 201</w:t>
      </w:r>
      <w:r w:rsidR="00A15C78">
        <w:rPr>
          <w:rFonts w:asciiTheme="minorHAnsi" w:hAnsiTheme="minorHAnsi" w:cstheme="minorHAnsi"/>
          <w:sz w:val="22"/>
          <w:szCs w:val="22"/>
        </w:rPr>
        <w:t>9</w:t>
      </w:r>
      <w:r w:rsidR="006D357C" w:rsidRPr="00F02C11">
        <w:rPr>
          <w:rFonts w:asciiTheme="minorHAnsi" w:hAnsiTheme="minorHAnsi" w:cstheme="minorHAnsi"/>
          <w:sz w:val="22"/>
          <w:szCs w:val="22"/>
        </w:rPr>
        <w:t>,</w:t>
      </w:r>
      <w:r w:rsidR="006D357C">
        <w:rPr>
          <w:rFonts w:asciiTheme="minorHAnsi" w:hAnsiTheme="minorHAnsi" w:cstheme="minorHAnsi"/>
          <w:sz w:val="22"/>
          <w:szCs w:val="22"/>
        </w:rPr>
        <w:t xml:space="preserve"> </w:t>
      </w:r>
      <w:r w:rsidRPr="00F02C11">
        <w:rPr>
          <w:rFonts w:asciiTheme="minorHAnsi" w:hAnsiTheme="minorHAnsi" w:cstheme="minorHAnsi"/>
          <w:sz w:val="22"/>
          <w:szCs w:val="22"/>
        </w:rPr>
        <w:t xml:space="preserve">celkem </w:t>
      </w:r>
      <w:r w:rsidR="00D1083E" w:rsidRPr="00D1083E">
        <w:rPr>
          <w:rFonts w:asciiTheme="minorHAnsi" w:hAnsiTheme="minorHAnsi" w:cstheme="minorHAnsi"/>
          <w:b/>
          <w:sz w:val="22"/>
          <w:szCs w:val="22"/>
        </w:rPr>
        <w:t>106</w:t>
      </w:r>
      <w:r w:rsidR="000F02A8" w:rsidRPr="00D108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083E" w:rsidRPr="00D1083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6624D" w:rsidRPr="00D1083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335D0" w:rsidRPr="00D1083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02C11" w:rsidRPr="005924C9"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Pr="005924C9">
        <w:rPr>
          <w:rFonts w:asciiTheme="minorHAnsi" w:hAnsiTheme="minorHAnsi" w:cstheme="minorHAnsi"/>
          <w:b/>
          <w:sz w:val="22"/>
          <w:szCs w:val="22"/>
        </w:rPr>
        <w:t>Kč</w:t>
      </w:r>
      <w:r w:rsidR="00434426">
        <w:rPr>
          <w:rFonts w:asciiTheme="minorHAnsi" w:hAnsiTheme="minorHAnsi" w:cstheme="minorHAnsi"/>
          <w:b/>
          <w:sz w:val="22"/>
          <w:szCs w:val="22"/>
        </w:rPr>
        <w:t>,</w:t>
      </w:r>
      <w:r w:rsidR="006D357C" w:rsidRPr="000F02A8">
        <w:rPr>
          <w:rFonts w:asciiTheme="minorHAnsi" w:hAnsiTheme="minorHAnsi" w:cstheme="minorHAnsi"/>
          <w:sz w:val="22"/>
          <w:szCs w:val="22"/>
        </w:rPr>
        <w:t xml:space="preserve"> </w:t>
      </w:r>
      <w:r w:rsidR="00434426">
        <w:rPr>
          <w:rFonts w:asciiTheme="minorHAnsi" w:hAnsiTheme="minorHAnsi" w:cstheme="minorHAnsi"/>
          <w:sz w:val="22"/>
          <w:szCs w:val="22"/>
        </w:rPr>
        <w:t>přičemž:</w:t>
      </w:r>
    </w:p>
    <w:bookmarkStart w:id="1" w:name="_MON_1619437289"/>
    <w:bookmarkEnd w:id="1"/>
    <w:p w:rsidR="00434426" w:rsidRPr="000F02A8" w:rsidRDefault="00434426" w:rsidP="00434426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4874" w:dyaOrig="1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59.25pt" o:ole="">
            <v:imagedata r:id="rId8" o:title=""/>
          </v:shape>
          <o:OLEObject Type="Embed" ProgID="Excel.Sheet.12" ShapeID="_x0000_i1025" DrawAspect="Content" ObjectID="_1619866233" r:id="rId9"/>
        </w:object>
      </w:r>
    </w:p>
    <w:p w:rsidR="00C87AE1" w:rsidRPr="00C87AE1" w:rsidRDefault="001438A1" w:rsidP="00C87AE1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0B2BF2">
        <w:rPr>
          <w:rFonts w:ascii="Calibri" w:hAnsi="Calibri" w:cs="Calibri"/>
          <w:sz w:val="22"/>
          <w:szCs w:val="22"/>
        </w:rPr>
        <w:t>.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="00A67E2E">
        <w:rPr>
          <w:rFonts w:ascii="Calibri" w:hAnsi="Calibri" w:cs="Calibri"/>
          <w:sz w:val="22"/>
          <w:szCs w:val="22"/>
        </w:rPr>
        <w:t xml:space="preserve">ochranných obalů,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7C1AC8" w:rsidRDefault="007C1AC8" w:rsidP="007C1AC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7C1AC8" w:rsidRPr="0007743E" w:rsidRDefault="007C1AC8" w:rsidP="007C1AC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Za nedodržení sjednaného termínu dokončení díla dle této smlouvy zaplatí zhotovitel objednateli smluvní pokutu ve výši 1</w:t>
      </w:r>
      <w:r w:rsidR="005A5BCE">
        <w:rPr>
          <w:rFonts w:asciiTheme="minorHAnsi" w:hAnsiTheme="minorHAnsi" w:cstheme="minorHAnsi"/>
          <w:sz w:val="22"/>
          <w:szCs w:val="22"/>
        </w:rPr>
        <w:t>.000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F1F5E" w:rsidRPr="00BF1F5E" w:rsidRDefault="00BF1F5E" w:rsidP="00BF1F5E">
      <w:pPr>
        <w:numPr>
          <w:ilvl w:val="0"/>
          <w:numId w:val="11"/>
        </w:numPr>
        <w:suppressAutoHyphens/>
        <w:spacing w:before="60"/>
        <w:jc w:val="both"/>
      </w:pPr>
      <w:r>
        <w:rPr>
          <w:rFonts w:ascii="Calibri" w:hAnsi="Calibri" w:cs="Calibri"/>
          <w:bCs/>
          <w:sz w:val="22"/>
          <w:szCs w:val="22"/>
        </w:rPr>
        <w:t>Smlouva podléhá uveřejnění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v registru smluv. Smluvní strany se dohodly, že návrh na uveřejnění smlouvy v registru smluv podá objednatel.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:rsidTr="00E578AE">
        <w:tc>
          <w:tcPr>
            <w:tcW w:w="3261" w:type="dxa"/>
          </w:tcPr>
          <w:p w:rsidR="009767B6" w:rsidRPr="00454B66" w:rsidRDefault="009767B6" w:rsidP="007C1AC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976E19">
              <w:rPr>
                <w:rFonts w:asciiTheme="minorHAnsi" w:hAnsiTheme="minorHAnsi" w:cs="Tahoma"/>
                <w:sz w:val="22"/>
                <w:szCs w:val="22"/>
              </w:rPr>
              <w:t>20. 5. 2019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454B66" w:rsidRDefault="00D6580C" w:rsidP="00976E19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4F6901">
              <w:rPr>
                <w:rFonts w:asciiTheme="minorHAnsi" w:hAnsiTheme="minorHAnsi" w:cs="Tahoma"/>
                <w:sz w:val="22"/>
                <w:szCs w:val="22"/>
              </w:rPr>
              <w:t xml:space="preserve"> Brně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976E19">
              <w:rPr>
                <w:rFonts w:asciiTheme="minorHAnsi" w:hAnsiTheme="minorHAnsi" w:cs="Tahoma"/>
                <w:sz w:val="22"/>
                <w:szCs w:val="22"/>
              </w:rPr>
              <w:t xml:space="preserve"> 17. 5. 2019 </w:t>
            </w:r>
          </w:p>
        </w:tc>
      </w:tr>
      <w:tr w:rsidR="009767B6" w:rsidRPr="002E4055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0F02A8" w:rsidP="00D1083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Zhotovitel: </w:t>
            </w:r>
            <w:r w:rsidR="00D1083E">
              <w:rPr>
                <w:rFonts w:asciiTheme="minorHAnsi" w:hAnsiTheme="minorHAnsi"/>
                <w:sz w:val="22"/>
                <w:szCs w:val="22"/>
              </w:rPr>
              <w:t>Vladimír Páč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3F" w:rsidRDefault="00F6623F" w:rsidP="001131D7">
      <w:r>
        <w:separator/>
      </w:r>
    </w:p>
  </w:endnote>
  <w:endnote w:type="continuationSeparator" w:id="0">
    <w:p w:rsidR="00F6623F" w:rsidRDefault="00F6623F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F6623F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3F" w:rsidRDefault="00F6623F" w:rsidP="001131D7">
      <w:r>
        <w:separator/>
      </w:r>
    </w:p>
  </w:footnote>
  <w:footnote w:type="continuationSeparator" w:id="0">
    <w:p w:rsidR="00F6623F" w:rsidRDefault="00F6623F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E45C0F"/>
    <w:multiLevelType w:val="hybridMultilevel"/>
    <w:tmpl w:val="EB74703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6"/>
  </w:num>
  <w:num w:numId="5">
    <w:abstractNumId w:val="2"/>
  </w:num>
  <w:num w:numId="6">
    <w:abstractNumId w:val="13"/>
  </w:num>
  <w:num w:numId="7">
    <w:abstractNumId w:val="17"/>
  </w:num>
  <w:num w:numId="8">
    <w:abstractNumId w:val="6"/>
  </w:num>
  <w:num w:numId="9">
    <w:abstractNumId w:val="19"/>
  </w:num>
  <w:num w:numId="10">
    <w:abstractNumId w:val="11"/>
  </w:num>
  <w:num w:numId="11">
    <w:abstractNumId w:val="3"/>
  </w:num>
  <w:num w:numId="12">
    <w:abstractNumId w:val="26"/>
  </w:num>
  <w:num w:numId="13">
    <w:abstractNumId w:val="25"/>
  </w:num>
  <w:num w:numId="14">
    <w:abstractNumId w:val="10"/>
  </w:num>
  <w:num w:numId="15">
    <w:abstractNumId w:val="9"/>
  </w:num>
  <w:num w:numId="16">
    <w:abstractNumId w:val="23"/>
  </w:num>
  <w:num w:numId="17">
    <w:abstractNumId w:val="21"/>
  </w:num>
  <w:num w:numId="18">
    <w:abstractNumId w:val="12"/>
  </w:num>
  <w:num w:numId="19">
    <w:abstractNumId w:val="22"/>
  </w:num>
  <w:num w:numId="20">
    <w:abstractNumId w:val="8"/>
  </w:num>
  <w:num w:numId="21">
    <w:abstractNumId w:val="20"/>
  </w:num>
  <w:num w:numId="22">
    <w:abstractNumId w:val="24"/>
  </w:num>
  <w:num w:numId="23">
    <w:abstractNumId w:val="1"/>
  </w:num>
  <w:num w:numId="24">
    <w:abstractNumId w:val="18"/>
  </w:num>
  <w:num w:numId="25">
    <w:abstractNumId w:val="14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05CF"/>
    <w:rsid w:val="001B1301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C6D60"/>
    <w:rsid w:val="003D1C40"/>
    <w:rsid w:val="00401120"/>
    <w:rsid w:val="00403270"/>
    <w:rsid w:val="0041673A"/>
    <w:rsid w:val="004256D7"/>
    <w:rsid w:val="00434426"/>
    <w:rsid w:val="00437797"/>
    <w:rsid w:val="00444571"/>
    <w:rsid w:val="00444F64"/>
    <w:rsid w:val="004516E4"/>
    <w:rsid w:val="00454B66"/>
    <w:rsid w:val="004608A5"/>
    <w:rsid w:val="00466D24"/>
    <w:rsid w:val="0047222E"/>
    <w:rsid w:val="0047772F"/>
    <w:rsid w:val="004815F4"/>
    <w:rsid w:val="00483D4D"/>
    <w:rsid w:val="004A1740"/>
    <w:rsid w:val="004A690B"/>
    <w:rsid w:val="004B350E"/>
    <w:rsid w:val="004C329D"/>
    <w:rsid w:val="004E0E98"/>
    <w:rsid w:val="004F6901"/>
    <w:rsid w:val="00500837"/>
    <w:rsid w:val="0050795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2EEF"/>
    <w:rsid w:val="006725D0"/>
    <w:rsid w:val="006D1126"/>
    <w:rsid w:val="006D1C2F"/>
    <w:rsid w:val="006D357C"/>
    <w:rsid w:val="006E7698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9A5"/>
    <w:rsid w:val="007824CC"/>
    <w:rsid w:val="00786A84"/>
    <w:rsid w:val="007942CE"/>
    <w:rsid w:val="007A452A"/>
    <w:rsid w:val="007A46EC"/>
    <w:rsid w:val="007B07A2"/>
    <w:rsid w:val="007B65F5"/>
    <w:rsid w:val="007B76F8"/>
    <w:rsid w:val="007C1AC8"/>
    <w:rsid w:val="007C46C0"/>
    <w:rsid w:val="007D054E"/>
    <w:rsid w:val="007D1B54"/>
    <w:rsid w:val="007D21DF"/>
    <w:rsid w:val="007D779C"/>
    <w:rsid w:val="007E28BB"/>
    <w:rsid w:val="0080105B"/>
    <w:rsid w:val="00820AD2"/>
    <w:rsid w:val="008211DB"/>
    <w:rsid w:val="00830631"/>
    <w:rsid w:val="00831C63"/>
    <w:rsid w:val="00832BEC"/>
    <w:rsid w:val="0083681A"/>
    <w:rsid w:val="0084512B"/>
    <w:rsid w:val="008536E6"/>
    <w:rsid w:val="00862743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52E45"/>
    <w:rsid w:val="009638EF"/>
    <w:rsid w:val="00967C08"/>
    <w:rsid w:val="0097019B"/>
    <w:rsid w:val="00972A8B"/>
    <w:rsid w:val="009767B6"/>
    <w:rsid w:val="00976E19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15C78"/>
    <w:rsid w:val="00A21FD0"/>
    <w:rsid w:val="00A3541A"/>
    <w:rsid w:val="00A403CB"/>
    <w:rsid w:val="00A425A7"/>
    <w:rsid w:val="00A6624D"/>
    <w:rsid w:val="00A67E2E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B4016"/>
    <w:rsid w:val="00BC2A58"/>
    <w:rsid w:val="00BC7457"/>
    <w:rsid w:val="00BD10FB"/>
    <w:rsid w:val="00BD5F5E"/>
    <w:rsid w:val="00BD6F62"/>
    <w:rsid w:val="00BE263B"/>
    <w:rsid w:val="00BF1F5E"/>
    <w:rsid w:val="00C121CC"/>
    <w:rsid w:val="00C307F1"/>
    <w:rsid w:val="00C4312F"/>
    <w:rsid w:val="00C56D7E"/>
    <w:rsid w:val="00C6759E"/>
    <w:rsid w:val="00C73AF0"/>
    <w:rsid w:val="00C754AC"/>
    <w:rsid w:val="00C824FE"/>
    <w:rsid w:val="00C87AE1"/>
    <w:rsid w:val="00C90D08"/>
    <w:rsid w:val="00CA264F"/>
    <w:rsid w:val="00CA4D4D"/>
    <w:rsid w:val="00CB5458"/>
    <w:rsid w:val="00CC14D2"/>
    <w:rsid w:val="00CC1AC5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1083E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23F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CCA39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C08D2F-46D4-45A2-A1F6-C581FD8E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9685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2019-05-20T12:03:00Z</dcterms:created>
  <dcterms:modified xsi:type="dcterms:W3CDTF">2019-05-20T12:04:00Z</dcterms:modified>
</cp:coreProperties>
</file>