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F150AA">
        <w:rPr>
          <w:b/>
          <w:sz w:val="24"/>
          <w:szCs w:val="24"/>
        </w:rPr>
        <w:t>411</w:t>
      </w:r>
    </w:p>
    <w:p w:rsidR="007A6E81" w:rsidRDefault="007A6E81" w:rsidP="001B3E53">
      <w:pPr>
        <w:pStyle w:val="Prosttext"/>
      </w:pPr>
    </w:p>
    <w:p w:rsidR="00E309DD" w:rsidRDefault="00E309DD" w:rsidP="00E309DD">
      <w:pPr>
        <w:pStyle w:val="Prosttext"/>
      </w:pP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150AA" w:rsidRDefault="00F150AA" w:rsidP="00F150AA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F150AA" w:rsidRDefault="00F150AA" w:rsidP="00F150A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May 9, 2019 3:01 PM</w:t>
      </w:r>
    </w:p>
    <w:p w:rsidR="00F150AA" w:rsidRDefault="00F150AA" w:rsidP="00F150AA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F150AA" w:rsidRDefault="00F150AA" w:rsidP="00F150AA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F150AA">
        <w:rPr>
          <w:b/>
        </w:rPr>
        <w:t>100 190411</w:t>
      </w:r>
      <w:r>
        <w:t xml:space="preserve"> / 00909999</w:t>
      </w: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>
        <w:t>Dobrý den,</w:t>
      </w: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>
        <w:t>potvrzujeme přijetí Vaší objednávky,</w:t>
      </w:r>
    </w:p>
    <w:p w:rsidR="00F150AA" w:rsidRDefault="00F150AA" w:rsidP="00F150AA">
      <w:pPr>
        <w:pStyle w:val="Prosttext"/>
      </w:pPr>
      <w:r>
        <w:t>kterou zpracujeme v nejkratším možném termínu.</w:t>
      </w: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 xml:space="preserve">) </w:t>
      </w:r>
    </w:p>
    <w:p w:rsidR="00F150AA" w:rsidRDefault="00F150AA" w:rsidP="00F150AA">
      <w:pPr>
        <w:pStyle w:val="Prosttext"/>
      </w:pPr>
      <w:bookmarkStart w:id="0" w:name="_GoBack"/>
      <w:bookmarkEnd w:id="0"/>
      <w:r>
        <w:t>nebo telefonicky.</w:t>
      </w: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>
        <w:t>Děkujeme a přejeme pěkný den.</w:t>
      </w: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</w:t>
      </w: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>
        <w:t>— — — — — — — — — — — — — — — — — — — — — — — — — — — — — — — — —</w:t>
      </w: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  <w:rPr>
          <w:rFonts w:ascii="Arial" w:hAnsi="Arial" w:cs="Arial"/>
          <w:sz w:val="20"/>
          <w:szCs w:val="20"/>
        </w:rPr>
      </w:pPr>
    </w:p>
    <w:p w:rsidR="00F150AA" w:rsidRDefault="00F150AA" w:rsidP="00F150AA">
      <w:pPr>
        <w:pStyle w:val="Prosttext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</w:t>
      </w:r>
    </w:p>
    <w:p w:rsidR="00F150AA" w:rsidRDefault="00F150AA" w:rsidP="00F150AA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F150AA" w:rsidRDefault="00F150AA" w:rsidP="00F150AA">
      <w:pPr>
        <w:pStyle w:val="Prosttext"/>
      </w:pPr>
      <w:r>
        <w:t xml:space="preserve"> ASCO-MED, spol. s r. o. </w:t>
      </w:r>
    </w:p>
    <w:p w:rsidR="00F150AA" w:rsidRDefault="00F150AA" w:rsidP="00F150AA">
      <w:pPr>
        <w:pStyle w:val="Prosttext"/>
      </w:pPr>
      <w:r>
        <w:t xml:space="preserve"> </w:t>
      </w:r>
      <w:hyperlink r:id="rId7" w:history="1">
        <w:r>
          <w:rPr>
            <w:rStyle w:val="Hypertextovodkaz"/>
          </w:rPr>
          <w:t>www.asco-med.cz</w:t>
        </w:r>
      </w:hyperlink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>
        <w:t xml:space="preserve">Office: </w:t>
      </w:r>
    </w:p>
    <w:p w:rsidR="00F150AA" w:rsidRDefault="00F150AA" w:rsidP="00F150AA">
      <w:pPr>
        <w:pStyle w:val="Prosttext"/>
      </w:pPr>
      <w:r>
        <w:t xml:space="preserve">Pod Cihelnou 664/6, </w:t>
      </w:r>
    </w:p>
    <w:p w:rsidR="00F150AA" w:rsidRDefault="00F150AA" w:rsidP="00F150AA">
      <w:pPr>
        <w:pStyle w:val="Prosttext"/>
      </w:pPr>
      <w:r>
        <w:t xml:space="preserve">161 00 Prague 6, </w:t>
      </w:r>
    </w:p>
    <w:p w:rsidR="00F150AA" w:rsidRDefault="00F150AA" w:rsidP="00F150AA">
      <w:pPr>
        <w:pStyle w:val="Prosttext"/>
      </w:pPr>
      <w:r>
        <w:t>Czech Republic</w:t>
      </w: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</w:p>
    <w:p w:rsidR="00F150AA" w:rsidRDefault="00F150AA" w:rsidP="00F150AA">
      <w:pPr>
        <w:pStyle w:val="Prosttext"/>
      </w:pPr>
      <w:r>
        <w:t xml:space="preserve">Dne </w:t>
      </w:r>
      <w:proofErr w:type="gramStart"/>
      <w:r>
        <w:t>9.5.2019</w:t>
      </w:r>
      <w:proofErr w:type="gramEnd"/>
      <w:r>
        <w:t xml:space="preserve"> v 14:45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napsal(a):</w:t>
      </w:r>
    </w:p>
    <w:p w:rsidR="00CC46D4" w:rsidRDefault="00CC46D4" w:rsidP="00F150AA">
      <w:pPr>
        <w:pStyle w:val="Prosttext"/>
        <w:rPr>
          <w:rFonts w:cs="Calibri"/>
          <w:lang w:val="en-US" w:eastAsia="hu-HU"/>
        </w:rPr>
      </w:pPr>
    </w:p>
    <w:sectPr w:rsidR="00CC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F24A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174</cp:revision>
  <dcterms:created xsi:type="dcterms:W3CDTF">2016-10-27T09:48:00Z</dcterms:created>
  <dcterms:modified xsi:type="dcterms:W3CDTF">2019-05-20T07:55:00Z</dcterms:modified>
</cp:coreProperties>
</file>