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6D0F" w14:textId="77777777" w:rsidR="00C779E8" w:rsidRDefault="00920C7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O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14:paraId="49D1A33A" w14:textId="77777777" w:rsidR="00C779E8" w:rsidRDefault="00920C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14:paraId="0A6FCC8E" w14:textId="77777777" w:rsidR="00C779E8" w:rsidRDefault="0092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(uzavřená dle </w:t>
      </w:r>
      <w:r>
        <w:rPr>
          <w:rFonts w:ascii="Times New Roman" w:hAnsi="Times New Roman"/>
        </w:rPr>
        <w:t>§ 2586 zákona č. 89/2012 Sb., občanského zákoníku, v platném znění)</w:t>
      </w:r>
    </w:p>
    <w:p w14:paraId="7E0706F3" w14:textId="77777777" w:rsidR="00C779E8" w:rsidRDefault="00920C7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strany:</w:t>
      </w:r>
    </w:p>
    <w:p w14:paraId="6EA28E49" w14:textId="77777777" w:rsidR="00C779E8" w:rsidRDefault="00920C7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Objednatel:  </w:t>
      </w:r>
    </w:p>
    <w:p w14:paraId="6D398A04" w14:textId="77777777" w:rsidR="00C779E8" w:rsidRDefault="00920C7F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14:paraId="5370B343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</w:rPr>
        <w:t>se sídlem Dominikánské nám. 1, 601 67 Brno</w:t>
      </w:r>
    </w:p>
    <w:p w14:paraId="2599FC44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Městská část Brno-střed, se sídlem Dominikánská 2, 601 69 Brno</w:t>
      </w:r>
    </w:p>
    <w:p w14:paraId="1F6F77E6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Správa nemovitostí městské části Brno-střed, organizační složka</w:t>
      </w:r>
    </w:p>
    <w:p w14:paraId="12577911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IČO: 44992785         DIČ: CZ44992785</w:t>
      </w:r>
    </w:p>
    <w:p w14:paraId="37E80D43" w14:textId="164ABFBA" w:rsidR="00C779E8" w:rsidRDefault="00EF55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0C7F">
        <w:rPr>
          <w:rFonts w:ascii="Times New Roman" w:hAnsi="Times New Roman"/>
        </w:rPr>
        <w:t xml:space="preserve">(dále jen </w:t>
      </w:r>
      <w:r w:rsidR="00920C7F">
        <w:rPr>
          <w:rFonts w:ascii="Times New Roman" w:hAnsi="Times New Roman"/>
          <w:b/>
        </w:rPr>
        <w:t>„Objednatel“</w:t>
      </w:r>
      <w:r w:rsidR="00920C7F">
        <w:rPr>
          <w:rFonts w:ascii="Times New Roman" w:hAnsi="Times New Roman"/>
        </w:rPr>
        <w:t>)</w:t>
      </w:r>
    </w:p>
    <w:p w14:paraId="5C51831A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3E1F6C63" w14:textId="77777777" w:rsidR="00C779E8" w:rsidRDefault="00920C7F">
      <w:p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Zhotovitel: </w:t>
      </w:r>
    </w:p>
    <w:p w14:paraId="568DFA0A" w14:textId="77777777" w:rsidR="00C779E8" w:rsidRDefault="00C779E8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14:paraId="1FBE36F0" w14:textId="5431D423" w:rsidR="00C779E8" w:rsidRDefault="00920C7F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070A75">
        <w:rPr>
          <w:rFonts w:ascii="Times New Roman" w:hAnsi="Times New Roman"/>
          <w:iCs/>
          <w:szCs w:val="24"/>
        </w:rPr>
        <w:t>PRESL s.r.o.</w:t>
      </w:r>
    </w:p>
    <w:p w14:paraId="5F4E5ED7" w14:textId="67636222" w:rsidR="00C779E8" w:rsidRDefault="00920C7F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070A75">
        <w:rPr>
          <w:rFonts w:ascii="Times New Roman" w:hAnsi="Times New Roman"/>
          <w:iCs/>
          <w:szCs w:val="24"/>
        </w:rPr>
        <w:t>Komárovská 3, 617 00 Brno</w:t>
      </w:r>
    </w:p>
    <w:p w14:paraId="59FB7D12" w14:textId="77777777" w:rsidR="00C779E8" w:rsidRDefault="00920C7F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14:paraId="1FF9F9E0" w14:textId="6B12365C" w:rsidR="00C779E8" w:rsidRDefault="00920C7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zapsaná v obchodním rejstříku vedeném Krajským soudem v Brně,</w:t>
      </w:r>
      <w:r w:rsidR="00E43FE3">
        <w:rPr>
          <w:rFonts w:ascii="Times New Roman" w:hAnsi="Times New Roman"/>
        </w:rPr>
        <w:t xml:space="preserve"> spisová značka </w:t>
      </w:r>
      <w:r w:rsidR="00E43FE3" w:rsidRPr="00E43FE3">
        <w:rPr>
          <w:rFonts w:ascii="Times New Roman" w:hAnsi="Times New Roman"/>
        </w:rPr>
        <w:t>C 45190</w:t>
      </w:r>
    </w:p>
    <w:p w14:paraId="53F3D426" w14:textId="77777777" w:rsidR="00C779E8" w:rsidRDefault="00920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</w:t>
      </w:r>
      <w:r>
        <w:rPr>
          <w:rFonts w:ascii="Times New Roman" w:hAnsi="Times New Roman"/>
          <w:b/>
        </w:rPr>
        <w:t>„Zhotovitel“</w:t>
      </w:r>
      <w:r>
        <w:rPr>
          <w:rFonts w:ascii="Times New Roman" w:hAnsi="Times New Roman"/>
        </w:rPr>
        <w:t>)</w:t>
      </w:r>
    </w:p>
    <w:p w14:paraId="4C1EA479" w14:textId="77777777" w:rsidR="00C779E8" w:rsidRDefault="00920C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14:paraId="4E989AA9" w14:textId="77777777" w:rsidR="00C779E8" w:rsidRDefault="00920C7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14:paraId="4F722407" w14:textId="77777777" w:rsidR="00C779E8" w:rsidRDefault="00C779E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68DD0A31" w14:textId="77777777" w:rsidR="00C779E8" w:rsidRDefault="00920C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14:paraId="02DCD7FD" w14:textId="77777777" w:rsidR="00C779E8" w:rsidRDefault="00C779E8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6D56C4BF" w14:textId="2FB2B7A3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se  zavazuje provést  na svůj náklad a nebezpečí pro Objednatele dílo, které spočívá v</w:t>
      </w:r>
      <w:r w:rsidR="00070A75">
        <w:rPr>
          <w:rFonts w:ascii="Times New Roman" w:hAnsi="Times New Roman"/>
          <w:color w:val="000000"/>
          <w:szCs w:val="24"/>
        </w:rPr>
        <w:t> </w:t>
      </w:r>
      <w:r w:rsidR="00070A75" w:rsidRPr="00C1184E">
        <w:rPr>
          <w:rFonts w:ascii="Times New Roman" w:hAnsi="Times New Roman"/>
          <w:szCs w:val="24"/>
        </w:rPr>
        <w:t xml:space="preserve">rekonstrukci koupelny po havárii - v bytě </w:t>
      </w:r>
      <w:proofErr w:type="spellStart"/>
      <w:r w:rsidR="00070A75" w:rsidRPr="00C1184E">
        <w:rPr>
          <w:rFonts w:ascii="Times New Roman" w:hAnsi="Times New Roman"/>
          <w:szCs w:val="24"/>
        </w:rPr>
        <w:t>č.</w:t>
      </w:r>
      <w:r w:rsidR="00EF5529">
        <w:rPr>
          <w:rFonts w:ascii="Times New Roman" w:hAnsi="Times New Roman"/>
          <w:szCs w:val="24"/>
        </w:rPr>
        <w:t>xx</w:t>
      </w:r>
      <w:proofErr w:type="spellEnd"/>
      <w:r w:rsidR="00070A75" w:rsidRPr="00C1184E">
        <w:rPr>
          <w:rFonts w:ascii="Times New Roman" w:hAnsi="Times New Roman"/>
          <w:szCs w:val="24"/>
        </w:rPr>
        <w:t>, Botanická 66</w:t>
      </w:r>
      <w:r w:rsidRPr="00C118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(dále jen „Dílo“) v rozsahu specifikovaném rozpočtem zhotovitele, který tvoří přílohu č. 1 této Smlouvy o dílo, a Objednatel se zavazuje dílo převzít a zaplatit níže sjednanou cenu díla.</w:t>
      </w:r>
    </w:p>
    <w:p w14:paraId="34C6CA4D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494BC091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Zhotovením díla se rozumí úplné, funkční a bezvadné provedení všech montážních a jiných prací souvisejících s předmětem díla, včetně dodávek potřebných materiálů a zařízení nezbytných pro řádné dokončení díla.</w:t>
      </w:r>
    </w:p>
    <w:p w14:paraId="7A275749" w14:textId="77777777" w:rsidR="00C779E8" w:rsidRDefault="00C77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14:paraId="524C78D7" w14:textId="77777777" w:rsidR="00C779E8" w:rsidRDefault="00920C7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14:paraId="5AC4AA8B" w14:textId="77777777" w:rsidR="00C779E8" w:rsidRDefault="00C779E8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14:paraId="45CF798D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 (realizace díla):</w:t>
      </w:r>
    </w:p>
    <w:p w14:paraId="4376F502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5A21EF3" w14:textId="69BF10BA" w:rsidR="00C779E8" w:rsidRDefault="00EF552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 byt </w:t>
      </w:r>
      <w:proofErr w:type="spellStart"/>
      <w:r>
        <w:rPr>
          <w:rFonts w:ascii="Times New Roman" w:hAnsi="Times New Roman"/>
        </w:rPr>
        <w:t>č.xx</w:t>
      </w:r>
      <w:proofErr w:type="spellEnd"/>
      <w:r w:rsidR="00920C7F">
        <w:rPr>
          <w:rFonts w:ascii="Times New Roman" w:hAnsi="Times New Roman"/>
        </w:rPr>
        <w:t xml:space="preserve"> v domě </w:t>
      </w:r>
      <w:r w:rsidR="00070A75">
        <w:rPr>
          <w:rFonts w:ascii="Times New Roman" w:hAnsi="Times New Roman"/>
        </w:rPr>
        <w:t>Botanická 66</w:t>
      </w:r>
      <w:r w:rsidR="00920C7F">
        <w:rPr>
          <w:rFonts w:ascii="Times New Roman" w:hAnsi="Times New Roman"/>
        </w:rPr>
        <w:t xml:space="preserve"> v Brně.</w:t>
      </w:r>
    </w:p>
    <w:p w14:paraId="09E9194D" w14:textId="77777777" w:rsidR="00C779E8" w:rsidRDefault="00C779E8">
      <w:pPr>
        <w:spacing w:after="0" w:line="240" w:lineRule="auto"/>
        <w:jc w:val="both"/>
        <w:rPr>
          <w:rFonts w:ascii="Times New Roman" w:hAnsi="Times New Roman"/>
        </w:rPr>
      </w:pPr>
    </w:p>
    <w:p w14:paraId="4E7C4243" w14:textId="77777777" w:rsidR="00C779E8" w:rsidRDefault="00920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14:paraId="1006F363" w14:textId="77777777" w:rsidR="00C779E8" w:rsidRDefault="00C779E8">
      <w:pPr>
        <w:spacing w:after="0" w:line="240" w:lineRule="auto"/>
        <w:jc w:val="both"/>
        <w:rPr>
          <w:rFonts w:ascii="Times New Roman" w:hAnsi="Times New Roman"/>
        </w:rPr>
      </w:pPr>
    </w:p>
    <w:p w14:paraId="75B3D7C8" w14:textId="77777777" w:rsidR="00C779E8" w:rsidRDefault="00920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 do 5-ti pracovních dnů od podpisu této smlouvy</w:t>
      </w:r>
    </w:p>
    <w:p w14:paraId="0F6A040D" w14:textId="77777777" w:rsidR="00C779E8" w:rsidRDefault="00920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termín ukončení prací na díle a jeho předání: do </w:t>
      </w:r>
      <w:r w:rsidRPr="00C1184E">
        <w:rPr>
          <w:rFonts w:ascii="Times New Roman" w:hAnsi="Times New Roman"/>
        </w:rPr>
        <w:t>30-ti</w:t>
      </w:r>
      <w:r>
        <w:rPr>
          <w:rFonts w:ascii="Times New Roman" w:hAnsi="Times New Roman"/>
        </w:rPr>
        <w:t xml:space="preserve"> pracovních dnů od podpisu této smlouvy </w:t>
      </w:r>
    </w:p>
    <w:p w14:paraId="79E249AD" w14:textId="77777777" w:rsidR="00C779E8" w:rsidRDefault="00C779E8">
      <w:pPr>
        <w:spacing w:after="0" w:line="240" w:lineRule="auto"/>
        <w:jc w:val="both"/>
        <w:rPr>
          <w:rFonts w:ascii="Times New Roman" w:hAnsi="Times New Roman"/>
        </w:rPr>
      </w:pPr>
    </w:p>
    <w:p w14:paraId="79316443" w14:textId="77777777" w:rsidR="00C779E8" w:rsidRDefault="00920C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14:paraId="76E04643" w14:textId="77777777" w:rsidR="00C779E8" w:rsidRDefault="00C779E8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14:paraId="14F47626" w14:textId="02B239E1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Smluvní strany se dohodly, že cena za provedení díla je stanovena dohodou obou smluvních stran, na základě rozpočtu zhotovitele (Příloha č.1) a činí </w:t>
      </w:r>
      <w:r w:rsidR="00070A75" w:rsidRPr="00C1184E">
        <w:rPr>
          <w:rFonts w:ascii="Times New Roman" w:hAnsi="Times New Roman"/>
          <w:b/>
          <w:color w:val="000000"/>
        </w:rPr>
        <w:t>81.710,36</w:t>
      </w:r>
      <w:r w:rsidRPr="00C1184E">
        <w:rPr>
          <w:rFonts w:ascii="Times New Roman" w:hAnsi="Times New Roman"/>
          <w:b/>
          <w:color w:val="000000"/>
        </w:rPr>
        <w:t xml:space="preserve"> </w:t>
      </w:r>
      <w:r w:rsidRPr="00C1184E">
        <w:rPr>
          <w:rFonts w:ascii="Times New Roman" w:hAnsi="Times New Roman"/>
          <w:b/>
          <w:i/>
          <w:iCs/>
          <w:color w:val="000000"/>
        </w:rPr>
        <w:t xml:space="preserve">,- </w:t>
      </w:r>
      <w:r w:rsidRPr="00C1184E">
        <w:rPr>
          <w:rFonts w:ascii="Times New Roman" w:hAnsi="Times New Roman"/>
          <w:b/>
          <w:bCs/>
          <w:iCs/>
          <w:color w:val="000000"/>
        </w:rPr>
        <w:t>Kč</w:t>
      </w:r>
      <w:r>
        <w:rPr>
          <w:rFonts w:ascii="Times New Roman" w:hAnsi="Times New Roman"/>
          <w:b/>
          <w:bCs/>
          <w:iCs/>
          <w:color w:val="000000"/>
        </w:rPr>
        <w:t xml:space="preserve"> bez DPH.</w:t>
      </w:r>
      <w:r>
        <w:rPr>
          <w:rFonts w:ascii="Times New Roman" w:hAnsi="Times New Roman"/>
        </w:rPr>
        <w:t xml:space="preserve"> </w:t>
      </w:r>
    </w:p>
    <w:p w14:paraId="01654263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4B07462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Tato cena obsahuje veškeré náklady na realizaci díla v místě plnění a je cenou maximální. Uvedená cena může být překročena pouze v případě, že v průběhu provádění díla dojde ke změnám obecně závazných právních předpisů, zejména ke změnám sazeb DPH. </w:t>
      </w:r>
    </w:p>
    <w:p w14:paraId="206D91B8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67C1514" w14:textId="77777777" w:rsidR="00C779E8" w:rsidRDefault="00920C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14:paraId="01415834" w14:textId="77777777" w:rsidR="00C779E8" w:rsidRDefault="00C779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14:paraId="42E17A00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14:paraId="5F122F8C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7B6FDE0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14:paraId="2236696C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770F0E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14:paraId="1E89561E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5B9820F" w14:textId="77777777" w:rsidR="00C779E8" w:rsidRDefault="00920C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14:paraId="08BF4608" w14:textId="77777777" w:rsidR="00C779E8" w:rsidRDefault="00C779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14:paraId="2CEE4672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14:paraId="4C115D54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51363828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14:paraId="28152BCD" w14:textId="77777777" w:rsidR="00C779E8" w:rsidRDefault="00C7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4F3E2612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14:paraId="1E476F23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 nebo právními předpisy,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14:paraId="357F4916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14:paraId="6F23B3BF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47B38FA9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Zhotovitel je povinen dodržet při provádění Díla všechny normy a právní předpisy týkající se předmětu plnění. Zhotovitel odpovídá za škodu způsobenou při provádění Díla z titulu opomenutí, nedbalosti nebo nesplněním podmínek vyplývající ze zákona, technických nebo jiných norem nebo vyplývajících z této smlouvy. </w:t>
      </w:r>
    </w:p>
    <w:p w14:paraId="4E9B282D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14:paraId="316121C3" w14:textId="77777777" w:rsidR="00C779E8" w:rsidRDefault="00920C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14:paraId="76590064" w14:textId="77777777" w:rsidR="00C779E8" w:rsidRDefault="00C779E8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70F244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Zhotovitel předá předmět Díla </w:t>
      </w:r>
      <w:r w:rsidRPr="00C1184E">
        <w:rPr>
          <w:rFonts w:ascii="Times New Roman" w:hAnsi="Times New Roman"/>
          <w:color w:val="000000"/>
          <w:szCs w:val="20"/>
        </w:rPr>
        <w:t xml:space="preserve">do </w:t>
      </w:r>
      <w:r w:rsidRPr="00C1184E">
        <w:rPr>
          <w:rFonts w:ascii="Times New Roman" w:hAnsi="Times New Roman"/>
        </w:rPr>
        <w:t>30-ti</w:t>
      </w:r>
      <w:r>
        <w:rPr>
          <w:rFonts w:ascii="Times New Roman" w:hAnsi="Times New Roman"/>
        </w:rPr>
        <w:t xml:space="preserve"> pracovních dnů od podpisu této smlouvy</w:t>
      </w:r>
      <w:r>
        <w:rPr>
          <w:rFonts w:ascii="Times New Roman" w:hAnsi="Times New Roman"/>
          <w:color w:val="000000"/>
          <w:szCs w:val="20"/>
        </w:rPr>
        <w:t xml:space="preserve"> formou písemného předávacího protokolu, přičemž k převzetí předmětu díla poskytne Objednatel nezbytnou součinnost.</w:t>
      </w:r>
    </w:p>
    <w:p w14:paraId="3B0AF0F2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2DCA5061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smluvní strany předávací protokol, v němž Objednatel výslovně uvede, zda Dílo přejímá nebo ne a pokud ne, z jakých důvodů. Pokud Dílo nebude vykazovat zjevné vady, je Objednatel povinen dílo převzít. </w:t>
      </w:r>
    </w:p>
    <w:p w14:paraId="457A5242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Obsahuje-li Dílo drobné vady či nedodělky, předávací protokol musí obsahovat soupis těchto vad a nedodělků a dohodu o způsobu a termínech jejich odstranění (či jiných způsobech narovnání).</w:t>
      </w:r>
    </w:p>
    <w:p w14:paraId="00B29096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D617F77" w14:textId="77777777" w:rsidR="00C779E8" w:rsidRDefault="00920C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14:paraId="0063E22F" w14:textId="77777777" w:rsidR="00C779E8" w:rsidRDefault="00C779E8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14:paraId="12E8DDDF" w14:textId="77777777" w:rsidR="00C779E8" w:rsidRDefault="00920C7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ode dne předání Objednateli. </w:t>
      </w:r>
    </w:p>
    <w:p w14:paraId="0A9481B8" w14:textId="77777777" w:rsidR="00C779E8" w:rsidRDefault="00C779E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14:paraId="7E41192F" w14:textId="77777777" w:rsidR="00C779E8" w:rsidRDefault="00920C7F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14:paraId="22700BF4" w14:textId="77777777" w:rsidR="00C779E8" w:rsidRDefault="00C779E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14:paraId="3F8760A3" w14:textId="77777777" w:rsidR="00C779E8" w:rsidRDefault="00920C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14:paraId="4793349E" w14:textId="77777777" w:rsidR="00C779E8" w:rsidRDefault="00C779E8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75565E59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Pokud bude Zhotovitel v prodlení s předáním Díla, je Objednateli povinen zaplatit smluvní pokutu ve výši 0,5% z ceny Díla za každý započatý den prodlení.</w:t>
      </w:r>
    </w:p>
    <w:p w14:paraId="0D6E6B14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600EA3B9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2CABD8A9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57A386D0" w14:textId="77777777" w:rsidR="00C779E8" w:rsidRDefault="00920C7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doložka, zpracování osobních údajů</w:t>
      </w:r>
    </w:p>
    <w:p w14:paraId="3777B4FA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0666A561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obchodní tajemství.</w:t>
      </w:r>
    </w:p>
    <w:p w14:paraId="2AE32373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66D3C8DE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14:paraId="65CDE189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26522C66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Pokud dojde v souvislosti s touto smlouvou o dílo ke zpracování osobních údajů uvedených v této smlouvě či získaných v rámci plnění předmětu Díla, Objednatel i Zhotovitel se zavazují, že je budou zpracovávat v souladu s nařízením EU č. 2016/679 („GDPR“). </w:t>
      </w:r>
    </w:p>
    <w:p w14:paraId="397E008C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31E7DD3E" w14:textId="77777777" w:rsidR="00C779E8" w:rsidRDefault="00C779E8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271F59F5" w14:textId="77777777" w:rsidR="00C779E8" w:rsidRDefault="00920C7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14:paraId="78CADBF3" w14:textId="77777777" w:rsidR="00C779E8" w:rsidRDefault="00C779E8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14:paraId="1964F237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14:paraId="50ACE20D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1368DDCC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14:paraId="3911A31E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14:paraId="74AB7EBA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14:paraId="722994B0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14:paraId="403A0C2A" w14:textId="77777777" w:rsidR="00C779E8" w:rsidRDefault="00C7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F17436" w14:textId="77777777" w:rsidR="00C779E8" w:rsidRDefault="009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14:paraId="03040401" w14:textId="77777777" w:rsidR="00C779E8" w:rsidRDefault="00C779E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4C1A394F" w14:textId="77777777" w:rsidR="00C779E8" w:rsidRDefault="00920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14:paraId="25156638" w14:textId="77777777" w:rsidR="00C779E8" w:rsidRDefault="00C779E8">
      <w:pPr>
        <w:spacing w:after="0" w:line="240" w:lineRule="auto"/>
        <w:jc w:val="both"/>
        <w:rPr>
          <w:rFonts w:ascii="Times New Roman" w:hAnsi="Times New Roman"/>
        </w:rPr>
      </w:pPr>
    </w:p>
    <w:p w14:paraId="40FF26A5" w14:textId="77777777" w:rsidR="00C779E8" w:rsidRDefault="00920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1 - položkový rozpočet</w:t>
      </w:r>
    </w:p>
    <w:p w14:paraId="4BC9D58E" w14:textId="61F19D30" w:rsidR="00C779E8" w:rsidRDefault="00920C7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EF5529">
        <w:rPr>
          <w:rFonts w:ascii="Times New Roman" w:hAnsi="Times New Roman"/>
          <w:iCs/>
          <w:color w:val="000000"/>
        </w:rPr>
        <w:t xml:space="preserve"> 6.5.2019</w:t>
      </w:r>
    </w:p>
    <w:p w14:paraId="19127AEF" w14:textId="77777777" w:rsidR="00C779E8" w:rsidRDefault="00920C7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  Zhotovitel</w:t>
      </w:r>
    </w:p>
    <w:p w14:paraId="7502EE33" w14:textId="77777777" w:rsidR="00C779E8" w:rsidRDefault="00C779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14:paraId="0C791065" w14:textId="77777777" w:rsidR="00C779E8" w:rsidRDefault="00920C7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14:paraId="303963A9" w14:textId="77777777" w:rsidR="00C779E8" w:rsidRDefault="00920C7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vedoucí </w:t>
      </w:r>
      <w:proofErr w:type="spellStart"/>
      <w:r>
        <w:rPr>
          <w:rFonts w:ascii="Times New Roman" w:hAnsi="Times New Roman"/>
          <w:color w:val="000000"/>
        </w:rPr>
        <w:t>org</w:t>
      </w:r>
      <w:proofErr w:type="spellEnd"/>
      <w:r>
        <w:rPr>
          <w:rFonts w:ascii="Times New Roman" w:hAnsi="Times New Roman"/>
          <w:color w:val="000000"/>
        </w:rPr>
        <w:t xml:space="preserve">. složky                                                 jednatel společnosti </w:t>
      </w:r>
    </w:p>
    <w:p w14:paraId="24B1072A" w14:textId="7956FC40" w:rsidR="00C779E8" w:rsidRDefault="00920C7F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</w:rPr>
        <w:t xml:space="preserve">         Správa nemovitostí MČ Brno-střed                                 </w:t>
      </w:r>
      <w:r>
        <w:rPr>
          <w:rFonts w:ascii="Times New Roman" w:hAnsi="Times New Roman"/>
          <w:i/>
          <w:color w:val="000000"/>
          <w:sz w:val="20"/>
        </w:rPr>
        <w:t>    </w:t>
      </w:r>
      <w:r>
        <w:rPr>
          <w:rFonts w:ascii="Times New Roman" w:hAnsi="Times New Roman"/>
          <w:i/>
          <w:color w:val="000000"/>
        </w:rPr>
        <w:t xml:space="preserve">      </w:t>
      </w:r>
    </w:p>
    <w:sectPr w:rsidR="00C779E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E8"/>
    <w:rsid w:val="00070A75"/>
    <w:rsid w:val="00327590"/>
    <w:rsid w:val="006829DD"/>
    <w:rsid w:val="00814395"/>
    <w:rsid w:val="008329AD"/>
    <w:rsid w:val="00920C7F"/>
    <w:rsid w:val="00C1184E"/>
    <w:rsid w:val="00C779E8"/>
    <w:rsid w:val="00E43FE3"/>
    <w:rsid w:val="00EF5529"/>
    <w:rsid w:val="00F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09C84"/>
  <w15:docId w15:val="{6A6AA4B9-F13B-436F-85E0-8712B5CC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E43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E43F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DBDA-8E7B-40CC-A788-2D2F05C1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1014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2</cp:revision>
  <cp:lastPrinted>2019-04-18T07:44:00Z</cp:lastPrinted>
  <dcterms:created xsi:type="dcterms:W3CDTF">2019-05-17T11:11:00Z</dcterms:created>
  <dcterms:modified xsi:type="dcterms:W3CDTF">2019-05-17T11:11:00Z</dcterms:modified>
</cp:coreProperties>
</file>