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4D" w:rsidRPr="00FE4C4D" w:rsidRDefault="00FE4C4D" w:rsidP="00FE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Příjemný den vám přeji,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na základě vaší nabídky objednávám u vaší firmy dodávku poptávaného serveru pro agendu školy.</w:t>
      </w: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S pozdravem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Mgr. Zdeněk Pečenka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SŠ, ZŠ a MŠ Kraslice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Havlíčkova 1717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358 01 Kraslice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IČ: 69979847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tel: 352 686 518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hyperlink r:id="rId6" w:tgtFrame="_blank" w:history="1">
        <w:r w:rsidRPr="00FE4C4D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cs-CZ"/>
          </w:rPr>
          <w:t>www.skolakraslice.cz</w:t>
        </w:r>
      </w:hyperlink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Zvažte, zda je nutné tento dokument tisknout na papír. Šetřeme životní prostředí společně.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Petr Beneš &lt;</w:t>
      </w:r>
      <w:hyperlink r:id="rId7" w:history="1">
        <w:r w:rsidRPr="00FE4C4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benes@alvait.cz</w:t>
        </w:r>
      </w:hyperlink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&gt; , 27.7.2018 14:27:</w:t>
      </w: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Dobrý den,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V příloze naleznete nabídku na server, software a servisní práce dle požadavků Vašeho zadání.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V případě nejasností nebo požadavků na doplnění či změnu nás neváhejte kontaktovat.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S přáním příjemného dne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cs-CZ"/>
        </w:rPr>
        <w:t>Ing. Petr Beneš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cs-CZ"/>
        </w:rPr>
        <w:t>jednatel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 xml:space="preserve">ALVA IT s. </w:t>
      </w:r>
      <w:proofErr w:type="gramStart"/>
      <w:r w:rsidRPr="00FE4C4D">
        <w:rPr>
          <w:rFonts w:ascii="Calibri" w:eastAsia="Times New Roman" w:hAnsi="Calibri" w:cs="Segoe UI"/>
          <w:color w:val="000000"/>
          <w:lang w:eastAsia="cs-CZ"/>
        </w:rPr>
        <w:t>r. o .</w:t>
      </w:r>
      <w:proofErr w:type="gramEnd"/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Staré náměstí 137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356 01 Sokolov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hyperlink r:id="rId8" w:history="1">
        <w:r w:rsidRPr="00FE4C4D">
          <w:rPr>
            <w:rFonts w:ascii="Calibri" w:eastAsia="Times New Roman" w:hAnsi="Calibri" w:cs="Segoe UI"/>
            <w:color w:val="0000FF"/>
            <w:u w:val="single"/>
            <w:lang w:eastAsia="cs-CZ"/>
          </w:rPr>
          <w:t>benes@alvait.cz</w:t>
        </w:r>
      </w:hyperlink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hyperlink r:id="rId9" w:tgtFrame="_blank" w:history="1">
        <w:r w:rsidRPr="00FE4C4D">
          <w:rPr>
            <w:rFonts w:ascii="Calibri" w:eastAsia="Times New Roman" w:hAnsi="Calibri" w:cs="Segoe UI"/>
            <w:color w:val="0000FF"/>
            <w:u w:val="single"/>
            <w:lang w:eastAsia="cs-CZ"/>
          </w:rPr>
          <w:t>www.alvait.cz</w:t>
        </w:r>
      </w:hyperlink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+420 352 370 715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+420 602 402 405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noProof/>
          <w:color w:val="1F497D"/>
          <w:lang w:eastAsia="cs-CZ"/>
        </w:rPr>
        <w:drawing>
          <wp:inline distT="0" distB="0" distL="0" distR="0">
            <wp:extent cx="1323975" cy="352425"/>
            <wp:effectExtent l="0" t="0" r="9525" b="9525"/>
            <wp:docPr id="1" name="Obrázek 1" descr="Popis: Popis: Popis: logo_ALV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mcntObrázek 3" descr="Popis: Popis: Popis: logo_ALVA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lastRenderedPageBreak/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proofErr w:type="spellStart"/>
      <w:r w:rsidRPr="00FE4C4D">
        <w:rPr>
          <w:rFonts w:ascii="Calibri" w:eastAsia="Times New Roman" w:hAnsi="Calibri" w:cs="Segoe UI"/>
          <w:b/>
          <w:bCs/>
          <w:color w:val="000000"/>
          <w:lang w:eastAsia="cs-CZ"/>
        </w:rPr>
        <w:t>From</w:t>
      </w:r>
      <w:proofErr w:type="spellEnd"/>
      <w:r w:rsidRPr="00FE4C4D">
        <w:rPr>
          <w:rFonts w:ascii="Calibri" w:eastAsia="Times New Roman" w:hAnsi="Calibri" w:cs="Segoe UI"/>
          <w:b/>
          <w:bCs/>
          <w:color w:val="000000"/>
          <w:lang w:eastAsia="cs-CZ"/>
        </w:rPr>
        <w:t>:</w:t>
      </w:r>
      <w:r w:rsidRPr="00FE4C4D">
        <w:rPr>
          <w:rFonts w:ascii="Calibri" w:eastAsia="Times New Roman" w:hAnsi="Calibri" w:cs="Segoe UI"/>
          <w:color w:val="000000"/>
          <w:lang w:eastAsia="cs-CZ"/>
        </w:rPr>
        <w:t> Zdeněk Pečenka &lt;</w:t>
      </w:r>
      <w:hyperlink r:id="rId11" w:history="1">
        <w:r w:rsidRPr="00FE4C4D">
          <w:rPr>
            <w:rFonts w:ascii="Calibri" w:eastAsia="Times New Roman" w:hAnsi="Calibri" w:cs="Segoe UI"/>
            <w:color w:val="954F72"/>
            <w:u w:val="single"/>
            <w:lang w:eastAsia="cs-CZ"/>
          </w:rPr>
          <w:t>zdenek.pecenka@zskraslice.cz</w:t>
        </w:r>
      </w:hyperlink>
      <w:r w:rsidRPr="00FE4C4D">
        <w:rPr>
          <w:rFonts w:ascii="Calibri" w:eastAsia="Times New Roman" w:hAnsi="Calibri" w:cs="Segoe UI"/>
          <w:color w:val="000000"/>
          <w:lang w:eastAsia="cs-CZ"/>
        </w:rPr>
        <w:t>&gt; </w:t>
      </w:r>
      <w:r w:rsidRPr="00FE4C4D">
        <w:rPr>
          <w:rFonts w:ascii="Calibri" w:eastAsia="Times New Roman" w:hAnsi="Calibri" w:cs="Segoe UI"/>
          <w:color w:val="000000"/>
          <w:lang w:eastAsia="cs-CZ"/>
        </w:rPr>
        <w:br/>
      </w:r>
      <w:r w:rsidRPr="00FE4C4D">
        <w:rPr>
          <w:rFonts w:ascii="Calibri" w:eastAsia="Times New Roman" w:hAnsi="Calibri" w:cs="Segoe UI"/>
          <w:b/>
          <w:bCs/>
          <w:color w:val="000000"/>
          <w:lang w:eastAsia="cs-CZ"/>
        </w:rPr>
        <w:t>Sent:</w:t>
      </w: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  <w:proofErr w:type="spellStart"/>
      <w:r w:rsidRPr="00FE4C4D">
        <w:rPr>
          <w:rFonts w:ascii="Calibri" w:eastAsia="Times New Roman" w:hAnsi="Calibri" w:cs="Segoe UI"/>
          <w:color w:val="000000"/>
          <w:lang w:eastAsia="cs-CZ"/>
        </w:rPr>
        <w:t>Wednesday</w:t>
      </w:r>
      <w:proofErr w:type="spellEnd"/>
      <w:r w:rsidRPr="00FE4C4D">
        <w:rPr>
          <w:rFonts w:ascii="Calibri" w:eastAsia="Times New Roman" w:hAnsi="Calibri" w:cs="Segoe UI"/>
          <w:color w:val="000000"/>
          <w:lang w:eastAsia="cs-CZ"/>
        </w:rPr>
        <w:t>, July 18, 2018 11:22 AM</w:t>
      </w:r>
      <w:r w:rsidRPr="00FE4C4D">
        <w:rPr>
          <w:rFonts w:ascii="Calibri" w:eastAsia="Times New Roman" w:hAnsi="Calibri" w:cs="Segoe UI"/>
          <w:color w:val="000000"/>
          <w:lang w:eastAsia="cs-CZ"/>
        </w:rPr>
        <w:br/>
      </w:r>
      <w:r w:rsidRPr="00FE4C4D">
        <w:rPr>
          <w:rFonts w:ascii="Calibri" w:eastAsia="Times New Roman" w:hAnsi="Calibri" w:cs="Segoe UI"/>
          <w:b/>
          <w:bCs/>
          <w:color w:val="000000"/>
          <w:lang w:eastAsia="cs-CZ"/>
        </w:rPr>
        <w:t>To:</w:t>
      </w: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  <w:hyperlink r:id="rId12" w:history="1">
        <w:r w:rsidRPr="00FE4C4D">
          <w:rPr>
            <w:rFonts w:ascii="Calibri" w:eastAsia="Times New Roman" w:hAnsi="Calibri" w:cs="Segoe UI"/>
            <w:color w:val="954F72"/>
            <w:u w:val="single"/>
            <w:lang w:eastAsia="cs-CZ"/>
          </w:rPr>
          <w:t>petr.lenc@lithium.cz</w:t>
        </w:r>
      </w:hyperlink>
      <w:r w:rsidRPr="00FE4C4D">
        <w:rPr>
          <w:rFonts w:ascii="Calibri" w:eastAsia="Times New Roman" w:hAnsi="Calibri" w:cs="Segoe UI"/>
          <w:color w:val="000000"/>
          <w:lang w:eastAsia="cs-CZ"/>
        </w:rPr>
        <w:t>; </w:t>
      </w:r>
      <w:hyperlink r:id="rId13" w:history="1">
        <w:r w:rsidRPr="00FE4C4D">
          <w:rPr>
            <w:rFonts w:ascii="Calibri" w:eastAsia="Times New Roman" w:hAnsi="Calibri" w:cs="Segoe UI"/>
            <w:color w:val="954F72"/>
            <w:u w:val="single"/>
            <w:lang w:eastAsia="cs-CZ"/>
          </w:rPr>
          <w:t>benes@alvait.cz</w:t>
        </w:r>
      </w:hyperlink>
      <w:r w:rsidRPr="00FE4C4D">
        <w:rPr>
          <w:rFonts w:ascii="Calibri" w:eastAsia="Times New Roman" w:hAnsi="Calibri" w:cs="Segoe UI"/>
          <w:color w:val="000000"/>
          <w:lang w:eastAsia="cs-CZ"/>
        </w:rPr>
        <w:t>; Radek Kment &lt;</w:t>
      </w:r>
      <w:hyperlink r:id="rId14" w:history="1">
        <w:r w:rsidRPr="00FE4C4D">
          <w:rPr>
            <w:rFonts w:ascii="Calibri" w:eastAsia="Times New Roman" w:hAnsi="Calibri" w:cs="Segoe UI"/>
            <w:color w:val="954F72"/>
            <w:u w:val="single"/>
            <w:lang w:eastAsia="cs-CZ"/>
          </w:rPr>
          <w:t>kment@copymedia.cz</w:t>
        </w:r>
      </w:hyperlink>
      <w:r w:rsidRPr="00FE4C4D">
        <w:rPr>
          <w:rFonts w:ascii="Calibri" w:eastAsia="Times New Roman" w:hAnsi="Calibri" w:cs="Segoe UI"/>
          <w:color w:val="000000"/>
          <w:lang w:eastAsia="cs-CZ"/>
        </w:rPr>
        <w:t>&gt;</w:t>
      </w:r>
      <w:r w:rsidRPr="00FE4C4D">
        <w:rPr>
          <w:rFonts w:ascii="Calibri" w:eastAsia="Times New Roman" w:hAnsi="Calibri" w:cs="Segoe UI"/>
          <w:color w:val="000000"/>
          <w:lang w:eastAsia="cs-CZ"/>
        </w:rPr>
        <w:br/>
      </w:r>
      <w:proofErr w:type="spellStart"/>
      <w:r w:rsidRPr="00FE4C4D">
        <w:rPr>
          <w:rFonts w:ascii="Calibri" w:eastAsia="Times New Roman" w:hAnsi="Calibri" w:cs="Segoe UI"/>
          <w:b/>
          <w:bCs/>
          <w:color w:val="000000"/>
          <w:lang w:eastAsia="cs-CZ"/>
        </w:rPr>
        <w:t>Subject</w:t>
      </w:r>
      <w:proofErr w:type="spellEnd"/>
      <w:r w:rsidRPr="00FE4C4D">
        <w:rPr>
          <w:rFonts w:ascii="Calibri" w:eastAsia="Times New Roman" w:hAnsi="Calibri" w:cs="Segoe UI"/>
          <w:b/>
          <w:bCs/>
          <w:color w:val="000000"/>
          <w:lang w:eastAsia="cs-CZ"/>
        </w:rPr>
        <w:t>:</w:t>
      </w:r>
      <w:r w:rsidRPr="00FE4C4D">
        <w:rPr>
          <w:rFonts w:ascii="Calibri" w:eastAsia="Times New Roman" w:hAnsi="Calibri" w:cs="Segoe UI"/>
          <w:color w:val="000000"/>
          <w:lang w:eastAsia="cs-CZ"/>
        </w:rPr>
        <w:t> poptávka - nový server pro školní agendu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Naše organizace má zájem zakoupit nový značkový server s vysokou spolehlivostí, softwarové licence pro provozování stěžejních agend školy, a to včetně instalace, implementace a upgrade operačních systémů na serverech.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Předpokládaná instalace – srpen 2018.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Podrobnosti naleznete v příloze.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br/>
      </w: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S pozdravem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Mgr. Zdeněk Pečenka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SŠ, ZŠ a MŠ Kraslice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Havlíčkova 1717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358 01 Kraslice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IČ: 69979847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tel: 352 686 518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hyperlink r:id="rId15" w:tgtFrame="_blank" w:history="1">
        <w:r w:rsidRPr="00FE4C4D">
          <w:rPr>
            <w:rFonts w:ascii="Calibri" w:eastAsia="Times New Roman" w:hAnsi="Calibri" w:cs="Segoe UI"/>
            <w:color w:val="954F72"/>
            <w:sz w:val="24"/>
            <w:szCs w:val="24"/>
            <w:u w:val="single"/>
            <w:lang w:eastAsia="cs-CZ"/>
          </w:rPr>
          <w:t>www.skolakraslice.cz</w:t>
        </w:r>
      </w:hyperlink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FE4C4D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Zvažte, zda je nutné tento dokument tisknout na papír. Šetřeme životní prostředí společně.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FE4C4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FE4C4D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cs-CZ"/>
        </w:rPr>
        <w:t>Provozní doba prodejna: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cs-CZ"/>
        </w:rPr>
        <w:br/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cs-CZ"/>
        </w:rPr>
        <w:t>PO - PÁ od 13:00 do 16:00!</w:t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cs-CZ"/>
        </w:rPr>
        <w:br/>
      </w:r>
    </w:p>
    <w:p w:rsidR="00FE4C4D" w:rsidRPr="00FE4C4D" w:rsidRDefault="00FE4C4D" w:rsidP="00FE4C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E4C4D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cs-CZ"/>
        </w:rPr>
        <w:t>Více na </w:t>
      </w:r>
      <w:hyperlink r:id="rId16" w:tgtFrame="_blank" w:history="1">
        <w:r w:rsidRPr="00FE4C4D">
          <w:rPr>
            <w:rFonts w:ascii="Courier New" w:eastAsia="Times New Roman" w:hAnsi="Courier New" w:cs="Courier New"/>
            <w:b/>
            <w:bCs/>
            <w:color w:val="954F72"/>
            <w:sz w:val="18"/>
            <w:szCs w:val="18"/>
            <w:u w:val="single"/>
            <w:lang w:eastAsia="cs-CZ"/>
          </w:rPr>
          <w:t>www.alvait.cz</w:t>
        </w:r>
      </w:hyperlink>
      <w:r w:rsidRPr="00FE4C4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FE4C4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FE4C4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FE4C4D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eastAsia="cs-CZ"/>
        </w:rPr>
        <w:t>ALVA IT s.r.o. - dodavatel a správce Vašich informačních technologií</w:t>
      </w:r>
    </w:p>
    <w:p w:rsidR="00895149" w:rsidRDefault="00895149">
      <w:bookmarkStart w:id="0" w:name="_GoBack"/>
      <w:bookmarkEnd w:id="0"/>
    </w:p>
    <w:sectPr w:rsidR="0089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C6F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DA1EF2"/>
    <w:multiLevelType w:val="hybridMultilevel"/>
    <w:tmpl w:val="F8F8E6C2"/>
    <w:lvl w:ilvl="0" w:tplc="860A9D6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3BA4"/>
    <w:multiLevelType w:val="hybridMultilevel"/>
    <w:tmpl w:val="9D4627EE"/>
    <w:lvl w:ilvl="0" w:tplc="209448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4D"/>
    <w:rsid w:val="002002FA"/>
    <w:rsid w:val="00895149"/>
    <w:rsid w:val="00C16837"/>
    <w:rsid w:val="00C60609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a"/>
    <w:basedOn w:val="Normln"/>
    <w:next w:val="Normln"/>
    <w:link w:val="Nadpis1Char"/>
    <w:qFormat/>
    <w:rsid w:val="00C16837"/>
    <w:pPr>
      <w:keepNext/>
      <w:numPr>
        <w:numId w:val="3"/>
      </w:numPr>
      <w:tabs>
        <w:tab w:val="left" w:pos="15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a Char"/>
    <w:link w:val="Nadpis1"/>
    <w:rsid w:val="00C1683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C60609"/>
    <w:pPr>
      <w:numPr>
        <w:numId w:val="1"/>
      </w:numPr>
      <w:contextualSpacing/>
    </w:pPr>
  </w:style>
  <w:style w:type="paragraph" w:customStyle="1" w:styleId="Nadpis2a">
    <w:name w:val="Nadpis 2a"/>
    <w:basedOn w:val="Nadpis2"/>
    <w:next w:val="Normln"/>
    <w:qFormat/>
    <w:rsid w:val="00C16837"/>
    <w:pPr>
      <w:keepLines w:val="0"/>
      <w:overflowPunct w:val="0"/>
      <w:autoSpaceDE w:val="0"/>
      <w:autoSpaceDN w:val="0"/>
      <w:adjustRightInd w:val="0"/>
      <w:spacing w:before="0" w:line="240" w:lineRule="auto"/>
      <w:ind w:left="709"/>
      <w:textAlignment w:val="baseline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FE4C4D"/>
    <w:rPr>
      <w:color w:val="0000FF"/>
      <w:u w:val="single"/>
    </w:rPr>
  </w:style>
  <w:style w:type="character" w:customStyle="1" w:styleId="mcntdetail">
    <w:name w:val="mcntdetail"/>
    <w:basedOn w:val="Standardnpsmoodstavce"/>
    <w:rsid w:val="00FE4C4D"/>
  </w:style>
  <w:style w:type="paragraph" w:customStyle="1" w:styleId="mcntmcntmsonormal">
    <w:name w:val="mcntmcntmsonormal"/>
    <w:basedOn w:val="Normln"/>
    <w:rsid w:val="00FE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a"/>
    <w:basedOn w:val="Normln"/>
    <w:next w:val="Normln"/>
    <w:link w:val="Nadpis1Char"/>
    <w:qFormat/>
    <w:rsid w:val="00C16837"/>
    <w:pPr>
      <w:keepNext/>
      <w:numPr>
        <w:numId w:val="3"/>
      </w:numPr>
      <w:tabs>
        <w:tab w:val="left" w:pos="15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a Char"/>
    <w:link w:val="Nadpis1"/>
    <w:rsid w:val="00C1683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C60609"/>
    <w:pPr>
      <w:numPr>
        <w:numId w:val="1"/>
      </w:numPr>
      <w:contextualSpacing/>
    </w:pPr>
  </w:style>
  <w:style w:type="paragraph" w:customStyle="1" w:styleId="Nadpis2a">
    <w:name w:val="Nadpis 2a"/>
    <w:basedOn w:val="Nadpis2"/>
    <w:next w:val="Normln"/>
    <w:qFormat/>
    <w:rsid w:val="00C16837"/>
    <w:pPr>
      <w:keepLines w:val="0"/>
      <w:overflowPunct w:val="0"/>
      <w:autoSpaceDE w:val="0"/>
      <w:autoSpaceDN w:val="0"/>
      <w:adjustRightInd w:val="0"/>
      <w:spacing w:before="0" w:line="240" w:lineRule="auto"/>
      <w:ind w:left="709"/>
      <w:textAlignment w:val="baseline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FE4C4D"/>
    <w:rPr>
      <w:color w:val="0000FF"/>
      <w:u w:val="single"/>
    </w:rPr>
  </w:style>
  <w:style w:type="character" w:customStyle="1" w:styleId="mcntdetail">
    <w:name w:val="mcntdetail"/>
    <w:basedOn w:val="Standardnpsmoodstavce"/>
    <w:rsid w:val="00FE4C4D"/>
  </w:style>
  <w:style w:type="paragraph" w:customStyle="1" w:styleId="mcntmcntmsonormal">
    <w:name w:val="mcntmcntmsonormal"/>
    <w:basedOn w:val="Normln"/>
    <w:rsid w:val="00FE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alvait.cz" TargetMode="External"/><Relationship Id="rId13" Type="http://schemas.openxmlformats.org/officeDocument/2006/relationships/hyperlink" Target="mailto:benes@alvait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enes@alvait.cz" TargetMode="External"/><Relationship Id="rId12" Type="http://schemas.openxmlformats.org/officeDocument/2006/relationships/hyperlink" Target="mailto:petr.lenc@lithi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vait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olakraslice.cz/" TargetMode="External"/><Relationship Id="rId11" Type="http://schemas.openxmlformats.org/officeDocument/2006/relationships/hyperlink" Target="mailto:zdenek.pecenka@zskrasl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olakraslice.cz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lvait.cz/" TargetMode="External"/><Relationship Id="rId14" Type="http://schemas.openxmlformats.org/officeDocument/2006/relationships/hyperlink" Target="mailto:kment@copy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Pečenka</dc:creator>
  <cp:lastModifiedBy>Zdeněk Pečenka</cp:lastModifiedBy>
  <cp:revision>1</cp:revision>
  <dcterms:created xsi:type="dcterms:W3CDTF">2019-05-17T07:04:00Z</dcterms:created>
  <dcterms:modified xsi:type="dcterms:W3CDTF">2019-05-17T07:05:00Z</dcterms:modified>
</cp:coreProperties>
</file>