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4339" w14:textId="37758363" w:rsidR="00621CC5" w:rsidRDefault="00621CC5" w:rsidP="00621CC5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 xml:space="preserve">Kupní smlouva </w:t>
      </w:r>
      <w:r w:rsidR="00B514E2">
        <w:rPr>
          <w:i/>
          <w:iCs/>
          <w:color w:val="000000"/>
          <w:sz w:val="32"/>
        </w:rPr>
        <w:t>a smlouva o vzdání se práva na náhradu škody vzniklé na pozemcích a stavbách na nich vzniklých</w:t>
      </w:r>
    </w:p>
    <w:p w14:paraId="0EB0C30B" w14:textId="5D5D3590" w:rsidR="00621CC5" w:rsidRDefault="00621CC5" w:rsidP="00621CC5">
      <w:pPr>
        <w:jc w:val="center"/>
      </w:pPr>
      <w:r>
        <w:t xml:space="preserve">uzavřená podle ustanovení § 2079 a násl. </w:t>
      </w:r>
      <w:r w:rsidR="00B514E2">
        <w:t xml:space="preserve">a § 2897 a násl. </w:t>
      </w:r>
      <w:r>
        <w:t>zákona č. 89/2012 Sb., občanský zákoník</w:t>
      </w:r>
    </w:p>
    <w:p w14:paraId="2E372E9A" w14:textId="77777777" w:rsidR="00621CC5" w:rsidRDefault="00621CC5" w:rsidP="00621CC5">
      <w:pPr>
        <w:jc w:val="both"/>
        <w:rPr>
          <w:color w:val="000000"/>
          <w:sz w:val="22"/>
          <w:szCs w:val="22"/>
        </w:rPr>
      </w:pPr>
    </w:p>
    <w:p w14:paraId="160386DD" w14:textId="77777777" w:rsidR="00621CC5" w:rsidRDefault="00621CC5" w:rsidP="00621CC5">
      <w:pPr>
        <w:jc w:val="both"/>
        <w:rPr>
          <w:color w:val="000000"/>
          <w:sz w:val="22"/>
          <w:szCs w:val="22"/>
        </w:rPr>
      </w:pPr>
    </w:p>
    <w:p w14:paraId="2059999D" w14:textId="77777777" w:rsidR="00621CC5" w:rsidRDefault="00621CC5" w:rsidP="00621CC5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14:paraId="2866E0E5" w14:textId="77777777" w:rsidR="00621CC5" w:rsidRDefault="00621CC5" w:rsidP="00621CC5"/>
    <w:p w14:paraId="0DCE8843" w14:textId="77777777" w:rsidR="00621CC5" w:rsidRDefault="00621CC5" w:rsidP="00621CC5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14:paraId="474E285D" w14:textId="77777777" w:rsidR="00621CC5" w:rsidRDefault="00621CC5" w:rsidP="00621CC5">
      <w:pPr>
        <w:pStyle w:val="Nadpis5"/>
        <w:ind w:left="0"/>
        <w:jc w:val="both"/>
        <w:rPr>
          <w:b w:val="0"/>
        </w:rPr>
      </w:pPr>
      <w:r>
        <w:rPr>
          <w:b w:val="0"/>
        </w:rPr>
        <w:t>Radnická 29/1, 594 13 Velké Meziříčí</w:t>
      </w:r>
    </w:p>
    <w:p w14:paraId="1C6F5034" w14:textId="77777777" w:rsidR="00621CC5" w:rsidRDefault="00621CC5" w:rsidP="00621CC5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14:paraId="75649B40" w14:textId="77777777" w:rsidR="00621CC5" w:rsidRDefault="00621CC5" w:rsidP="00621CC5">
      <w:pPr>
        <w:pStyle w:val="Nadpis5"/>
        <w:ind w:left="0"/>
        <w:jc w:val="both"/>
        <w:rPr>
          <w:b w:val="0"/>
        </w:rPr>
      </w:pPr>
      <w:r>
        <w:rPr>
          <w:b w:val="0"/>
        </w:rPr>
        <w:t>zastoupené Josefem Komínkem, starostou</w:t>
      </w:r>
    </w:p>
    <w:p w14:paraId="2FA4E794" w14:textId="77777777" w:rsidR="00621CC5" w:rsidRDefault="00621CC5" w:rsidP="00621CC5">
      <w:r>
        <w:t>Bankovní spojení: Komerční banka a.s., Žďár nad Sázavou</w:t>
      </w:r>
    </w:p>
    <w:p w14:paraId="6454E005" w14:textId="38E0305B" w:rsidR="00621CC5" w:rsidRDefault="00621CC5" w:rsidP="00621CC5">
      <w:proofErr w:type="spellStart"/>
      <w:r>
        <w:t>č.ú</w:t>
      </w:r>
      <w:proofErr w:type="spellEnd"/>
      <w:r>
        <w:t xml:space="preserve">.: 19-1427751/0100, </w:t>
      </w:r>
      <w:proofErr w:type="spellStart"/>
      <w:r>
        <w:t>var.s</w:t>
      </w:r>
      <w:proofErr w:type="spellEnd"/>
      <w:r>
        <w:t>. 92200005</w:t>
      </w:r>
      <w:r w:rsidR="003F0C33">
        <w:t>63</w:t>
      </w:r>
    </w:p>
    <w:p w14:paraId="2723160E" w14:textId="77777777" w:rsidR="00621CC5" w:rsidRDefault="00621CC5" w:rsidP="00621CC5"/>
    <w:p w14:paraId="0811E2B1" w14:textId="77777777" w:rsidR="00621CC5" w:rsidRDefault="00621CC5" w:rsidP="00621CC5">
      <w:r>
        <w:t xml:space="preserve">jako „prodávající“ </w:t>
      </w:r>
    </w:p>
    <w:p w14:paraId="31325E58" w14:textId="77777777" w:rsidR="00621CC5" w:rsidRDefault="00621CC5" w:rsidP="00621CC5"/>
    <w:p w14:paraId="3F7391B4" w14:textId="77777777" w:rsidR="00621CC5" w:rsidRDefault="00621CC5" w:rsidP="00621CC5">
      <w:r>
        <w:t>a</w:t>
      </w:r>
    </w:p>
    <w:p w14:paraId="4FA9833A" w14:textId="77777777" w:rsidR="00621CC5" w:rsidRDefault="00621CC5" w:rsidP="00621CC5"/>
    <w:p w14:paraId="139B55D4" w14:textId="77777777" w:rsidR="00621CC5" w:rsidRDefault="00621CC5" w:rsidP="00621CC5">
      <w:pPr>
        <w:rPr>
          <w:b/>
        </w:rPr>
      </w:pPr>
      <w:r>
        <w:rPr>
          <w:b/>
        </w:rPr>
        <w:t xml:space="preserve">manželé </w:t>
      </w:r>
    </w:p>
    <w:p w14:paraId="49385CDD" w14:textId="0C9207DB" w:rsidR="00621CC5" w:rsidRDefault="003F0C33" w:rsidP="00621CC5">
      <w:pPr>
        <w:rPr>
          <w:b/>
        </w:rPr>
      </w:pPr>
      <w:r>
        <w:rPr>
          <w:b/>
        </w:rPr>
        <w:t>Milan Havelka</w:t>
      </w:r>
    </w:p>
    <w:p w14:paraId="124F62A1" w14:textId="6F02A71E" w:rsidR="00621CC5" w:rsidRDefault="00621CC5" w:rsidP="00621CC5">
      <w:r>
        <w:t>RČ: 7</w:t>
      </w:r>
      <w:r w:rsidR="003F0C33">
        <w:t>1</w:t>
      </w:r>
      <w:r w:rsidR="000A0719">
        <w:t>xxxxxxxxx</w:t>
      </w:r>
    </w:p>
    <w:p w14:paraId="379077B6" w14:textId="20E08B7F" w:rsidR="003F0C33" w:rsidRDefault="003F0C33" w:rsidP="00621CC5">
      <w:r>
        <w:t xml:space="preserve">bytem </w:t>
      </w:r>
      <w:proofErr w:type="spellStart"/>
      <w:r w:rsidR="000A0719">
        <w:t>xxxxxxxxxxxxxxx</w:t>
      </w:r>
      <w:proofErr w:type="spellEnd"/>
      <w:r>
        <w:t>, 594 01 Velké Meziříčí</w:t>
      </w:r>
    </w:p>
    <w:p w14:paraId="0A8773E3" w14:textId="77777777" w:rsidR="00621CC5" w:rsidRDefault="00621CC5" w:rsidP="00621CC5">
      <w:r>
        <w:t>a</w:t>
      </w:r>
    </w:p>
    <w:p w14:paraId="09758430" w14:textId="6EC3A55E" w:rsidR="00621CC5" w:rsidRDefault="003F0C33" w:rsidP="00621CC5">
      <w:pPr>
        <w:rPr>
          <w:b/>
        </w:rPr>
      </w:pPr>
      <w:r>
        <w:rPr>
          <w:b/>
        </w:rPr>
        <w:t>Jana Havelková</w:t>
      </w:r>
    </w:p>
    <w:p w14:paraId="7C5CEC2B" w14:textId="3FAF9D97" w:rsidR="00621CC5" w:rsidRDefault="00621CC5" w:rsidP="00621CC5">
      <w:r>
        <w:t xml:space="preserve">RČ: </w:t>
      </w:r>
      <w:r w:rsidR="003F0C33">
        <w:t>71</w:t>
      </w:r>
      <w:r w:rsidR="000A0719">
        <w:t>xxxxxxxxx</w:t>
      </w:r>
    </w:p>
    <w:p w14:paraId="13DD1972" w14:textId="011B9E1B" w:rsidR="00621CC5" w:rsidRDefault="00621CC5" w:rsidP="00621CC5">
      <w:r>
        <w:t xml:space="preserve">bytem </w:t>
      </w:r>
      <w:proofErr w:type="spellStart"/>
      <w:r w:rsidR="000A0719">
        <w:t>xxxxxxxxxxxxxx</w:t>
      </w:r>
      <w:proofErr w:type="spellEnd"/>
      <w:r w:rsidR="003F0C33">
        <w:t>, 594 01 Velké Meziříčí</w:t>
      </w:r>
    </w:p>
    <w:p w14:paraId="2425EC94" w14:textId="77777777" w:rsidR="00621CC5" w:rsidRDefault="00621CC5" w:rsidP="00621CC5"/>
    <w:p w14:paraId="1B662B76" w14:textId="77777777" w:rsidR="00621CC5" w:rsidRDefault="00621CC5" w:rsidP="00621CC5">
      <w:r>
        <w:t xml:space="preserve">jako „kupující“ </w:t>
      </w:r>
    </w:p>
    <w:p w14:paraId="46A10ABF" w14:textId="77777777" w:rsidR="00621CC5" w:rsidRDefault="00621CC5" w:rsidP="00621CC5"/>
    <w:p w14:paraId="2B2611CA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t>Úvodní ustanovení</w:t>
      </w:r>
    </w:p>
    <w:p w14:paraId="6E852D80" w14:textId="77777777" w:rsidR="00621CC5" w:rsidRDefault="00621CC5" w:rsidP="00621CC5"/>
    <w:p w14:paraId="062F6D68" w14:textId="16ED4908" w:rsidR="00621CC5" w:rsidRPr="00310666" w:rsidRDefault="00621CC5" w:rsidP="00621C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Prodávající má ve svém výlučném vlastnictví v obci a k. </w:t>
      </w:r>
      <w:proofErr w:type="spellStart"/>
      <w:r>
        <w:rPr>
          <w:color w:val="000000"/>
          <w:szCs w:val="22"/>
        </w:rPr>
        <w:t>ú.</w:t>
      </w:r>
      <w:proofErr w:type="spellEnd"/>
      <w:r>
        <w:rPr>
          <w:color w:val="000000"/>
          <w:szCs w:val="22"/>
        </w:rPr>
        <w:t xml:space="preserve"> Velké Meziříčí pozemek </w:t>
      </w:r>
      <w:proofErr w:type="spellStart"/>
      <w:r>
        <w:rPr>
          <w:color w:val="000000"/>
          <w:szCs w:val="22"/>
        </w:rPr>
        <w:t>parc</w:t>
      </w:r>
      <w:proofErr w:type="spellEnd"/>
      <w:r>
        <w:rPr>
          <w:color w:val="000000"/>
          <w:szCs w:val="22"/>
        </w:rPr>
        <w:t xml:space="preserve">. č. </w:t>
      </w:r>
      <w:r w:rsidR="008F4B31">
        <w:rPr>
          <w:color w:val="000000"/>
          <w:szCs w:val="22"/>
        </w:rPr>
        <w:t>6000/1</w:t>
      </w:r>
      <w:r>
        <w:rPr>
          <w:color w:val="000000"/>
          <w:szCs w:val="22"/>
        </w:rPr>
        <w:t xml:space="preserve">, ostatní plocha, </w:t>
      </w:r>
      <w:r w:rsidR="008F4B31">
        <w:rPr>
          <w:color w:val="000000"/>
          <w:szCs w:val="22"/>
        </w:rPr>
        <w:t xml:space="preserve">jiná plocha, </w:t>
      </w:r>
      <w:r>
        <w:rPr>
          <w:color w:val="000000"/>
          <w:szCs w:val="22"/>
        </w:rPr>
        <w:t xml:space="preserve">o </w:t>
      </w:r>
      <w:r w:rsidRPr="00310666">
        <w:rPr>
          <w:color w:val="000000"/>
          <w:szCs w:val="22"/>
        </w:rPr>
        <w:t xml:space="preserve">výměře </w:t>
      </w:r>
      <w:r w:rsidR="00310666" w:rsidRPr="00310666">
        <w:rPr>
          <w:color w:val="000000"/>
          <w:szCs w:val="22"/>
        </w:rPr>
        <w:t>10.016</w:t>
      </w:r>
      <w:r w:rsidRPr="00310666">
        <w:rPr>
          <w:color w:val="000000"/>
          <w:szCs w:val="22"/>
        </w:rPr>
        <w:t xml:space="preserve"> m</w:t>
      </w:r>
      <w:r w:rsidRPr="00310666"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který je veden v katastru nemovitostí Katastrálního úřadu pro Vysočinu, Katastrální pracoviště Velké Meziříčí, LV </w:t>
      </w:r>
      <w:r w:rsidR="008F4B31">
        <w:rPr>
          <w:color w:val="000000"/>
          <w:szCs w:val="22"/>
        </w:rPr>
        <w:t xml:space="preserve">  </w:t>
      </w:r>
      <w:r w:rsidRPr="00310666">
        <w:rPr>
          <w:color w:val="000000"/>
          <w:szCs w:val="22"/>
        </w:rPr>
        <w:t>č. 1.</w:t>
      </w:r>
    </w:p>
    <w:p w14:paraId="6484E374" w14:textId="0C5F9F77" w:rsidR="00621CC5" w:rsidRPr="00310666" w:rsidRDefault="00621CC5" w:rsidP="00621C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 w:rsidRPr="00310666">
        <w:rPr>
          <w:color w:val="000000"/>
          <w:szCs w:val="22"/>
        </w:rPr>
        <w:t xml:space="preserve">Pozemek </w:t>
      </w:r>
      <w:proofErr w:type="spellStart"/>
      <w:r w:rsidRPr="00310666">
        <w:rPr>
          <w:color w:val="000000"/>
          <w:szCs w:val="22"/>
        </w:rPr>
        <w:t>parc</w:t>
      </w:r>
      <w:proofErr w:type="spellEnd"/>
      <w:r w:rsidRPr="00310666">
        <w:rPr>
          <w:color w:val="000000"/>
          <w:szCs w:val="22"/>
        </w:rPr>
        <w:t xml:space="preserve">. č. </w:t>
      </w:r>
      <w:r w:rsidR="00D35388" w:rsidRPr="00310666">
        <w:rPr>
          <w:color w:val="000000"/>
          <w:szCs w:val="22"/>
        </w:rPr>
        <w:t>6000/1</w:t>
      </w:r>
      <w:r w:rsidRPr="00310666">
        <w:rPr>
          <w:color w:val="000000"/>
          <w:szCs w:val="22"/>
        </w:rPr>
        <w:t xml:space="preserve">, výše specifikovaný, získal prodávající na základě zákona č. 172/1991 – návrh na zápis nemovitých věcí z majetku ČR do vlastnictví obce Velké Meziříčí ze dne 23. 5. 1992, smlouvy kupní ze dne 19. </w:t>
      </w:r>
      <w:r w:rsidR="00D35388" w:rsidRPr="00310666">
        <w:rPr>
          <w:color w:val="000000"/>
          <w:szCs w:val="22"/>
        </w:rPr>
        <w:t>2</w:t>
      </w:r>
      <w:r w:rsidRPr="00310666">
        <w:rPr>
          <w:color w:val="000000"/>
          <w:szCs w:val="22"/>
        </w:rPr>
        <w:t>. 200</w:t>
      </w:r>
      <w:r w:rsidR="00D35388" w:rsidRPr="00310666">
        <w:rPr>
          <w:color w:val="000000"/>
          <w:szCs w:val="22"/>
        </w:rPr>
        <w:t>7</w:t>
      </w:r>
      <w:r w:rsidRPr="00310666">
        <w:rPr>
          <w:color w:val="000000"/>
          <w:szCs w:val="22"/>
        </w:rPr>
        <w:t xml:space="preserve"> s právními účinky vkladu práva ke dni </w:t>
      </w:r>
      <w:r w:rsidR="00D35388" w:rsidRPr="00310666">
        <w:rPr>
          <w:color w:val="000000"/>
          <w:szCs w:val="22"/>
        </w:rPr>
        <w:t>19. 2. 2007</w:t>
      </w:r>
      <w:r w:rsidRPr="00310666">
        <w:rPr>
          <w:color w:val="000000"/>
          <w:szCs w:val="22"/>
        </w:rPr>
        <w:t xml:space="preserve"> a smlouvy o </w:t>
      </w:r>
      <w:r w:rsidR="00D35388" w:rsidRPr="00310666">
        <w:rPr>
          <w:color w:val="000000"/>
          <w:szCs w:val="22"/>
        </w:rPr>
        <w:t xml:space="preserve">bezúplatném </w:t>
      </w:r>
      <w:r w:rsidRPr="00310666">
        <w:rPr>
          <w:color w:val="000000"/>
          <w:szCs w:val="22"/>
        </w:rPr>
        <w:t xml:space="preserve">převodu </w:t>
      </w:r>
      <w:r w:rsidR="00D35388" w:rsidRPr="00310666">
        <w:rPr>
          <w:color w:val="000000"/>
          <w:szCs w:val="22"/>
        </w:rPr>
        <w:t xml:space="preserve">pozemků </w:t>
      </w:r>
      <w:r w:rsidRPr="00310666">
        <w:rPr>
          <w:color w:val="000000"/>
          <w:szCs w:val="22"/>
        </w:rPr>
        <w:t xml:space="preserve">ze dne </w:t>
      </w:r>
      <w:r w:rsidR="00200FC7" w:rsidRPr="00310666">
        <w:rPr>
          <w:color w:val="000000"/>
          <w:szCs w:val="22"/>
        </w:rPr>
        <w:t>26. 8. 2009</w:t>
      </w:r>
      <w:r w:rsidRPr="00310666">
        <w:rPr>
          <w:color w:val="000000"/>
          <w:szCs w:val="22"/>
        </w:rPr>
        <w:t xml:space="preserve"> s právními účinky vkladu práva ke dni </w:t>
      </w:r>
      <w:r w:rsidR="00200FC7" w:rsidRPr="00310666">
        <w:rPr>
          <w:color w:val="000000"/>
          <w:szCs w:val="22"/>
        </w:rPr>
        <w:t>8. 9. 2009</w:t>
      </w:r>
      <w:r w:rsidRPr="00310666">
        <w:rPr>
          <w:color w:val="000000"/>
          <w:szCs w:val="22"/>
        </w:rPr>
        <w:t>.</w:t>
      </w:r>
    </w:p>
    <w:p w14:paraId="5916CD94" w14:textId="7F899E07" w:rsidR="00621CC5" w:rsidRDefault="00621CC5" w:rsidP="00621CC5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5D80700C" w14:textId="77777777" w:rsidR="00310666" w:rsidRDefault="00310666" w:rsidP="00621CC5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66B43A22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14:paraId="2B270A7C" w14:textId="77777777" w:rsidR="00621CC5" w:rsidRDefault="00621CC5" w:rsidP="00621CC5">
      <w:pPr>
        <w:pStyle w:val="Odstavecseseznamem"/>
        <w:rPr>
          <w:b/>
          <w:i/>
          <w:color w:val="000000"/>
          <w:szCs w:val="22"/>
        </w:rPr>
      </w:pPr>
    </w:p>
    <w:p w14:paraId="13CA129D" w14:textId="11630EF2" w:rsidR="00621CC5" w:rsidRDefault="00621CC5" w:rsidP="00621CC5">
      <w:pPr>
        <w:pStyle w:val="Odstavecseseznamem"/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>Geometrickým plánem čís. 50</w:t>
      </w:r>
      <w:r w:rsidR="00200FC7">
        <w:t>20</w:t>
      </w:r>
      <w:r>
        <w:t>-1</w:t>
      </w:r>
      <w:r w:rsidR="00200FC7">
        <w:t>33</w:t>
      </w:r>
      <w:r>
        <w:t xml:space="preserve">/2018 ze dne </w:t>
      </w:r>
      <w:r w:rsidR="00200FC7">
        <w:t>17. 12</w:t>
      </w:r>
      <w:r>
        <w:t xml:space="preserve">. 2018, vyhotoveným Ing. Pavlem Matějíčkem, Černá 48, 594 42 Měřín, a potvrzeným Katastrálním úřadem pro Vysočinu, Katastrální pracoviště Velké Meziříčí dne </w:t>
      </w:r>
      <w:r w:rsidR="00200FC7">
        <w:t>21. 12. 2018</w:t>
      </w:r>
      <w:r>
        <w:t>, byl</w:t>
      </w:r>
      <w:r w:rsidR="00200FC7">
        <w:t>y</w:t>
      </w:r>
      <w:r>
        <w:t xml:space="preserve"> z pozemku </w:t>
      </w:r>
      <w:proofErr w:type="spellStart"/>
      <w:r>
        <w:t>parc</w:t>
      </w:r>
      <w:proofErr w:type="spellEnd"/>
      <w:r>
        <w:t xml:space="preserve">. č. </w:t>
      </w:r>
      <w:r w:rsidR="00200FC7">
        <w:t>6000/1</w:t>
      </w:r>
      <w:r>
        <w:t>, výše specifikovaný, oddělen</w:t>
      </w:r>
      <w:r w:rsidR="00200FC7">
        <w:t>y</w:t>
      </w:r>
      <w:r>
        <w:t xml:space="preserve"> díl</w:t>
      </w:r>
      <w:r w:rsidR="00200FC7">
        <w:t>y</w:t>
      </w:r>
      <w:r>
        <w:t xml:space="preserve"> „</w:t>
      </w:r>
      <w:proofErr w:type="spellStart"/>
      <w:r>
        <w:t>a</w:t>
      </w:r>
      <w:r w:rsidR="00200FC7">
        <w:t>+b</w:t>
      </w:r>
      <w:proofErr w:type="spellEnd"/>
      <w:r>
        <w:t xml:space="preserve">“ o výměře </w:t>
      </w:r>
      <w:r w:rsidR="00200FC7">
        <w:t>556</w:t>
      </w:r>
      <w:r>
        <w:t xml:space="preserve"> m</w:t>
      </w:r>
      <w:r>
        <w:rPr>
          <w:vertAlign w:val="superscript"/>
        </w:rPr>
        <w:t>2</w:t>
      </w:r>
      <w:r>
        <w:t xml:space="preserve"> a t</w:t>
      </w:r>
      <w:r w:rsidR="00200FC7">
        <w:t>yto</w:t>
      </w:r>
      <w:r>
        <w:t xml:space="preserve"> sloučen</w:t>
      </w:r>
      <w:r w:rsidR="00200FC7">
        <w:t>y</w:t>
      </w:r>
      <w:r>
        <w:t xml:space="preserve"> do pozemku </w:t>
      </w:r>
      <w:proofErr w:type="spellStart"/>
      <w:r>
        <w:t>parc</w:t>
      </w:r>
      <w:proofErr w:type="spellEnd"/>
      <w:r>
        <w:t xml:space="preserve">. </w:t>
      </w:r>
      <w:r>
        <w:lastRenderedPageBreak/>
        <w:t xml:space="preserve">č. </w:t>
      </w:r>
      <w:r w:rsidR="00200FC7">
        <w:t>6000/4</w:t>
      </w:r>
      <w:r>
        <w:t xml:space="preserve">, </w:t>
      </w:r>
      <w:r w:rsidR="00200FC7">
        <w:t>ostatní plocha, jiná plocha</w:t>
      </w:r>
      <w:r>
        <w:t>. Díl</w:t>
      </w:r>
      <w:r w:rsidR="00200FC7">
        <w:t>y</w:t>
      </w:r>
      <w:r>
        <w:t xml:space="preserve"> „</w:t>
      </w:r>
      <w:proofErr w:type="spellStart"/>
      <w:r>
        <w:t>a</w:t>
      </w:r>
      <w:r w:rsidR="00200FC7">
        <w:t>+b</w:t>
      </w:r>
      <w:proofErr w:type="spellEnd"/>
      <w:r>
        <w:t>“ j</w:t>
      </w:r>
      <w:r w:rsidR="00200FC7">
        <w:t>sou</w:t>
      </w:r>
      <w:r>
        <w:t xml:space="preserve"> předmětem prodeje a koupě dle této kupní smlouvy (dále také jen „pozem</w:t>
      </w:r>
      <w:r w:rsidR="00200FC7">
        <w:t>ky</w:t>
      </w:r>
      <w:r>
        <w:t>“).</w:t>
      </w:r>
    </w:p>
    <w:p w14:paraId="4A38C329" w14:textId="5BDCACD4" w:rsidR="00621CC5" w:rsidRDefault="00621CC5" w:rsidP="00621CC5">
      <w:pPr>
        <w:pStyle w:val="Odstavecseseznamem"/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Prodávající touto kupní smlouvou prodává kupujícím díl</w:t>
      </w:r>
      <w:r w:rsidR="00200FC7">
        <w:t>y</w:t>
      </w:r>
      <w:r>
        <w:t xml:space="preserve"> „</w:t>
      </w:r>
      <w:proofErr w:type="spellStart"/>
      <w:r>
        <w:t>a</w:t>
      </w:r>
      <w:r w:rsidR="00200FC7">
        <w:t>+b</w:t>
      </w:r>
      <w:proofErr w:type="spellEnd"/>
      <w:r>
        <w:t xml:space="preserve">“ o výměře </w:t>
      </w:r>
      <w:r w:rsidR="00200FC7">
        <w:t>556</w:t>
      </w:r>
      <w:r>
        <w:t xml:space="preserve"> m</w:t>
      </w:r>
      <w:r>
        <w:rPr>
          <w:vertAlign w:val="superscript"/>
        </w:rPr>
        <w:t xml:space="preserve">2 </w:t>
      </w:r>
      <w:r>
        <w:t>oddělen</w:t>
      </w:r>
      <w:r w:rsidR="00200FC7">
        <w:t>é</w:t>
      </w:r>
      <w:r>
        <w:t xml:space="preserve"> z pozemku </w:t>
      </w:r>
      <w:proofErr w:type="spellStart"/>
      <w:r>
        <w:t>parc</w:t>
      </w:r>
      <w:proofErr w:type="spellEnd"/>
      <w:r>
        <w:t xml:space="preserve">. č. </w:t>
      </w:r>
      <w:r w:rsidR="00200FC7">
        <w:t>6000/1</w:t>
      </w:r>
      <w:r>
        <w:t xml:space="preserve">, </w:t>
      </w:r>
      <w:r>
        <w:rPr>
          <w:color w:val="000000"/>
          <w:szCs w:val="22"/>
        </w:rPr>
        <w:t>a</w:t>
      </w:r>
      <w:r>
        <w:t xml:space="preserve"> kupující t</w:t>
      </w:r>
      <w:r w:rsidR="00200FC7">
        <w:t>yto</w:t>
      </w:r>
      <w:r>
        <w:t xml:space="preserve"> pozem</w:t>
      </w:r>
      <w:r w:rsidR="00200FC7">
        <w:t>ky</w:t>
      </w:r>
      <w:r>
        <w:t xml:space="preserve"> přijímají do společného jmění manželů.  </w:t>
      </w:r>
    </w:p>
    <w:p w14:paraId="3BDF20D9" w14:textId="19FA6A39" w:rsidR="00B514E2" w:rsidRDefault="00B514E2" w:rsidP="00621CC5">
      <w:pPr>
        <w:pStyle w:val="Odstavecseseznamem"/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Touto smlouvou se kupující natrvalo, bezvýjimečně a neodvolatelně vzdávají svého práva na náhradu škody, která vznikne kdykoliv v budoucnu na </w:t>
      </w:r>
      <w:r w:rsidR="00DF3CE5">
        <w:t xml:space="preserve">nově vzniklém pozemku </w:t>
      </w:r>
      <w:proofErr w:type="spellStart"/>
      <w:r w:rsidR="00DF3CE5">
        <w:t>parc</w:t>
      </w:r>
      <w:proofErr w:type="spellEnd"/>
      <w:r w:rsidR="00DF3CE5">
        <w:t>. č. 6000/4, ostatní plocha, jiná plocha, o výměře 1.009 m</w:t>
      </w:r>
      <w:r w:rsidR="00DF3CE5">
        <w:rPr>
          <w:vertAlign w:val="superscript"/>
        </w:rPr>
        <w:t>2</w:t>
      </w:r>
      <w:r w:rsidR="00DF3CE5">
        <w:t xml:space="preserve">, </w:t>
      </w:r>
      <w:r>
        <w:t>sesuvem půdy nebo v souvislosti s tímto jevem</w:t>
      </w:r>
      <w:r w:rsidR="00310666">
        <w:t>,</w:t>
      </w:r>
      <w:r>
        <w:t xml:space="preserve"> a to bez ohledu na důvod, pro který ke vniku této události dojde.</w:t>
      </w:r>
    </w:p>
    <w:p w14:paraId="48FF7DDC" w14:textId="1C1097F7" w:rsidR="00D6768C" w:rsidRDefault="00D6768C" w:rsidP="00621CC5">
      <w:pPr>
        <w:pStyle w:val="Odstavecseseznamem"/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>Vzdání se práva na náhradu škody se zřizuje jako právo věcné, které bude zapsáno do veřejného seznamu, kterým je katastr nemovitostí vedený  Katastrálním úřadem pro Kraj Vysočina.</w:t>
      </w:r>
    </w:p>
    <w:p w14:paraId="71451CB2" w14:textId="77777777" w:rsidR="00621CC5" w:rsidRDefault="00621CC5" w:rsidP="00621CC5"/>
    <w:p w14:paraId="036AC697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t>Cena, platební podmínky</w:t>
      </w:r>
    </w:p>
    <w:p w14:paraId="32512DF4" w14:textId="77777777" w:rsidR="00621CC5" w:rsidRDefault="00621CC5" w:rsidP="00621CC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6F5CABBA" w14:textId="7BF71D8C" w:rsidR="00621CC5" w:rsidRDefault="00621CC5" w:rsidP="00621C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Smluvní strany se dohodly na kupní ceně ve výši </w:t>
      </w:r>
      <w:r w:rsidR="003930C5">
        <w:rPr>
          <w:color w:val="000000"/>
          <w:szCs w:val="22"/>
        </w:rPr>
        <w:t>50</w:t>
      </w:r>
      <w:r>
        <w:rPr>
          <w:color w:val="000000"/>
          <w:szCs w:val="22"/>
        </w:rPr>
        <w:t>0 Kč/m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tj. při celkové výměře </w:t>
      </w:r>
      <w:r w:rsidR="003930C5">
        <w:rPr>
          <w:color w:val="000000"/>
          <w:szCs w:val="22"/>
        </w:rPr>
        <w:t>556</w:t>
      </w:r>
      <w:r>
        <w:rPr>
          <w:color w:val="000000"/>
          <w:szCs w:val="22"/>
        </w:rPr>
        <w:t xml:space="preserve">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činí kupní cena </w:t>
      </w:r>
      <w:r w:rsidR="003930C5">
        <w:rPr>
          <w:b/>
          <w:color w:val="000000"/>
          <w:szCs w:val="22"/>
        </w:rPr>
        <w:t>278.000</w:t>
      </w:r>
      <w:r>
        <w:rPr>
          <w:b/>
          <w:color w:val="000000"/>
          <w:szCs w:val="22"/>
        </w:rPr>
        <w:t xml:space="preserve"> </w:t>
      </w:r>
      <w:proofErr w:type="gramStart"/>
      <w:r>
        <w:rPr>
          <w:b/>
          <w:color w:val="000000"/>
          <w:szCs w:val="22"/>
        </w:rPr>
        <w:t>Kč</w:t>
      </w:r>
      <w:r>
        <w:rPr>
          <w:color w:val="000000"/>
          <w:szCs w:val="22"/>
        </w:rPr>
        <w:t xml:space="preserve">  (</w:t>
      </w:r>
      <w:proofErr w:type="gramEnd"/>
      <w:r>
        <w:rPr>
          <w:color w:val="000000"/>
          <w:szCs w:val="22"/>
        </w:rPr>
        <w:t xml:space="preserve">slovy: </w:t>
      </w:r>
      <w:r w:rsidR="003930C5">
        <w:rPr>
          <w:color w:val="000000"/>
          <w:szCs w:val="22"/>
        </w:rPr>
        <w:t>dvě stě sedmdesát osm tisíc</w:t>
      </w:r>
      <w:r>
        <w:rPr>
          <w:color w:val="000000"/>
          <w:szCs w:val="22"/>
        </w:rPr>
        <w:t xml:space="preserve"> korun českých).</w:t>
      </w:r>
    </w:p>
    <w:p w14:paraId="5134E05A" w14:textId="509D1538" w:rsidR="00621CC5" w:rsidRDefault="00621CC5" w:rsidP="00621C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Pozem</w:t>
      </w:r>
      <w:r w:rsidR="003930C5">
        <w:rPr>
          <w:color w:val="000000"/>
          <w:szCs w:val="22"/>
        </w:rPr>
        <w:t>ky</w:t>
      </w:r>
      <w:r>
        <w:rPr>
          <w:color w:val="000000"/>
          <w:szCs w:val="22"/>
        </w:rPr>
        <w:t xml:space="preserve"> splňuj</w:t>
      </w:r>
      <w:r w:rsidR="003930C5">
        <w:rPr>
          <w:color w:val="000000"/>
          <w:szCs w:val="22"/>
        </w:rPr>
        <w:t>í</w:t>
      </w:r>
      <w:r>
        <w:rPr>
          <w:color w:val="000000"/>
          <w:szCs w:val="22"/>
        </w:rPr>
        <w:t xml:space="preserve"> podmínky osvobození od DPH.</w:t>
      </w:r>
    </w:p>
    <w:p w14:paraId="748FB82E" w14:textId="77777777" w:rsidR="00621CC5" w:rsidRDefault="00621CC5" w:rsidP="00621C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Kupní cenu uhradí kupující v termínu do třiceti dnů po podpisu kupní smlouvy oběma smluvními stranami, a to na účet a variabilní symbol, které jsou uvedeny v záhlaví této kupní smlouvy.</w:t>
      </w:r>
    </w:p>
    <w:p w14:paraId="4899B499" w14:textId="5D0B0BEC" w:rsidR="00621CC5" w:rsidRDefault="00621CC5" w:rsidP="00621C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Kupující se zavazují uhradit prodávajícímu do třiceti dnů po podpisu kupní smlouvy oběma smluvními stranami náklady vynaložené na vyhotovení znaleckého posudku ve výši </w:t>
      </w:r>
      <w:r w:rsidR="00BC131A">
        <w:rPr>
          <w:color w:val="000000"/>
          <w:szCs w:val="22"/>
        </w:rPr>
        <w:t>1.21</w:t>
      </w:r>
      <w:r>
        <w:rPr>
          <w:color w:val="000000"/>
          <w:szCs w:val="22"/>
        </w:rPr>
        <w:t xml:space="preserve">0 Kč (slovy: </w:t>
      </w:r>
      <w:r w:rsidR="00BC131A">
        <w:rPr>
          <w:color w:val="000000"/>
          <w:szCs w:val="22"/>
        </w:rPr>
        <w:t>jeden tisíc dvě stě</w:t>
      </w:r>
      <w:r w:rsidR="00212AC2">
        <w:rPr>
          <w:color w:val="000000"/>
          <w:szCs w:val="22"/>
        </w:rPr>
        <w:t xml:space="preserve"> deset</w:t>
      </w:r>
      <w:r>
        <w:rPr>
          <w:color w:val="000000"/>
          <w:szCs w:val="22"/>
        </w:rPr>
        <w:t xml:space="preserve"> korun českých), a náklady vynaložené na vyhotovení geometrického plánu a na geodetické zaměření ve výši </w:t>
      </w:r>
      <w:r w:rsidR="00BC131A">
        <w:rPr>
          <w:color w:val="000000"/>
          <w:szCs w:val="22"/>
        </w:rPr>
        <w:t>5.300</w:t>
      </w:r>
      <w:r>
        <w:rPr>
          <w:color w:val="000000"/>
          <w:szCs w:val="22"/>
        </w:rPr>
        <w:t xml:space="preserve"> Kč (slovy: </w:t>
      </w:r>
      <w:r w:rsidR="00BC131A">
        <w:rPr>
          <w:color w:val="000000"/>
          <w:szCs w:val="22"/>
        </w:rPr>
        <w:t xml:space="preserve">pět tisíc tři sta </w:t>
      </w:r>
      <w:r>
        <w:rPr>
          <w:color w:val="000000"/>
          <w:szCs w:val="22"/>
        </w:rPr>
        <w:t xml:space="preserve">korun českých), a to na účet č. 19-1427751/0100, var. s. </w:t>
      </w:r>
      <w:r w:rsidR="00BC131A">
        <w:rPr>
          <w:color w:val="000000"/>
          <w:szCs w:val="22"/>
        </w:rPr>
        <w:t>8770000047</w:t>
      </w:r>
      <w:r>
        <w:rPr>
          <w:color w:val="000000"/>
          <w:szCs w:val="22"/>
        </w:rPr>
        <w:t>.</w:t>
      </w:r>
    </w:p>
    <w:p w14:paraId="4BB21D09" w14:textId="77777777" w:rsidR="00621CC5" w:rsidRDefault="00621CC5" w:rsidP="00621C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 připsání kupní ceny a úhradě nákladů dle odst. 4 na účet prodávajícího podá prodávající návrh na vklad vlastnického práva do katastru nemovitostí ve prospěch kupujících.</w:t>
      </w:r>
    </w:p>
    <w:p w14:paraId="0B10B8BE" w14:textId="77777777" w:rsidR="00621CC5" w:rsidRDefault="00621CC5" w:rsidP="00621CC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635C4DC7" w14:textId="77777777" w:rsidR="00621CC5" w:rsidRDefault="00621CC5" w:rsidP="00621CC5">
      <w:pPr>
        <w:ind w:left="284"/>
        <w:contextualSpacing/>
        <w:jc w:val="both"/>
      </w:pPr>
    </w:p>
    <w:p w14:paraId="6720AF05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14:paraId="6BE749F3" w14:textId="77777777" w:rsidR="00621CC5" w:rsidRDefault="00621CC5" w:rsidP="00621CC5"/>
    <w:p w14:paraId="230CE824" w14:textId="380322BE" w:rsidR="00621CC5" w:rsidRDefault="00621CC5" w:rsidP="00621CC5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Prodávající prohlašuje, že pozemek </w:t>
      </w:r>
      <w:proofErr w:type="spellStart"/>
      <w:r>
        <w:t>parc</w:t>
      </w:r>
      <w:proofErr w:type="spellEnd"/>
      <w:r>
        <w:t xml:space="preserve">. č. </w:t>
      </w:r>
      <w:r w:rsidR="00E32690">
        <w:t>6000/1</w:t>
      </w:r>
      <w:r>
        <w:t>, výše specifikovaný, není zatížen žádným omezením výkonu vlastnického práva, jako je např. zástavní právo, předkupní právo apod.</w:t>
      </w:r>
      <w:r w:rsidR="00B05AEC">
        <w:t>,</w:t>
      </w:r>
      <w:r>
        <w:t xml:space="preserve"> s výjimkou věcného břemene</w:t>
      </w:r>
      <w:r w:rsidR="00E32690">
        <w:t xml:space="preserve">: a) právo zřídit a provozovat plynárenské zařízení, b) právo vstupovat a vjíždět v souvislosti se zřízením, stavebními úpravami, opravami a provozováním distribuční soustavy a plynovodních přípojek v rozsahu geometrického plánu č. 3743-117/2011 </w:t>
      </w:r>
      <w:r w:rsidR="00052E1D">
        <w:t xml:space="preserve">pro </w:t>
      </w:r>
      <w:r>
        <w:t xml:space="preserve">společnost </w:t>
      </w:r>
      <w:proofErr w:type="spellStart"/>
      <w:r w:rsidR="00E32690">
        <w:t>GasNet</w:t>
      </w:r>
      <w:proofErr w:type="spellEnd"/>
      <w:r w:rsidR="00E32690">
        <w:t xml:space="preserve">, s. r. o., Klíšská 940/96, </w:t>
      </w:r>
      <w:proofErr w:type="spellStart"/>
      <w:r w:rsidR="00E32690">
        <w:t>Klíše</w:t>
      </w:r>
      <w:proofErr w:type="spellEnd"/>
      <w:r w:rsidR="00E32690">
        <w:t xml:space="preserve">, 400 01 Ústí nad Labem, </w:t>
      </w:r>
      <w:r>
        <w:t xml:space="preserve">IČ: </w:t>
      </w:r>
      <w:r w:rsidR="00E32690">
        <w:t>27295567,</w:t>
      </w:r>
      <w:r>
        <w:t xml:space="preserve"> na základě smlouvy o zřízení věcného břemene ze dne </w:t>
      </w:r>
      <w:r w:rsidR="00E32690">
        <w:t>31. 12. 2002</w:t>
      </w:r>
      <w:r>
        <w:t xml:space="preserve"> s právními účinky vkladu práva ke dni </w:t>
      </w:r>
      <w:r w:rsidR="00E32690">
        <w:t>13. 3. 2013</w:t>
      </w:r>
      <w:r>
        <w:t>.</w:t>
      </w:r>
    </w:p>
    <w:p w14:paraId="4132601B" w14:textId="754FC13E" w:rsidR="00621CC5" w:rsidRDefault="00621CC5" w:rsidP="00621CC5">
      <w:pPr>
        <w:ind w:left="284" w:hanging="284"/>
        <w:jc w:val="both"/>
      </w:pPr>
      <w:r>
        <w:t>2. Kupující prohlašují, že je jim předmět této kupní smlouvy znám a ve stavu, v jakém se nachází, jej od prodávajícího kupují a přijímají do společného jmění manželů.</w:t>
      </w:r>
    </w:p>
    <w:p w14:paraId="0FB56F4C" w14:textId="77777777" w:rsidR="006A169B" w:rsidRDefault="006A169B" w:rsidP="00621CC5">
      <w:pPr>
        <w:ind w:left="284" w:hanging="284"/>
        <w:jc w:val="both"/>
      </w:pPr>
    </w:p>
    <w:p w14:paraId="449DBA09" w14:textId="77777777" w:rsidR="00621CC5" w:rsidRDefault="00621CC5" w:rsidP="00621CC5">
      <w:pPr>
        <w:jc w:val="both"/>
      </w:pPr>
    </w:p>
    <w:p w14:paraId="71F6B705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t>Správní poplatek</w:t>
      </w:r>
    </w:p>
    <w:p w14:paraId="20D82D29" w14:textId="77777777" w:rsidR="00621CC5" w:rsidRDefault="00621CC5" w:rsidP="00621CC5"/>
    <w:p w14:paraId="20493891" w14:textId="77777777" w:rsidR="00621CC5" w:rsidRDefault="00621CC5" w:rsidP="00621CC5">
      <w:pPr>
        <w:pStyle w:val="Odstavecseseznamem"/>
        <w:ind w:left="0"/>
        <w:jc w:val="both"/>
      </w:pPr>
      <w:r>
        <w:t>Správní poplatek ve výši 1.000 Kč v kolkové známce za podání návrhu na vklad vlastnického práva do katastru nemovitostí uhradí kupující.</w:t>
      </w:r>
    </w:p>
    <w:p w14:paraId="340BCEC5" w14:textId="77777777" w:rsidR="00621CC5" w:rsidRDefault="00621CC5" w:rsidP="00621CC5">
      <w:pPr>
        <w:pStyle w:val="Odstavecseseznamem"/>
        <w:ind w:left="284"/>
        <w:jc w:val="both"/>
      </w:pPr>
    </w:p>
    <w:p w14:paraId="440828F8" w14:textId="77777777" w:rsidR="00621CC5" w:rsidRDefault="00621CC5" w:rsidP="00621CC5">
      <w:pPr>
        <w:pStyle w:val="Odstavecseseznamem"/>
        <w:ind w:left="284"/>
        <w:jc w:val="both"/>
      </w:pPr>
    </w:p>
    <w:p w14:paraId="08187DED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lastRenderedPageBreak/>
        <w:t>Schvalovací doložka</w:t>
      </w:r>
    </w:p>
    <w:p w14:paraId="2EA399AE" w14:textId="77777777" w:rsidR="00621CC5" w:rsidRDefault="00621CC5" w:rsidP="00621CC5"/>
    <w:p w14:paraId="554B84F9" w14:textId="5214DCCE" w:rsidR="00621CC5" w:rsidRDefault="00621CC5" w:rsidP="00621CC5">
      <w:pPr>
        <w:pStyle w:val="Odstavecseseznamem"/>
        <w:numPr>
          <w:ilvl w:val="0"/>
          <w:numId w:val="6"/>
        </w:numPr>
        <w:ind w:left="284" w:hanging="284"/>
        <w:jc w:val="both"/>
      </w:pPr>
      <w:r>
        <w:t xml:space="preserve">Prodej pozemku byl projednán a schválen na zasedání zastupitelstva města – prodávajícího – dne </w:t>
      </w:r>
      <w:r w:rsidR="00AC17FF">
        <w:t>12. 2. 2019</w:t>
      </w:r>
      <w:r>
        <w:t xml:space="preserve"> pod číslem usnesení </w:t>
      </w:r>
      <w:r w:rsidR="00AC17FF">
        <w:t>81/4/ZM/2019</w:t>
      </w:r>
      <w:r>
        <w:t xml:space="preserve"> v souladu se zákonem č. 128/2000 Sb., o obcích, v platném znění.</w:t>
      </w:r>
    </w:p>
    <w:p w14:paraId="4D39195A" w14:textId="244BC060" w:rsidR="00621CC5" w:rsidRDefault="00621CC5" w:rsidP="00621CC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Záměr prodeje pozemku byl zveřejněn na úřední desce Městského úřadu Velké Meziříčí dne </w:t>
      </w:r>
      <w:r w:rsidR="00F86D06">
        <w:rPr>
          <w:color w:val="000000"/>
        </w:rPr>
        <w:t>14. 1. 2019</w:t>
      </w:r>
      <w:r>
        <w:rPr>
          <w:color w:val="000000"/>
        </w:rPr>
        <w:t xml:space="preserve"> a sejmut dne </w:t>
      </w:r>
      <w:r w:rsidR="00F86D06">
        <w:rPr>
          <w:color w:val="000000"/>
        </w:rPr>
        <w:t>12. 2. 2019</w:t>
      </w:r>
      <w:r>
        <w:rPr>
          <w:color w:val="000000"/>
        </w:rPr>
        <w:t>; v téže době byl rovněž zveřejněn způsobem umožňujícím dálkový přístup na internetové stránce města.</w:t>
      </w:r>
    </w:p>
    <w:p w14:paraId="228E63D2" w14:textId="77777777" w:rsidR="00621CC5" w:rsidRDefault="00621CC5" w:rsidP="00621CC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4B9825C3" w14:textId="77777777" w:rsidR="00621CC5" w:rsidRDefault="00621CC5" w:rsidP="00621CC5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26ED85B4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t>Zápis do katastru nemovitostí</w:t>
      </w:r>
    </w:p>
    <w:p w14:paraId="012F1865" w14:textId="77777777" w:rsidR="00621CC5" w:rsidRDefault="00621CC5" w:rsidP="00621CC5"/>
    <w:p w14:paraId="06C7918B" w14:textId="77777777" w:rsidR="00621CC5" w:rsidRDefault="00621CC5" w:rsidP="00621CC5">
      <w:pPr>
        <w:jc w:val="both"/>
      </w:pPr>
      <w:r>
        <w:t xml:space="preserve">Podle této smlouvy provede Katastrální úřad pro Vysočinu, Katastrální pracoviště Velké Meziříčí na příslušném listu vlastnictví v k. </w:t>
      </w:r>
      <w:proofErr w:type="spellStart"/>
      <w:r>
        <w:t>ú.</w:t>
      </w:r>
      <w:proofErr w:type="spellEnd"/>
      <w:r>
        <w:t xml:space="preserve"> Velké Meziříčí zápis.</w:t>
      </w:r>
    </w:p>
    <w:p w14:paraId="3127337A" w14:textId="77777777" w:rsidR="00621CC5" w:rsidRDefault="00621CC5" w:rsidP="00621CC5">
      <w:pPr>
        <w:ind w:left="284"/>
        <w:jc w:val="both"/>
      </w:pPr>
    </w:p>
    <w:p w14:paraId="47EE9437" w14:textId="77777777" w:rsidR="00621CC5" w:rsidRDefault="00621CC5" w:rsidP="00621CC5">
      <w:pPr>
        <w:ind w:left="284"/>
        <w:jc w:val="both"/>
      </w:pPr>
    </w:p>
    <w:p w14:paraId="26B8EFB7" w14:textId="77777777" w:rsidR="00621CC5" w:rsidRDefault="00621CC5" w:rsidP="00621CC5">
      <w:pPr>
        <w:pStyle w:val="Nadpis4"/>
        <w:jc w:val="center"/>
        <w:rPr>
          <w:i/>
        </w:rPr>
      </w:pPr>
      <w:r>
        <w:rPr>
          <w:i/>
        </w:rPr>
        <w:t>Ostatní ujednání</w:t>
      </w:r>
    </w:p>
    <w:p w14:paraId="1FD106AA" w14:textId="77777777" w:rsidR="00621CC5" w:rsidRDefault="00621CC5" w:rsidP="00621CC5">
      <w:pPr>
        <w:autoSpaceDE w:val="0"/>
        <w:autoSpaceDN w:val="0"/>
        <w:adjustRightInd w:val="0"/>
        <w:jc w:val="both"/>
        <w:rPr>
          <w:color w:val="000000"/>
        </w:rPr>
      </w:pPr>
    </w:p>
    <w:p w14:paraId="30F970AA" w14:textId="77777777" w:rsidR="00621CC5" w:rsidRDefault="00621CC5" w:rsidP="00621CC5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6C63F97B" w14:textId="77777777" w:rsidR="00621CC5" w:rsidRDefault="00621CC5" w:rsidP="00621CC5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Prodávající tímto informuje kupující, že jejich údaje uvedené v této smlouvě zpracovává pro účely realizace, výkonu práv a povinností dle této smlouvy. </w:t>
      </w:r>
    </w:p>
    <w:p w14:paraId="5266C7B6" w14:textId="440E290B" w:rsidR="00621CC5" w:rsidRDefault="00621CC5" w:rsidP="00621CC5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Kupující souhlasí s tím, že tato smlouva </w:t>
      </w:r>
      <w:r w:rsidR="00052E1D">
        <w:t>bude</w:t>
      </w:r>
      <w:r>
        <w:t xml:space="preserve"> zveřejněna v registru smluv dle zákona </w:t>
      </w:r>
      <w:r w:rsidR="00B05AEC">
        <w:t xml:space="preserve">           </w:t>
      </w:r>
      <w:r>
        <w:t>č. 340/2015 Sb., o zvláštních podmínkách účinnosti některých smluv, uveřejňování těchto smluv a o registru smluv (zákon o registru smluv).</w:t>
      </w:r>
    </w:p>
    <w:p w14:paraId="4C087DD6" w14:textId="77777777" w:rsidR="00621CC5" w:rsidRDefault="00621CC5" w:rsidP="00621CC5">
      <w:pPr>
        <w:pStyle w:val="Odstavecseseznamem"/>
        <w:numPr>
          <w:ilvl w:val="0"/>
          <w:numId w:val="7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14:paraId="7CD06A15" w14:textId="77777777" w:rsidR="00621CC5" w:rsidRDefault="00621CC5" w:rsidP="00621CC5">
      <w:pPr>
        <w:pStyle w:val="Odstavecseseznamem"/>
        <w:numPr>
          <w:ilvl w:val="0"/>
          <w:numId w:val="7"/>
        </w:numPr>
        <w:ind w:left="426" w:hanging="426"/>
        <w:jc w:val="both"/>
      </w:pPr>
      <w:r>
        <w:t>Tato smlouva je vyhotovena v pěti vyhotoveních, tři pro prodávajícího, jedno pro kupující a jedno pro účely vkladu vlastnického práva do katastru nemovitostí.</w:t>
      </w:r>
    </w:p>
    <w:p w14:paraId="6282A4AF" w14:textId="77777777" w:rsidR="00621CC5" w:rsidRDefault="00621CC5" w:rsidP="00621CC5">
      <w:pPr>
        <w:jc w:val="both"/>
      </w:pPr>
    </w:p>
    <w:p w14:paraId="48F4AD8F" w14:textId="77777777" w:rsidR="00621CC5" w:rsidRDefault="00621CC5" w:rsidP="00621CC5">
      <w:pPr>
        <w:jc w:val="both"/>
      </w:pPr>
    </w:p>
    <w:p w14:paraId="6DB31493" w14:textId="14750C8F" w:rsidR="00621CC5" w:rsidRDefault="00621CC5" w:rsidP="00621C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Ve Velkém Meziříčí dne </w:t>
      </w:r>
      <w:r w:rsidR="0068769D">
        <w:rPr>
          <w:color w:val="000000"/>
        </w:rPr>
        <w:t>………………</w:t>
      </w:r>
      <w:bookmarkStart w:id="0" w:name="_GoBack"/>
      <w:bookmarkEnd w:id="0"/>
      <w:r w:rsidR="005F7A0E">
        <w:rPr>
          <w:color w:val="000000"/>
        </w:rPr>
        <w:tab/>
      </w:r>
      <w:r>
        <w:rPr>
          <w:color w:val="000000"/>
        </w:rPr>
        <w:tab/>
        <w:t>Ve Velkém Meziříčí dne ……………….</w:t>
      </w:r>
    </w:p>
    <w:p w14:paraId="0A292C23" w14:textId="77777777" w:rsidR="00621CC5" w:rsidRDefault="00621CC5" w:rsidP="00621CC5">
      <w:pPr>
        <w:autoSpaceDE w:val="0"/>
        <w:autoSpaceDN w:val="0"/>
        <w:adjustRightInd w:val="0"/>
        <w:jc w:val="both"/>
        <w:rPr>
          <w:color w:val="000000"/>
        </w:rPr>
      </w:pPr>
    </w:p>
    <w:p w14:paraId="688F015F" w14:textId="77777777" w:rsidR="00621CC5" w:rsidRDefault="00621CC5" w:rsidP="00621CC5">
      <w:pPr>
        <w:autoSpaceDE w:val="0"/>
        <w:autoSpaceDN w:val="0"/>
        <w:adjustRightInd w:val="0"/>
        <w:jc w:val="both"/>
        <w:rPr>
          <w:color w:val="000000"/>
        </w:rPr>
      </w:pPr>
    </w:p>
    <w:p w14:paraId="51347E5D" w14:textId="77777777" w:rsidR="00621CC5" w:rsidRDefault="00621CC5" w:rsidP="00621CC5">
      <w:pPr>
        <w:rPr>
          <w:color w:val="000000"/>
        </w:rPr>
      </w:pPr>
      <w:r>
        <w:rPr>
          <w:color w:val="000000"/>
        </w:rPr>
        <w:t>Prodávající: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Kupující:</w:t>
      </w:r>
    </w:p>
    <w:p w14:paraId="65E0A25B" w14:textId="77777777" w:rsidR="00621CC5" w:rsidRDefault="00621CC5" w:rsidP="00621CC5">
      <w:pPr>
        <w:rPr>
          <w:color w:val="000000"/>
        </w:rPr>
      </w:pPr>
    </w:p>
    <w:p w14:paraId="75C15E76" w14:textId="77777777" w:rsidR="00621CC5" w:rsidRDefault="00621CC5" w:rsidP="00621CC5">
      <w:pPr>
        <w:rPr>
          <w:color w:val="000000"/>
        </w:rPr>
      </w:pPr>
    </w:p>
    <w:p w14:paraId="1651DA2B" w14:textId="77777777" w:rsidR="00621CC5" w:rsidRDefault="00621CC5" w:rsidP="00621CC5">
      <w:pPr>
        <w:rPr>
          <w:color w:val="000000"/>
        </w:rPr>
      </w:pPr>
    </w:p>
    <w:p w14:paraId="5D2B5C7D" w14:textId="77777777" w:rsidR="00621CC5" w:rsidRDefault="00621CC5" w:rsidP="00621CC5">
      <w:pPr>
        <w:rPr>
          <w:color w:val="000000"/>
        </w:rPr>
      </w:pPr>
    </w:p>
    <w:p w14:paraId="63882271" w14:textId="77777777" w:rsidR="00621CC5" w:rsidRDefault="00621CC5" w:rsidP="00621CC5">
      <w:pPr>
        <w:rPr>
          <w:color w:val="000000"/>
        </w:rPr>
      </w:pPr>
      <w:r>
        <w:rPr>
          <w:color w:val="000000"/>
        </w:rPr>
        <w:t>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………………………………..……</w:t>
      </w:r>
    </w:p>
    <w:p w14:paraId="789E2CA1" w14:textId="39EEE028" w:rsidR="00621CC5" w:rsidRDefault="00621CC5" w:rsidP="00621CC5">
      <w:pPr>
        <w:ind w:firstLine="708"/>
      </w:pPr>
      <w:r>
        <w:rPr>
          <w:color w:val="000000"/>
        </w:rPr>
        <w:t>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2459A3">
        <w:t>Milan Havelka</w:t>
      </w:r>
      <w:r>
        <w:t xml:space="preserve">  </w:t>
      </w:r>
    </w:p>
    <w:p w14:paraId="672305AF" w14:textId="77777777" w:rsidR="00621CC5" w:rsidRDefault="00621CC5" w:rsidP="00621CC5">
      <w:r>
        <w:t xml:space="preserve">          Josef Komínek, starosta</w:t>
      </w:r>
      <w:r>
        <w:tab/>
      </w:r>
      <w:r>
        <w:tab/>
      </w:r>
      <w:r>
        <w:tab/>
        <w:t xml:space="preserve"> </w:t>
      </w:r>
    </w:p>
    <w:p w14:paraId="459E0BAD" w14:textId="77777777" w:rsidR="00621CC5" w:rsidRDefault="00621CC5" w:rsidP="00621CC5">
      <w:pPr>
        <w:rPr>
          <w:color w:val="000000"/>
        </w:rPr>
      </w:pPr>
    </w:p>
    <w:p w14:paraId="5B32C469" w14:textId="77777777" w:rsidR="00621CC5" w:rsidRDefault="00621CC5" w:rsidP="00621CC5">
      <w:pPr>
        <w:rPr>
          <w:color w:val="000000"/>
        </w:rPr>
      </w:pPr>
    </w:p>
    <w:p w14:paraId="45A5E4CF" w14:textId="77777777" w:rsidR="00621CC5" w:rsidRDefault="00621CC5" w:rsidP="00621C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0847ABEC" w14:textId="1B8D134E" w:rsidR="00621CC5" w:rsidRDefault="00621CC5" w:rsidP="00621C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9A3">
        <w:t>Jana Havelková</w:t>
      </w:r>
    </w:p>
    <w:p w14:paraId="230E3761" w14:textId="77777777" w:rsidR="00A85376" w:rsidRDefault="00A85376"/>
    <w:sectPr w:rsidR="00A8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2A192B"/>
    <w:multiLevelType w:val="hybridMultilevel"/>
    <w:tmpl w:val="0302B3F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AB5675"/>
    <w:multiLevelType w:val="hybridMultilevel"/>
    <w:tmpl w:val="D47047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B29B8"/>
    <w:multiLevelType w:val="hybridMultilevel"/>
    <w:tmpl w:val="A1FA85D2"/>
    <w:lvl w:ilvl="0" w:tplc="7F78B594">
      <w:start w:val="1"/>
      <w:numFmt w:val="upperRoman"/>
      <w:pStyle w:val="Nadpis4"/>
      <w:lvlText w:val="%1."/>
      <w:lvlJc w:val="left"/>
      <w:pPr>
        <w:tabs>
          <w:tab w:val="num" w:pos="9226"/>
        </w:tabs>
        <w:ind w:left="9226" w:hanging="720"/>
      </w:pPr>
      <w:rPr>
        <w:i/>
      </w:rPr>
    </w:lvl>
    <w:lvl w:ilvl="1" w:tplc="FBFA71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E3"/>
    <w:rsid w:val="00052E1D"/>
    <w:rsid w:val="000A0719"/>
    <w:rsid w:val="00200FC7"/>
    <w:rsid w:val="00212AC2"/>
    <w:rsid w:val="002459A3"/>
    <w:rsid w:val="00310666"/>
    <w:rsid w:val="003930C5"/>
    <w:rsid w:val="003F0C33"/>
    <w:rsid w:val="00465FBF"/>
    <w:rsid w:val="00472E72"/>
    <w:rsid w:val="005F7A0E"/>
    <w:rsid w:val="00621CC5"/>
    <w:rsid w:val="0068769D"/>
    <w:rsid w:val="006A169B"/>
    <w:rsid w:val="006E0FE3"/>
    <w:rsid w:val="008C74DC"/>
    <w:rsid w:val="008F4B31"/>
    <w:rsid w:val="00A85376"/>
    <w:rsid w:val="00AC17FF"/>
    <w:rsid w:val="00B05AEC"/>
    <w:rsid w:val="00B514E2"/>
    <w:rsid w:val="00BC131A"/>
    <w:rsid w:val="00C229C6"/>
    <w:rsid w:val="00D35388"/>
    <w:rsid w:val="00D6768C"/>
    <w:rsid w:val="00DF3CE5"/>
    <w:rsid w:val="00E32690"/>
    <w:rsid w:val="00F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361D"/>
  <w15:chartTrackingRefBased/>
  <w15:docId w15:val="{07C8ECA3-9D91-493D-AC19-4730F1DE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1CC5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21CC5"/>
    <w:pPr>
      <w:keepNext/>
      <w:numPr>
        <w:numId w:val="1"/>
      </w:numPr>
      <w:tabs>
        <w:tab w:val="num" w:pos="1080"/>
      </w:tabs>
      <w:ind w:left="108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1CC5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1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21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21C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19</cp:revision>
  <cp:lastPrinted>2019-04-26T06:48:00Z</cp:lastPrinted>
  <dcterms:created xsi:type="dcterms:W3CDTF">2019-03-20T08:10:00Z</dcterms:created>
  <dcterms:modified xsi:type="dcterms:W3CDTF">2019-05-16T09:07:00Z</dcterms:modified>
</cp:coreProperties>
</file>