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222" w:rsidRPr="00B54222" w:rsidRDefault="00B54222" w:rsidP="00B54222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5422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B542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542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5422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Vaši objednávku č. NMB/19/1698/LUK ze dne 15.5.2019 akceptujeme v plném rozsahu s celkovou výší plnění </w:t>
      </w:r>
      <w:proofErr w:type="gramStart"/>
      <w:r w:rsidRPr="00B5422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227.043,-</w:t>
      </w:r>
      <w:proofErr w:type="gramEnd"/>
      <w:r w:rsidRPr="00B5422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Kč bez DPH.</w:t>
      </w:r>
      <w:r w:rsidRPr="00B54222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 xml:space="preserve">Akceptace provedena dne: 15.5.2019     </w:t>
      </w:r>
    </w:p>
    <w:tbl>
      <w:tblPr>
        <w:tblW w:w="56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</w:tblGrid>
      <w:tr w:rsidR="00B54222" w:rsidRPr="00B54222" w:rsidTr="00B54222">
        <w:trPr>
          <w:trHeight w:val="120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4222" w:rsidRPr="00B54222" w:rsidRDefault="00B54222" w:rsidP="00B5422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54222">
              <w:rPr>
                <w:rFonts w:ascii="Calibri" w:eastAsia="Times New Roman" w:hAnsi="Calibri" w:cs="Times New Roman"/>
                <w:b/>
                <w:bCs/>
                <w:color w:val="004080"/>
                <w:sz w:val="20"/>
                <w:szCs w:val="20"/>
                <w:lang w:eastAsia="cs-CZ"/>
              </w:rPr>
              <w:t xml:space="preserve">Renata </w:t>
            </w:r>
            <w:proofErr w:type="spellStart"/>
            <w:r w:rsidRPr="00B54222">
              <w:rPr>
                <w:rFonts w:ascii="Calibri" w:eastAsia="Times New Roman" w:hAnsi="Calibri" w:cs="Times New Roman"/>
                <w:b/>
                <w:bCs/>
                <w:color w:val="004080"/>
                <w:sz w:val="20"/>
                <w:szCs w:val="20"/>
                <w:lang w:eastAsia="cs-CZ"/>
              </w:rPr>
              <w:t>Boubalová</w:t>
            </w:r>
            <w:proofErr w:type="spellEnd"/>
            <w:r w:rsidRPr="00B54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B54222" w:rsidRPr="00B54222" w:rsidTr="00B54222">
        <w:trPr>
          <w:trHeight w:val="120"/>
        </w:trPr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4222" w:rsidRPr="00B54222" w:rsidRDefault="00B54222" w:rsidP="00B5422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54222">
              <w:rPr>
                <w:rFonts w:ascii="Calibri" w:eastAsia="Times New Roman" w:hAnsi="Calibri" w:cs="Times New Roman"/>
                <w:color w:val="004080"/>
                <w:sz w:val="15"/>
                <w:szCs w:val="15"/>
                <w:lang w:eastAsia="cs-CZ"/>
              </w:rPr>
              <w:t>Fakturace, Objednávky</w:t>
            </w:r>
          </w:p>
        </w:tc>
      </w:tr>
    </w:tbl>
    <w:p w:rsidR="00B54222" w:rsidRPr="00B54222" w:rsidRDefault="00B54222" w:rsidP="00B542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542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54222">
        <w:rPr>
          <w:rFonts w:ascii="Arial" w:eastAsia="Times New Roman" w:hAnsi="Arial" w:cs="Arial"/>
          <w:color w:val="E081FF"/>
          <w:sz w:val="15"/>
          <w:szCs w:val="15"/>
          <w:lang w:eastAsia="cs-CZ"/>
        </w:rPr>
        <w:t xml:space="preserve">  </w:t>
      </w:r>
      <w:r w:rsidRPr="00B542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54222">
        <w:rPr>
          <w:rFonts w:ascii="Calibri" w:eastAsia="Times New Roman" w:hAnsi="Calibri" w:cs="Times New Roman"/>
          <w:b/>
          <w:bCs/>
          <w:color w:val="0082BF"/>
          <w:sz w:val="20"/>
          <w:szCs w:val="20"/>
          <w:u w:val="single"/>
          <w:lang w:eastAsia="cs-CZ"/>
        </w:rPr>
        <w:t>MEDIAL spol. s  r. o.</w:t>
      </w:r>
      <w:r w:rsidRPr="00B54222">
        <w:rPr>
          <w:rFonts w:ascii="Calibri" w:eastAsia="Times New Roman" w:hAnsi="Calibri" w:cs="Times New Roman"/>
          <w:color w:val="004080"/>
          <w:sz w:val="15"/>
          <w:szCs w:val="15"/>
          <w:lang w:eastAsia="cs-CZ"/>
        </w:rPr>
        <w:br/>
      </w:r>
      <w:proofErr w:type="spellStart"/>
      <w:r w:rsidRPr="00B54222">
        <w:rPr>
          <w:rFonts w:ascii="Calibri" w:eastAsia="Times New Roman" w:hAnsi="Calibri" w:cs="Times New Roman"/>
          <w:color w:val="004080"/>
          <w:sz w:val="15"/>
          <w:szCs w:val="15"/>
          <w:lang w:eastAsia="cs-CZ"/>
        </w:rPr>
        <w:t>Vlastibořská</w:t>
      </w:r>
      <w:proofErr w:type="spellEnd"/>
      <w:r w:rsidRPr="00B54222">
        <w:rPr>
          <w:rFonts w:ascii="Calibri" w:eastAsia="Times New Roman" w:hAnsi="Calibri" w:cs="Times New Roman"/>
          <w:color w:val="004080"/>
          <w:sz w:val="15"/>
          <w:szCs w:val="15"/>
          <w:lang w:eastAsia="cs-CZ"/>
        </w:rPr>
        <w:t xml:space="preserve"> 2790/4</w:t>
      </w:r>
      <w:r w:rsidRPr="00B542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B542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B54222">
        <w:rPr>
          <w:rFonts w:ascii="Calibri" w:eastAsia="Times New Roman" w:hAnsi="Calibri" w:cs="Times New Roman"/>
          <w:color w:val="004080"/>
          <w:sz w:val="15"/>
          <w:szCs w:val="15"/>
          <w:lang w:eastAsia="cs-CZ"/>
        </w:rPr>
        <w:t>193 00  PRAHA 9</w:t>
      </w:r>
      <w:r w:rsidRPr="00B542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tbl>
      <w:tblPr>
        <w:tblW w:w="62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5670"/>
      </w:tblGrid>
      <w:tr w:rsidR="00B54222" w:rsidRPr="00B54222" w:rsidTr="008C1340">
        <w:trPr>
          <w:trHeight w:val="1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222" w:rsidRPr="00B54222" w:rsidRDefault="00B54222" w:rsidP="00B5422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54222">
              <w:rPr>
                <w:rFonts w:ascii="Calibri" w:eastAsia="Times New Roman" w:hAnsi="Calibri" w:cs="Times New Roman"/>
                <w:color w:val="004080"/>
                <w:sz w:val="15"/>
                <w:szCs w:val="15"/>
                <w:lang w:eastAsia="cs-CZ"/>
              </w:rPr>
              <w:t>Tel:</w:t>
            </w:r>
            <w:r w:rsidRPr="00B54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222" w:rsidRPr="00B54222" w:rsidRDefault="00B54222" w:rsidP="00B5422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54222" w:rsidRPr="00B54222" w:rsidTr="008C1340">
        <w:trPr>
          <w:trHeight w:val="1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222" w:rsidRPr="00B54222" w:rsidRDefault="00B54222" w:rsidP="00B5422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B54222">
              <w:rPr>
                <w:rFonts w:ascii="Calibri" w:eastAsia="Times New Roman" w:hAnsi="Calibri" w:cs="Times New Roman"/>
                <w:color w:val="002060"/>
                <w:sz w:val="15"/>
                <w:szCs w:val="15"/>
                <w:lang w:eastAsia="cs-CZ"/>
              </w:rPr>
              <w:t>Gsm</w:t>
            </w:r>
            <w:proofErr w:type="spellEnd"/>
            <w:r w:rsidRPr="00B54222">
              <w:rPr>
                <w:rFonts w:ascii="Calibri" w:eastAsia="Times New Roman" w:hAnsi="Calibri" w:cs="Times New Roman"/>
                <w:color w:val="002060"/>
                <w:sz w:val="15"/>
                <w:szCs w:val="15"/>
                <w:lang w:eastAsia="cs-CZ"/>
              </w:rPr>
              <w:t>:</w:t>
            </w:r>
            <w:r w:rsidRPr="00B54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222" w:rsidRPr="00B54222" w:rsidRDefault="00B54222" w:rsidP="00B5422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54222" w:rsidRPr="00B54222" w:rsidTr="008C1340">
        <w:trPr>
          <w:trHeight w:val="12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222" w:rsidRPr="00B54222" w:rsidRDefault="00B54222" w:rsidP="00B5422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54222">
              <w:rPr>
                <w:rFonts w:ascii="Calibri" w:eastAsia="Times New Roman" w:hAnsi="Calibri" w:cs="Times New Roman"/>
                <w:color w:val="004080"/>
                <w:sz w:val="15"/>
                <w:szCs w:val="15"/>
                <w:lang w:eastAsia="cs-CZ"/>
              </w:rPr>
              <w:t>Fax:</w:t>
            </w:r>
            <w:r w:rsidRPr="00B54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4222" w:rsidRPr="00B54222" w:rsidRDefault="00B54222" w:rsidP="00B5422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B54222" w:rsidRPr="00B54222" w:rsidTr="00B54222">
        <w:trPr>
          <w:trHeight w:val="120"/>
        </w:trPr>
        <w:tc>
          <w:tcPr>
            <w:tcW w:w="625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4222" w:rsidRPr="00B54222" w:rsidRDefault="00B54222" w:rsidP="00B54222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B54222">
              <w:rPr>
                <w:rFonts w:ascii="Calibri" w:eastAsia="Times New Roman" w:hAnsi="Calibri" w:cs="Times New Roman"/>
                <w:color w:val="004080"/>
                <w:sz w:val="15"/>
                <w:szCs w:val="15"/>
                <w:lang w:eastAsia="cs-CZ"/>
              </w:rPr>
              <w:t>E-mail</w:t>
            </w:r>
            <w:r w:rsidRPr="00B54222"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eastAsia="cs-CZ"/>
              </w:rPr>
              <w:t xml:space="preserve">: </w:t>
            </w:r>
          </w:p>
        </w:tc>
      </w:tr>
    </w:tbl>
    <w:p w:rsidR="00B54222" w:rsidRPr="00B54222" w:rsidRDefault="00B54222" w:rsidP="00B542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B542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</w:p>
    <w:p w:rsidR="00D03044" w:rsidRDefault="00D03044"/>
    <w:p w:rsidR="00570154" w:rsidRDefault="00570154"/>
    <w:p w:rsidR="00570154" w:rsidRDefault="00570154"/>
    <w:p w:rsidR="00570154" w:rsidRDefault="00570154"/>
    <w:p w:rsidR="00570154" w:rsidRDefault="00570154"/>
    <w:p w:rsidR="00570154" w:rsidRDefault="00570154">
      <w:r>
        <w:t xml:space="preserve">IČO: </w:t>
      </w:r>
      <w:r w:rsidRPr="00570154">
        <w:t>14892901</w:t>
      </w:r>
    </w:p>
    <w:p w:rsidR="00570154" w:rsidRDefault="00570154"/>
    <w:p w:rsidR="00570154" w:rsidRDefault="00570154">
      <w:r w:rsidRPr="00570154">
        <w:t xml:space="preserve">NMB/19/1698 /LUK   </w:t>
      </w:r>
      <w:r>
        <w:t xml:space="preserve">     objednáno 15.5.2019 – potvrzeno 15.5.2019</w:t>
      </w:r>
    </w:p>
    <w:p w:rsidR="00570154" w:rsidRDefault="00570154">
      <w:r>
        <w:t xml:space="preserve">Celková </w:t>
      </w:r>
      <w:proofErr w:type="gramStart"/>
      <w:r>
        <w:t xml:space="preserve">částka </w:t>
      </w:r>
      <w:r w:rsidRPr="00570154">
        <w:t xml:space="preserve"> 261</w:t>
      </w:r>
      <w:proofErr w:type="gramEnd"/>
      <w:r w:rsidRPr="00570154">
        <w:t xml:space="preserve"> 099.00</w:t>
      </w:r>
      <w:r>
        <w:t xml:space="preserve"> Kč s DPH</w:t>
      </w:r>
    </w:p>
    <w:p w:rsidR="00570154" w:rsidRDefault="00570154"/>
    <w:p w:rsidR="00570154" w:rsidRDefault="00570154"/>
    <w:p w:rsidR="00570154" w:rsidRDefault="00570154" w:rsidP="00570154">
      <w:r>
        <w:t xml:space="preserve">Název položky       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570154" w:rsidRDefault="00570154" w:rsidP="00570154">
      <w:r>
        <w:t>--------------------------------------------------------------------------------------------------</w:t>
      </w:r>
    </w:p>
    <w:p w:rsidR="00570154" w:rsidRDefault="00570154" w:rsidP="00570154">
      <w:r>
        <w:t xml:space="preserve">1. </w:t>
      </w:r>
      <w:bookmarkStart w:id="0" w:name="_GoBack"/>
      <w:r w:rsidRPr="008C1340">
        <w:t>KLIP INSTINCT HEMOSTATICKÝ-W-INSC-7-230- 25-G18343</w:t>
      </w:r>
      <w:bookmarkEnd w:id="0"/>
      <w:r>
        <w:t xml:space="preserve">            </w:t>
      </w:r>
      <w:proofErr w:type="gramStart"/>
      <w:r>
        <w:t>bal  26109.90</w:t>
      </w:r>
      <w:proofErr w:type="gramEnd"/>
      <w:r>
        <w:t xml:space="preserve">    10  261099.00</w:t>
      </w:r>
    </w:p>
    <w:sectPr w:rsidR="00570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08"/>
    <w:rsid w:val="002E2208"/>
    <w:rsid w:val="004A46C0"/>
    <w:rsid w:val="00570154"/>
    <w:rsid w:val="008C1340"/>
    <w:rsid w:val="00B54222"/>
    <w:rsid w:val="00D0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D117E-A15A-443C-AD85-97CEF6E3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4222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B5422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838534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IT NMB</cp:lastModifiedBy>
  <cp:revision>2</cp:revision>
  <cp:lastPrinted>2019-05-15T12:50:00Z</cp:lastPrinted>
  <dcterms:created xsi:type="dcterms:W3CDTF">2019-05-16T06:58:00Z</dcterms:created>
  <dcterms:modified xsi:type="dcterms:W3CDTF">2019-05-16T06:58:00Z</dcterms:modified>
</cp:coreProperties>
</file>