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24" w:rsidRPr="001136B1" w:rsidRDefault="00D13742" w:rsidP="001136B1">
      <w:pPr>
        <w:jc w:val="center"/>
        <w:rPr>
          <w:b/>
          <w:sz w:val="32"/>
          <w:szCs w:val="32"/>
        </w:rPr>
      </w:pPr>
      <w:r w:rsidRPr="001136B1">
        <w:rPr>
          <w:b/>
          <w:sz w:val="32"/>
          <w:szCs w:val="32"/>
        </w:rPr>
        <w:t>Kupní smlouva</w:t>
      </w:r>
    </w:p>
    <w:p w:rsidR="00D13742" w:rsidRPr="001136B1" w:rsidRDefault="00D13742">
      <w:pPr>
        <w:rPr>
          <w:b/>
          <w:sz w:val="24"/>
          <w:szCs w:val="24"/>
        </w:rPr>
      </w:pPr>
      <w:r w:rsidRPr="001136B1">
        <w:rPr>
          <w:b/>
          <w:sz w:val="24"/>
          <w:szCs w:val="24"/>
        </w:rPr>
        <w:t xml:space="preserve">I. </w:t>
      </w:r>
      <w:r w:rsidR="001136B1">
        <w:rPr>
          <w:b/>
          <w:sz w:val="24"/>
          <w:szCs w:val="24"/>
        </w:rPr>
        <w:br/>
      </w:r>
      <w:r w:rsidRPr="001136B1">
        <w:rPr>
          <w:b/>
          <w:sz w:val="24"/>
          <w:szCs w:val="24"/>
        </w:rPr>
        <w:t>Smluvní strany</w:t>
      </w:r>
    </w:p>
    <w:p w:rsidR="00D13742" w:rsidRPr="001136B1" w:rsidRDefault="00D13742">
      <w:r w:rsidRPr="001136B1">
        <w:rPr>
          <w:b/>
        </w:rPr>
        <w:t>Prodávající:</w:t>
      </w:r>
      <w:r>
        <w:br/>
      </w:r>
      <w:r w:rsidRPr="001136B1">
        <w:t>Název firmy:</w:t>
      </w:r>
      <w:r w:rsidR="006840B3">
        <w:tab/>
        <w:t>MCS plus spol. s r. o.</w:t>
      </w:r>
      <w:r w:rsidRPr="001136B1">
        <w:br/>
        <w:t>Majitel:</w:t>
      </w:r>
      <w:r w:rsidR="006840B3">
        <w:tab/>
      </w:r>
      <w:r w:rsidR="006840B3">
        <w:tab/>
        <w:t>Aleš Rohrer</w:t>
      </w:r>
      <w:r w:rsidRPr="001136B1">
        <w:br/>
        <w:t>Adresa:</w:t>
      </w:r>
      <w:r w:rsidR="006840B3">
        <w:tab/>
      </w:r>
      <w:r w:rsidR="006840B3">
        <w:tab/>
        <w:t xml:space="preserve">Janáčkova 888/4, 693 01 Hustopeče </w:t>
      </w:r>
      <w:r w:rsidRPr="001136B1">
        <w:br/>
        <w:t>IČ:</w:t>
      </w:r>
      <w:r w:rsidR="006840B3">
        <w:tab/>
      </w:r>
      <w:r w:rsidR="006840B3">
        <w:tab/>
        <w:t>255 35 391</w:t>
      </w:r>
      <w:r w:rsidRPr="001136B1">
        <w:br/>
        <w:t>DIČ:</w:t>
      </w:r>
      <w:r w:rsidR="006840B3">
        <w:tab/>
      </w:r>
      <w:r w:rsidR="006840B3">
        <w:tab/>
        <w:t>CZ255 35 391</w:t>
      </w:r>
      <w:r w:rsidRPr="001136B1">
        <w:br/>
        <w:t>Číslo účtu:</w:t>
      </w:r>
      <w:r w:rsidR="006840B3">
        <w:tab/>
      </w:r>
    </w:p>
    <w:p w:rsidR="00D13742" w:rsidRDefault="00D13742">
      <w:r w:rsidRPr="001136B1">
        <w:rPr>
          <w:b/>
        </w:rPr>
        <w:t>Kupující:</w:t>
      </w:r>
      <w:r>
        <w:br/>
        <w:t xml:space="preserve">Jméno a Příjmení: </w:t>
      </w:r>
      <w:r w:rsidRPr="001136B1">
        <w:rPr>
          <w:b/>
        </w:rPr>
        <w:t>Základní škola Břeclav, Na Valtické 31 A</w:t>
      </w:r>
      <w:r w:rsidR="00FB65AB">
        <w:rPr>
          <w:b/>
        </w:rPr>
        <w:t>, příspěvková organizace</w:t>
      </w:r>
      <w:r>
        <w:br/>
        <w:t xml:space="preserve">Adresa: </w:t>
      </w:r>
      <w:r w:rsidR="001136B1">
        <w:t xml:space="preserve">                  </w:t>
      </w:r>
      <w:r w:rsidRPr="001136B1">
        <w:rPr>
          <w:b/>
        </w:rPr>
        <w:t>Na Valtické 31 A, 691 41 Břeclav</w:t>
      </w:r>
      <w:r>
        <w:br/>
        <w:t xml:space="preserve">Zastoupena: </w:t>
      </w:r>
      <w:r w:rsidR="001136B1">
        <w:t xml:space="preserve">         </w:t>
      </w:r>
      <w:r>
        <w:t xml:space="preserve">Mgr. Dagmar </w:t>
      </w:r>
      <w:proofErr w:type="spellStart"/>
      <w:r>
        <w:t>Krystíkovou</w:t>
      </w:r>
      <w:proofErr w:type="spellEnd"/>
      <w:r>
        <w:t>, ředitelkou školy</w:t>
      </w:r>
      <w:r>
        <w:br/>
        <w:t xml:space="preserve">IČ: </w:t>
      </w:r>
      <w:r w:rsidR="001136B1">
        <w:t xml:space="preserve">                           </w:t>
      </w:r>
      <w:r>
        <w:t>63434474</w:t>
      </w:r>
      <w:r>
        <w:br/>
        <w:t xml:space="preserve">Číslo účtu: </w:t>
      </w:r>
      <w:r w:rsidR="001136B1">
        <w:t xml:space="preserve">             </w:t>
      </w:r>
    </w:p>
    <w:p w:rsidR="000A0BD7" w:rsidRDefault="000A0BD7">
      <w:r w:rsidRPr="001136B1">
        <w:rPr>
          <w:b/>
          <w:sz w:val="24"/>
          <w:szCs w:val="24"/>
        </w:rPr>
        <w:t xml:space="preserve">II. </w:t>
      </w:r>
      <w:r w:rsidRPr="001136B1">
        <w:rPr>
          <w:b/>
          <w:sz w:val="24"/>
          <w:szCs w:val="24"/>
        </w:rPr>
        <w:br/>
        <w:t>Předmět smlouvy</w:t>
      </w:r>
      <w:r>
        <w:br/>
        <w:t xml:space="preserve">1. Prodávající je vlastníkem </w:t>
      </w:r>
      <w:r w:rsidR="00FB65AB">
        <w:t>1ks dataprojektoru EPSON EB-59</w:t>
      </w:r>
      <w:r w:rsidR="001136B1">
        <w:t>5W</w:t>
      </w:r>
      <w:r w:rsidR="00FB65AB">
        <w:t>i včetně příslušenství,</w:t>
      </w:r>
      <w:r w:rsidR="001136B1">
        <w:t xml:space="preserve"> </w:t>
      </w:r>
      <w:r w:rsidR="00FB65AB">
        <w:t>1</w:t>
      </w:r>
      <w:r w:rsidR="000A7FDB">
        <w:t xml:space="preserve"> ks tabule </w:t>
      </w:r>
      <w:r w:rsidR="00FB65AB">
        <w:t>Triptych K 120x200 včetně příslušenství a reproduktorů Genius</w:t>
      </w:r>
      <w:r w:rsidR="00616537">
        <w:t xml:space="preserve"> SP-HF1800A</w:t>
      </w:r>
      <w:r w:rsidR="000A7FDB">
        <w:t xml:space="preserve"> (dále jen „předmět koupě“)</w:t>
      </w:r>
      <w:r w:rsidR="001136B1">
        <w:br/>
      </w:r>
      <w:r>
        <w:t>2. Prodávající se zavazuje dodat a odevzdat kupujícímu věc, která je předmětem koupě a umožnit mu nabýt vlastnické právo k ní a kupující se zavazuje předmět koupě převzít a zaplatit prodávajícímu kupní cenu stanovenou v čl. III této smlouvy.</w:t>
      </w:r>
    </w:p>
    <w:p w:rsidR="000A0BD7" w:rsidRDefault="000A0BD7">
      <w:r w:rsidRPr="001136B1">
        <w:rPr>
          <w:b/>
          <w:sz w:val="24"/>
          <w:szCs w:val="24"/>
        </w:rPr>
        <w:t>III.</w:t>
      </w:r>
      <w:r w:rsidRPr="001136B1">
        <w:rPr>
          <w:b/>
          <w:sz w:val="24"/>
          <w:szCs w:val="24"/>
        </w:rPr>
        <w:br/>
        <w:t>Kupní cena</w:t>
      </w:r>
      <w:r>
        <w:br/>
        <w:t>1. Kupní cena za předmět kou</w:t>
      </w:r>
      <w:r w:rsidR="00FB65AB">
        <w:t>pě je dohodou sjednána na 89.254,44</w:t>
      </w:r>
      <w:r>
        <w:t>,-Kč</w:t>
      </w:r>
      <w:r w:rsidR="00FB65AB">
        <w:t xml:space="preserve"> s DPH</w:t>
      </w:r>
      <w:r>
        <w:t xml:space="preserve"> včetně </w:t>
      </w:r>
      <w:r w:rsidR="00FB65AB">
        <w:t>instalačního materiálu, instalace a jízdného</w:t>
      </w:r>
      <w:r>
        <w:t>.</w:t>
      </w:r>
      <w:r>
        <w:br/>
        <w:t xml:space="preserve">2. Cena za předmět koupě bude zaplacena bezhotovostně na účet prodávajícího </w:t>
      </w:r>
      <w:r w:rsidRPr="001136B1">
        <w:t xml:space="preserve">vedený u </w:t>
      </w:r>
      <w:proofErr w:type="spellStart"/>
      <w:r w:rsidR="00C311F0">
        <w:rPr>
          <w:rFonts w:ascii="Arial" w:hAnsi="Arial" w:cs="Arial"/>
          <w:b/>
          <w:bCs/>
          <w:sz w:val="20"/>
          <w:szCs w:val="20"/>
        </w:rPr>
        <w:t>Raiffeisenbank</w:t>
      </w:r>
      <w:proofErr w:type="spellEnd"/>
      <w:r w:rsidRPr="001136B1">
        <w:t xml:space="preserve"> </w:t>
      </w:r>
      <w:proofErr w:type="spellStart"/>
      <w:proofErr w:type="gramStart"/>
      <w:r w:rsidR="001136B1">
        <w:t>č</w:t>
      </w:r>
      <w:r w:rsidRPr="001136B1">
        <w:t>.ú</w:t>
      </w:r>
      <w:proofErr w:type="spellEnd"/>
      <w:r w:rsidRPr="001136B1">
        <w:t>.</w:t>
      </w:r>
      <w:proofErr w:type="gramEnd"/>
      <w:r w:rsidR="00C311F0">
        <w:t>:</w:t>
      </w:r>
      <w:r w:rsidRPr="001136B1">
        <w:t xml:space="preserve"> </w:t>
      </w:r>
      <w:bookmarkStart w:id="0" w:name="_GoBack"/>
      <w:bookmarkEnd w:id="0"/>
      <w:r w:rsidRPr="001136B1">
        <w:br/>
      </w:r>
      <w:r>
        <w:t>3. Kupující je povinen v případě nedodržení data splatnosti uvedené na faktuře uhradit úrok z prodlení v zákonné výši.</w:t>
      </w:r>
    </w:p>
    <w:p w:rsidR="000A0BD7" w:rsidRDefault="000A0BD7">
      <w:r w:rsidRPr="001136B1">
        <w:rPr>
          <w:b/>
          <w:sz w:val="24"/>
          <w:szCs w:val="24"/>
        </w:rPr>
        <w:t>IV.</w:t>
      </w:r>
      <w:r w:rsidRPr="001136B1">
        <w:rPr>
          <w:b/>
          <w:sz w:val="24"/>
          <w:szCs w:val="24"/>
        </w:rPr>
        <w:br/>
        <w:t>Ostatní smluvní ujednání</w:t>
      </w:r>
      <w:r>
        <w:br/>
        <w:t>1. Kupující na</w:t>
      </w:r>
      <w:r w:rsidR="000423E8">
        <w:t>bývá vlastnické právo k předmětu koupě dnem zaplacení celé kupní ceny.</w:t>
      </w:r>
      <w:r w:rsidR="000423E8">
        <w:br/>
        <w:t xml:space="preserve">2. Prodávající poskytuje kupujícímu záruku na jakost, že předmět koupě bude možné </w:t>
      </w:r>
      <w:r w:rsidR="00944578">
        <w:t>užít obvyklým způsobem po dobu 2 let (záruka na dataprojektor</w:t>
      </w:r>
      <w:r w:rsidR="000423E8">
        <w:t>) od data převzetí.</w:t>
      </w:r>
      <w:r w:rsidR="000423E8">
        <w:br/>
        <w:t xml:space="preserve">3. </w:t>
      </w:r>
      <w:r w:rsidR="000A7FDB">
        <w:t>T</w:t>
      </w:r>
      <w:r w:rsidR="0057362C">
        <w:t>ato smlouva je vyhotovena ve dvou stejnopisech, z nichž každá smluvní strana obdrží jeden.</w:t>
      </w:r>
    </w:p>
    <w:p w:rsidR="0057362C" w:rsidRDefault="00FB65AB">
      <w:r>
        <w:t>V Břeclavi dne 30. 11. 2016</w:t>
      </w:r>
    </w:p>
    <w:p w:rsidR="0057362C" w:rsidRDefault="0057362C"/>
    <w:p w:rsidR="00D13742" w:rsidRDefault="0057362C">
      <w:r>
        <w:t xml:space="preserve">Prodávající: </w:t>
      </w:r>
      <w:r w:rsidR="00CC0549">
        <w:t>MCS plus spol. s r. o.</w:t>
      </w:r>
      <w:r w:rsidR="00CC0549">
        <w:tab/>
      </w:r>
      <w:r w:rsidR="00CC0549">
        <w:tab/>
      </w:r>
      <w:r>
        <w:t>Kupující: ………………………………………………………</w:t>
      </w:r>
    </w:p>
    <w:sectPr w:rsidR="00D1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42"/>
    <w:rsid w:val="000423E8"/>
    <w:rsid w:val="000A0BD7"/>
    <w:rsid w:val="000A7FDB"/>
    <w:rsid w:val="000E5BC1"/>
    <w:rsid w:val="0010797A"/>
    <w:rsid w:val="001136B1"/>
    <w:rsid w:val="001562CC"/>
    <w:rsid w:val="0057362C"/>
    <w:rsid w:val="00616537"/>
    <w:rsid w:val="006840B3"/>
    <w:rsid w:val="00944578"/>
    <w:rsid w:val="00AC423B"/>
    <w:rsid w:val="00C311F0"/>
    <w:rsid w:val="00C52B39"/>
    <w:rsid w:val="00CC0549"/>
    <w:rsid w:val="00CF2B24"/>
    <w:rsid w:val="00D13742"/>
    <w:rsid w:val="00FB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6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62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ubu</dc:creator>
  <cp:lastModifiedBy>Ivana Frýbertová</cp:lastModifiedBy>
  <cp:revision>2</cp:revision>
  <cp:lastPrinted>2016-12-09T13:11:00Z</cp:lastPrinted>
  <dcterms:created xsi:type="dcterms:W3CDTF">2016-12-14T08:28:00Z</dcterms:created>
  <dcterms:modified xsi:type="dcterms:W3CDTF">2016-12-14T08:28:00Z</dcterms:modified>
</cp:coreProperties>
</file>