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D7" w:rsidRDefault="00404361">
      <w:r>
        <w:rPr>
          <w:rStyle w:val="parent-message1"/>
          <w:rFonts w:ascii="Arial" w:hAnsi="Arial" w:cs="Arial"/>
          <w:sz w:val="18"/>
          <w:szCs w:val="18"/>
        </w:rPr>
        <w:t>&gt;-----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Original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Message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>-----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From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Kopecka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Marcela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Sent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Monday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December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05, 2016 7:04 PM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 xml:space="preserve">&gt;To: </w:t>
      </w:r>
      <w:hyperlink r:id="rId4" w:anchor="composeto" w:history="1">
        <w:r>
          <w:rPr>
            <w:rStyle w:val="Hypertextovodkaz"/>
            <w:rFonts w:ascii="Arial" w:hAnsi="Arial" w:cs="Arial"/>
            <w:sz w:val="18"/>
            <w:szCs w:val="18"/>
          </w:rPr>
          <w:t>ts.kadan@centrum.cz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Subject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: TS Kadaň x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Marius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Pedersen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- objednávka svozu odpadu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Importance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: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High</w:t>
      </w:r>
      <w:proofErr w:type="spell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 xml:space="preserve">&gt;Vážený pane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Herejku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&gt;s odvoláním na náš dnešní telefonický rozhovor u Vás objednávám svoz odpadu dle přiložené tabulky.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 xml:space="preserve">&gt;Zahájení svozu odpadu: od </w:t>
      </w:r>
      <w:proofErr w:type="gramStart"/>
      <w:r>
        <w:rPr>
          <w:rStyle w:val="parent-message1"/>
          <w:rFonts w:ascii="Arial" w:hAnsi="Arial" w:cs="Arial"/>
          <w:sz w:val="18"/>
          <w:szCs w:val="18"/>
        </w:rPr>
        <w:t>12.12.2016</w:t>
      </w:r>
      <w:proofErr w:type="gramEnd"/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 xml:space="preserve">&gt;Objednatel: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Marius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Pedersen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a.s., Průběžná 1940/3, 500 09 Hradec Králové, IČ: 42194920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 xml:space="preserve">&gt;Četnost fakturace: měsíční </w:t>
      </w:r>
      <w:r w:rsidRPr="00404361">
        <w:rPr>
          <w:rStyle w:val="parent-message1"/>
          <w:rFonts w:ascii="Arial" w:hAnsi="Arial" w:cs="Arial"/>
          <w:i/>
          <w:sz w:val="16"/>
          <w:szCs w:val="16"/>
        </w:rPr>
        <w:t>(domluveno čtvrtletně)</w:t>
      </w:r>
      <w:r w:rsidRPr="00404361">
        <w:rPr>
          <w:rFonts w:ascii="Arial" w:hAnsi="Arial" w:cs="Arial"/>
          <w:i/>
          <w:color w:val="000000"/>
          <w:sz w:val="16"/>
          <w:szCs w:val="16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&gt;Prosím o zaslání svozových dnů.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&gt;S pozdravem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Marius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Pedersen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a.s.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 xml:space="preserve">&gt;Marcela Kopecká,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DiS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&gt;obchodní zástupce - konzultant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>&gt;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Marius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Pedersen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a.s. | Průběžná 1940/3 | Hradec Králové </w:t>
      </w:r>
      <w:proofErr w:type="gramStart"/>
      <w:r>
        <w:rPr>
          <w:rStyle w:val="parent-message1"/>
          <w:rFonts w:ascii="Arial" w:hAnsi="Arial" w:cs="Arial"/>
          <w:sz w:val="18"/>
          <w:szCs w:val="18"/>
        </w:rPr>
        <w:t>500 09 ( +420 495 500 588</w:t>
      </w:r>
      <w:proofErr w:type="gramEnd"/>
      <w:r>
        <w:rPr>
          <w:rStyle w:val="parent-message1"/>
          <w:rFonts w:ascii="Arial" w:hAnsi="Arial" w:cs="Arial"/>
          <w:sz w:val="18"/>
          <w:szCs w:val="18"/>
        </w:rPr>
        <w:t xml:space="preserve"> | Ê +420 495 510 132 | Ë </w:t>
      </w:r>
      <w:r w:rsidRPr="00404361">
        <w:rPr>
          <w:rStyle w:val="parent-message1"/>
          <w:rFonts w:ascii="Arial" w:hAnsi="Arial" w:cs="Arial"/>
          <w:sz w:val="18"/>
          <w:szCs w:val="18"/>
          <w:highlight w:val="black"/>
        </w:rPr>
        <w:t>+420 602 217 261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 xml:space="preserve">&gt;* </w:t>
      </w:r>
      <w:hyperlink r:id="rId5" w:anchor="composeto" w:history="1">
        <w:r>
          <w:rPr>
            <w:rStyle w:val="Hypertextovodkaz"/>
            <w:rFonts w:ascii="Arial" w:hAnsi="Arial" w:cs="Arial"/>
            <w:sz w:val="18"/>
            <w:szCs w:val="18"/>
          </w:rPr>
          <w:t>marcela.kopecka@mariuspedersen.cz</w:t>
        </w:r>
      </w:hyperlink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Style w:val="parent-message1"/>
          <w:rFonts w:ascii="Arial" w:hAnsi="Arial" w:cs="Arial"/>
          <w:sz w:val="18"/>
          <w:szCs w:val="18"/>
        </w:rPr>
        <w:t xml:space="preserve">&gt;„Tento e-mail není nabídkou k uzavření smlouvy ani příslibem takového uzavření za společnost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Marius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Pedersen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a.s. ani za žádnou společnost, která tvoří se společností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Marius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Pedersen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a.s. koncern. Jakákoliv smlouva, která má být uzavřena za společnost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Marius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Pedersen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a.s. nebo za společnost, která tvoří se společností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Marius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parent-message1"/>
          <w:rFonts w:ascii="Arial" w:hAnsi="Arial" w:cs="Arial"/>
          <w:sz w:val="18"/>
          <w:szCs w:val="18"/>
        </w:rPr>
        <w:t>Pedersen</w:t>
      </w:r>
      <w:proofErr w:type="spellEnd"/>
      <w:r>
        <w:rPr>
          <w:rStyle w:val="parent-message1"/>
          <w:rFonts w:ascii="Arial" w:hAnsi="Arial" w:cs="Arial"/>
          <w:sz w:val="18"/>
          <w:szCs w:val="18"/>
        </w:rPr>
        <w:t xml:space="preserve"> a.s. koncern, musí mít výhradně písemnou formu s podpisem jednající osoby podle § 561 občanského zákoníku. Vylučuje se možnost zachování písemné formy smlouvy podle § 562 občanského zákoníku, ledaže je v konkrétním případě písemnou formou podle § 561 občanského zákoníku sjednáno jinak.</w:t>
      </w:r>
    </w:p>
    <w:sectPr w:rsidR="00CF0FD7" w:rsidSect="00CF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404361"/>
    <w:rsid w:val="00404361"/>
    <w:rsid w:val="00CF0FD7"/>
    <w:rsid w:val="00E10468"/>
    <w:rsid w:val="00FB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0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4361"/>
    <w:rPr>
      <w:color w:val="307300"/>
      <w:u w:val="single"/>
    </w:rPr>
  </w:style>
  <w:style w:type="character" w:customStyle="1" w:styleId="parent-message1">
    <w:name w:val="parent-message1"/>
    <w:basedOn w:val="Standardnpsmoodstavce"/>
    <w:rsid w:val="00404361"/>
    <w:rPr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centrum.cz/main.php?utm_source=centrumHP&amp;utm_medium=mailbox&amp;utm_term=position-0" TargetMode="External"/><Relationship Id="rId4" Type="http://schemas.openxmlformats.org/officeDocument/2006/relationships/hyperlink" Target="https://mail.centrum.cz/main.php?utm_source=centrumHP&amp;utm_medium=mailbox&amp;utm_term=position-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1439</Characters>
  <Application>Microsoft Office Word</Application>
  <DocSecurity>0</DocSecurity>
  <Lines>11</Lines>
  <Paragraphs>3</Paragraphs>
  <ScaleCrop>false</ScaleCrop>
  <Company>ATC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Askar</cp:lastModifiedBy>
  <cp:revision>3</cp:revision>
  <dcterms:created xsi:type="dcterms:W3CDTF">2016-12-13T13:33:00Z</dcterms:created>
  <dcterms:modified xsi:type="dcterms:W3CDTF">2016-12-13T13:35:00Z</dcterms:modified>
</cp:coreProperties>
</file>