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D24" w:rsidRDefault="00C11D24" w:rsidP="00C11D24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proofErr w:type="spellStart"/>
      <w:proofErr w:type="gramStart"/>
      <w:r>
        <w:rPr>
          <w:rFonts w:ascii="Times New Roman" w:hAnsi="Times New Roman" w:cs="Times New Roman"/>
        </w:rPr>
        <w:t>áTRIUM</w:t>
      </w:r>
      <w:proofErr w:type="spellEnd"/>
      <w:r>
        <w:rPr>
          <w:rFonts w:ascii="Times New Roman" w:hAnsi="Times New Roman" w:cs="Times New Roman"/>
        </w:rPr>
        <w:t>, z. s.</w:t>
      </w:r>
      <w:proofErr w:type="gramEnd"/>
    </w:p>
    <w:p w:rsidR="00C11D24" w:rsidRDefault="00C11D24" w:rsidP="00C11D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Farského 882/4, </w:t>
      </w:r>
      <w:proofErr w:type="gramStart"/>
      <w:r>
        <w:rPr>
          <w:rFonts w:ascii="Times New Roman" w:hAnsi="Times New Roman" w:cs="Times New Roman"/>
        </w:rPr>
        <w:t>620 00  Brno</w:t>
      </w:r>
      <w:proofErr w:type="gramEnd"/>
    </w:p>
    <w:p w:rsidR="00C11D24" w:rsidRDefault="00C11D24" w:rsidP="00C11D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 22767410</w:t>
      </w:r>
    </w:p>
    <w:p w:rsidR="00C11D24" w:rsidRDefault="00C11D24" w:rsidP="00C11D24">
      <w:pPr>
        <w:spacing w:after="0" w:line="240" w:lineRule="auto"/>
        <w:rPr>
          <w:rFonts w:ascii="Times New Roman" w:hAnsi="Times New Roman" w:cs="Times New Roman"/>
        </w:rPr>
      </w:pPr>
    </w:p>
    <w:p w:rsidR="00C11D24" w:rsidRDefault="00C11D24" w:rsidP="00C11D2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Muzeum města Brna, </w:t>
      </w:r>
    </w:p>
    <w:p w:rsidR="00C11D24" w:rsidRDefault="00C11D24" w:rsidP="00C11D2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příspěvková organizace</w:t>
      </w:r>
    </w:p>
    <w:p w:rsidR="00C11D24" w:rsidRPr="00C11D24" w:rsidRDefault="00C11D24" w:rsidP="00C11D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Špilberk 210/1662 24  Brno</w:t>
      </w:r>
    </w:p>
    <w:p w:rsidR="00595465" w:rsidRDefault="00C11D24" w:rsidP="00C11D2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Brně dne </w:t>
      </w:r>
      <w:proofErr w:type="gramStart"/>
      <w:r w:rsidRPr="00C11D24">
        <w:rPr>
          <w:rFonts w:ascii="Times New Roman" w:hAnsi="Times New Roman" w:cs="Times New Roman"/>
          <w:sz w:val="24"/>
          <w:szCs w:val="24"/>
        </w:rPr>
        <w:t>10.4.2019</w:t>
      </w:r>
      <w:proofErr w:type="gramEnd"/>
    </w:p>
    <w:p w:rsidR="00C11D24" w:rsidRDefault="00C11D24">
      <w:pPr>
        <w:rPr>
          <w:rFonts w:ascii="Times New Roman" w:hAnsi="Times New Roman" w:cs="Times New Roman"/>
          <w:b/>
          <w:sz w:val="24"/>
          <w:szCs w:val="24"/>
        </w:rPr>
      </w:pPr>
      <w:r w:rsidRPr="00C11D24">
        <w:rPr>
          <w:rFonts w:ascii="Times New Roman" w:hAnsi="Times New Roman" w:cs="Times New Roman"/>
          <w:b/>
          <w:sz w:val="24"/>
          <w:szCs w:val="24"/>
          <w:u w:val="single"/>
        </w:rPr>
        <w:t>Věc:</w:t>
      </w:r>
      <w:r w:rsidRPr="00C11D24">
        <w:rPr>
          <w:rFonts w:ascii="Times New Roman" w:hAnsi="Times New Roman" w:cs="Times New Roman"/>
          <w:b/>
          <w:sz w:val="24"/>
          <w:szCs w:val="24"/>
        </w:rPr>
        <w:t xml:space="preserve"> Nabídka koncertů ve vile Tugendhat (VIII. ročník)</w:t>
      </w:r>
    </w:p>
    <w:p w:rsidR="00C11D24" w:rsidRDefault="00C11D24" w:rsidP="00930C6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11D24">
        <w:rPr>
          <w:rFonts w:ascii="Times New Roman" w:hAnsi="Times New Roman" w:cs="Times New Roman"/>
          <w:sz w:val="24"/>
          <w:szCs w:val="24"/>
        </w:rPr>
        <w:t xml:space="preserve">Na základě předešlého jednání a </w:t>
      </w:r>
      <w:r>
        <w:rPr>
          <w:rFonts w:ascii="Times New Roman" w:hAnsi="Times New Roman" w:cs="Times New Roman"/>
          <w:sz w:val="24"/>
          <w:szCs w:val="24"/>
        </w:rPr>
        <w:t xml:space="preserve">čl. III Rámcové smlouvy o spolupráci mezi Muzeem města Brna, příspěvkovou organizací a </w:t>
      </w:r>
      <w:proofErr w:type="spellStart"/>
      <w:r>
        <w:rPr>
          <w:rFonts w:ascii="Times New Roman" w:hAnsi="Times New Roman" w:cs="Times New Roman"/>
          <w:sz w:val="24"/>
          <w:szCs w:val="24"/>
        </w:rPr>
        <w:t>áTRIUM</w:t>
      </w:r>
      <w:proofErr w:type="spellEnd"/>
      <w:r>
        <w:rPr>
          <w:rFonts w:ascii="Times New Roman" w:hAnsi="Times New Roman" w:cs="Times New Roman"/>
          <w:sz w:val="24"/>
          <w:szCs w:val="24"/>
        </w:rPr>
        <w:t>, zapsaným spolkem ze dne 7. ledna 2013 si Vám dovolujeme nabídnout realizaci dalšího cyklu koncertů ve vile Tugendhat sestávající z premiéry a tří repríz v termínech</w:t>
      </w:r>
    </w:p>
    <w:p w:rsidR="007C5969" w:rsidRDefault="00C11D24" w:rsidP="007C59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5969">
        <w:rPr>
          <w:rFonts w:ascii="Times New Roman" w:hAnsi="Times New Roman" w:cs="Times New Roman"/>
          <w:b/>
          <w:sz w:val="24"/>
          <w:szCs w:val="24"/>
        </w:rPr>
        <w:t>21. červ</w:t>
      </w:r>
      <w:r w:rsidR="007C5969" w:rsidRPr="007C5969">
        <w:rPr>
          <w:rFonts w:ascii="Times New Roman" w:hAnsi="Times New Roman" w:cs="Times New Roman"/>
          <w:b/>
          <w:sz w:val="24"/>
          <w:szCs w:val="24"/>
        </w:rPr>
        <w:t>n</w:t>
      </w:r>
      <w:r w:rsidRPr="007C5969">
        <w:rPr>
          <w:rFonts w:ascii="Times New Roman" w:hAnsi="Times New Roman" w:cs="Times New Roman"/>
          <w:b/>
          <w:sz w:val="24"/>
          <w:szCs w:val="24"/>
        </w:rPr>
        <w:t>a 2019, začátek koncertu v 19.30</w:t>
      </w:r>
    </w:p>
    <w:p w:rsidR="007C5969" w:rsidRDefault="00930C6F" w:rsidP="007C59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září 2019</w:t>
      </w:r>
      <w:r w:rsidR="007C5969">
        <w:rPr>
          <w:rFonts w:ascii="Times New Roman" w:hAnsi="Times New Roman" w:cs="Times New Roman"/>
          <w:b/>
          <w:sz w:val="24"/>
          <w:szCs w:val="24"/>
        </w:rPr>
        <w:t>, dtto</w:t>
      </w:r>
    </w:p>
    <w:p w:rsidR="007C5969" w:rsidRDefault="00930C6F" w:rsidP="007C59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20. dubna 2020</w:t>
      </w:r>
      <w:r w:rsidR="007C5969">
        <w:rPr>
          <w:rFonts w:ascii="Times New Roman" w:hAnsi="Times New Roman" w:cs="Times New Roman"/>
          <w:b/>
          <w:sz w:val="24"/>
          <w:szCs w:val="24"/>
        </w:rPr>
        <w:t>, dtto</w:t>
      </w:r>
    </w:p>
    <w:p w:rsidR="007C5969" w:rsidRDefault="007C5969" w:rsidP="00930C6F">
      <w:pPr>
        <w:spacing w:before="240" w:line="240" w:lineRule="auto"/>
      </w:pPr>
      <w:r>
        <w:rPr>
          <w:rFonts w:ascii="Times New Roman" w:hAnsi="Times New Roman" w:cs="Times New Roman"/>
          <w:sz w:val="24"/>
          <w:szCs w:val="24"/>
        </w:rPr>
        <w:t>a v následující dramaturgii:</w:t>
      </w:r>
      <w:r w:rsidRPr="007C5969">
        <w:t xml:space="preserve"> </w:t>
      </w:r>
    </w:p>
    <w:p w:rsidR="007C5969" w:rsidRPr="007C5969" w:rsidRDefault="007C5969" w:rsidP="007C5969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7C5969">
        <w:rPr>
          <w:rFonts w:ascii="Times New Roman" w:hAnsi="Times New Roman" w:cs="Times New Roman"/>
        </w:rPr>
        <w:t>8 / 9  Hodina</w:t>
      </w:r>
      <w:proofErr w:type="gramEnd"/>
      <w:r w:rsidRPr="007C5969">
        <w:rPr>
          <w:rFonts w:ascii="Times New Roman" w:hAnsi="Times New Roman" w:cs="Times New Roman"/>
        </w:rPr>
        <w:t xml:space="preserve"> mezi psem a vlkem</w:t>
      </w:r>
    </w:p>
    <w:p w:rsidR="007C5969" w:rsidRPr="007C5969" w:rsidRDefault="007C5969" w:rsidP="007C5969">
      <w:pPr>
        <w:spacing w:after="0" w:line="240" w:lineRule="auto"/>
        <w:rPr>
          <w:rFonts w:ascii="Times New Roman" w:hAnsi="Times New Roman" w:cs="Times New Roman"/>
        </w:rPr>
      </w:pPr>
      <w:r w:rsidRPr="007C5969">
        <w:rPr>
          <w:rFonts w:ascii="Times New Roman" w:hAnsi="Times New Roman" w:cs="Times New Roman"/>
        </w:rPr>
        <w:t>Jan Skácel (1922 - 1989): výběr ze sbírky Hodina mezi psem a vlkem</w:t>
      </w:r>
    </w:p>
    <w:p w:rsidR="007C5969" w:rsidRPr="007C5969" w:rsidRDefault="007C5969" w:rsidP="007C5969">
      <w:pPr>
        <w:spacing w:after="0" w:line="240" w:lineRule="auto"/>
        <w:rPr>
          <w:rFonts w:ascii="Times New Roman" w:hAnsi="Times New Roman" w:cs="Times New Roman"/>
        </w:rPr>
      </w:pPr>
      <w:r w:rsidRPr="007C5969">
        <w:rPr>
          <w:rFonts w:ascii="Times New Roman" w:hAnsi="Times New Roman" w:cs="Times New Roman"/>
        </w:rPr>
        <w:t>Klement Slavický (1910 - 1999): Dechové trio (1937)</w:t>
      </w:r>
    </w:p>
    <w:p w:rsidR="007C5969" w:rsidRPr="007C5969" w:rsidRDefault="007C5969" w:rsidP="007C5969">
      <w:pPr>
        <w:spacing w:after="0" w:line="240" w:lineRule="auto"/>
        <w:rPr>
          <w:rFonts w:ascii="Times New Roman" w:hAnsi="Times New Roman" w:cs="Times New Roman"/>
        </w:rPr>
      </w:pPr>
      <w:r w:rsidRPr="007C5969">
        <w:rPr>
          <w:rFonts w:ascii="Times New Roman" w:hAnsi="Times New Roman" w:cs="Times New Roman"/>
        </w:rPr>
        <w:t>Miloslav Kabeláč (1908 – 1979): Dechový sextet (1940)</w:t>
      </w:r>
    </w:p>
    <w:p w:rsidR="007C5969" w:rsidRPr="007C5969" w:rsidRDefault="007C5969" w:rsidP="007C5969">
      <w:pPr>
        <w:spacing w:after="0" w:line="240" w:lineRule="auto"/>
        <w:rPr>
          <w:rFonts w:ascii="Times New Roman" w:hAnsi="Times New Roman" w:cs="Times New Roman"/>
        </w:rPr>
      </w:pPr>
      <w:r w:rsidRPr="007C5969">
        <w:rPr>
          <w:rFonts w:ascii="Times New Roman" w:hAnsi="Times New Roman" w:cs="Times New Roman"/>
        </w:rPr>
        <w:t>Václav Dobiáš (1909 – 1978): Říkadla pro nonet (1938)</w:t>
      </w:r>
    </w:p>
    <w:p w:rsidR="007C5969" w:rsidRPr="007C5969" w:rsidRDefault="007C5969" w:rsidP="007C5969">
      <w:pPr>
        <w:spacing w:after="0" w:line="240" w:lineRule="auto"/>
        <w:rPr>
          <w:rFonts w:ascii="Times New Roman" w:hAnsi="Times New Roman" w:cs="Times New Roman"/>
        </w:rPr>
      </w:pPr>
    </w:p>
    <w:p w:rsidR="007C5969" w:rsidRPr="007C5969" w:rsidRDefault="007C5969" w:rsidP="007C5969">
      <w:pPr>
        <w:spacing w:after="0" w:line="240" w:lineRule="auto"/>
        <w:rPr>
          <w:rFonts w:ascii="Times New Roman" w:hAnsi="Times New Roman" w:cs="Times New Roman"/>
        </w:rPr>
      </w:pPr>
      <w:r w:rsidRPr="007C5969">
        <w:rPr>
          <w:rFonts w:ascii="Times New Roman" w:hAnsi="Times New Roman" w:cs="Times New Roman"/>
        </w:rPr>
        <w:t xml:space="preserve">Dle germánské mytologie se jedná o čas, kdy se noc postupně mění v den, kdy do hlubokého spánku pronikají zlé vize dnů příštích. U nás se naopak jedná o čas, kdy končí den a přichází večer, tma, klekání – nefouká vítr, nezpívají ptáci a vzduch má žlutavou barvu, nevíme, co nás čeká, a psi se proměňují ve vlky. Hodina mezi psem a vlkem je však především názvem významné sbírky básníka Jana Skácela, od jehož úmrtí uplyne v listopadu 30 let. Sbírka, společně s výbory </w:t>
      </w:r>
      <w:proofErr w:type="spellStart"/>
      <w:r w:rsidRPr="007C5969">
        <w:rPr>
          <w:rFonts w:ascii="Times New Roman" w:hAnsi="Times New Roman" w:cs="Times New Roman"/>
        </w:rPr>
        <w:t>Smuténka</w:t>
      </w:r>
      <w:proofErr w:type="spellEnd"/>
      <w:r w:rsidRPr="007C5969">
        <w:rPr>
          <w:rFonts w:ascii="Times New Roman" w:hAnsi="Times New Roman" w:cs="Times New Roman"/>
        </w:rPr>
        <w:t xml:space="preserve"> a Metličky byly napsány v průběhu šedesátých let dvacátého století a staly se předzvěstí umlčení básnického díla Jana Skácela v období následující normalizace. Nechali jsme se inspirovat odkazem básníka a rovněž hudební program jsme koncipovali mezi psem a vlkem. Vybrali jsme skladby, které se hlásí k odkazu lidové tradice, ale jejich pupeční šňůra s mateřským folklorem je napínána racionálním kompozičním přístupem. Všechna tři díla byla napsána na přelomu třicátých a čtyřicátých let dvacátého století, měla mimořádný úspěch a předznamenávala či přímo reflektovala nastupující hrůzy druhé světové války, které se nemalou měrou dotkly i tehdejších obyvatel Vily Tugendhat. Rovněž díla všech tří skladatelů byla poté umlčena, i když důvody byly různé. S odkazem k letošnímu třicátému výročí pádu Berlínské zdi a dalších revolučních událostí napříč středem a východem Evropy snad můžeme doufat, že žádná díla již umlčována nebudou, a že hodina mezi psem a vlkem zůstane pouhou mytologií a nikoliv reálnou předzvěstí následujících katastrof. </w:t>
      </w:r>
    </w:p>
    <w:p w:rsidR="007C5969" w:rsidRDefault="007C5969" w:rsidP="00930C6F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Děkuji a jsem s pozdravem</w:t>
      </w:r>
    </w:p>
    <w:p w:rsidR="00930C6F" w:rsidRDefault="00930C6F" w:rsidP="007C5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C6F" w:rsidRDefault="00930C6F" w:rsidP="007C5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969" w:rsidRDefault="007C5969" w:rsidP="007C5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et MgA. Pavel Šnajdr, </w:t>
      </w:r>
    </w:p>
    <w:p w:rsidR="007C5969" w:rsidRDefault="007C5969" w:rsidP="007C5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umělecký vedoucí</w:t>
      </w:r>
    </w:p>
    <w:p w:rsidR="007C5969" w:rsidRDefault="007C5969" w:rsidP="007C5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969" w:rsidRPr="007C5969" w:rsidRDefault="007C5969" w:rsidP="007C59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7C5969">
        <w:rPr>
          <w:rFonts w:ascii="Times New Roman" w:hAnsi="Times New Roman" w:cs="Times New Roman"/>
          <w:sz w:val="20"/>
          <w:szCs w:val="20"/>
        </w:rPr>
        <w:t>áTRIUM</w:t>
      </w:r>
      <w:proofErr w:type="spellEnd"/>
      <w:r w:rsidRPr="007C5969">
        <w:rPr>
          <w:rFonts w:ascii="Times New Roman" w:hAnsi="Times New Roman" w:cs="Times New Roman"/>
          <w:sz w:val="20"/>
          <w:szCs w:val="20"/>
        </w:rPr>
        <w:t xml:space="preserve">, z. </w:t>
      </w:r>
      <w:proofErr w:type="gramStart"/>
      <w:r w:rsidRPr="007C5969">
        <w:rPr>
          <w:rFonts w:ascii="Times New Roman" w:hAnsi="Times New Roman" w:cs="Times New Roman"/>
          <w:sz w:val="20"/>
          <w:szCs w:val="20"/>
        </w:rPr>
        <w:t>s.</w:t>
      </w:r>
      <w:proofErr w:type="gramEnd"/>
      <w:r w:rsidRPr="007C5969">
        <w:rPr>
          <w:rFonts w:ascii="Times New Roman" w:hAnsi="Times New Roman" w:cs="Times New Roman"/>
          <w:sz w:val="20"/>
          <w:szCs w:val="20"/>
        </w:rPr>
        <w:t>, Farského 882/4, 620 00 Brno, CZECH REPUBLIC</w:t>
      </w:r>
    </w:p>
    <w:p w:rsidR="007C5969" w:rsidRPr="007C5969" w:rsidRDefault="007C5969" w:rsidP="00930C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5969">
        <w:rPr>
          <w:rFonts w:ascii="Times New Roman" w:hAnsi="Times New Roman" w:cs="Times New Roman"/>
          <w:sz w:val="20"/>
          <w:szCs w:val="20"/>
        </w:rPr>
        <w:t xml:space="preserve">IČ 22767410, WEB: </w:t>
      </w:r>
      <w:hyperlink r:id="rId5" w:history="1">
        <w:r w:rsidRPr="007C5969">
          <w:rPr>
            <w:rStyle w:val="Hypertextovodkaz"/>
            <w:rFonts w:ascii="Times New Roman" w:hAnsi="Times New Roman" w:cs="Times New Roman"/>
            <w:sz w:val="20"/>
            <w:szCs w:val="20"/>
          </w:rPr>
          <w:t>www.bcorchestra.cz</w:t>
        </w:r>
      </w:hyperlink>
      <w:r w:rsidRPr="007C5969">
        <w:rPr>
          <w:rFonts w:ascii="Times New Roman" w:hAnsi="Times New Roman" w:cs="Times New Roman"/>
          <w:sz w:val="20"/>
          <w:szCs w:val="20"/>
        </w:rPr>
        <w:t xml:space="preserve">, EMAIL: </w:t>
      </w:r>
      <w:hyperlink r:id="rId6" w:history="1">
        <w:r w:rsidRPr="007C5969">
          <w:rPr>
            <w:rStyle w:val="Hypertextovodkaz"/>
            <w:rFonts w:ascii="Times New Roman" w:hAnsi="Times New Roman" w:cs="Times New Roman"/>
            <w:sz w:val="20"/>
            <w:szCs w:val="20"/>
          </w:rPr>
          <w:t>info@bcorchestra.cz</w:t>
        </w:r>
      </w:hyperlink>
      <w:r w:rsidRPr="007C5969">
        <w:rPr>
          <w:rFonts w:ascii="Times New Roman" w:hAnsi="Times New Roman" w:cs="Times New Roman"/>
          <w:sz w:val="20"/>
          <w:szCs w:val="20"/>
        </w:rPr>
        <w:t xml:space="preserve">, TEL: </w:t>
      </w:r>
      <w:r w:rsidRPr="007C5969">
        <w:rPr>
          <w:rFonts w:ascii="Times New Roman" w:hAnsi="Times New Roman" w:cs="Times New Roman"/>
          <w:sz w:val="20"/>
          <w:szCs w:val="20"/>
          <w:u w:val="single"/>
        </w:rPr>
        <w:t>(+420) 736 108 597</w:t>
      </w:r>
    </w:p>
    <w:sectPr w:rsidR="007C5969" w:rsidRPr="007C5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24"/>
    <w:rsid w:val="00085E65"/>
    <w:rsid w:val="00595465"/>
    <w:rsid w:val="007C5969"/>
    <w:rsid w:val="00930C6F"/>
    <w:rsid w:val="00C1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C59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C59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7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bcorchestra.cz" TargetMode="External"/><Relationship Id="rId5" Type="http://schemas.openxmlformats.org/officeDocument/2006/relationships/hyperlink" Target="http://www.bcorchestr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2305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Ciprian, Pavel</dc:creator>
  <cp:lastModifiedBy>Šebestová, Eva</cp:lastModifiedBy>
  <cp:revision>2</cp:revision>
  <cp:lastPrinted>2019-05-13T14:23:00Z</cp:lastPrinted>
  <dcterms:created xsi:type="dcterms:W3CDTF">2019-05-15T12:53:00Z</dcterms:created>
  <dcterms:modified xsi:type="dcterms:W3CDTF">2019-05-15T12:53:00Z</dcterms:modified>
</cp:coreProperties>
</file>