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1946"/>
        <w:gridCol w:w="234"/>
        <w:gridCol w:w="1262"/>
        <w:gridCol w:w="743"/>
        <w:gridCol w:w="192"/>
        <w:gridCol w:w="879"/>
      </w:tblGrid>
      <w:tr w:rsidR="00F364ED" w:rsidRPr="00F364ED" w:rsidTr="00F364ED">
        <w:trPr>
          <w:trHeight w:val="255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12.03.2019</w:t>
            </w:r>
            <w:proofErr w:type="gramEnd"/>
          </w:p>
        </w:tc>
        <w:tc>
          <w:tcPr>
            <w:tcW w:w="407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trHeight w:val="465"/>
        </w:trPr>
        <w:tc>
          <w:tcPr>
            <w:tcW w:w="812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 xml:space="preserve">                          Objednávka č. 93/2019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4ED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Jednota pro zvelebení hudby v Čechách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Pražská konzervatoř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Valdštejnská 14/158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Rejdišti 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 00 Praha 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 00, P r a h a 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7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</w:t>
            </w:r>
            <w:proofErr w:type="gram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22874895            DIČ</w:t>
            </w:r>
            <w:proofErr w:type="gram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Penězní</w:t>
            </w:r>
            <w:proofErr w:type="spellEnd"/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ústav odběratele: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FAX: </w:t>
            </w: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PPF - Praha 1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885689" w:rsidP="00885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</w:t>
            </w:r>
            <w:proofErr w:type="spell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DIČ/ IČO:  70837911  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trHeight w:val="270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4ED" w:rsidRPr="00F364ED" w:rsidTr="00F364ED">
        <w:trPr>
          <w:trHeight w:val="255"/>
        </w:trPr>
        <w:tc>
          <w:tcPr>
            <w:tcW w:w="90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Pražská konzervatoř, Na Rejdišti 1, Praha 1 - </w:t>
            </w: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</w:t>
            </w:r>
            <w:proofErr w:type="spell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organizace hl. m. Prahy zřízena </w:t>
            </w: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usn</w:t>
            </w:r>
            <w:proofErr w:type="spell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RHMP </w:t>
            </w:r>
          </w:p>
        </w:tc>
      </w:tr>
      <w:tr w:rsidR="00F364ED" w:rsidRPr="00F364ED" w:rsidTr="00F364ED">
        <w:trPr>
          <w:trHeight w:val="300"/>
        </w:trPr>
        <w:tc>
          <w:tcPr>
            <w:tcW w:w="90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550 z </w:t>
            </w:r>
            <w:proofErr w:type="gram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3.4.2001</w:t>
            </w:r>
            <w:proofErr w:type="gram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zaps</w:t>
            </w:r>
            <w:proofErr w:type="spell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V Rejstříku škol RED-IZO 600 0045 38, </w:t>
            </w: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zaps</w:t>
            </w:r>
            <w:proofErr w:type="spellEnd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V RARIS I4O: 70837911</w:t>
            </w:r>
          </w:p>
        </w:tc>
      </w:tr>
      <w:tr w:rsidR="00F364ED" w:rsidRPr="00F364ED" w:rsidTr="00F364ED">
        <w:trPr>
          <w:trHeight w:val="300"/>
        </w:trPr>
        <w:tc>
          <w:tcPr>
            <w:tcW w:w="80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Objednáváme u vás:</w:t>
            </w:r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</w:r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</w:r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Organizaci a zajištění (ubytování, stravování, poplatky) zahraniční praxe</w:t>
            </w:r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</w:r>
            <w:r w:rsidRPr="00F364E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Symfonického orchestru Pražské konzervatoře </w:t>
            </w:r>
            <w:r w:rsidRPr="00F364E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br/>
              <w:t xml:space="preserve">na </w:t>
            </w:r>
            <w:proofErr w:type="spellStart"/>
            <w:r w:rsidRPr="00F364E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Hochschule</w:t>
            </w:r>
            <w:proofErr w:type="spellEnd"/>
            <w:r w:rsidRPr="00F364E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 Norimberku ve dnech 15. a16. března 2019.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4ED" w:rsidRPr="00F364ED" w:rsidTr="00F364ED">
        <w:trPr>
          <w:gridAfter w:val="1"/>
          <w:wAfter w:w="930" w:type="dxa"/>
          <w:trHeight w:val="255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8"/>
        </w:trPr>
        <w:tc>
          <w:tcPr>
            <w:tcW w:w="8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364ED" w:rsidRPr="00F364ED" w:rsidTr="00F364ED">
        <w:trPr>
          <w:gridAfter w:val="2"/>
          <w:wAfter w:w="989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364ED">
              <w:rPr>
                <w:rFonts w:ascii="Arial" w:eastAsia="Times New Roman" w:hAnsi="Arial" w:cs="Arial"/>
                <w:lang w:eastAsia="cs-CZ"/>
              </w:rPr>
              <w:t>Termín : březen/</w:t>
            </w:r>
            <w:proofErr w:type="gramEnd"/>
            <w:r w:rsidRPr="00F364ED">
              <w:rPr>
                <w:rFonts w:ascii="Arial" w:eastAsia="Times New Roman" w:hAnsi="Arial" w:cs="Arial"/>
                <w:lang w:eastAsia="cs-CZ"/>
              </w:rPr>
              <w:t xml:space="preserve"> 2019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gridAfter w:val="2"/>
          <w:wAfter w:w="989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364ED">
              <w:rPr>
                <w:rFonts w:ascii="Arial" w:eastAsia="Times New Roman" w:hAnsi="Arial" w:cs="Arial"/>
                <w:lang w:eastAsia="cs-CZ"/>
              </w:rPr>
              <w:t>Cena : 73 896,</w:t>
            </w:r>
            <w:proofErr w:type="gramEnd"/>
            <w:r w:rsidRPr="00F364ED">
              <w:rPr>
                <w:rFonts w:ascii="Arial" w:eastAsia="Times New Roman" w:hAnsi="Arial" w:cs="Arial"/>
                <w:lang w:eastAsia="cs-CZ"/>
              </w:rPr>
              <w:t>-Kč (vč. DPH)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gridAfter w:val="2"/>
          <w:wAfter w:w="989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vyřizuje: </w:t>
            </w:r>
            <w:proofErr w:type="spellStart"/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gridAfter w:val="2"/>
          <w:wAfter w:w="989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1.fáze</w:t>
            </w:r>
            <w:proofErr w:type="gramEnd"/>
            <w:r w:rsidRPr="00F364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předběžné řídící kontroly výdajů </w:t>
            </w: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(před vznikem závazku):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85689" w:rsidRPr="00F364ED" w:rsidTr="00F364ED">
        <w:trPr>
          <w:gridAfter w:val="2"/>
          <w:wAfter w:w="989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žadatel: </w:t>
            </w:r>
            <w:proofErr w:type="spellStart"/>
            <w:r w:rsidRPr="00F36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xxxxxx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gridAfter w:val="2"/>
          <w:wAfter w:w="989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příkazce operace: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správce rozpočtu: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gridAfter w:val="1"/>
          <w:wAfter w:w="930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podpis: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85689" w:rsidRPr="00F364ED" w:rsidTr="00F364ED">
        <w:trPr>
          <w:gridAfter w:val="1"/>
          <w:wAfter w:w="930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F364ED">
              <w:rPr>
                <w:rFonts w:ascii="Arial" w:eastAsia="Times New Roman" w:hAnsi="Arial" w:cs="Arial"/>
                <w:b/>
                <w:bCs/>
                <w:lang w:eastAsia="cs-CZ"/>
              </w:rPr>
              <w:t>2.fáze</w:t>
            </w:r>
            <w:proofErr w:type="gramEnd"/>
            <w:r w:rsidRPr="00F364E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předběžné řídící kontroly výdajů </w:t>
            </w: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 po vzniku závazku): 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gridAfter w:val="1"/>
          <w:wAfter w:w="930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x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příkazce operace: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účetní: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5689" w:rsidRPr="00F364ED" w:rsidTr="00F364ED">
        <w:trPr>
          <w:gridAfter w:val="1"/>
          <w:wAfter w:w="930" w:type="dxa"/>
          <w:trHeight w:val="40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64ED" w:rsidRPr="00F364ED" w:rsidTr="00F364ED">
        <w:trPr>
          <w:trHeight w:val="25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Upozornění dodavateli: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Hospodářský pracovník: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64ED" w:rsidRPr="00F364ED" w:rsidTr="00F364ED">
        <w:trPr>
          <w:trHeight w:val="27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uveďte vždy číslo naší objednávky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xxxxxxxxxxxxxxxxxxxxxxxxx</w:t>
            </w:r>
            <w:proofErr w:type="spellEnd"/>
          </w:p>
        </w:tc>
      </w:tr>
      <w:tr w:rsidR="00885689" w:rsidRPr="00F364ED" w:rsidTr="00F364ED">
        <w:trPr>
          <w:trHeight w:val="4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64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vAlign w:val="center"/>
            <w:hideMark/>
          </w:tcPr>
          <w:p w:rsidR="00F364ED" w:rsidRPr="00F364ED" w:rsidRDefault="00F364ED" w:rsidP="00F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D3BC2" w:rsidRDefault="002D3BC2"/>
    <w:p w:rsidR="00F364ED" w:rsidRDefault="00F364ED">
      <w:bookmarkStart w:id="0" w:name="_GoBack"/>
      <w:bookmarkEnd w:id="0"/>
    </w:p>
    <w:sectPr w:rsidR="00F3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31"/>
    <w:rsid w:val="002D3BC2"/>
    <w:rsid w:val="00885689"/>
    <w:rsid w:val="00C24F31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4809"/>
  <w15:chartTrackingRefBased/>
  <w15:docId w15:val="{4ABD1085-F4BB-4DFC-B65B-09E336DE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2019-05-15T10:41:00Z</dcterms:created>
  <dcterms:modified xsi:type="dcterms:W3CDTF">2019-05-15T10:43:00Z</dcterms:modified>
</cp:coreProperties>
</file>