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Objednávka 35/2019 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Obdélník 5" descr="https://mail.nnm.cz/owa/service.svc/s/GetPersonaPhoto?email=oklt.hto%40nnm.cz&amp;UA=0&amp;size=HR96x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5" o:spid="_x0000_s1026" alt="https://mail.nnm.cz/owa/service.svc/s/GetPersonaPhoto?email=oklt.hto%40nnm.cz&amp;UA=0&amp;size=HR96x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+KRlxw0DAAAo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 OKLT - HTO 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Odpovědět všem | 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Dnes, </w:t>
      </w:r>
      <w:r w:rsidR="00260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15.5.2019 </w:t>
      </w: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>7:13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 </w:t>
      </w:r>
      <w:proofErr w:type="spellStart"/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Register</w:t>
      </w:r>
      <w:proofErr w:type="spellEnd"/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 </w:t>
      </w:r>
      <w:bookmarkStart w:id="0" w:name="_GoBack"/>
      <w:bookmarkEnd w:id="0"/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1" w:name="x__Hlk503788008"/>
      <w:bookmarkStart w:id="2" w:name="x__Hlk503263829"/>
      <w:bookmarkEnd w:id="1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Vážená paní Smetanová,</w:t>
      </w:r>
      <w:bookmarkEnd w:id="2"/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3" w:name="x__Hlk504053467"/>
      <w:bookmarkStart w:id="4" w:name="x__Hlk504728422"/>
      <w:bookmarkStart w:id="5" w:name="x__Hlk503353442"/>
      <w:bookmarkStart w:id="6" w:name="x__Hlk506194314"/>
      <w:bookmarkStart w:id="7" w:name="x__Hlk504053023"/>
      <w:bookmarkEnd w:id="3"/>
      <w:bookmarkEnd w:id="4"/>
      <w:bookmarkEnd w:id="5"/>
      <w:bookmarkEnd w:id="6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děkujeme za Vaši objednávku a potvrzujeme ji. Zboží Vám bude co nejdříve odesláno</w:t>
      </w:r>
      <w:bookmarkEnd w:id="7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8" w:name="x__Hlk504731381"/>
      <w:bookmarkStart w:id="9" w:name="x__Hlk505774445"/>
      <w:bookmarkEnd w:id="8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za dodávku: 57.899,00 Kč bez DPH.</w:t>
      </w:r>
      <w:bookmarkEnd w:id="9"/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 a přáním hezkého dne.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XXXX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7532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Logistics</w:t>
      </w:r>
      <w:proofErr w:type="spellEnd"/>
      <w:r w:rsidRPr="00E7532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 xml:space="preserve"> </w:t>
      </w:r>
      <w:proofErr w:type="spellStart"/>
      <w:r w:rsidRPr="00E7532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assistant</w:t>
      </w:r>
      <w:proofErr w:type="spellEnd"/>
      <w:r w:rsidRPr="00E7532F"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 xml:space="preserve"> 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18"/>
          <w:szCs w:val="18"/>
          <w:lang w:val="en-GB" w:eastAsia="cs-CZ"/>
        </w:rPr>
        <w:t> </w:t>
      </w:r>
    </w:p>
    <w:p w:rsidR="00E7532F" w:rsidRPr="00E7532F" w:rsidRDefault="002605E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hyperlink r:id="rId5" w:tgtFrame="_blank" w:history="1">
        <w:r w:rsidR="00E7532F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val="en-GB" w:eastAsia="cs-CZ"/>
          </w:rPr>
          <w:t>XXXX</w:t>
        </w:r>
      </w:hyperlink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E7532F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cs-CZ"/>
        </w:rPr>
        <w:t>cell</w:t>
      </w:r>
      <w:proofErr w:type="gramEnd"/>
      <w:r w:rsidRPr="00E7532F"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cs-CZ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GB" w:eastAsia="cs-CZ"/>
        </w:rPr>
        <w:t>XXXX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1F497D"/>
          <w:sz w:val="28"/>
          <w:szCs w:val="28"/>
          <w:lang w:val="nl-NL"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1F497D"/>
          <w:sz w:val="24"/>
          <w:szCs w:val="24"/>
          <w:lang w:val="fr-FR"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1F497D"/>
          <w:sz w:val="24"/>
          <w:szCs w:val="24"/>
          <w:lang w:val="nl-NL" w:eastAsia="cs-CZ"/>
        </w:rPr>
        <w:t> </w:t>
      </w:r>
    </w:p>
    <w:tbl>
      <w:tblPr>
        <w:tblpPr w:leftFromText="154" w:rightFromText="154" w:bottomFromText="11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10"/>
      </w:tblGrid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eastAsia="cs-CZ"/>
              </w:rPr>
              <w:t>Sysmex</w:t>
            </w:r>
            <w:proofErr w:type="spellEnd"/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eastAsia="cs-CZ"/>
              </w:rPr>
              <w:t xml:space="preserve"> CZ s.r.o.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en-US" w:eastAsia="cs-CZ"/>
              </w:rPr>
              <w:t>Elgartova</w:t>
            </w:r>
            <w:proofErr w:type="spellEnd"/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en-US" w:eastAsia="cs-CZ"/>
              </w:rPr>
              <w:t xml:space="preserve"> 683/4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en-GB" w:eastAsia="cs-CZ"/>
              </w:rPr>
              <w:t>614 00 Brno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en-US" w:eastAsia="cs-CZ"/>
              </w:rPr>
              <w:t>Czech Republic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en-US" w:eastAsia="cs-CZ"/>
              </w:rPr>
              <w:t>IČ 27752356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en-US" w:eastAsia="cs-CZ"/>
              </w:rPr>
              <w:t>Phone +</w:t>
            </w:r>
            <w:r>
              <w:rPr>
                <w:rFonts w:ascii="Arial" w:eastAsia="Times New Roman" w:hAnsi="Arial" w:cs="Arial"/>
                <w:color w:val="808080"/>
                <w:sz w:val="16"/>
                <w:szCs w:val="16"/>
                <w:lang w:val="en-US" w:eastAsia="cs-CZ"/>
              </w:rPr>
              <w:t>XXXX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Arial" w:eastAsia="Times New Roman" w:hAnsi="Arial" w:cs="Arial"/>
                <w:color w:val="808080"/>
                <w:sz w:val="16"/>
                <w:szCs w:val="16"/>
                <w:lang w:val="fr-FR" w:eastAsia="cs-CZ"/>
              </w:rPr>
              <w:t>Fax     +</w:t>
            </w:r>
            <w:r>
              <w:rPr>
                <w:rFonts w:ascii="Arial" w:eastAsia="Times New Roman" w:hAnsi="Arial" w:cs="Arial"/>
                <w:color w:val="808080"/>
                <w:sz w:val="16"/>
                <w:szCs w:val="16"/>
                <w:lang w:val="fr-FR" w:eastAsia="cs-CZ"/>
              </w:rPr>
              <w:t>XXXX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7532F" w:rsidRPr="00E7532F" w:rsidTr="00E7532F"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2605EF" w:rsidP="00E7532F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gtFrame="_blank" w:history="1">
              <w:r w:rsidR="00E7532F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val="fr-FR" w:eastAsia="cs-CZ"/>
                </w:rPr>
                <w:t>XXXX</w:t>
              </w:r>
            </w:hyperlink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7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From</w:t>
      </w:r>
      <w:proofErr w:type="spellEnd"/>
      <w:r w:rsidRPr="00E7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Katalog </w:t>
      </w:r>
      <w:proofErr w:type="spellStart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Sysmex</w:t>
      </w:r>
      <w:proofErr w:type="spellEnd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&gt; 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E7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Sent: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Friday</w:t>
      </w:r>
      <w:proofErr w:type="spellEnd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May 10, 2019 12:49 PM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E7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To: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sysmex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proofErr w:type="spellEnd"/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7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Subject</w:t>
      </w:r>
      <w:proofErr w:type="spellEnd"/>
      <w:r w:rsidRPr="00E75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Objednávka z katalogsysmex.cz: 1137 Nové Město na Moravě 47846745 DL 82570255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Vážený administrátore webu Katalog </w:t>
      </w:r>
      <w:proofErr w:type="spellStart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Sysmex</w:t>
      </w:r>
      <w:proofErr w:type="spellEnd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na webu katalogsysmex.cz přibyla nová </w:t>
      </w:r>
      <w:proofErr w:type="spellStart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objednavka</w:t>
      </w:r>
      <w:proofErr w:type="spellEnd"/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pod číslem: 1137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Podrobnosti o této objednávce najdete na adrese: </w:t>
      </w:r>
      <w:hyperlink r:id="rId7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Číslo zákazníka je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3100050428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E7532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Název zákazníka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Nemocnice Nové Město na Moravě, příspěvková organizace Hematologie a transfuzní odd.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2348"/>
      </w:tblGrid>
      <w:tr w:rsidR="00E7532F" w:rsidRPr="00E7532F" w:rsidTr="00E753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Fakturační adresa</w:t>
            </w: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Žďárská 610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na Moravě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592 31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</w:tbl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7508"/>
      </w:tblGrid>
      <w:tr w:rsidR="00E7532F" w:rsidRPr="00E7532F" w:rsidTr="00E753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Dodací adresa</w:t>
            </w: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Název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Moravě, příspěvková organizace Hematologie a transfuzní odd.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Žďárská 610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na Moravě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592 31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</w:tbl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12"/>
      </w:tblGrid>
      <w:tr w:rsidR="00E7532F" w:rsidRPr="00E7532F" w:rsidTr="00E753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Kontaktní údaje</w:t>
            </w: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2605E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tgtFrame="_blank" w:history="1">
              <w:r w:rsidR="00E753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</w:t>
              </w:r>
            </w:hyperlink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Vaše číslo objednávky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35/2019</w:t>
      </w:r>
    </w:p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cs-CZ"/>
        </w:rPr>
        <w:t>Dodatečné informace</w:t>
      </w: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objednávce: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1641"/>
        <w:gridCol w:w="1022"/>
      </w:tblGrid>
      <w:tr w:rsidR="00E7532F" w:rsidRPr="00E7532F" w:rsidTr="00E7532F">
        <w:trPr>
          <w:tblHeader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cs-CZ"/>
              </w:rPr>
              <w:t>Objednané zboží</w:t>
            </w: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E7532F" w:rsidRPr="00E7532F" w:rsidTr="00E7532F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Objednací číslo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LyserCell</w:t>
            </w:r>
            <w:proofErr w:type="spellEnd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WDF 5L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AL337564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Sulfolyser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90411414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Lysercell</w:t>
            </w:r>
            <w:proofErr w:type="spellEnd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5L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BL121531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DCL (20l)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CT661628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Cellclean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83401621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E7532F" w:rsidRPr="00E7532F" w:rsidTr="00E753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FluoroCell</w:t>
            </w:r>
            <w:proofErr w:type="spellEnd"/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(2 x 82ml)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CP066715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532F" w:rsidRPr="00E7532F" w:rsidRDefault="00E7532F" w:rsidP="00E7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7532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E7532F" w:rsidRPr="00E7532F" w:rsidRDefault="00E7532F" w:rsidP="00E753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7532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e-mail byl odeslán automatickým systémem katalogsysmex.cz, neodpovídejte na něj!</w:t>
      </w:r>
    </w:p>
    <w:p w:rsidR="00FA09A9" w:rsidRDefault="00FA09A9"/>
    <w:sectPr w:rsidR="00FA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9F"/>
    <w:rsid w:val="0006039F"/>
    <w:rsid w:val="002605EF"/>
    <w:rsid w:val="00E7532F"/>
    <w:rsid w:val="00F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E7532F"/>
  </w:style>
  <w:style w:type="character" w:customStyle="1" w:styleId="fc4">
    <w:name w:val="_fc_4"/>
    <w:basedOn w:val="Standardnpsmoodstavce"/>
    <w:rsid w:val="00E7532F"/>
  </w:style>
  <w:style w:type="character" w:customStyle="1" w:styleId="rpk1">
    <w:name w:val="_rp_k1"/>
    <w:basedOn w:val="Standardnpsmoodstavce"/>
    <w:rsid w:val="00E7532F"/>
  </w:style>
  <w:style w:type="character" w:customStyle="1" w:styleId="pel">
    <w:name w:val="_pe_l"/>
    <w:basedOn w:val="Standardnpsmoodstavce"/>
    <w:rsid w:val="00E7532F"/>
  </w:style>
  <w:style w:type="character" w:customStyle="1" w:styleId="bidi">
    <w:name w:val="bidi"/>
    <w:basedOn w:val="Standardnpsmoodstavce"/>
    <w:rsid w:val="00E7532F"/>
  </w:style>
  <w:style w:type="character" w:customStyle="1" w:styleId="rpu1">
    <w:name w:val="_rp_u1"/>
    <w:basedOn w:val="Standardnpsmoodstavce"/>
    <w:rsid w:val="00E7532F"/>
  </w:style>
  <w:style w:type="character" w:customStyle="1" w:styleId="allowtextselection">
    <w:name w:val="allowtextselection"/>
    <w:basedOn w:val="Standardnpsmoodstavce"/>
    <w:rsid w:val="00E7532F"/>
  </w:style>
  <w:style w:type="character" w:customStyle="1" w:styleId="rwc">
    <w:name w:val="_rw_c"/>
    <w:basedOn w:val="Standardnpsmoodstavce"/>
    <w:rsid w:val="00E7532F"/>
  </w:style>
  <w:style w:type="character" w:customStyle="1" w:styleId="ayw">
    <w:name w:val="_ay_w"/>
    <w:basedOn w:val="Standardnpsmoodstavce"/>
    <w:rsid w:val="00E7532F"/>
  </w:style>
  <w:style w:type="character" w:customStyle="1" w:styleId="ayv">
    <w:name w:val="_ay_v"/>
    <w:basedOn w:val="Standardnpsmoodstavce"/>
    <w:rsid w:val="00E7532F"/>
  </w:style>
  <w:style w:type="character" w:styleId="Hypertextovodkaz">
    <w:name w:val="Hyperlink"/>
    <w:basedOn w:val="Standardnpsmoodstavce"/>
    <w:uiPriority w:val="99"/>
    <w:semiHidden/>
    <w:unhideWhenUsed/>
    <w:rsid w:val="00E7532F"/>
    <w:rPr>
      <w:color w:val="0000FF"/>
      <w:u w:val="single"/>
    </w:rPr>
  </w:style>
  <w:style w:type="character" w:customStyle="1" w:styleId="ayq">
    <w:name w:val="_ay_q"/>
    <w:basedOn w:val="Standardnpsmoodstavce"/>
    <w:rsid w:val="00E7532F"/>
  </w:style>
  <w:style w:type="character" w:customStyle="1" w:styleId="ayp">
    <w:name w:val="_ay_p"/>
    <w:basedOn w:val="Standardnpsmoodstavce"/>
    <w:rsid w:val="00E7532F"/>
  </w:style>
  <w:style w:type="character" w:styleId="Zvraznn">
    <w:name w:val="Emphasis"/>
    <w:basedOn w:val="Standardnpsmoodstavce"/>
    <w:uiPriority w:val="20"/>
    <w:qFormat/>
    <w:rsid w:val="00E753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E7532F"/>
  </w:style>
  <w:style w:type="character" w:customStyle="1" w:styleId="fc4">
    <w:name w:val="_fc_4"/>
    <w:basedOn w:val="Standardnpsmoodstavce"/>
    <w:rsid w:val="00E7532F"/>
  </w:style>
  <w:style w:type="character" w:customStyle="1" w:styleId="rpk1">
    <w:name w:val="_rp_k1"/>
    <w:basedOn w:val="Standardnpsmoodstavce"/>
    <w:rsid w:val="00E7532F"/>
  </w:style>
  <w:style w:type="character" w:customStyle="1" w:styleId="pel">
    <w:name w:val="_pe_l"/>
    <w:basedOn w:val="Standardnpsmoodstavce"/>
    <w:rsid w:val="00E7532F"/>
  </w:style>
  <w:style w:type="character" w:customStyle="1" w:styleId="bidi">
    <w:name w:val="bidi"/>
    <w:basedOn w:val="Standardnpsmoodstavce"/>
    <w:rsid w:val="00E7532F"/>
  </w:style>
  <w:style w:type="character" w:customStyle="1" w:styleId="rpu1">
    <w:name w:val="_rp_u1"/>
    <w:basedOn w:val="Standardnpsmoodstavce"/>
    <w:rsid w:val="00E7532F"/>
  </w:style>
  <w:style w:type="character" w:customStyle="1" w:styleId="allowtextselection">
    <w:name w:val="allowtextselection"/>
    <w:basedOn w:val="Standardnpsmoodstavce"/>
    <w:rsid w:val="00E7532F"/>
  </w:style>
  <w:style w:type="character" w:customStyle="1" w:styleId="rwc">
    <w:name w:val="_rw_c"/>
    <w:basedOn w:val="Standardnpsmoodstavce"/>
    <w:rsid w:val="00E7532F"/>
  </w:style>
  <w:style w:type="character" w:customStyle="1" w:styleId="ayw">
    <w:name w:val="_ay_w"/>
    <w:basedOn w:val="Standardnpsmoodstavce"/>
    <w:rsid w:val="00E7532F"/>
  </w:style>
  <w:style w:type="character" w:customStyle="1" w:styleId="ayv">
    <w:name w:val="_ay_v"/>
    <w:basedOn w:val="Standardnpsmoodstavce"/>
    <w:rsid w:val="00E7532F"/>
  </w:style>
  <w:style w:type="character" w:styleId="Hypertextovodkaz">
    <w:name w:val="Hyperlink"/>
    <w:basedOn w:val="Standardnpsmoodstavce"/>
    <w:uiPriority w:val="99"/>
    <w:semiHidden/>
    <w:unhideWhenUsed/>
    <w:rsid w:val="00E7532F"/>
    <w:rPr>
      <w:color w:val="0000FF"/>
      <w:u w:val="single"/>
    </w:rPr>
  </w:style>
  <w:style w:type="character" w:customStyle="1" w:styleId="ayq">
    <w:name w:val="_ay_q"/>
    <w:basedOn w:val="Standardnpsmoodstavce"/>
    <w:rsid w:val="00E7532F"/>
  </w:style>
  <w:style w:type="character" w:customStyle="1" w:styleId="ayp">
    <w:name w:val="_ay_p"/>
    <w:basedOn w:val="Standardnpsmoodstavce"/>
    <w:rsid w:val="00E7532F"/>
  </w:style>
  <w:style w:type="character" w:styleId="Zvraznn">
    <w:name w:val="Emphasis"/>
    <w:basedOn w:val="Standardnpsmoodstavce"/>
    <w:uiPriority w:val="20"/>
    <w:qFormat/>
    <w:rsid w:val="00E75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1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5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96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26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42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05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5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91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406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7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12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52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707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88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916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516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674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608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50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511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0708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499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819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091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0017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74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124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59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466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5436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6278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977526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687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4643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06274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56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542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9948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2713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4392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15569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44385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100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51096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73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9822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96902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997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544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822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1625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3154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5483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9110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9683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6199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7361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5335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071154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28220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7779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3957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3286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47606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78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19350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697715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19887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21796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511903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5631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8513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5003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651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26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478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783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1057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968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020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989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1216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6904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15417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talogsysmex.cz/admin/orders/edit?id=11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ysmex.cz/" TargetMode="External"/><Relationship Id="rId5" Type="http://schemas.openxmlformats.org/officeDocument/2006/relationships/hyperlink" Target="mailto:krobot.daniel@sysmex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2019-05-15T09:24:00Z</dcterms:created>
  <dcterms:modified xsi:type="dcterms:W3CDTF">2019-05-15T09:31:00Z</dcterms:modified>
</cp:coreProperties>
</file>