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1" w:rsidRPr="00121E3B" w:rsidRDefault="00792C51" w:rsidP="00792C51">
      <w:pPr>
        <w:jc w:val="center"/>
        <w:rPr>
          <w:sz w:val="32"/>
          <w:szCs w:val="32"/>
          <w:lang w:val="cs-CZ"/>
        </w:rPr>
      </w:pPr>
      <w:r w:rsidRPr="00121E3B">
        <w:rPr>
          <w:rFonts w:ascii="Times New Roman" w:hAnsi="Times New Roman" w:cs="Times New Roman"/>
          <w:b/>
          <w:sz w:val="32"/>
          <w:szCs w:val="32"/>
          <w:lang w:val="cs-CZ"/>
        </w:rPr>
        <w:t>SMLOUVA  O  DÍLO</w:t>
      </w:r>
    </w:p>
    <w:p w:rsidR="00792C51" w:rsidRPr="00121E3B" w:rsidRDefault="00792C51" w:rsidP="00792C51">
      <w:pPr>
        <w:rPr>
          <w:lang w:val="cs-CZ"/>
        </w:rPr>
      </w:pPr>
      <w:r w:rsidRPr="00121E3B">
        <w:rPr>
          <w:rFonts w:ascii="Times New Roman" w:hAnsi="Times New Roman" w:cs="Times New Roman"/>
          <w:sz w:val="26"/>
          <w:szCs w:val="26"/>
          <w:lang w:val="cs-CZ"/>
        </w:rPr>
        <w:tab/>
      </w:r>
    </w:p>
    <w:p w:rsidR="00792C51" w:rsidRPr="00121E3B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numPr>
          <w:ilvl w:val="0"/>
          <w:numId w:val="1"/>
        </w:numPr>
        <w:tabs>
          <w:tab w:val="clear" w:pos="0"/>
        </w:tabs>
        <w:ind w:left="357" w:hanging="357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Smluvní strany:</w:t>
      </w:r>
    </w:p>
    <w:p w:rsidR="00792C51" w:rsidRPr="00EF6A96" w:rsidRDefault="00792C51" w:rsidP="00792C51">
      <w:pPr>
        <w:pStyle w:val="Nadpis2"/>
        <w:numPr>
          <w:ilvl w:val="1"/>
          <w:numId w:val="1"/>
        </w:numPr>
        <w:spacing w:line="330" w:lineRule="atLeast"/>
        <w:rPr>
          <w:rFonts w:ascii="Times New Roman" w:hAnsi="Times New Roman"/>
          <w:b w:val="0"/>
          <w:i w:val="0"/>
          <w:sz w:val="26"/>
          <w:szCs w:val="26"/>
        </w:rPr>
      </w:pPr>
      <w:r w:rsidRPr="00EF6A96">
        <w:rPr>
          <w:rFonts w:ascii="Times New Roman" w:hAnsi="Times New Roman"/>
          <w:b w:val="0"/>
          <w:i w:val="0"/>
          <w:sz w:val="26"/>
          <w:szCs w:val="26"/>
          <w:lang w:val="cs-CZ"/>
        </w:rPr>
        <w:t xml:space="preserve">Objednatel: </w:t>
      </w:r>
      <w:r w:rsidRPr="00EF6A96">
        <w:rPr>
          <w:rFonts w:ascii="Times New Roman" w:hAnsi="Times New Roman"/>
          <w:b w:val="0"/>
          <w:i w:val="0"/>
          <w:sz w:val="26"/>
          <w:szCs w:val="26"/>
          <w:lang w:val="cs-CZ"/>
        </w:rPr>
        <w:tab/>
      </w:r>
      <w:r w:rsidR="007954F6" w:rsidRPr="00EF6A96">
        <w:rPr>
          <w:rFonts w:ascii="Times New Roman" w:hAnsi="Times New Roman"/>
          <w:i w:val="0"/>
          <w:sz w:val="26"/>
          <w:szCs w:val="26"/>
        </w:rPr>
        <w:t xml:space="preserve">Gymnázium </w:t>
      </w:r>
      <w:proofErr w:type="spellStart"/>
      <w:r w:rsidR="007954F6" w:rsidRPr="00EF6A96">
        <w:rPr>
          <w:rFonts w:ascii="Times New Roman" w:hAnsi="Times New Roman"/>
          <w:i w:val="0"/>
          <w:sz w:val="26"/>
          <w:szCs w:val="26"/>
        </w:rPr>
        <w:t>Čakovice</w:t>
      </w:r>
      <w:proofErr w:type="spellEnd"/>
      <w:r w:rsidR="00C36D25" w:rsidRPr="00EF6A96">
        <w:rPr>
          <w:rFonts w:ascii="Times New Roman" w:hAnsi="Times New Roman"/>
          <w:i w:val="0"/>
          <w:sz w:val="26"/>
          <w:szCs w:val="26"/>
        </w:rPr>
        <w:t xml:space="preserve">, Praha 9, </w:t>
      </w:r>
      <w:proofErr w:type="spellStart"/>
      <w:r w:rsidR="00C36D25" w:rsidRPr="00EF6A96">
        <w:rPr>
          <w:rFonts w:ascii="Times New Roman" w:hAnsi="Times New Roman"/>
          <w:i w:val="0"/>
          <w:sz w:val="26"/>
          <w:szCs w:val="26"/>
        </w:rPr>
        <w:t>nám</w:t>
      </w:r>
      <w:proofErr w:type="spellEnd"/>
      <w:r w:rsidR="00C36D25" w:rsidRPr="00EF6A96">
        <w:rPr>
          <w:rFonts w:ascii="Times New Roman" w:hAnsi="Times New Roman"/>
          <w:i w:val="0"/>
          <w:sz w:val="26"/>
          <w:szCs w:val="26"/>
        </w:rPr>
        <w:t xml:space="preserve">. 25. </w:t>
      </w:r>
      <w:proofErr w:type="spellStart"/>
      <w:r w:rsidR="00C36D25" w:rsidRPr="00EF6A96">
        <w:rPr>
          <w:rFonts w:ascii="Times New Roman" w:hAnsi="Times New Roman"/>
          <w:i w:val="0"/>
          <w:sz w:val="26"/>
          <w:szCs w:val="26"/>
        </w:rPr>
        <w:t>března</w:t>
      </w:r>
      <w:proofErr w:type="spellEnd"/>
      <w:r w:rsidR="00C36D25" w:rsidRPr="00EF6A96">
        <w:rPr>
          <w:rFonts w:ascii="Times New Roman" w:hAnsi="Times New Roman"/>
          <w:i w:val="0"/>
          <w:sz w:val="26"/>
          <w:szCs w:val="26"/>
        </w:rPr>
        <w:t xml:space="preserve"> 100</w:t>
      </w:r>
      <w:r w:rsidRPr="00EF6A96">
        <w:rPr>
          <w:rFonts w:ascii="Times New Roman" w:hAnsi="Times New Roman"/>
          <w:i w:val="0"/>
          <w:sz w:val="26"/>
          <w:szCs w:val="26"/>
        </w:rPr>
        <w:br/>
        <w:t xml:space="preserve">                         </w:t>
      </w:r>
      <w:r w:rsidRPr="00EF6A96">
        <w:rPr>
          <w:rFonts w:ascii="Times New Roman" w:hAnsi="Times New Roman"/>
          <w:b w:val="0"/>
          <w:i w:val="0"/>
          <w:sz w:val="26"/>
          <w:szCs w:val="26"/>
        </w:rPr>
        <w:t xml:space="preserve">se </w:t>
      </w:r>
      <w:proofErr w:type="spellStart"/>
      <w:r w:rsidRPr="00EF6A96">
        <w:rPr>
          <w:rFonts w:ascii="Times New Roman" w:hAnsi="Times New Roman"/>
          <w:b w:val="0"/>
          <w:i w:val="0"/>
          <w:sz w:val="26"/>
          <w:szCs w:val="26"/>
        </w:rPr>
        <w:t>sídlem</w:t>
      </w:r>
      <w:proofErr w:type="spellEnd"/>
      <w:r w:rsidRPr="00EF6A96">
        <w:rPr>
          <w:rFonts w:ascii="Times New Roman" w:hAnsi="Times New Roman"/>
          <w:b w:val="0"/>
          <w:i w:val="0"/>
          <w:sz w:val="26"/>
          <w:szCs w:val="26"/>
        </w:rPr>
        <w:t>:</w:t>
      </w:r>
      <w:r w:rsidRPr="00EF6A96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>nám</w:t>
      </w:r>
      <w:proofErr w:type="spellEnd"/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 xml:space="preserve">. 25 </w:t>
      </w:r>
      <w:proofErr w:type="spellStart"/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>března</w:t>
      </w:r>
      <w:proofErr w:type="spellEnd"/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 xml:space="preserve"> 100</w:t>
      </w:r>
      <w:r w:rsidR="00F528D5" w:rsidRPr="00EF6A96">
        <w:rPr>
          <w:rFonts w:ascii="Times New Roman" w:hAnsi="Times New Roman"/>
          <w:b w:val="0"/>
          <w:i w:val="0"/>
          <w:sz w:val="26"/>
          <w:szCs w:val="26"/>
        </w:rPr>
        <w:t>,</w:t>
      </w:r>
      <w:r w:rsidRPr="00EF6A96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>19</w:t>
      </w:r>
      <w:r w:rsidRPr="00EF6A96">
        <w:rPr>
          <w:rFonts w:ascii="Times New Roman" w:hAnsi="Times New Roman"/>
          <w:b w:val="0"/>
          <w:i w:val="0"/>
          <w:sz w:val="26"/>
          <w:szCs w:val="26"/>
        </w:rPr>
        <w:t>6</w:t>
      </w:r>
      <w:r w:rsidR="007954F6" w:rsidRPr="00EF6A96">
        <w:rPr>
          <w:rFonts w:ascii="Times New Roman" w:hAnsi="Times New Roman"/>
          <w:b w:val="0"/>
          <w:i w:val="0"/>
          <w:sz w:val="26"/>
          <w:szCs w:val="26"/>
        </w:rPr>
        <w:t xml:space="preserve"> 00 Praha 9 - Čakovice</w:t>
      </w:r>
    </w:p>
    <w:p w:rsidR="00792C51" w:rsidRPr="00EF6A96" w:rsidRDefault="00792C51" w:rsidP="00792C51">
      <w:pPr>
        <w:ind w:left="1800" w:firstLine="360"/>
        <w:rPr>
          <w:rFonts w:ascii="Times New Roman" w:hAnsi="Times New Roman" w:cs="Times New Roman"/>
          <w:bCs/>
          <w:iCs/>
          <w:sz w:val="26"/>
          <w:szCs w:val="26"/>
        </w:rPr>
      </w:pPr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IČ: </w:t>
      </w:r>
      <w:r w:rsidR="007954F6" w:rsidRPr="00EF6A96">
        <w:rPr>
          <w:rFonts w:ascii="Times New Roman" w:hAnsi="Times New Roman" w:cs="Times New Roman"/>
          <w:bCs/>
          <w:iCs/>
          <w:sz w:val="26"/>
          <w:szCs w:val="26"/>
        </w:rPr>
        <w:t>61387835</w:t>
      </w:r>
    </w:p>
    <w:p w:rsidR="007954F6" w:rsidRPr="00EF6A96" w:rsidRDefault="00792C51" w:rsidP="007954F6">
      <w:pPr>
        <w:ind w:left="1800" w:firstLine="360"/>
        <w:rPr>
          <w:rFonts w:ascii="Times New Roman" w:hAnsi="Times New Roman" w:cs="Times New Roman"/>
          <w:bCs/>
          <w:iCs/>
          <w:sz w:val="26"/>
          <w:szCs w:val="26"/>
        </w:rPr>
      </w:pPr>
      <w:r w:rsidRPr="00EF6A96">
        <w:rPr>
          <w:rFonts w:ascii="Times New Roman" w:hAnsi="Times New Roman" w:cs="Times New Roman"/>
          <w:bCs/>
          <w:iCs/>
          <w:sz w:val="26"/>
          <w:szCs w:val="26"/>
        </w:rPr>
        <w:t>DIČ: CZ</w:t>
      </w:r>
      <w:r w:rsidR="007954F6" w:rsidRPr="00EF6A96">
        <w:rPr>
          <w:rFonts w:ascii="Times New Roman" w:hAnsi="Times New Roman" w:cs="Times New Roman"/>
          <w:bCs/>
          <w:iCs/>
          <w:sz w:val="26"/>
          <w:szCs w:val="26"/>
        </w:rPr>
        <w:t>61387835</w:t>
      </w:r>
    </w:p>
    <w:p w:rsidR="00792C51" w:rsidRPr="00EF6A96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Zastoupen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: Mgr. </w:t>
      </w: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Ivou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Noskovou</w:t>
      </w:r>
      <w:proofErr w:type="spellEnd"/>
    </w:p>
    <w:p w:rsidR="00C36D25" w:rsidRPr="00EF6A96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Kontakt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: 283931391, </w:t>
      </w:r>
      <w:hyperlink r:id="rId5" w:history="1">
        <w:r w:rsidRPr="00EF6A96">
          <w:rPr>
            <w:rStyle w:val="Hypertextovodkaz"/>
            <w:rFonts w:ascii="Times New Roman" w:hAnsi="Times New Roman" w:cs="Times New Roman"/>
            <w:bCs/>
            <w:iCs/>
            <w:color w:val="auto"/>
            <w:sz w:val="26"/>
            <w:szCs w:val="26"/>
          </w:rPr>
          <w:t>kancelar@gymcak.cz</w:t>
        </w:r>
      </w:hyperlink>
    </w:p>
    <w:p w:rsidR="00C36D25" w:rsidRPr="00EF6A96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6"/>
          <w:szCs w:val="26"/>
        </w:rPr>
      </w:pPr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Bank. </w:t>
      </w: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spojení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: PPF Banka </w:t>
      </w: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a.s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>. Praha</w:t>
      </w:r>
    </w:p>
    <w:p w:rsidR="00C36D25" w:rsidRPr="00EF6A96" w:rsidRDefault="00C36D25" w:rsidP="007954F6">
      <w:pPr>
        <w:ind w:left="1800" w:firstLine="360"/>
        <w:rPr>
          <w:rFonts w:ascii="Times New Roman" w:hAnsi="Times New Roman" w:cs="Times New Roman"/>
          <w:sz w:val="26"/>
          <w:szCs w:val="26"/>
          <w:lang w:val="cs-CZ"/>
        </w:rPr>
      </w:pP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Číslo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F6A96">
        <w:rPr>
          <w:rFonts w:ascii="Times New Roman" w:hAnsi="Times New Roman" w:cs="Times New Roman"/>
          <w:bCs/>
          <w:iCs/>
          <w:sz w:val="26"/>
          <w:szCs w:val="26"/>
        </w:rPr>
        <w:t>účtu</w:t>
      </w:r>
      <w:proofErr w:type="spellEnd"/>
      <w:r w:rsidRPr="00EF6A96">
        <w:rPr>
          <w:rFonts w:ascii="Times New Roman" w:hAnsi="Times New Roman" w:cs="Times New Roman"/>
          <w:bCs/>
          <w:iCs/>
          <w:sz w:val="26"/>
          <w:szCs w:val="26"/>
        </w:rPr>
        <w:t>: 2003400009/6000</w:t>
      </w:r>
    </w:p>
    <w:p w:rsidR="00792C51" w:rsidRPr="00EF6A96" w:rsidRDefault="00792C51" w:rsidP="00792C51">
      <w:pPr>
        <w:pStyle w:val="Nadpis2"/>
        <w:numPr>
          <w:ilvl w:val="1"/>
          <w:numId w:val="1"/>
        </w:numPr>
        <w:spacing w:line="330" w:lineRule="atLeast"/>
        <w:ind w:left="420"/>
        <w:rPr>
          <w:rFonts w:ascii="Times New Roman" w:hAnsi="Times New Roman"/>
          <w:sz w:val="26"/>
          <w:szCs w:val="26"/>
          <w:lang w:val="cs-CZ"/>
        </w:rPr>
      </w:pPr>
      <w:r w:rsidRPr="00EF6A96">
        <w:rPr>
          <w:rFonts w:ascii="Times New Roman" w:hAnsi="Times New Roman"/>
          <w:b w:val="0"/>
          <w:i w:val="0"/>
          <w:sz w:val="26"/>
          <w:szCs w:val="26"/>
          <w:lang w:val="cs-CZ"/>
        </w:rPr>
        <w:t>Zhotovitel</w:t>
      </w:r>
      <w:r w:rsidRPr="00EF6A96">
        <w:rPr>
          <w:rFonts w:ascii="Times New Roman" w:hAnsi="Times New Roman"/>
          <w:sz w:val="26"/>
          <w:szCs w:val="26"/>
          <w:lang w:val="cs-CZ"/>
        </w:rPr>
        <w:t>:</w:t>
      </w:r>
      <w:r w:rsidRPr="00EF6A96">
        <w:rPr>
          <w:rFonts w:ascii="Times New Roman" w:hAnsi="Times New Roman"/>
          <w:sz w:val="26"/>
          <w:szCs w:val="26"/>
          <w:lang w:val="cs-CZ"/>
        </w:rPr>
        <w:tab/>
      </w:r>
      <w:r w:rsidR="00714EA6" w:rsidRPr="00EF6A96">
        <w:rPr>
          <w:rFonts w:ascii="Times New Roman" w:hAnsi="Times New Roman"/>
          <w:i w:val="0"/>
          <w:sz w:val="26"/>
          <w:szCs w:val="26"/>
          <w:lang w:val="cs-CZ"/>
        </w:rPr>
        <w:t xml:space="preserve">Vladimír Lederer 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Pr="00EF6A96">
        <w:rPr>
          <w:rFonts w:ascii="Times New Roman" w:hAnsi="Times New Roman"/>
          <w:sz w:val="26"/>
          <w:szCs w:val="26"/>
        </w:rPr>
        <w:t>sídlem</w:t>
      </w:r>
      <w:proofErr w:type="spellEnd"/>
      <w:r w:rsidRPr="00EF6A96">
        <w:rPr>
          <w:rFonts w:ascii="Times New Roman" w:hAnsi="Times New Roman"/>
          <w:sz w:val="26"/>
          <w:szCs w:val="26"/>
        </w:rPr>
        <w:t>:</w:t>
      </w:r>
      <w:r w:rsidRPr="00EF6A96">
        <w:rPr>
          <w:rFonts w:ascii="Times New Roman" w:hAnsi="Times New Roman"/>
          <w:i/>
          <w:sz w:val="26"/>
          <w:szCs w:val="26"/>
        </w:rPr>
        <w:t xml:space="preserve">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>Luční 241</w:t>
      </w:r>
      <w:r w:rsidR="00C464D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, 403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>17 Chabařovice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IČ: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        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>46775161</w:t>
      </w:r>
    </w:p>
    <w:p w:rsidR="00792C51" w:rsidRPr="00EF6A96" w:rsidRDefault="00714EA6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DIČ: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         CZ6811070497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</w:p>
    <w:p w:rsidR="00792C51" w:rsidRPr="00EF6A96" w:rsidRDefault="00C36D25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Zastoupen: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   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    Vladimír Lederer</w:t>
      </w:r>
    </w:p>
    <w:p w:rsidR="00792C51" w:rsidRPr="00EF6A96" w:rsidRDefault="00C36D25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Kontakt: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         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608 979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 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867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,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e-mail: lederer@lederer.biz</w:t>
      </w:r>
    </w:p>
    <w:p w:rsidR="00792C51" w:rsidRPr="00EF6A96" w:rsidRDefault="00C36D25" w:rsidP="00C36D25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                                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Bank. </w:t>
      </w:r>
      <w:proofErr w:type="gramStart"/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spojení</w:t>
      </w:r>
      <w:proofErr w:type="gramEnd"/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:        ČSOB, a.s., Ústí nad Labem </w:t>
      </w:r>
    </w:p>
    <w:p w:rsidR="00792C51" w:rsidRPr="00EF6A96" w:rsidRDefault="00C36D25" w:rsidP="00C36D25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                               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>Číslo účtu: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         278830666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/0300</w:t>
      </w:r>
    </w:p>
    <w:p w:rsidR="00792C51" w:rsidRPr="00EF6A96" w:rsidRDefault="00792C51" w:rsidP="00792C51">
      <w:pPr>
        <w:rPr>
          <w:rFonts w:ascii="Times New Roman" w:hAnsi="Times New Roman" w:cs="Times New Roman"/>
          <w:b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b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2. Předmět smlouvy:</w:t>
      </w:r>
    </w:p>
    <w:p w:rsidR="00792C51" w:rsidRPr="00EF6A96" w:rsidRDefault="00792C51" w:rsidP="00792C51">
      <w:pPr>
        <w:tabs>
          <w:tab w:val="left" w:pos="675"/>
        </w:tabs>
        <w:ind w:left="675" w:hanging="675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2.1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Předmětem této smlouvy je provádění úklidových prací zhotovitelem v objektu objednatele, a to v rozsahu stanoveném přílohou číslo 1 této smlouvy.</w:t>
      </w:r>
    </w:p>
    <w:p w:rsidR="00792C51" w:rsidRPr="00EF6A96" w:rsidRDefault="00792C51" w:rsidP="00792C51">
      <w:pPr>
        <w:tabs>
          <w:tab w:val="left" w:pos="675"/>
        </w:tabs>
        <w:ind w:left="675" w:hanging="675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tabs>
          <w:tab w:val="left" w:pos="675"/>
        </w:tabs>
        <w:ind w:left="675" w:hanging="675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tabs>
          <w:tab w:val="left" w:pos="675"/>
        </w:tabs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3. Místo plnění:</w:t>
      </w:r>
    </w:p>
    <w:p w:rsidR="00C36D25" w:rsidRPr="00EF6A96" w:rsidRDefault="00792C51" w:rsidP="00792C51">
      <w:pPr>
        <w:ind w:left="720" w:hanging="720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3.1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Úklidové práce budou prováděny v objektu objednatele na adrese: </w:t>
      </w:r>
    </w:p>
    <w:p w:rsidR="00792C51" w:rsidRPr="00EF6A96" w:rsidRDefault="00C36D25" w:rsidP="00792C51">
      <w:pPr>
        <w:ind w:left="720" w:hanging="720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           </w:t>
      </w:r>
      <w:proofErr w:type="spellStart"/>
      <w:r w:rsidR="007954F6" w:rsidRPr="00EF6A96">
        <w:rPr>
          <w:rFonts w:ascii="Times New Roman" w:hAnsi="Times New Roman"/>
          <w:sz w:val="26"/>
          <w:szCs w:val="26"/>
        </w:rPr>
        <w:t>nám</w:t>
      </w:r>
      <w:proofErr w:type="spellEnd"/>
      <w:r w:rsidR="007954F6" w:rsidRPr="00EF6A96">
        <w:rPr>
          <w:rFonts w:ascii="Times New Roman" w:hAnsi="Times New Roman"/>
          <w:sz w:val="26"/>
          <w:szCs w:val="26"/>
        </w:rPr>
        <w:t>. 25</w:t>
      </w:r>
      <w:r w:rsidRPr="00EF6A96">
        <w:rPr>
          <w:rFonts w:ascii="Times New Roman" w:hAnsi="Times New Roman"/>
          <w:sz w:val="26"/>
          <w:szCs w:val="26"/>
        </w:rPr>
        <w:t>.</w:t>
      </w:r>
      <w:r w:rsidR="007954F6" w:rsidRPr="00EF6A9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54F6" w:rsidRPr="00EF6A96">
        <w:rPr>
          <w:rFonts w:ascii="Times New Roman" w:hAnsi="Times New Roman"/>
          <w:sz w:val="26"/>
          <w:szCs w:val="26"/>
        </w:rPr>
        <w:t>března</w:t>
      </w:r>
      <w:proofErr w:type="spellEnd"/>
      <w:r w:rsidR="007954F6" w:rsidRPr="00EF6A96">
        <w:rPr>
          <w:rFonts w:ascii="Times New Roman" w:hAnsi="Times New Roman"/>
          <w:sz w:val="26"/>
          <w:szCs w:val="26"/>
        </w:rPr>
        <w:t xml:space="preserve"> 100, 196 00, Praha 9 </w:t>
      </w:r>
      <w:r w:rsidR="00064CC2" w:rsidRPr="00EF6A96">
        <w:rPr>
          <w:rFonts w:ascii="Times New Roman" w:hAnsi="Times New Roman"/>
          <w:sz w:val="26"/>
          <w:szCs w:val="26"/>
        </w:rPr>
        <w:t>–</w:t>
      </w:r>
      <w:r w:rsidR="007954F6" w:rsidRPr="00EF6A96">
        <w:rPr>
          <w:rFonts w:ascii="Times New Roman" w:hAnsi="Times New Roman"/>
          <w:sz w:val="26"/>
          <w:szCs w:val="26"/>
        </w:rPr>
        <w:t xml:space="preserve"> Čakovice</w:t>
      </w:r>
      <w:r w:rsidR="00064CC2" w:rsidRPr="00EF6A96">
        <w:rPr>
          <w:rFonts w:ascii="Times New Roman" w:hAnsi="Times New Roman"/>
          <w:sz w:val="26"/>
          <w:szCs w:val="26"/>
        </w:rPr>
        <w:t>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4. Čas plnění: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4.1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Smlouva se uzavírá na dobu neurčitou s dvouměsíční výpovědní lhůtou, která začíná běžet první den měsíce následujícího po dni doručení písemné výpovědi druhé straně.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4.2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Úklidové práce začne zhotovitel provádět počínaje dnem 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>25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.</w:t>
      </w:r>
      <w:r w:rsidR="00064CC2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>08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.</w:t>
      </w:r>
      <w:r w:rsidR="00064CC2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2019.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5. Časový rozvrh úklidových prací:</w:t>
      </w:r>
    </w:p>
    <w:p w:rsidR="000849C5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5.1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Úklidové práce budou prováděny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v pracovní dny, v rozmezí od 16,00 do max. </w:t>
      </w:r>
    </w:p>
    <w:p w:rsidR="00792C51" w:rsidRPr="00EF6A96" w:rsidRDefault="000849C5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          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>20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,00 hodin.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6. Platební podmínky: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Cena za poskytované služby byla stanovena dohodou na částku</w:t>
      </w: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 xml:space="preserve"> </w:t>
      </w:r>
      <w:r w:rsidR="007954F6" w:rsidRPr="00EF6A96">
        <w:rPr>
          <w:rFonts w:ascii="Times New Roman" w:hAnsi="Times New Roman" w:cs="Times New Roman"/>
          <w:b/>
          <w:sz w:val="26"/>
          <w:szCs w:val="26"/>
          <w:lang w:val="cs-CZ"/>
        </w:rPr>
        <w:t>22.989,9</w:t>
      </w: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0 Kč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měsíčně bez DPH. </w:t>
      </w:r>
      <w:r w:rsidR="00FC7E8B" w:rsidRPr="00EF6A96">
        <w:rPr>
          <w:rFonts w:ascii="Times New Roman" w:hAnsi="Times New Roman" w:cs="Times New Roman"/>
          <w:sz w:val="26"/>
          <w:szCs w:val="26"/>
          <w:lang w:val="cs-CZ"/>
        </w:rPr>
        <w:t>Cena zahrnuje veškeré materiální a technické vybavení zhotovitele potřebné k provádění úklidových prací (viz příloha č. 1)</w:t>
      </w:r>
      <w:r w:rsidR="009A5DD0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mimo materiálu určeného k doplňování na soc. zařízení a do tříd (toaletní papír, papírové ručníky, tekuté mýdlo, kostky do pisoáru, závěsy do WC). Toaletní papír, papírové ručníky, tekuté mýdlo a kostky do pisoáru včetně závěsu do WC nejsou zahrnuty v ceně pravidelného úklidu.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6.2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Tato cena může být po vzájemné dohodě písemně zvýšena v souladu s růstem míry inflace stanovené ČSÚ.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6.3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Platby budou prováděny na základě vystavených faktur zhotovitelem, které budou splatné vždy do čtrnácti dnů po doručení faktury objednateli. Platba bude poukázána na bankovní účet zhotovitele uvedený v této smlouvě.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6.4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V případě nedodržení splatnosti faktury bude zhotovitelem účtován úrok z prodlení ve 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>výši 0,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5 % z dlužné částky za každý den z prodlení.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54F6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6.5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  <w:t>V případě nedodržení splatnosti faktury, má zhotovitel právo, na základě písemného oznámení, okamžitě odstoupit od této smlouvy.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54F6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6.6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V případě nepřítomnosti pracovnice určené k úklidu a nezabezpečení náhradní pracovní síly na pracovišti bude měsíční úhrada poměrně ponížena podle počtu dnů, kdy zhotovitel nesplnil své povinnosti podle této smlouvy. V takovém případě se uplatní také čl. </w:t>
      </w:r>
      <w:r w:rsidR="000849C5" w:rsidRPr="00EF6A96">
        <w:rPr>
          <w:rFonts w:ascii="Times New Roman" w:hAnsi="Times New Roman" w:cs="Times New Roman"/>
          <w:sz w:val="26"/>
          <w:szCs w:val="26"/>
          <w:lang w:val="cs-CZ"/>
        </w:rPr>
        <w:t>6.7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této smlouvy.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54F6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6.7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  <w:t>V případě prokazatelného neplnění pracovních povinností, škodného jednání nebo podezření ze spáchání trestné činnosti ze strany pracovníků zhotovitele, má objednatel právo od smlouvy odstoupit, a to s okamžitou účinností. Prokazatelným neplněním pracovních povinností se rozumí neplnění sjednaného rozsahu nebo četnosti úklidu, ač byl na to pracovník zhotovitele nebo zhotovitel upozorněn.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54F6" w:rsidP="00792C51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6.8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Případné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reklamace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kvalitu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práce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uplatní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objednatel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 do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konce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následujícího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pracovního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dne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Smluvní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strany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se v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tomto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případě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zavazují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prověřit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každý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takový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případ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společně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místě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a o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zjištěných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skutečnostech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sepsat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stručný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zápis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do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knihy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se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zavazuje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nedostatky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odstranit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do 24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hodin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vlastní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náklady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064CC2" w:rsidRPr="00EF6A96" w:rsidRDefault="007954F6" w:rsidP="00064CC2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6.9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porušení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povinností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dodržení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kvality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provedeného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se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považuje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provedený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v</w:t>
      </w:r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proofErr w:type="spellStart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rozporu</w:t>
      </w:r>
      <w:proofErr w:type="spellEnd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 </w:t>
      </w:r>
      <w:proofErr w:type="spellStart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přílohou</w:t>
      </w:r>
      <w:proofErr w:type="spellEnd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gramStart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č.1 k </w:t>
      </w:r>
      <w:proofErr w:type="spellStart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této</w:t>
      </w:r>
      <w:proofErr w:type="spellEnd"/>
      <w:proofErr w:type="gramEnd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CC2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</w:t>
      </w:r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mlouvě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 V 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případě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takového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porušení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povinností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strany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se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tento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zavazuje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zaplatit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objednateli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smluvní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pokutu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výši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odpovídající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celkové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ceně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konkrétní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den,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kterém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došlo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k 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porušení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povinností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Smluvní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pokutu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pak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bude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možné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započítat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oproti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fakturaci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vystavené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strany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zhotovitele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měsíční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bázi</w:t>
      </w:r>
      <w:proofErr w:type="spellEnd"/>
      <w:r w:rsidR="00792C5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064CC2" w:rsidRPr="00EF6A96" w:rsidRDefault="00064CC2" w:rsidP="00064CC2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064CC2" w:rsidRPr="00EF6A96" w:rsidRDefault="00064CC2" w:rsidP="00064CC2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6.10  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Pravidelný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nebude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zhotovitelem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prováděn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ani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fakturován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v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období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letních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prázdnin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v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červenci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a v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srpnu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nastoupí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až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v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srpnu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v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přípravném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týdnu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posledních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5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pracovních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dní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před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začítkem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nového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školního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roku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)</w:t>
      </w: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a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bude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provádět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velký</w:t>
      </w:r>
      <w:proofErr w:type="spellEnd"/>
      <w:proofErr w:type="gram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</w:t>
      </w:r>
      <w:proofErr w:type="spell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příprava</w:t>
      </w:r>
      <w:proofErr w:type="spell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školní</w:t>
      </w:r>
      <w:proofErr w:type="spell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rok</w:t>
      </w:r>
      <w:proofErr w:type="spellEnd"/>
      <w:r w:rsidR="009346EE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).</w:t>
      </w:r>
    </w:p>
    <w:p w:rsidR="009346EE" w:rsidRPr="00EF6A96" w:rsidRDefault="009346EE" w:rsidP="00064CC2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792C51" w:rsidRPr="00EF6A96" w:rsidRDefault="009346EE" w:rsidP="009346EE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6.11  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Během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ostatních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prázdnín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podzimní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vánoční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pololetní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jarní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velikonoční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)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bu</w:t>
      </w:r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de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firma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provádět</w:t>
      </w:r>
      <w:proofErr w:type="spellEnd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849C5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také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velký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úklid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tak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aby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škola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byla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připravena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opět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provoz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týká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se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i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ředitelského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volna</w:t>
      </w:r>
      <w:proofErr w:type="spellEnd"/>
      <w:r w:rsidR="00644221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0A18AF" w:rsidRPr="00EF6A96" w:rsidRDefault="000A18AF" w:rsidP="009346EE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0A18AF" w:rsidRPr="00EF6A96" w:rsidRDefault="000A18AF" w:rsidP="009346EE">
      <w:pPr>
        <w:ind w:left="720" w:hanging="72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proofErr w:type="gram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6.12</w:t>
      </w:r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 O</w:t>
      </w:r>
      <w:proofErr w:type="gram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mimořádných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událostech</w:t>
      </w:r>
      <w:proofErr w:type="spellEnd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a</w:t>
      </w: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akcích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školy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(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např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třídní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schůzky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noc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ve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škole</w:t>
      </w:r>
      <w:proofErr w:type="spellEnd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</w:t>
      </w:r>
      <w:proofErr w:type="spellStart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pořádání</w:t>
      </w:r>
      <w:proofErr w:type="spellEnd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kurzů</w:t>
      </w:r>
      <w:proofErr w:type="spellEnd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v</w:t>
      </w:r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91610"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odpoledních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hodinách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)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bude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zhotovitel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vyrozuměn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předem</w:t>
      </w:r>
      <w:proofErr w:type="spellEnd"/>
      <w:r w:rsidRPr="00EF6A9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0A18AF" w:rsidRPr="00EF6A96" w:rsidRDefault="000A18AF" w:rsidP="00091610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7. Ostatní ujednání: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7.1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Objednatel prokazatelně seznámí pracovníky zhotovitele s bezpečnostními a požárními předpisy ve svém objektu, kde bude prováděn úklid. Tyto pracovníky bude seznamovat i s případnými změnami výše uvedených předpisů.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7.2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Zhotovitel se zavazuje, že všichni jeho pracovníci jsou vázáni mlčenlivostí o všech údajích týkajících se objednatele. Tuto mlčenlivost mají zakotvenu ve své pracovní smlouvě.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7.3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Zhotovitel prohlašuje, že má pro případ způsobení škody objednateli uzavře</w:t>
      </w:r>
      <w:r w:rsidR="003F415E" w:rsidRPr="00EF6A96">
        <w:rPr>
          <w:rFonts w:ascii="Times New Roman" w:hAnsi="Times New Roman" w:cs="Times New Roman"/>
          <w:sz w:val="26"/>
          <w:szCs w:val="26"/>
          <w:lang w:val="cs-CZ"/>
        </w:rPr>
        <w:t>nou pojistnou smlouvu u P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ojišťovny</w:t>
      </w:r>
      <w:r w:rsidR="003F415E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Allianz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, číslo pojistné smlouvy: </w:t>
      </w:r>
      <w:r w:rsidR="007515C6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503960951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s maximální výší </w:t>
      </w:r>
      <w:r w:rsidR="003F415E" w:rsidRPr="00EF6A96">
        <w:rPr>
          <w:rFonts w:ascii="Times New Roman" w:hAnsi="Times New Roman" w:cs="Times New Roman"/>
          <w:sz w:val="26"/>
          <w:szCs w:val="26"/>
          <w:lang w:val="cs-CZ"/>
        </w:rPr>
        <w:t>plnění 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0.000.000,00 Kč.</w:t>
      </w: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FC7E8B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7.4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Kontrola kvality a rozsahu prováděných služeb v objektu objednatele bude prováděna určeným pracovníkem </w:t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firmy Vladimír Lederer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minimálně 1 x měsíčně.</w:t>
      </w:r>
    </w:p>
    <w:p w:rsidR="00FC7E8B" w:rsidRPr="00EF6A96" w:rsidRDefault="00FC7E8B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FC7E8B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7.5      Úklidové služby budou prováděny</w:t>
      </w:r>
      <w:r w:rsidR="000849C5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a fakturovány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v režimu „náhradního plnění</w:t>
      </w:r>
      <w:r w:rsidR="00C464D1" w:rsidRPr="00EF6A96">
        <w:rPr>
          <w:rFonts w:ascii="Times New Roman" w:hAnsi="Times New Roman" w:cs="Times New Roman"/>
          <w:sz w:val="26"/>
          <w:szCs w:val="26"/>
          <w:lang w:val="cs-CZ"/>
        </w:rPr>
        <w:t>“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, a to v plné výši.</w:t>
      </w:r>
    </w:p>
    <w:p w:rsidR="00792C51" w:rsidRPr="00EF6A96" w:rsidRDefault="00792C51" w:rsidP="00F528D5">
      <w:pPr>
        <w:ind w:left="720" w:hanging="720"/>
        <w:jc w:val="both"/>
        <w:rPr>
          <w:rFonts w:ascii="Times New Roman" w:hAnsi="Times New Roman" w:cs="Times New Roman"/>
          <w:sz w:val="26"/>
          <w:szCs w:val="26"/>
          <w:highlight w:val="yellow"/>
          <w:lang w:val="cs-CZ"/>
        </w:rPr>
      </w:pPr>
    </w:p>
    <w:p w:rsidR="00792C51" w:rsidRPr="00EF6A96" w:rsidRDefault="00792C51" w:rsidP="00792C51">
      <w:pPr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8. Závěrečná ustanovení: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8.1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Tato smlouva nabývá účinnosti dnem podpisu obou smluvních stran.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8.2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 xml:space="preserve">Účastníci smlouvy po jejím přečtení prohlašují, že souhlasí s jejím obsahem, že tato byla vypracována na základě jejich pravé a svobodné vůle a nebyla ujednána v tísni 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lastRenderedPageBreak/>
        <w:t>ani za jinak jednostranně nevýhodných podmínek. Na důkaz toho připojují své vlastnoruční podpisy.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8.3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Nedílnou součástí této smlouvy je příloha číslo 1 „Rozsah úklidových prací a specifikace dodávaného materiálu“.</w:t>
      </w: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720" w:hanging="720"/>
        <w:jc w:val="both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8.4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Změny této smlouvy je možné provádět výhradně formou písemných, vzestupně číslovaných dodatků.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>9. Podpisy smluvních stran: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64422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>V Ústí nad Labem dne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="000849C5" w:rsidRPr="00EF6A96">
        <w:rPr>
          <w:rFonts w:ascii="Times New Roman" w:hAnsi="Times New Roman" w:cs="Times New Roman"/>
          <w:sz w:val="26"/>
          <w:szCs w:val="26"/>
          <w:lang w:val="cs-CZ"/>
        </w:rPr>
        <w:t>7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  <w:r w:rsidR="007954F6" w:rsidRPr="00EF6A96">
        <w:rPr>
          <w:rFonts w:ascii="Times New Roman" w:hAnsi="Times New Roman" w:cs="Times New Roman"/>
          <w:sz w:val="26"/>
          <w:szCs w:val="26"/>
          <w:lang w:val="cs-CZ"/>
        </w:rPr>
        <w:t>05</w:t>
      </w:r>
      <w:r w:rsidR="00792C51" w:rsidRPr="00EF6A96">
        <w:rPr>
          <w:rFonts w:ascii="Times New Roman" w:hAnsi="Times New Roman" w:cs="Times New Roman"/>
          <w:sz w:val="26"/>
          <w:szCs w:val="26"/>
          <w:lang w:val="cs-CZ"/>
        </w:rPr>
        <w:t>. 2019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………………………….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…………………………..</w:t>
      </w:r>
    </w:p>
    <w:p w:rsidR="00792C51" w:rsidRPr="00EF6A96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="00C01AB6" w:rsidRPr="00EF6A96">
        <w:rPr>
          <w:rFonts w:ascii="Times New Roman" w:hAnsi="Times New Roman" w:cs="Times New Roman"/>
          <w:sz w:val="26"/>
          <w:szCs w:val="26"/>
          <w:lang w:val="cs-CZ"/>
        </w:rPr>
        <w:t>za zhotovitele</w:t>
      </w:r>
      <w:r w:rsidR="00C01AB6" w:rsidRPr="00EF6A96">
        <w:rPr>
          <w:rFonts w:ascii="Times New Roman" w:hAnsi="Times New Roman" w:cs="Times New Roman"/>
          <w:sz w:val="26"/>
          <w:szCs w:val="26"/>
          <w:lang w:val="cs-CZ"/>
        </w:rPr>
        <w:tab/>
        <w:t>z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>a objednatele</w:t>
      </w:r>
    </w:p>
    <w:p w:rsidR="00792C51" w:rsidRPr="00EF6A96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  <w:t>Vladimír Lederer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="00644221" w:rsidRPr="00EF6A96">
        <w:rPr>
          <w:rFonts w:ascii="Times New Roman" w:hAnsi="Times New Roman" w:cs="Times New Roman"/>
          <w:sz w:val="26"/>
          <w:szCs w:val="26"/>
          <w:lang w:val="cs-CZ"/>
        </w:rPr>
        <w:t>Mgr. Iva Nosková</w:t>
      </w:r>
    </w:p>
    <w:p w:rsidR="00792C51" w:rsidRPr="00EF6A96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="00714EA6" w:rsidRPr="00EF6A96">
        <w:rPr>
          <w:rFonts w:ascii="Times New Roman" w:hAnsi="Times New Roman" w:cs="Times New Roman"/>
          <w:sz w:val="26"/>
          <w:szCs w:val="26"/>
          <w:lang w:val="cs-CZ"/>
        </w:rPr>
        <w:t>majitel</w:t>
      </w:r>
      <w:r w:rsidRPr="00EF6A96">
        <w:rPr>
          <w:rFonts w:ascii="Times New Roman" w:hAnsi="Times New Roman" w:cs="Times New Roman"/>
          <w:sz w:val="26"/>
          <w:szCs w:val="26"/>
          <w:lang w:val="cs-CZ"/>
        </w:rPr>
        <w:tab/>
      </w:r>
      <w:r w:rsidR="00C01AB6" w:rsidRPr="00EF6A96">
        <w:rPr>
          <w:rFonts w:ascii="Times New Roman" w:hAnsi="Times New Roman" w:cs="Times New Roman"/>
          <w:sz w:val="26"/>
          <w:szCs w:val="26"/>
          <w:lang w:val="cs-CZ"/>
        </w:rPr>
        <w:t>ředitelka gymnázia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Pr="00EF6A9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954F6" w:rsidRPr="00EF6A96" w:rsidRDefault="007954F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954F6" w:rsidRPr="00EF6A96" w:rsidRDefault="007954F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954F6" w:rsidRPr="00EF6A96" w:rsidRDefault="007954F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92C51" w:rsidRPr="00EF6A96" w:rsidRDefault="00792C51" w:rsidP="00792C51">
      <w:pPr>
        <w:jc w:val="center"/>
        <w:rPr>
          <w:rFonts w:ascii="Times New Roman" w:hAnsi="Times New Roman" w:cs="Times New Roman"/>
          <w:sz w:val="26"/>
          <w:szCs w:val="26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 xml:space="preserve">Příloha číslo 1 ke Smlouvě o dílo ze dne </w:t>
      </w:r>
      <w:r w:rsidR="007954F6" w:rsidRPr="00EF6A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04</w:t>
      </w:r>
      <w:r w:rsidRPr="00EF6A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 xml:space="preserve">. </w:t>
      </w:r>
      <w:r w:rsidR="007954F6" w:rsidRPr="00EF6A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05</w:t>
      </w:r>
      <w:r w:rsidRPr="00EF6A96"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  <w:t>. 2019</w:t>
      </w: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EF6A96" w:rsidRDefault="00792C51" w:rsidP="00792C51">
      <w:pPr>
        <w:ind w:left="360"/>
        <w:rPr>
          <w:rFonts w:ascii="Times New Roman" w:hAnsi="Times New Roman"/>
          <w:b/>
          <w:sz w:val="28"/>
          <w:lang w:val="cs-CZ"/>
        </w:rPr>
      </w:pPr>
    </w:p>
    <w:p w:rsidR="00792C51" w:rsidRPr="00EF6A96" w:rsidRDefault="00792C51" w:rsidP="00792C51">
      <w:pPr>
        <w:jc w:val="center"/>
        <w:rPr>
          <w:rFonts w:ascii="Times New Roman" w:hAnsi="Times New Roman"/>
          <w:b/>
          <w:sz w:val="28"/>
          <w:lang w:val="cs-CZ"/>
        </w:rPr>
      </w:pPr>
      <w:r w:rsidRPr="00EF6A96">
        <w:rPr>
          <w:rFonts w:ascii="Times New Roman" w:hAnsi="Times New Roman" w:cs="Times New Roman"/>
          <w:b/>
          <w:sz w:val="26"/>
          <w:szCs w:val="26"/>
          <w:lang w:val="cs-CZ"/>
        </w:rPr>
        <w:t xml:space="preserve">Rozsah úklidových prací </w:t>
      </w:r>
    </w:p>
    <w:p w:rsidR="00792C51" w:rsidRPr="00EF6A96" w:rsidRDefault="00792C51" w:rsidP="00792C51">
      <w:pPr>
        <w:rPr>
          <w:rFonts w:ascii="Times New Roman" w:hAnsi="Times New Roman"/>
          <w:sz w:val="28"/>
          <w:lang w:val="cs-CZ"/>
        </w:rPr>
      </w:pPr>
    </w:p>
    <w:p w:rsidR="00792C51" w:rsidRPr="00EF6A96" w:rsidRDefault="00792C51" w:rsidP="00792C51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Základní rozsah služeb (uklízená podlahová plocha </w:t>
      </w:r>
      <w:r w:rsidR="007954F6" w:rsidRPr="00EF6A96">
        <w:rPr>
          <w:rFonts w:ascii="Times New Roman" w:hAnsi="Times New Roman"/>
          <w:sz w:val="28"/>
          <w:lang w:val="cs-CZ"/>
        </w:rPr>
        <w:t xml:space="preserve">1.147,82 </w:t>
      </w:r>
      <w:r w:rsidRPr="00EF6A96">
        <w:rPr>
          <w:rFonts w:ascii="Times New Roman" w:hAnsi="Times New Roman"/>
          <w:sz w:val="28"/>
          <w:lang w:val="cs-CZ"/>
        </w:rPr>
        <w:t>m2)</w:t>
      </w:r>
    </w:p>
    <w:p w:rsidR="00792C51" w:rsidRPr="00EF6A96" w:rsidRDefault="00792C51" w:rsidP="00792C51">
      <w:pPr>
        <w:rPr>
          <w:rFonts w:ascii="Times New Roman" w:hAnsi="Times New Roman"/>
          <w:b/>
          <w:sz w:val="28"/>
          <w:lang w:val="cs-CZ"/>
        </w:rPr>
      </w:pP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proofErr w:type="gramStart"/>
      <w:r w:rsidRPr="00EF6A96">
        <w:rPr>
          <w:rFonts w:ascii="Times New Roman" w:hAnsi="Times New Roman"/>
          <w:b/>
          <w:sz w:val="28"/>
          <w:lang w:val="cs-CZ"/>
        </w:rPr>
        <w:t>úklid 5 x T :</w:t>
      </w:r>
      <w:r w:rsidRPr="00EF6A96">
        <w:rPr>
          <w:rFonts w:ascii="Times New Roman" w:hAnsi="Times New Roman"/>
          <w:sz w:val="28"/>
          <w:lang w:val="cs-CZ"/>
        </w:rPr>
        <w:t xml:space="preserve">    </w:t>
      </w:r>
      <w:r w:rsidRPr="00EF6A96">
        <w:rPr>
          <w:rFonts w:ascii="Times New Roman" w:hAnsi="Times New Roman"/>
          <w:sz w:val="28"/>
          <w:lang w:val="cs-CZ"/>
        </w:rPr>
        <w:tab/>
        <w:t>stírání</w:t>
      </w:r>
      <w:proofErr w:type="gramEnd"/>
      <w:r w:rsidRPr="00EF6A96">
        <w:rPr>
          <w:rFonts w:ascii="Times New Roman" w:hAnsi="Times New Roman"/>
          <w:sz w:val="28"/>
          <w:lang w:val="cs-CZ"/>
        </w:rPr>
        <w:t xml:space="preserve"> podlahových krytin a schodišť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luxování koberců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 xml:space="preserve">stírání prachu 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vyprazdňování odpadkových košů</w:t>
      </w:r>
      <w:r w:rsidR="00644221" w:rsidRPr="00EF6A96">
        <w:rPr>
          <w:rFonts w:ascii="Times New Roman" w:hAnsi="Times New Roman"/>
          <w:sz w:val="28"/>
          <w:lang w:val="cs-CZ"/>
        </w:rPr>
        <w:t xml:space="preserve"> včetně košů na tříděný odpad 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  <w:t>vyprazdňování hygieni</w:t>
      </w:r>
      <w:r w:rsidR="00644221" w:rsidRPr="00EF6A96">
        <w:rPr>
          <w:rFonts w:ascii="Times New Roman" w:hAnsi="Times New Roman"/>
          <w:sz w:val="28"/>
          <w:lang w:val="cs-CZ"/>
        </w:rPr>
        <w:t>ckých nádob</w:t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644221" w:rsidRPr="00EF6A96">
        <w:rPr>
          <w:rFonts w:ascii="Times New Roman" w:hAnsi="Times New Roman"/>
          <w:sz w:val="28"/>
          <w:lang w:val="cs-CZ"/>
        </w:rPr>
        <w:tab/>
        <w:t>mytí klozetů</w:t>
      </w:r>
      <w:r w:rsidRPr="00EF6A96">
        <w:rPr>
          <w:rFonts w:ascii="Times New Roman" w:hAnsi="Times New Roman"/>
          <w:sz w:val="28"/>
          <w:lang w:val="cs-CZ"/>
        </w:rPr>
        <w:t>,</w:t>
      </w:r>
      <w:r w:rsidR="00644221" w:rsidRPr="00EF6A96">
        <w:rPr>
          <w:rFonts w:ascii="Times New Roman" w:hAnsi="Times New Roman"/>
          <w:sz w:val="28"/>
          <w:lang w:val="cs-CZ"/>
        </w:rPr>
        <w:t xml:space="preserve"> </w:t>
      </w:r>
      <w:r w:rsidRPr="00EF6A96">
        <w:rPr>
          <w:rFonts w:ascii="Times New Roman" w:hAnsi="Times New Roman"/>
          <w:sz w:val="28"/>
          <w:lang w:val="cs-CZ"/>
        </w:rPr>
        <w:t>pisoárů a umyvadel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vodovodních baterií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a leštění zrcadel na soc. zařízení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obkladů soc. zařízení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  <w:t>vybavení odpadkových košů hygienickými sáčky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</w:p>
    <w:p w:rsidR="00725EB3" w:rsidRPr="00EF6A96" w:rsidRDefault="007954F6" w:rsidP="007954F6">
      <w:pPr>
        <w:rPr>
          <w:rFonts w:ascii="Times New Roman" w:hAnsi="Times New Roman"/>
          <w:sz w:val="28"/>
          <w:lang w:val="cs-CZ"/>
        </w:rPr>
      </w:pPr>
      <w:proofErr w:type="gramStart"/>
      <w:r w:rsidRPr="00EF6A96">
        <w:rPr>
          <w:rFonts w:ascii="Times New Roman" w:hAnsi="Times New Roman"/>
          <w:b/>
          <w:sz w:val="28"/>
          <w:lang w:val="cs-CZ"/>
        </w:rPr>
        <w:t>úklid 1 x T :</w:t>
      </w:r>
      <w:r w:rsidR="00644221" w:rsidRPr="00EF6A96">
        <w:rPr>
          <w:rFonts w:ascii="Times New Roman" w:hAnsi="Times New Roman"/>
          <w:sz w:val="28"/>
          <w:lang w:val="cs-CZ"/>
        </w:rPr>
        <w:t xml:space="preserve">   </w:t>
      </w:r>
      <w:r w:rsidR="00644221" w:rsidRPr="00EF6A96">
        <w:rPr>
          <w:rFonts w:ascii="Times New Roman" w:hAnsi="Times New Roman"/>
          <w:sz w:val="28"/>
          <w:lang w:val="cs-CZ"/>
        </w:rPr>
        <w:tab/>
      </w:r>
      <w:r w:rsidR="00725EB3" w:rsidRPr="00EF6A96">
        <w:rPr>
          <w:rFonts w:ascii="Times New Roman" w:hAnsi="Times New Roman"/>
          <w:sz w:val="28"/>
          <w:lang w:val="cs-CZ"/>
        </w:rPr>
        <w:t>mytí</w:t>
      </w:r>
      <w:proofErr w:type="gramEnd"/>
      <w:r w:rsidR="00725EB3" w:rsidRPr="00EF6A96">
        <w:rPr>
          <w:rFonts w:ascii="Times New Roman" w:hAnsi="Times New Roman"/>
          <w:sz w:val="28"/>
          <w:lang w:val="cs-CZ"/>
        </w:rPr>
        <w:t xml:space="preserve"> lavic na mokro pravidelně v pondělí</w:t>
      </w:r>
    </w:p>
    <w:p w:rsidR="007954F6" w:rsidRPr="00EF6A96" w:rsidRDefault="00725EB3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 </w:t>
      </w:r>
      <w:r w:rsidR="00644221" w:rsidRPr="00EF6A96">
        <w:rPr>
          <w:rFonts w:ascii="Times New Roman" w:hAnsi="Times New Roman"/>
          <w:sz w:val="28"/>
          <w:lang w:val="cs-CZ"/>
        </w:rPr>
        <w:t>mytí klozetů</w:t>
      </w:r>
      <w:r w:rsidR="007954F6" w:rsidRPr="00EF6A96">
        <w:rPr>
          <w:rFonts w:ascii="Times New Roman" w:hAnsi="Times New Roman"/>
          <w:sz w:val="28"/>
          <w:lang w:val="cs-CZ"/>
        </w:rPr>
        <w:t>,</w:t>
      </w:r>
      <w:r w:rsidR="00644221" w:rsidRPr="00EF6A96">
        <w:rPr>
          <w:rFonts w:ascii="Times New Roman" w:hAnsi="Times New Roman"/>
          <w:sz w:val="28"/>
          <w:lang w:val="cs-CZ"/>
        </w:rPr>
        <w:t xml:space="preserve"> </w:t>
      </w:r>
      <w:r w:rsidR="007954F6" w:rsidRPr="00EF6A96">
        <w:rPr>
          <w:rFonts w:ascii="Times New Roman" w:hAnsi="Times New Roman"/>
          <w:sz w:val="28"/>
          <w:lang w:val="cs-CZ"/>
        </w:rPr>
        <w:t>pisoárů a umyvadel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vodovodních baterií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a leštění zrcadel na soc. zařízení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mytí obkladů soc. zařízení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  <w:t>vybavení odpadkových košů hygienickými sáčky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  <w:r w:rsidRPr="00EF6A96">
        <w:rPr>
          <w:rFonts w:ascii="Times New Roman" w:hAnsi="Times New Roman"/>
          <w:sz w:val="16"/>
          <w:lang w:val="cs-CZ"/>
        </w:rPr>
        <w:tab/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proofErr w:type="gramStart"/>
      <w:r w:rsidRPr="00EF6A96">
        <w:rPr>
          <w:rFonts w:ascii="Times New Roman" w:hAnsi="Times New Roman"/>
          <w:b/>
          <w:sz w:val="28"/>
          <w:lang w:val="cs-CZ"/>
        </w:rPr>
        <w:t>úklid 1 x M :</w:t>
      </w:r>
      <w:r w:rsidRPr="00EF6A96">
        <w:rPr>
          <w:rFonts w:ascii="Times New Roman" w:hAnsi="Times New Roman"/>
          <w:sz w:val="28"/>
          <w:lang w:val="cs-CZ"/>
        </w:rPr>
        <w:t xml:space="preserve">   </w:t>
      </w:r>
      <w:r w:rsidRPr="00EF6A96">
        <w:rPr>
          <w:rFonts w:ascii="Times New Roman" w:hAnsi="Times New Roman"/>
          <w:sz w:val="28"/>
          <w:lang w:val="cs-CZ"/>
        </w:rPr>
        <w:tab/>
        <w:t>mytí</w:t>
      </w:r>
      <w:proofErr w:type="gramEnd"/>
      <w:r w:rsidRPr="00EF6A96">
        <w:rPr>
          <w:rFonts w:ascii="Times New Roman" w:hAnsi="Times New Roman"/>
          <w:sz w:val="28"/>
          <w:lang w:val="cs-CZ"/>
        </w:rPr>
        <w:t xml:space="preserve"> dveří všech místností včetně zárubní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  <w:t>mytí odpadkových košů</w:t>
      </w:r>
    </w:p>
    <w:p w:rsidR="00C464D1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>ošetření nábytku nemastnou politurou</w:t>
      </w:r>
    </w:p>
    <w:p w:rsidR="000849C5" w:rsidRPr="00EF6A96" w:rsidRDefault="000849C5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 odstranění pavučin z místností</w:t>
      </w:r>
    </w:p>
    <w:p w:rsidR="00C464D1" w:rsidRPr="00EF6A96" w:rsidRDefault="00C464D1" w:rsidP="007954F6">
      <w:pPr>
        <w:rPr>
          <w:rFonts w:ascii="Times New Roman" w:hAnsi="Times New Roman"/>
          <w:sz w:val="28"/>
          <w:lang w:val="cs-CZ"/>
        </w:rPr>
      </w:pPr>
    </w:p>
    <w:p w:rsidR="00C464D1" w:rsidRPr="00EF6A96" w:rsidRDefault="00C464D1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>úklid</w:t>
      </w:r>
      <w:r w:rsidR="000849C5" w:rsidRPr="00EF6A96">
        <w:rPr>
          <w:rFonts w:ascii="Times New Roman" w:hAnsi="Times New Roman"/>
          <w:sz w:val="28"/>
          <w:lang w:val="cs-CZ"/>
        </w:rPr>
        <w:t xml:space="preserve"> 1 x R:           při velkém</w:t>
      </w:r>
      <w:r w:rsidRPr="00EF6A96">
        <w:rPr>
          <w:rFonts w:ascii="Times New Roman" w:hAnsi="Times New Roman"/>
          <w:sz w:val="28"/>
          <w:lang w:val="cs-CZ"/>
        </w:rPr>
        <w:t xml:space="preserve"> úklidu v</w:t>
      </w:r>
      <w:r w:rsidR="00DB48B7" w:rsidRPr="00EF6A96">
        <w:rPr>
          <w:rFonts w:ascii="Times New Roman" w:hAnsi="Times New Roman"/>
          <w:sz w:val="28"/>
          <w:lang w:val="cs-CZ"/>
        </w:rPr>
        <w:t xml:space="preserve"> srpnu v </w:t>
      </w:r>
      <w:r w:rsidRPr="00EF6A96">
        <w:rPr>
          <w:rFonts w:ascii="Times New Roman" w:hAnsi="Times New Roman"/>
          <w:sz w:val="28"/>
          <w:lang w:val="cs-CZ"/>
        </w:rPr>
        <w:t xml:space="preserve">přípravném týdnu </w:t>
      </w:r>
      <w:r w:rsidR="00725EB3" w:rsidRPr="00EF6A96">
        <w:rPr>
          <w:rFonts w:ascii="Times New Roman" w:hAnsi="Times New Roman"/>
          <w:sz w:val="28"/>
          <w:lang w:val="cs-CZ"/>
        </w:rPr>
        <w:t>vydrhnutí</w:t>
      </w:r>
    </w:p>
    <w:p w:rsidR="007954F6" w:rsidRPr="00EF6A96" w:rsidRDefault="00C464D1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</w:t>
      </w:r>
      <w:r w:rsidR="00DB48B7" w:rsidRPr="00EF6A96">
        <w:rPr>
          <w:rFonts w:ascii="Times New Roman" w:hAnsi="Times New Roman"/>
          <w:sz w:val="28"/>
          <w:lang w:val="cs-CZ"/>
        </w:rPr>
        <w:t xml:space="preserve">                         schodiště </w:t>
      </w:r>
      <w:r w:rsidRPr="00EF6A96">
        <w:rPr>
          <w:rFonts w:ascii="Times New Roman" w:hAnsi="Times New Roman"/>
          <w:sz w:val="28"/>
          <w:lang w:val="cs-CZ"/>
        </w:rPr>
        <w:t>z přízemí do 2. patra</w:t>
      </w:r>
      <w:r w:rsidR="00DB48B7" w:rsidRPr="00EF6A96">
        <w:rPr>
          <w:rFonts w:ascii="Times New Roman" w:hAnsi="Times New Roman"/>
          <w:sz w:val="28"/>
          <w:lang w:val="cs-CZ"/>
        </w:rPr>
        <w:t xml:space="preserve"> </w:t>
      </w:r>
      <w:r w:rsidR="007954F6" w:rsidRPr="00EF6A96">
        <w:rPr>
          <w:rFonts w:ascii="Times New Roman" w:hAnsi="Times New Roman"/>
          <w:sz w:val="28"/>
          <w:lang w:val="cs-CZ"/>
        </w:rPr>
        <w:t xml:space="preserve">                        </w:t>
      </w:r>
      <w:r w:rsidR="007954F6" w:rsidRPr="00EF6A96">
        <w:rPr>
          <w:rFonts w:ascii="Times New Roman" w:hAnsi="Times New Roman"/>
          <w:sz w:val="28"/>
          <w:lang w:val="cs-CZ"/>
        </w:rPr>
        <w:tab/>
      </w:r>
    </w:p>
    <w:p w:rsidR="007954F6" w:rsidRPr="00EF6A96" w:rsidRDefault="007954F6" w:rsidP="007954F6">
      <w:pPr>
        <w:rPr>
          <w:rFonts w:ascii="Times New Roman" w:hAnsi="Times New Roman"/>
          <w:b/>
          <w:sz w:val="28"/>
          <w:lang w:val="cs-CZ"/>
        </w:rPr>
      </w:pPr>
      <w:r w:rsidRPr="00EF6A96">
        <w:rPr>
          <w:rFonts w:ascii="Times New Roman" w:hAnsi="Times New Roman"/>
          <w:b/>
          <w:sz w:val="28"/>
          <w:lang w:val="cs-CZ"/>
        </w:rPr>
        <w:t>___________________________________________________________________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                                   Legenda:</w:t>
      </w:r>
      <w:r w:rsidRPr="00EF6A96">
        <w:rPr>
          <w:rFonts w:ascii="Times New Roman" w:hAnsi="Times New Roman"/>
          <w:sz w:val="28"/>
          <w:lang w:val="cs-CZ"/>
        </w:rPr>
        <w:tab/>
        <w:t xml:space="preserve"> </w:t>
      </w:r>
      <w:r w:rsidRPr="00EF6A96">
        <w:rPr>
          <w:rFonts w:ascii="Times New Roman" w:hAnsi="Times New Roman"/>
          <w:sz w:val="28"/>
          <w:lang w:val="cs-CZ"/>
        </w:rPr>
        <w:tab/>
        <w:t xml:space="preserve">D </w:t>
      </w:r>
      <w:r w:rsidRPr="00EF6A96">
        <w:rPr>
          <w:rFonts w:ascii="Times New Roman" w:hAnsi="Times New Roman"/>
          <w:sz w:val="28"/>
          <w:lang w:val="cs-CZ"/>
        </w:rPr>
        <w:tab/>
        <w:t xml:space="preserve"> úklid denně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                            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 xml:space="preserve">T  </w:t>
      </w:r>
      <w:r w:rsidRPr="00EF6A96">
        <w:rPr>
          <w:rFonts w:ascii="Times New Roman" w:hAnsi="Times New Roman"/>
          <w:sz w:val="28"/>
          <w:lang w:val="cs-CZ"/>
        </w:rPr>
        <w:tab/>
        <w:t xml:space="preserve"> úklid týdně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 xml:space="preserve">                                                                                         </w:t>
      </w:r>
      <w:r w:rsidRPr="00EF6A96">
        <w:rPr>
          <w:rFonts w:ascii="Times New Roman" w:hAnsi="Times New Roman"/>
          <w:sz w:val="28"/>
          <w:lang w:val="cs-CZ"/>
        </w:rPr>
        <w:tab/>
        <w:t xml:space="preserve">M </w:t>
      </w:r>
      <w:r w:rsidRPr="00EF6A96">
        <w:rPr>
          <w:rFonts w:ascii="Times New Roman" w:hAnsi="Times New Roman"/>
          <w:sz w:val="28"/>
          <w:lang w:val="cs-CZ"/>
        </w:rPr>
        <w:tab/>
        <w:t xml:space="preserve"> úklid měsíčně</w:t>
      </w:r>
    </w:p>
    <w:p w:rsidR="007954F6" w:rsidRPr="00EF6A96" w:rsidRDefault="007954F6" w:rsidP="007954F6">
      <w:pPr>
        <w:pBdr>
          <w:bottom w:val="single" w:sz="12" w:space="1" w:color="auto"/>
        </w:pBdr>
        <w:rPr>
          <w:rFonts w:ascii="Times New Roman" w:hAnsi="Times New Roman"/>
          <w:sz w:val="28"/>
          <w:lang w:val="cs-CZ"/>
        </w:rPr>
      </w:pP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</w:r>
      <w:r w:rsidRPr="00EF6A96">
        <w:rPr>
          <w:rFonts w:ascii="Times New Roman" w:hAnsi="Times New Roman"/>
          <w:sz w:val="28"/>
          <w:lang w:val="cs-CZ"/>
        </w:rPr>
        <w:tab/>
        <w:t xml:space="preserve">R </w:t>
      </w:r>
      <w:r w:rsidRPr="00EF6A96">
        <w:rPr>
          <w:rFonts w:ascii="Times New Roman" w:hAnsi="Times New Roman"/>
          <w:sz w:val="28"/>
          <w:lang w:val="cs-CZ"/>
        </w:rPr>
        <w:tab/>
        <w:t xml:space="preserve"> úklid ročně</w:t>
      </w:r>
    </w:p>
    <w:p w:rsidR="007954F6" w:rsidRPr="00EF6A96" w:rsidRDefault="007954F6" w:rsidP="007954F6">
      <w:pPr>
        <w:rPr>
          <w:rFonts w:ascii="Times New Roman" w:hAnsi="Times New Roman"/>
          <w:sz w:val="28"/>
          <w:lang w:val="cs-CZ"/>
        </w:rPr>
      </w:pPr>
    </w:p>
    <w:p w:rsidR="00792C51" w:rsidRPr="00EF6A96" w:rsidRDefault="00792C51" w:rsidP="00792C51">
      <w:pPr>
        <w:rPr>
          <w:rFonts w:ascii="Times New Roman" w:hAnsi="Times New Roman"/>
          <w:sz w:val="28"/>
          <w:lang w:val="cs-CZ"/>
        </w:rPr>
      </w:pPr>
    </w:p>
    <w:p w:rsidR="00792C51" w:rsidRPr="00EF6A96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4F2032" w:rsidRPr="00EF6A96" w:rsidRDefault="00EF6A96">
      <w:bookmarkStart w:id="0" w:name="_GoBack"/>
      <w:bookmarkEnd w:id="0"/>
    </w:p>
    <w:sectPr w:rsidR="004F2032" w:rsidRPr="00EF6A96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27237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279C40F3"/>
    <w:multiLevelType w:val="multilevel"/>
    <w:tmpl w:val="B96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D2716"/>
    <w:multiLevelType w:val="multilevel"/>
    <w:tmpl w:val="3EE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1"/>
    <w:rsid w:val="00064CC2"/>
    <w:rsid w:val="000849C5"/>
    <w:rsid w:val="00091610"/>
    <w:rsid w:val="000A18AF"/>
    <w:rsid w:val="003F415E"/>
    <w:rsid w:val="00425E2A"/>
    <w:rsid w:val="00644221"/>
    <w:rsid w:val="006C45F1"/>
    <w:rsid w:val="00714EA6"/>
    <w:rsid w:val="00725EB3"/>
    <w:rsid w:val="007515C6"/>
    <w:rsid w:val="00792C51"/>
    <w:rsid w:val="007954F6"/>
    <w:rsid w:val="009346EE"/>
    <w:rsid w:val="009A5DD0"/>
    <w:rsid w:val="00A34192"/>
    <w:rsid w:val="00C01AB6"/>
    <w:rsid w:val="00C36D25"/>
    <w:rsid w:val="00C464D1"/>
    <w:rsid w:val="00D025AA"/>
    <w:rsid w:val="00DB48B7"/>
    <w:rsid w:val="00EF6A96"/>
    <w:rsid w:val="00F528D5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33C40-882D-4EA4-A4AA-959D9C8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51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2C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2C51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Normlnweb">
    <w:name w:val="Normal (Web)"/>
    <w:basedOn w:val="Normln"/>
    <w:uiPriority w:val="99"/>
    <w:rsid w:val="00792C51"/>
    <w:pPr>
      <w:overflowPunct/>
      <w:autoSpaceDE/>
      <w:spacing w:before="100" w:after="100"/>
      <w:textAlignment w:val="auto"/>
    </w:pPr>
    <w:rPr>
      <w:rFonts w:ascii="Times New Roman" w:eastAsia="Calibri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C6"/>
    <w:rPr>
      <w:rFonts w:ascii="Tahoma" w:eastAsia="Times New Roman" w:hAnsi="Tahoma" w:cs="Tahoma"/>
      <w:sz w:val="16"/>
      <w:szCs w:val="16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C36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@gymc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2B2684AB</Template>
  <TotalTime>0</TotalTime>
  <Pages>6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 Stepanek</dc:creator>
  <cp:lastModifiedBy>Iva Nosková</cp:lastModifiedBy>
  <cp:revision>2</cp:revision>
  <cp:lastPrinted>2019-05-07T12:13:00Z</cp:lastPrinted>
  <dcterms:created xsi:type="dcterms:W3CDTF">2019-05-15T06:51:00Z</dcterms:created>
  <dcterms:modified xsi:type="dcterms:W3CDTF">2019-05-15T06:51:00Z</dcterms:modified>
</cp:coreProperties>
</file>