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1573" w:left="1202" w:right="582" w:bottom="1707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DODATEK Č. 1 K SMLOUVĚ O DÍLO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„11/347 křiž. 1/34 - Komorovice"</w:t>
      </w:r>
      <w:bookmarkEnd w:id="4"/>
      <w:bookmarkEnd w:id="5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objednatele: 53/2019/MINI/Dl/OŘN/PE/S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zhotovitele: S20-043-0027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stavební práce dle § 37 odst. 1 písm. c) zákona č. 134/2016 Sb., o zadávání veřejných zakázek, v platném a účinném znění (dále jen „ZZVZ“), vydanými dle § 1751 a násl. OZ.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94310" distL="0" distR="0" simplePos="0" relativeHeight="125829378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0</wp:posOffset>
                </wp:positionV>
                <wp:extent cx="1124585" cy="135572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4585" cy="13557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 Číslo účtu: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Fax: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0.850000000000001pt;margin-top:0;width:88.549999999999997pt;height:106.75pt;z-index:-125829375;mso-wrap-distance-left:0;mso-wrap-distance-right:0;mso-wrap-distance-bottom:15.3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Číslo účtu: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57630" distB="635" distL="0" distR="0" simplePos="0" relativeHeight="125829380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1357630</wp:posOffset>
                </wp:positionV>
                <wp:extent cx="1454150" cy="19177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415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„Objednatel“)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3.75pt;margin-top:106.90000000000001pt;width:114.5pt;height:15.1pt;z-index:-125829373;mso-wrap-distance-left:0;mso-wrap-distance-top:106.90000000000001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„Objednatel“)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69545" distL="0" distR="0" simplePos="0" relativeHeight="125829382" behindDoc="0" locked="0" layoutInCell="1" allowOverlap="1">
                <wp:simplePos x="0" y="0"/>
                <wp:positionH relativeFrom="page">
                  <wp:posOffset>2084705</wp:posOffset>
                </wp:positionH>
                <wp:positionV relativeFrom="paragraph">
                  <wp:posOffset>0</wp:posOffset>
                </wp:positionV>
                <wp:extent cx="1287145" cy="138049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7145" cy="1380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Komerční banka, a.s.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CZ00090450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 Vysočina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64.15000000000001pt;margin-top:0;width:101.34999999999999pt;height:108.7pt;z-index:-125829371;mso-wrap-distance-left:0;mso-wrap-distance-right:0;mso-wrap-distance-bottom:13.3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Komerční banka, a.s.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00090450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CZ00090450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 Vysočina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8620" distB="873125" distL="0" distR="0" simplePos="0" relativeHeight="125829384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388620</wp:posOffset>
                </wp:positionV>
                <wp:extent cx="1284605" cy="28829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4605" cy="288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3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5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KrahlU tfwAvt .1 uín. fNftk Vysočiny,</w:t>
                              <w:tab/>
                              <w:t>or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05.pt;margin-top:30.600000000000001pt;width:101.15000000000001pt;height:22.699999999999999pt;z-index:-125829369;mso-wrap-distance-left:0;mso-wrap-distance-top:30.600000000000001pt;mso-wrap-distance-right:0;mso-wrap-distance-bottom:68.7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32" w:val="left"/>
                        </w:tabs>
                        <w:bidi w:val="0"/>
                        <w:spacing w:before="0" w:after="0" w:line="240" w:lineRule="auto"/>
                        <w:ind w:left="0" w:right="0" w:firstLine="54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KrahlU tfwAvt .1 uín. fNftk Vysočiny,</w:t>
                        <w:tab/>
                        <w:t>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14070" distB="91440" distL="0" distR="0" simplePos="0" relativeHeight="125829386" behindDoc="0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814070</wp:posOffset>
                </wp:positionV>
                <wp:extent cx="1380490" cy="64452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0490" cy="6445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4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-05- 2019 /</w:t>
                            </w:r>
                            <w:bookmarkEnd w:id="0"/>
                            <w:bookmarkEnd w:id="1"/>
                          </w:p>
                          <w:p>
                            <w:pPr>
                              <w:pStyle w:val="Style15"/>
                              <w:keepNext/>
                              <w:keepLines/>
                              <w:widowControl w:val="0"/>
                              <w:shd w:val="clear" w:color="auto" w:fill="auto"/>
                              <w:tabs>
                                <w:tab w:pos="188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o j 5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>s i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27.5pt;margin-top:64.099999999999994pt;width:108.7pt;height:50.75pt;z-index:-125829367;mso-wrap-distance-left:0;mso-wrap-distance-top:64.099999999999994pt;mso-wrap-distance-right:0;mso-wrap-distance-bottom:7.2000000000000002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4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-05- 2019 /</w:t>
                      </w:r>
                      <w:bookmarkEnd w:id="0"/>
                      <w:bookmarkEnd w:id="1"/>
                    </w:p>
                    <w:p>
                      <w:pPr>
                        <w:pStyle w:val="Style15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1885" w:val="left"/>
                        </w:tabs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o j 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>s i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1868"/>
        <w:gridCol w:w="8143"/>
      </w:tblGrid>
      <w:tr>
        <w:trPr>
          <w:trHeight w:val="2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5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</w:tbl>
    <w:p>
      <w:pPr>
        <w:pStyle w:val="Style27"/>
        <w:keepNext w:val="0"/>
        <w:keepLines w:val="0"/>
        <w:widowControl w:val="0"/>
        <w:shd w:val="clear" w:color="auto" w:fill="auto"/>
        <w:tabs>
          <w:tab w:pos="207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Janem Míkou, MBA, ředitelem organizace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objednatele ve věcech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68"/>
        <w:gridCol w:w="8147"/>
      </w:tblGrid>
      <w:tr>
        <w:trPr>
          <w:trHeight w:val="2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referent přípravy a realizace staveb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Technický dozor: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koordinátor BOZP na staveništi, technický dozor, Žďár nad Sázavou</w:t>
            </w:r>
          </w:p>
        </w:tc>
      </w:tr>
    </w:tbl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Koordinátor BOZP: —</w:t>
      </w:r>
    </w:p>
    <w:p>
      <w:pPr>
        <w:widowControl w:val="0"/>
        <w:spacing w:line="1" w:lineRule="exact"/>
      </w:pP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SWIETELSKY stavební, s.r.o. odštěpný závod Dopravní stavby VÝCHOD</w:t>
      </w:r>
    </w:p>
    <w:tbl>
      <w:tblPr>
        <w:tblOverlap w:val="never"/>
        <w:jc w:val="left"/>
        <w:tblLayout w:type="fixed"/>
      </w:tblPr>
      <w:tblGrid>
        <w:gridCol w:w="1879"/>
        <w:gridCol w:w="7106"/>
      </w:tblGrid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KSilu 1143,393 01 Pelhřimov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, ředitel oblasti Vysočina, v plné moci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, vedoucí obchodního oddělení oblasti Vysočina, v plné moci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zapsán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u Krajského soudu v Českých Budějovicích, oddíl C, vložka 8032</w:t>
            </w:r>
          </w:p>
        </w:tc>
      </w:tr>
    </w:tbl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zhotovitele ve věcech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79"/>
        <w:gridCol w:w="7103"/>
      </w:tblGrid>
      <w:tr>
        <w:trPr>
          <w:trHeight w:val="54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120" w:right="0" w:firstLine="7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, ředitel oblasti Vysočina, v plné moci vedoucí obchodního oddělení oblasti Vysočina, v plné moci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7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, ředitel oblasti Vysočina, v plné moci</w:t>
            </w:r>
          </w:p>
        </w:tc>
      </w:tr>
      <w:tr>
        <w:trPr>
          <w:trHeight w:val="5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Bankovní spojení: Č. účtu: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UniCredit Bank Czech Republic and Slovakia, a.s.</w:t>
            </w:r>
          </w:p>
        </w:tc>
      </w:tr>
      <w:tr>
        <w:trPr>
          <w:trHeight w:val="5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48035599 CZ48035599</w:t>
            </w:r>
          </w:p>
        </w:tc>
      </w:tr>
    </w:tbl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„Zhotovitel“}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strany“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strana“}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7" w:val="left"/>
        </w:tabs>
        <w:bidi w:val="0"/>
        <w:spacing w:before="0" w:after="48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 ze dne 2. 4. 2019 spočívající v stanovení konečné ceny na základě skutečně provedených prací tak, jak je ujednáno ve změnách soupisu prací, který je nedílnou součástí tohoto Dodatku č. 1.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7" w:val="left"/>
        </w:tabs>
        <w:bidi w:val="0"/>
        <w:spacing w:before="0" w:after="48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se mění o dodatečné stavební práce a nerealizované práce (dále vícepráce a méněpráce) v souladu se schváleným Změnovým listem č. 1, které jsou přílohou tohoto dodatku.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7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5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je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navýšena o cenu víceprací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úprav množství položek následovně: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4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dle Změnového listu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o 80.640,00 Kč bez DPH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snížena o cenu méněprací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úprav množství položek následovně: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80" w:line="360" w:lineRule="auto"/>
        <w:ind w:left="0" w:right="0" w:firstLine="4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dle Změnového listu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o - 107.746,40 Kč bez DPH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both"/>
      </w:pPr>
      <w:r>
        <mc:AlternateContent>
          <mc:Choice Requires="wps">
            <w:drawing>
              <wp:anchor distT="0" distB="489585" distL="134620" distR="114935" simplePos="0" relativeHeight="125829388" behindDoc="0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12700</wp:posOffset>
                </wp:positionV>
                <wp:extent cx="1044575" cy="923290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4575" cy="923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1.545.999,00 Kč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80.640,00 Kč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- 107.746,40 Kč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1.518.892,60 Kč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71.64999999999998pt;margin-top:1.pt;width:82.25pt;height:72.700000000000003pt;z-index:-125829365;mso-wrap-distance-left:10.6pt;mso-wrap-distance-right:9.0500000000000007pt;mso-wrap-distance-bottom:38.549999999999997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1.545.999,00 Kč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80.640,00 Kč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- 107.746,40 Kč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1.518.892,60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975995" distB="247015" distL="139700" distR="235585" simplePos="0" relativeHeight="125829390" behindDoc="0" locked="0" layoutInCell="1" allowOverlap="1">
                <wp:simplePos x="0" y="0"/>
                <wp:positionH relativeFrom="page">
                  <wp:posOffset>4725035</wp:posOffset>
                </wp:positionH>
                <wp:positionV relativeFrom="paragraph">
                  <wp:posOffset>988695</wp:posOffset>
                </wp:positionV>
                <wp:extent cx="918845" cy="189865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8845" cy="189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318.967,45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72.05000000000001pt;margin-top:77.849999999999994pt;width:72.349999999999994pt;height:14.949999999999999pt;z-index:-125829363;mso-wrap-distance-left:11.pt;mso-wrap-distance-top:76.849999999999994pt;mso-wrap-distance-right:18.550000000000001pt;mso-wrap-distance-bottom:19.44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318.967,45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223010" distB="0" distL="114300" distR="151130" simplePos="0" relativeHeight="125829392" behindDoc="0" locked="0" layoutInCell="1" allowOverlap="1">
                <wp:simplePos x="0" y="0"/>
                <wp:positionH relativeFrom="page">
                  <wp:posOffset>4699635</wp:posOffset>
                </wp:positionH>
                <wp:positionV relativeFrom="paragraph">
                  <wp:posOffset>1235710</wp:posOffset>
                </wp:positionV>
                <wp:extent cx="1028700" cy="189865"/>
                <wp:wrapSquare wrapText="lef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8700" cy="189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1.837.860,05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70.05000000000001pt;margin-top:97.299999999999997pt;width:81.pt;height:14.949999999999999pt;z-index:-125829361;mso-wrap-distance-left:9.pt;mso-wrap-distance-top:96.299999999999997pt;mso-wrap-distance-right:11.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1.837.860,05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cena díla bez DPH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Vícepráce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Méněpráce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1 bez DPH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21%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včetně DPH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o dílo č. objednatele 53/2019/MINI/D1/OŘN/PE/S jsou tímto Dodatkem č. 1 nedotčené a zůstávají v platnosti v původním znění.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nedílnou součástí Smlouvy o dílo č. objednatele 53/2019/MINI/D1/OŘN/PE/S uzavřené dne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2. 4. 2019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podle ustanovení § 2586 a násl. OZ a dále Obchodními podmínkami zadavatele pro veřejné zakázky na stavební práce dle § 37 odst. 1 písm. c) ZZVZ, vydanými dle § 1751 a násl. OZ.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7" w:val="left"/>
        </w:tabs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 vyhotoven v čtyřech stejnopisech, z nichž dva výtisky obdrží objednatel a dva zhotovitel.</w:t>
      </w:r>
      <w:r>
        <w:br w:type="page"/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6" w:val="left"/>
        </w:tabs>
        <w:bidi w:val="0"/>
        <w:spacing w:before="0" w:after="50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Tento 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nabývá platnosti dnem podpisu a účinnosti dnem uveřejnění v informačním systému veřejné správy - Registru smluv.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6" w:val="left"/>
        </w:tabs>
        <w:bidi w:val="0"/>
        <w:spacing w:before="0" w:after="50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6" w:val="left"/>
        </w:tabs>
        <w:bidi w:val="0"/>
        <w:spacing w:before="0" w:after="50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prohlašují, že si 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6" w:val="left"/>
        </w:tabs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soupis skutečně provedených prací včetně víceprací a méněprací.</w:t>
      </w:r>
    </w:p>
    <w:tbl>
      <w:tblPr>
        <w:tblOverlap w:val="never"/>
        <w:jc w:val="left"/>
        <w:tblLayout w:type="fixed"/>
      </w:tblPr>
      <w:tblGrid>
        <w:gridCol w:w="1058"/>
        <w:gridCol w:w="3665"/>
      </w:tblGrid>
      <w:tr>
        <w:trPr>
          <w:trHeight w:val="81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Přílohy: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Změnový list č. 1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Soupis prací pro ZL 1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Měřický protokol č. 001-01/015-19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1280" w:right="0" w:firstLine="0"/>
        <w:jc w:val="left"/>
      </w:pPr>
      <w:r>
        <mc:AlternateContent>
          <mc:Choice Requires="wps">
            <w:drawing>
              <wp:anchor distT="0" distB="516890" distL="114300" distR="2009775" simplePos="0" relativeHeight="125829394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12700</wp:posOffset>
                </wp:positionV>
                <wp:extent cx="690245" cy="187325"/>
                <wp:wrapSquare wrapText="righ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0245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1.100000000000001pt;margin-top:1.pt;width:54.350000000000001pt;height:14.75pt;z-index:-125829359;mso-wrap-distance-left:9.pt;mso-wrap-distance-right:158.25pt;mso-wrap-distance-bottom:40.700000000000003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51790" distB="635" distL="1332865" distR="114300" simplePos="0" relativeHeight="125829396" behindDoc="0" locked="0" layoutInCell="1" allowOverlap="1">
                <wp:simplePos x="0" y="0"/>
                <wp:positionH relativeFrom="page">
                  <wp:posOffset>1994535</wp:posOffset>
                </wp:positionH>
                <wp:positionV relativeFrom="paragraph">
                  <wp:posOffset>364490</wp:posOffset>
                </wp:positionV>
                <wp:extent cx="1367155" cy="351790"/>
                <wp:wrapSquare wrapText="righ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7155" cy="351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80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U 05. 2019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081" w:val="left"/>
                              </w:tabs>
                              <w:bidi w:val="0"/>
                              <w:spacing w:before="0" w:after="0" w:line="22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dne: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57.05000000000001pt;margin-top:28.699999999999999pt;width:107.65000000000001pt;height:27.699999999999999pt;z-index:-125829357;mso-wrap-distance-left:104.95pt;mso-wrap-distance-top:27.699999999999999pt;mso-wrap-distance-right:9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80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U 05. 2019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081" w:val="left"/>
                        </w:tabs>
                        <w:bidi w:val="0"/>
                        <w:spacing w:before="0" w:after="0" w:line="22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</w:t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Pelhřimově dne: 09.05.2019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19100" distB="162560" distL="0" distR="0" simplePos="0" relativeHeight="125829398" behindDoc="0" locked="0" layoutInCell="1" allowOverlap="1">
                <wp:simplePos x="0" y="0"/>
                <wp:positionH relativeFrom="page">
                  <wp:posOffset>1567180</wp:posOffset>
                </wp:positionH>
                <wp:positionV relativeFrom="paragraph">
                  <wp:posOffset>419100</wp:posOffset>
                </wp:positionV>
                <wp:extent cx="1275715" cy="36322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5715" cy="3632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 Mika, MBA</w:t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23.40000000000001pt;margin-top:33.pt;width:100.45pt;height:28.600000000000001pt;z-index:-125829355;mso-wrap-distance-left:0;mso-wrap-distance-top:33.pt;mso-wrap-distance-right:0;mso-wrap-distance-bottom:12.8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Jan Mika, MBA</w:t>
                        <w:br/>
                        <w:t>ředitel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94995" distB="0" distL="0" distR="0" simplePos="0" relativeHeight="125829400" behindDoc="0" locked="0" layoutInCell="1" allowOverlap="1">
                <wp:simplePos x="0" y="0"/>
                <wp:positionH relativeFrom="page">
                  <wp:posOffset>4436110</wp:posOffset>
                </wp:positionH>
                <wp:positionV relativeFrom="paragraph">
                  <wp:posOffset>594995</wp:posOffset>
                </wp:positionV>
                <wp:extent cx="1458595" cy="349885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8595" cy="3498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ředitel oblasti Vysočina</w:t>
                              <w:br/>
                              <w:t>na základě vrtné moci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49.30000000000001pt;margin-top:46.850000000000001pt;width:114.84999999999999pt;height:27.550000000000001pt;z-index:-125829353;mso-wrap-distance-left:0;mso-wrap-distance-top:46.8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 oblasti Vysočina</w:t>
                        <w:br/>
                        <w:t>na základě vrtné moci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73" w:left="1202" w:right="582" w:bottom="1707" w:header="1145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"obchodního oddělení</w:t>
        <w:br/>
        <w:t>na základě plné moci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 akce:</w:t>
      </w:r>
      <w:bookmarkEnd w:id="6"/>
      <w:bookmarkEnd w:id="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br/>
      </w:r>
      <w:r>
        <w:rPr>
          <w:rStyle w:val="CharStyle21"/>
          <w:rFonts w:ascii="Arial" w:eastAsia="Arial" w:hAnsi="Arial" w:cs="Arial"/>
          <w:b/>
          <w:bCs/>
          <w:sz w:val="26"/>
          <w:szCs w:val="26"/>
        </w:rPr>
        <w:t>11/347 křiž. 1/34 - Komorovice</w:t>
      </w:r>
    </w:p>
    <w:tbl>
      <w:tblPr>
        <w:tblOverlap w:val="never"/>
        <w:jc w:val="center"/>
        <w:tblLayout w:type="fixed"/>
      </w:tblPr>
      <w:tblGrid>
        <w:gridCol w:w="2689"/>
        <w:gridCol w:w="2567"/>
        <w:gridCol w:w="2668"/>
      </w:tblGrid>
      <w:tr>
        <w:trPr>
          <w:trHeight w:val="5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ZMĚNA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1.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SCHVÁLENO:</w:t>
            </w:r>
          </w:p>
        </w:tc>
      </w:tr>
    </w:tbl>
    <w:p>
      <w:pPr>
        <w:widowControl w:val="0"/>
        <w:spacing w:after="129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640" w:line="240" w:lineRule="auto"/>
        <w:ind w:left="0" w:right="0" w:firstLine="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 01 silnice il/347 v km 28,868 - 29,550</w:t>
      </w:r>
    </w:p>
    <w:p>
      <w:pPr>
        <w:pStyle w:val="Style3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Vícepráce:</w:t>
      </w:r>
      <w:bookmarkEnd w:id="8"/>
      <w:bookmarkEnd w:id="9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158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Navýšení množství u položek řezání a výplň spár asfaltem</w:t>
      </w:r>
    </w:p>
    <w:p>
      <w:pPr>
        <w:pStyle w:val="Style3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Méněpráce:</w:t>
      </w:r>
      <w:bookmarkEnd w:id="10"/>
      <w:bookmarkEnd w:id="11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760" w:line="276" w:lineRule="auto"/>
        <w:ind w:left="158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Snížení celkové výměry komunikace a frézovaného materiálu dle měřičského protokolu</w:t>
      </w:r>
    </w:p>
    <w:tbl>
      <w:tblPr>
        <w:tblOverlap w:val="never"/>
        <w:jc w:val="center"/>
        <w:tblLayout w:type="fixed"/>
      </w:tblPr>
      <w:tblGrid>
        <w:gridCol w:w="1609"/>
        <w:gridCol w:w="4896"/>
      </w:tblGrid>
      <w:tr>
        <w:trPr>
          <w:trHeight w:val="12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20" w:right="0" w:firstLine="2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Krajská správa a údržba silnic Vysočiny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414" w:val="left"/>
              </w:tabs>
              <w:bidi w:val="0"/>
              <w:spacing w:before="0" w:after="0" w:line="276" w:lineRule="auto"/>
              <w:ind w:left="220" w:right="0" w:firstLine="2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Se sídlem:</w:t>
              <w:tab/>
              <w:t>Kosovská 1122/16, 586 01 Jihlava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394" w:val="left"/>
              </w:tabs>
              <w:bidi w:val="0"/>
              <w:spacing w:before="0" w:after="0" w:line="276" w:lineRule="auto"/>
              <w:ind w:left="220" w:right="0" w:firstLine="2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Zastoupení: Ing. Jan Mika, MBA - ředitel organizace IČ:</w:t>
              <w:tab/>
              <w:t>00090450</w:t>
            </w:r>
          </w:p>
        </w:tc>
      </w:tr>
      <w:tr>
        <w:trPr>
          <w:trHeight w:val="14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SWIETELSKY stavební, s.r.o.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76" w:lineRule="auto"/>
              <w:ind w:left="220" w:right="0" w:firstLine="2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Se sídlem: K Silu 1143, 393 01 Pelhřimov Zastoupení: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419" w:val="left"/>
              </w:tabs>
              <w:bidi w:val="0"/>
              <w:spacing w:before="0" w:after="0" w:line="276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IČO:</w:t>
              <w:tab/>
              <w:t>48035599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1764"/>
        <w:gridCol w:w="3154"/>
        <w:gridCol w:w="2826"/>
      </w:tblGrid>
      <w:tr>
        <w:trPr>
          <w:trHeight w:val="526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STRUČNÝ POPIS: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744" w:h="11012" w:vSpace="443" w:wrap="notBeside" w:vAnchor="text" w:hAnchor="text" w:x="1187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POPIS A ZDŮVODNĚNÍ ZMĚNY:</w:t>
            </w:r>
          </w:p>
        </w:tc>
      </w:tr>
      <w:tr>
        <w:trPr>
          <w:trHeight w:val="792" w:hRule="exact"/>
        </w:trPr>
        <w:tc>
          <w:tcPr>
            <w:gridSpan w:val="3"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Vícepráce:</w:t>
            </w:r>
          </w:p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 odfrézovánl obrusné vrstvy bylo zjištěno větší množství mrazových trhlin. Po odsouhlasení TDS bylo rozhodnuto o navýšení položek řezání a výplň spár asfaltem.</w:t>
            </w:r>
          </w:p>
        </w:tc>
      </w:tr>
      <w:tr>
        <w:trPr>
          <w:trHeight w:val="1760" w:hRule="exact"/>
        </w:trPr>
        <w:tc>
          <w:tcPr>
            <w:gridSpan w:val="3"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100" w:after="0" w:line="26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Méněpráce:</w:t>
            </w:r>
          </w:p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Dle méfičského protokolu č. 001-01/015-19 byla upřesněna konečná výměra nově položené obrusné vrstvy a vyfrézovaného materiálu.</w:t>
            </w:r>
          </w:p>
        </w:tc>
      </w:tr>
      <w:tr>
        <w:trPr>
          <w:trHeight w:val="4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744" w:h="11012" w:vSpace="443" w:wrap="notBeside" w:vAnchor="text" w:hAnchor="text" w:x="1187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-27.106,40 Kč bez DPH</w:t>
            </w:r>
          </w:p>
        </w:tc>
      </w:tr>
      <w:tr>
        <w:trPr>
          <w:trHeight w:val="2617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DOPAD NA CENU</w:t>
            </w:r>
          </w:p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SO 01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66" w:lineRule="auto"/>
              <w:ind w:left="600" w:right="0" w:hanging="6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71 Frézování zpevněných ploch asfaltových, odvoz do 8 km 290,0 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cs-CZ" w:eastAsia="cs-CZ" w:bidi="cs-CZ"/>
              </w:rPr>
              <w:t>3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 xml:space="preserve"> 1266,8 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cs-CZ" w:eastAsia="cs-CZ" w:bidi="cs-CZ"/>
              </w:rPr>
              <w:t>3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... 647,00 KČ/m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cs-CZ" w:eastAsia="cs-CZ" w:bidi="cs-CZ"/>
              </w:rPr>
              <w:t>3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 xml:space="preserve"> ... - 15.010,40 Kč</w:t>
            </w:r>
          </w:p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66" w:lineRule="auto"/>
              <w:ind w:left="600" w:right="0" w:hanging="6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231 Spojovací postřik z emulze do 0,5 kg/m2 5.750,0 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15.336,0 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 xml:space="preserve"> ... 11,00 Kč/m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... - 4.554,00 Kč</w:t>
            </w:r>
          </w:p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66" w:lineRule="auto"/>
              <w:ind w:left="600" w:right="0" w:hanging="6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243 Asfaltový beton pro obrusné vrstvy ACO 1l+, 11S tl. 50 mm 5.750.0 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 xml:space="preserve"> 15336,0 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... 211,00 Kč/m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... - 87354,00 Kč</w:t>
            </w:r>
          </w:p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281 Výplň spař asfaltem</w:t>
            </w:r>
          </w:p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230/1 m f 710,0 m ... 83,00 Kč/m ... + 39340,00 Kč</w:t>
            </w:r>
          </w:p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339 Očištění vozovek zametením</w:t>
            </w:r>
          </w:p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5.750,0 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 xml:space="preserve"> 15336,0 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 xml:space="preserve"> ... 2,00 KČ/m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... - 828,00 KČ</w:t>
            </w:r>
          </w:p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66" w:lineRule="auto"/>
              <w:ind w:left="600" w:right="0" w:hanging="6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420 Řezání asfaltového krytu vozovek tl. do 50 mm 230,0 m 1 710,0 m ... 85,00 Kč/m ... +40.800,00 KČ</w:t>
            </w:r>
          </w:p>
        </w:tc>
      </w:tr>
      <w:tr>
        <w:trPr>
          <w:trHeight w:val="670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SEZMAM PftllOH:</w:t>
            </w:r>
          </w:p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Rozpočet - soupis prací skutečnost</w:t>
            </w:r>
          </w:p>
        </w:tc>
      </w:tr>
      <w:tr>
        <w:trPr>
          <w:trHeight w:val="61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VYJÁDŘENÍ ZHOTOVITELE: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SOUHLASÍM SE ZMĚNOU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744" w:h="11012" w:vSpace="443" w:wrap="notBeside" w:vAnchor="text" w:hAnchor="text" w:x="118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tabs>
                <w:tab w:pos="88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Datum:</w:t>
              <w:tab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744" w:h="11012" w:vSpace="443" w:wrap="notBeside" w:vAnchor="text" w:hAnchor="text" w:x="118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Podpis:</w:t>
            </w:r>
          </w:p>
        </w:tc>
      </w:tr>
      <w:tr>
        <w:trPr>
          <w:trHeight w:val="634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tabs>
                <w:tab w:pos="207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VYJÁDŘENI INVESTORA:</w:t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SOUHLASÍM SE ZMĚNOU</w:t>
            </w:r>
          </w:p>
        </w:tc>
      </w:tr>
      <w:tr>
        <w:trPr>
          <w:trHeight w:val="85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silnic Vysočiny, pffspěUcová orgmiuace</w:t>
            </w:r>
          </w:p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tabs>
                <w:tab w:pos="199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Datum: J</w:t>
              <w:tab/>
              <w:t>Kosmstó 1122/16,586 01 fíhbva</w:t>
            </w:r>
          </w:p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tabs>
                <w:tab w:pos="1897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IČO: 00090450</w:t>
              <w:tab/>
              <w:t>F1</w:t>
            </w:r>
          </w:p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Oddálení TSÚ Pdhřimov, tel.: 565 </w:t>
            </w:r>
            <w:r>
              <w:rPr>
                <w:rFonts w:ascii="Arial" w:eastAsia="Arial" w:hAnsi="Arial" w:cs="Arial"/>
                <w:b/>
                <w:bCs/>
                <w:smallCap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32j jí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 ,-5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Podpis:</w:t>
            </w:r>
          </w:p>
        </w:tc>
      </w:tr>
      <w:tr>
        <w:trPr>
          <w:trHeight w:val="7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VYJÁDŘENÍ TDI;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tabs>
                <w:tab w:pos="1992" w:val="left"/>
              </w:tabs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Mfc Jothuká ILu.,</w:t>
              <w:tab/>
              <w:t>fxJ- utov..</w:t>
            </w:r>
          </w:p>
          <w:p>
            <w:pPr>
              <w:pStyle w:val="Style20"/>
              <w:keepNext w:val="0"/>
              <w:keepLines w:val="0"/>
              <w:framePr w:w="7744" w:h="11012" w:vSpace="443" w:wrap="notBeside" w:vAnchor="text" w:hAnchor="text" w:x="11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SOUHLASÍM SE ZMĚNOU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744" w:h="11012" w:vSpace="443" w:wrap="notBeside" w:vAnchor="text" w:hAnchor="text" w:x="1187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7"/>
        <w:keepNext w:val="0"/>
        <w:keepLines w:val="0"/>
        <w:framePr w:w="418" w:h="205" w:hSpace="1186" w:wrap="notBeside" w:vAnchor="text" w:hAnchor="text" w:x="6137" w:y="112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Podpi</w:t>
      </w:r>
    </w:p>
    <w:p>
      <w:pPr>
        <w:widowControl w:val="0"/>
        <w:spacing w:line="1" w:lineRule="exac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1573" w:left="1202" w:right="582" w:bottom="1707" w:header="1145" w:footer="1279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402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margin">
                  <wp:posOffset>7539355</wp:posOffset>
                </wp:positionV>
                <wp:extent cx="1545590" cy="247015"/>
                <wp:wrapSquare wrapText="bothSides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45590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Dahm: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 2 f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cs-CZ" w:eastAsia="cs-CZ" w:bidi="cs-CZ"/>
                              </w:rPr>
                              <w:t>. Lo':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13.09999999999999pt;margin-top:593.64999999999998pt;width:121.7pt;height:19.449999999999999pt;z-index:-12582935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Dahm: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 2 f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cs-CZ" w:eastAsia="cs-CZ" w:bidi="cs-CZ"/>
                        </w:rPr>
                        <w:t>. Lo':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>
      <w:pPr>
        <w:pStyle w:val="Style12"/>
        <w:keepNext/>
        <w:keepLines/>
        <w:framePr w:w="2110" w:h="889" w:wrap="none" w:hAnchor="page" w:x="7387" w:y="1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12"/>
      <w:bookmarkEnd w:id="13"/>
    </w:p>
    <w:p>
      <w:pPr>
        <w:pStyle w:val="Style47"/>
        <w:keepNext/>
        <w:keepLines/>
        <w:framePr w:w="2110" w:h="889" w:wrap="none" w:hAnchor="page" w:x="738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období 2019/4</w:t>
      </w:r>
      <w:bookmarkEnd w:id="14"/>
      <w:bookmarkEnd w:id="15"/>
    </w:p>
    <w:p>
      <w:pPr>
        <w:pStyle w:val="Style49"/>
        <w:keepNext w:val="0"/>
        <w:keepLines w:val="0"/>
        <w:framePr w:w="1933" w:h="1015" w:wrap="none" w:hAnchor="page" w:x="13241" w:y="48"/>
        <w:widowControl w:val="0"/>
        <w:shd w:val="clear" w:color="auto" w:fill="auto"/>
        <w:tabs>
          <w:tab w:pos="1558" w:val="left"/>
        </w:tabs>
        <w:bidi w:val="0"/>
        <w:spacing w:before="0" w:after="0" w:line="322" w:lineRule="auto"/>
        <w:ind w:left="0" w:right="0" w:firstLine="46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Strana:</w:t>
        <w:tab/>
        <w:t>1</w:t>
      </w:r>
    </w:p>
    <w:p>
      <w:pPr>
        <w:pStyle w:val="Style49"/>
        <w:keepNext w:val="0"/>
        <w:keepLines w:val="0"/>
        <w:framePr w:w="1933" w:h="1015" w:wrap="none" w:hAnchor="page" w:x="13241" w:y="48"/>
        <w:widowControl w:val="0"/>
        <w:shd w:val="clear" w:color="auto" w:fill="auto"/>
        <w:bidi w:val="0"/>
        <w:spacing w:before="0" w:after="0" w:line="322" w:lineRule="auto"/>
        <w:ind w:left="240" w:right="0" w:hanging="24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Tištěno dne: 30.04.2019 K faktuře č.</w:t>
      </w:r>
    </w:p>
    <w:p>
      <w:pPr>
        <w:pStyle w:val="Style49"/>
        <w:keepNext w:val="0"/>
        <w:keepLines w:val="0"/>
        <w:framePr w:w="1933" w:h="1015" w:wrap="none" w:hAnchor="page" w:x="13241" w:y="48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322" w:lineRule="auto"/>
        <w:ind w:left="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Nabídka číslo:</w:t>
      </w:r>
    </w:p>
    <w:p>
      <w:pPr>
        <w:widowControl w:val="0"/>
        <w:spacing w:line="360" w:lineRule="exact"/>
      </w:pPr>
    </w:p>
    <w:p>
      <w:pPr>
        <w:widowControl w:val="0"/>
        <w:spacing w:after="70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716" w:left="845" w:right="1069" w:bottom="2859" w:header="288" w:footer="2431" w:gutter="0"/>
          <w:cols w:space="720"/>
          <w:noEndnote/>
          <w:rtlGutter w:val="0"/>
          <w:docGrid w:linePitch="360"/>
        </w:sectPr>
      </w:pPr>
    </w:p>
    <w:p>
      <w:pPr>
        <w:pStyle w:val="Style47"/>
        <w:keepNext/>
        <w:keepLines/>
        <w:widowControl w:val="0"/>
        <w:shd w:val="clear" w:color="auto" w:fill="auto"/>
        <w:tabs>
          <w:tab w:pos="2459" w:val="left"/>
        </w:tabs>
        <w:bidi w:val="0"/>
        <w:spacing w:before="0" w:after="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  <w:tab/>
        <w:t>II/347 křiž. 1/34 - Komorovice</w:t>
      </w:r>
      <w:bookmarkEnd w:id="16"/>
      <w:bookmarkEnd w:id="17"/>
    </w:p>
    <w:p>
      <w:pPr>
        <w:pStyle w:val="Style2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5260" w:val="left"/>
        </w:tabs>
        <w:bidi w:val="0"/>
        <w:spacing w:before="0" w:after="120" w:line="180" w:lineRule="auto"/>
        <w:ind w:left="0" w:right="0" w:firstLine="0"/>
        <w:jc w:val="left"/>
        <w:rPr>
          <w:sz w:val="13"/>
          <w:szCs w:val="13"/>
        </w:rPr>
      </w:pPr>
      <w:r>
        <w:rPr>
          <w:rFonts w:ascii="Lucida Sans Unicode" w:eastAsia="Lucida Sans Unicode" w:hAnsi="Lucida Sans Unicode" w:cs="Lucida Sans Unicode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ab/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240"/>
        <w:jc w:val="lef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SO01 Komunikace</w:t>
      </w:r>
      <w:bookmarkEnd w:id="18"/>
      <w:bookmarkEnd w:id="19"/>
    </w:p>
    <w:tbl>
      <w:tblPr>
        <w:tblOverlap w:val="never"/>
        <w:jc w:val="center"/>
        <w:tblLayout w:type="fixed"/>
      </w:tblPr>
      <w:tblGrid>
        <w:gridCol w:w="392"/>
        <w:gridCol w:w="925"/>
        <w:gridCol w:w="4478"/>
        <w:gridCol w:w="1591"/>
        <w:gridCol w:w="1224"/>
        <w:gridCol w:w="1015"/>
        <w:gridCol w:w="1202"/>
        <w:gridCol w:w="1116"/>
        <w:gridCol w:w="1141"/>
        <w:gridCol w:w="972"/>
        <w:gridCol w:w="792"/>
      </w:tblGrid>
      <w:tr>
        <w:trPr>
          <w:trHeight w:val="241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Text</w:t>
            </w:r>
          </w:p>
        </w:tc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Cena/m.j.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Za období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Od počátku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Zbývá</w:t>
            </w:r>
          </w:p>
        </w:tc>
      </w:tr>
      <w:tr>
        <w:trPr>
          <w:trHeight w:val="30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částka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Částka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částka</w:t>
            </w:r>
          </w:p>
        </w:tc>
      </w:tr>
      <w:tr>
        <w:trPr>
          <w:trHeight w:val="22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014102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4,5000 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02710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160" w:right="0" w:firstLine="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POMOC PRÁCE ZŘÍZ NEBO ZAJIŠŤ OBJÍŽĎKY A PŘÍSTUP CESTY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1,0000 KPL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6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113135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160" w:right="0" w:firstLine="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KRYTU ZPEVNĚNÝCH PLOCH S ASFALT POJIVÉM, ODVOZ DO 8KM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2,0000 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537,00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1 074,00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1 074,00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113724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ZPEVNĚNÝCH PLOCH ASFALTOVÝCH, ODVOZ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DO5KM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290,0000 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647,00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266,80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172 619,60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266,80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172 619,60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23,20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15 010,40</w:t>
            </w:r>
          </w:p>
        </w:tc>
      </w:tr>
      <w:tr>
        <w:trPr>
          <w:trHeight w:val="2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572213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POSTŘIK Z EMULZE DO 0.5KG/M2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5 750,0000 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5 336,00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58 696,00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5 336,00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58696,00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4 554,00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574A44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160" w:right="0" w:firstLine="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OBRUSNÉ VRSTVY ACO 11+, 11S TL. 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5 750,0000 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5 336,00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1 125896,00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5 336,00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1 125 896,00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87 354,00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58910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VÝPLŇ SPAŘ ASFALTEM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230,0000 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58930,00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58 930,00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-480,00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-39840,00</w:t>
            </w:r>
          </w:p>
        </w:tc>
      </w:tr>
      <w:tr>
        <w:trPr>
          <w:trHeight w:val="25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93808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VOZOVEK ZAMETENÍM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5 750,0000 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5336,00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10 672,00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5 336,00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10672,00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828,00</w:t>
            </w:r>
          </w:p>
        </w:tc>
      </w:tr>
      <w:tr>
        <w:trPr>
          <w:trHeight w:val="43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915111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160" w:right="0" w:firstLine="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DOPRAVNÍ ZNAČENÍ BARVOU HLADKÉ - DODÁVKA A POKLÁDKA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180,0000 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19980,00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19980,00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919111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ŘEZÁNÍ ASFALTOVÉHO KRYTU VOZOVEK TL DO 50MM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230,0000 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60 350,00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60350,00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-40 800,00</w:t>
            </w:r>
          </w:p>
        </w:tc>
      </w:tr>
    </w:tbl>
    <w:p>
      <w:pPr>
        <w:widowControl w:val="0"/>
        <w:spacing w:after="39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tabs>
          <w:tab w:pos="6905" w:val="left"/>
          <w:tab w:pos="9562" w:val="left"/>
        </w:tabs>
        <w:bidi w:val="0"/>
        <w:spacing w:before="0" w:after="20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CELKEM</w:t>
        <w:tab/>
        <w:t>K fakturaci celkem bez DPH:</w:t>
        <w:tab/>
        <w:t>1 518 892,60</w:t>
      </w:r>
    </w:p>
    <w:tbl>
      <w:tblPr>
        <w:tblOverlap w:val="never"/>
        <w:jc w:val="center"/>
        <w:tblLayout w:type="fixed"/>
      </w:tblPr>
      <w:tblGrid>
        <w:gridCol w:w="4428"/>
        <w:gridCol w:w="5036"/>
        <w:gridCol w:w="3197"/>
        <w:gridCol w:w="2077"/>
      </w:tblGrid>
      <w:tr>
        <w:trPr>
          <w:trHeight w:val="5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STAVBA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 fakturaci celkem bez DPH: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1 518 892,60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leader="hyphen" w:pos="200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ab/>
            </w:r>
          </w:p>
        </w:tc>
      </w:tr>
      <w:tr>
        <w:trPr>
          <w:trHeight w:val="35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leader="underscore" w:pos="526" w:val="left"/>
                <w:tab w:leader="underscore" w:pos="569" w:val="left"/>
                <w:tab w:leader="underscore" w:pos="1260" w:val="left"/>
                <w:tab w:leader="underscore" w:pos="1267" w:val="left"/>
                <w:tab w:leader="underscore" w:pos="439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y.</w:t>
              <w:tab/>
              <w:tab/>
              <w:tab/>
              <w:tab/>
              <w:tab/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leader="underscore" w:pos="197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  <w:t>&gt;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716" w:left="845" w:right="1069" w:bottom="716" w:header="0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/>
        <w:keepLines/>
        <w:framePr w:w="1332" w:h="342" w:wrap="none" w:hAnchor="page" w:x="9667" w:y="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bookmarkStart w:id="20" w:name="bookmark20"/>
      <w:bookmarkStart w:id="21" w:name="bookmark21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SWIETELSKY</w:t>
      </w:r>
      <w:bookmarkEnd w:id="20"/>
      <w:bookmarkEnd w:id="21"/>
    </w:p>
    <w:p>
      <w:pPr>
        <w:pStyle w:val="Style58"/>
        <w:keepNext w:val="0"/>
        <w:keepLines w:val="0"/>
        <w:framePr w:w="1642" w:h="1109" w:wrap="none" w:hAnchor="page" w:x="9559" w:y="97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SWIETELSKY stavební sr o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a. z.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Dopravní stavby VÝCHOD oblast Vysočina</w:t>
      </w:r>
    </w:p>
    <w:p>
      <w:pPr>
        <w:pStyle w:val="Style58"/>
        <w:keepNext w:val="0"/>
        <w:keepLines w:val="0"/>
        <w:framePr w:w="1642" w:h="1109" w:wrap="none" w:hAnchor="page" w:x="9559" w:y="97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Oniovice 25</w:t>
      </w:r>
    </w:p>
    <w:p>
      <w:pPr>
        <w:pStyle w:val="Style58"/>
        <w:keepNext w:val="0"/>
        <w:keepLines w:val="0"/>
        <w:framePr w:w="1642" w:h="1109" w:wrap="none" w:hAnchor="page" w:x="9559" w:y="97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393 01 Pelhřimov</w:t>
      </w:r>
    </w:p>
    <w:p>
      <w:pPr>
        <w:pStyle w:val="Style58"/>
        <w:keepNext w:val="0"/>
        <w:keepLines w:val="0"/>
        <w:framePr w:w="1642" w:h="1109" w:wrap="none" w:hAnchor="page" w:x="9559" w:y="97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T: +</w:t>
      </w:r>
    </w:p>
    <w:p>
      <w:pPr>
        <w:pStyle w:val="Style58"/>
        <w:keepNext w:val="0"/>
        <w:keepLines w:val="0"/>
        <w:framePr w:w="1642" w:h="1109" w:wrap="none" w:hAnchor="page" w:x="9559" w:y="97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E: i</w:t>
      </w:r>
    </w:p>
    <w:p>
      <w:pPr>
        <w:pStyle w:val="Style58"/>
        <w:keepNext w:val="0"/>
        <w:keepLines w:val="0"/>
        <w:framePr w:w="1642" w:h="1109" w:wrap="none" w:hAnchor="page" w:x="9559" w:y="97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www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swieteisky.cz</w:t>
      </w:r>
    </w:p>
    <w:p>
      <w:pPr>
        <w:pStyle w:val="Style61"/>
        <w:keepNext/>
        <w:keepLines/>
        <w:framePr w:w="5141" w:h="2214" w:wrap="none" w:hAnchor="page" w:x="3777" w:y="291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MÉŘICKÝ PROTOKOL</w:t>
        <w:br/>
        <w:t>Č. 001-01/015-19</w:t>
      </w:r>
      <w:bookmarkEnd w:id="22"/>
      <w:bookmarkEnd w:id="23"/>
    </w:p>
    <w:p>
      <w:pPr>
        <w:pStyle w:val="Style12"/>
        <w:keepNext/>
        <w:keepLines/>
        <w:framePr w:w="5141" w:h="2214" w:wrap="none" w:hAnchor="page" w:x="3777" w:y="291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II/347 Komorovice - průtah</w:t>
      </w:r>
      <w:bookmarkEnd w:id="24"/>
      <w:bookmarkEnd w:id="25"/>
    </w:p>
    <w:p>
      <w:pPr>
        <w:pStyle w:val="Style36"/>
        <w:keepNext/>
        <w:keepLines/>
        <w:framePr w:w="5141" w:h="2214" w:wrap="none" w:hAnchor="page" w:x="3777" w:y="291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Zaměření vyfrézované komunikace a balené vrstvy</w:t>
      </w:r>
      <w:bookmarkEnd w:id="26"/>
      <w:bookmarkEnd w:id="27"/>
    </w:p>
    <w:p>
      <w:pPr>
        <w:pStyle w:val="Style49"/>
        <w:keepNext w:val="0"/>
        <w:keepLines w:val="0"/>
        <w:framePr w:w="8820" w:h="1019" w:wrap="none" w:hAnchor="page" w:x="1779" w:y="5765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 17.04.2019 byla na stavbě JI-347 Komorovice - průtah“ zaměřena vyfrézované komunikace a balená vrstva</w:t>
      </w:r>
    </w:p>
    <w:p>
      <w:pPr>
        <w:pStyle w:val="Style49"/>
        <w:keepNext w:val="0"/>
        <w:keepLines w:val="0"/>
        <w:framePr w:w="8820" w:h="1019" w:wrap="none" w:hAnchor="page" w:x="1779" w:y="5765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Podrobné body byly zaměřeny totální stanicí Sokkia Set 500 výr.č 19 823</w:t>
      </w:r>
    </w:p>
    <w:p>
      <w:pPr>
        <w:pStyle w:val="Style49"/>
        <w:keepNext w:val="0"/>
        <w:keepLines w:val="0"/>
        <w:framePr w:w="8820" w:h="1019" w:wrap="none" w:hAnchor="page" w:x="1779" w:y="5765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 17.04.2019 bylo měřeni zpracováno v kanceláři v programu Groma verze 11.1</w:t>
      </w:r>
    </w:p>
    <w:p>
      <w:pPr>
        <w:pStyle w:val="Style49"/>
        <w:keepNext w:val="0"/>
        <w:keepLines w:val="0"/>
        <w:framePr w:w="1980" w:h="425" w:wrap="none" w:hAnchor="page" w:x="1725" w:y="7331"/>
        <w:widowControl w:val="0"/>
        <w:numPr>
          <w:ilvl w:val="0"/>
          <w:numId w:val="3"/>
        </w:numPr>
        <w:shd w:val="clear" w:color="auto" w:fill="auto"/>
        <w:tabs>
          <w:tab w:pos="2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Polohopisný systém</w:t>
      </w:r>
    </w:p>
    <w:p>
      <w:pPr>
        <w:pStyle w:val="Style49"/>
        <w:keepNext w:val="0"/>
        <w:keepLines w:val="0"/>
        <w:framePr w:w="1980" w:h="425" w:wrap="none" w:hAnchor="page" w:x="1725" w:y="7331"/>
        <w:widowControl w:val="0"/>
        <w:numPr>
          <w:ilvl w:val="0"/>
          <w:numId w:val="3"/>
        </w:numPr>
        <w:shd w:val="clear" w:color="auto" w:fill="auto"/>
        <w:tabs>
          <w:tab w:pos="23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Třída přesnosti</w:t>
      </w:r>
    </w:p>
    <w:p>
      <w:pPr>
        <w:pStyle w:val="Style49"/>
        <w:keepNext w:val="0"/>
        <w:keepLines w:val="0"/>
        <w:framePr w:w="655" w:h="414" w:wrap="none" w:hAnchor="page" w:x="4623" w:y="73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S-JTSK</w:t>
      </w:r>
    </w:p>
    <w:p>
      <w:pPr>
        <w:pStyle w:val="Style49"/>
        <w:keepNext w:val="0"/>
        <w:keepLines w:val="0"/>
        <w:framePr w:w="655" w:h="414" w:wrap="none" w:hAnchor="page" w:x="4623" w:y="73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</w:t>
      </w:r>
    </w:p>
    <w:p>
      <w:pPr>
        <w:pStyle w:val="Style49"/>
        <w:keepNext w:val="0"/>
        <w:keepLines w:val="0"/>
        <w:framePr w:w="684" w:h="220" w:wrap="none" w:hAnchor="page" w:x="1826" w:y="81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 :</w:t>
      </w:r>
    </w:p>
    <w:p>
      <w:pPr>
        <w:pStyle w:val="Style49"/>
        <w:keepNext w:val="0"/>
        <w:keepLines w:val="0"/>
        <w:framePr w:w="2146" w:h="421" w:wrap="none" w:hAnchor="page" w:x="3450" w:y="8385"/>
        <w:widowControl w:val="0"/>
        <w:numPr>
          <w:ilvl w:val="0"/>
          <w:numId w:val="5"/>
        </w:numPr>
        <w:shd w:val="clear" w:color="auto" w:fill="auto"/>
        <w:tabs>
          <w:tab w:pos="3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Výpočet výměr</w:t>
      </w:r>
    </w:p>
    <w:p>
      <w:pPr>
        <w:pStyle w:val="Style49"/>
        <w:keepNext w:val="0"/>
        <w:keepLines w:val="0"/>
        <w:framePr w:w="2146" w:h="421" w:wrap="none" w:hAnchor="page" w:x="3450" w:y="8385"/>
        <w:widowControl w:val="0"/>
        <w:numPr>
          <w:ilvl w:val="0"/>
          <w:numId w:val="5"/>
        </w:numPr>
        <w:shd w:val="clear" w:color="auto" w:fill="auto"/>
        <w:tabs>
          <w:tab w:pos="34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Měřický náčrt 1 : 2 000</w:t>
      </w:r>
    </w:p>
    <w:p>
      <w:pPr>
        <w:pStyle w:val="Style49"/>
        <w:keepNext w:val="0"/>
        <w:keepLines w:val="0"/>
        <w:framePr w:w="2585" w:h="1019" w:wrap="none" w:hAnchor="page" w:x="1704" w:y="9354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Počet listů: A4 3 ks</w:t>
      </w:r>
    </w:p>
    <w:p>
      <w:pPr>
        <w:pStyle w:val="Style49"/>
        <w:keepNext w:val="0"/>
        <w:keepLines w:val="0"/>
        <w:framePr w:w="2585" w:h="1019" w:wrap="none" w:hAnchor="page" w:x="1704" w:y="9354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 1 ks</w:t>
      </w:r>
    </w:p>
    <w:p>
      <w:pPr>
        <w:pStyle w:val="Style49"/>
        <w:keepNext w:val="0"/>
        <w:keepLines w:val="0"/>
        <w:framePr w:w="2585" w:h="1019" w:wrap="none" w:hAnchor="page" w:x="1704" w:y="9354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Zaměřila měřická četa ve složeni</w:t>
      </w:r>
    </w:p>
    <w:p>
      <w:pPr>
        <w:pStyle w:val="Style49"/>
        <w:keepNext w:val="0"/>
        <w:keepLines w:val="0"/>
        <w:framePr w:w="2275" w:h="1048" w:wrap="none" w:hAnchor="page" w:x="1686" w:y="10941"/>
        <w:widowControl w:val="0"/>
        <w:shd w:val="clear" w:color="auto" w:fill="auto"/>
        <w:bidi w:val="0"/>
        <w:spacing w:before="0" w:after="18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Vypracoval dne 17.04.2019</w:t>
      </w:r>
    </w:p>
    <w:p>
      <w:pPr>
        <w:pStyle w:val="Style49"/>
        <w:keepNext w:val="0"/>
        <w:keepLines w:val="0"/>
        <w:framePr w:w="2275" w:h="1048" w:wrap="none" w:hAnchor="page" w:x="1686" w:y="10941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geodet fy. SWIETELSKY stavební s.r.o.,</w:t>
      </w:r>
    </w:p>
    <w:p>
      <w:pPr>
        <w:pStyle w:val="Style49"/>
        <w:keepNext w:val="0"/>
        <w:keepLines w:val="0"/>
        <w:framePr w:w="2275" w:h="1048" w:wrap="none" w:hAnchor="page" w:x="1686" w:y="10941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divize dopravního stavitelství</w:t>
      </w:r>
    </w:p>
    <w:p>
      <w:pPr>
        <w:pStyle w:val="Style58"/>
        <w:keepNext w:val="0"/>
        <w:keepLines w:val="0"/>
        <w:framePr w:w="1519" w:h="439" w:wrap="none" w:hAnchor="page" w:x="1696" w:y="144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SWIETELSKY stavební s.r o</w:t>
      </w:r>
    </w:p>
    <w:p>
      <w:pPr>
        <w:pStyle w:val="Style58"/>
        <w:keepNext w:val="0"/>
        <w:keepLines w:val="0"/>
        <w:framePr w:w="1519" w:h="439" w:wrap="none" w:hAnchor="page" w:x="1696" w:y="144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Pražská tř 495/58</w:t>
      </w:r>
    </w:p>
    <w:p>
      <w:pPr>
        <w:pStyle w:val="Style58"/>
        <w:keepNext w:val="0"/>
        <w:keepLines w:val="0"/>
        <w:framePr w:w="1519" w:h="439" w:wrap="none" w:hAnchor="page" w:x="1696" w:y="144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370 04 České Budějovice</w:t>
      </w:r>
    </w:p>
    <w:p>
      <w:pPr>
        <w:pStyle w:val="Style9"/>
        <w:keepNext w:val="0"/>
        <w:keepLines w:val="0"/>
        <w:framePr w:w="1012" w:h="475" w:wrap="none" w:hAnchor="page" w:x="4000" w:y="144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T:</w:t>
      </w:r>
    </w:p>
    <w:p>
      <w:pPr>
        <w:pStyle w:val="Style20"/>
        <w:keepNext w:val="0"/>
        <w:keepLines w:val="0"/>
        <w:framePr w:w="1012" w:h="475" w:wrap="none" w:hAnchor="page" w:x="4000" w:y="14448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E</w:t>
      </w:r>
    </w:p>
    <w:p>
      <w:pPr>
        <w:pStyle w:val="Style58"/>
        <w:keepNext w:val="0"/>
        <w:keepLines w:val="0"/>
        <w:framePr w:w="1012" w:h="475" w:wrap="none" w:hAnchor="page" w:x="4000" w:y="144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"http://www.swietelsky"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www.swietelsky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cz</w:t>
      </w:r>
    </w:p>
    <w:p>
      <w:pPr>
        <w:pStyle w:val="Style58"/>
        <w:keepNext w:val="0"/>
        <w:keepLines w:val="0"/>
        <w:framePr w:w="2952" w:h="461" w:wrap="none" w:hAnchor="page" w:x="6175" w:y="14473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ICO 48035599; DIČ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CZ4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8035599</w:t>
      </w:r>
    </w:p>
    <w:p>
      <w:pPr>
        <w:pStyle w:val="Style58"/>
        <w:keepNext w:val="0"/>
        <w:keepLines w:val="0"/>
        <w:framePr w:w="2952" w:h="461" w:wrap="none" w:hAnchor="page" w:x="6175" w:y="14473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je zapsána v OR vedeném Krajským soudem v českých Budějovicích oddíl C vložka 6032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244" w:left="1685" w:right="701" w:bottom="463" w:header="816" w:footer="35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2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k MP 001-01/015-19 11/347 Komorovice - průtah Výměra frézované a balené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[95] VÝPOČET VÝMĚR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Parcela číslo: 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Počet vnitřních objektů: 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 kvality výměry: 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4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Výměra počítána dle: Souřadnice obrazu a Souřadnice polohy - KK 3,4</w:t>
      </w:r>
    </w:p>
    <w:tbl>
      <w:tblPr>
        <w:tblOverlap w:val="never"/>
        <w:jc w:val="left"/>
        <w:tblLayout w:type="fixed"/>
      </w:tblPr>
      <w:tblGrid>
        <w:gridCol w:w="1652"/>
        <w:gridCol w:w="1163"/>
        <w:gridCol w:w="1199"/>
        <w:gridCol w:w="958"/>
        <w:gridCol w:w="832"/>
        <w:gridCol w:w="1062"/>
        <w:gridCol w:w="673"/>
      </w:tblGrid>
      <w:tr>
        <w:trPr>
          <w:trHeight w:val="25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Bod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kód kv.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Orně r ná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Typ snu.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668851904170068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685315.40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1115504.44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538" w:h="12074" w:hSpace="112" w:vSpace="176" w:wrap="notBeside" w:vAnchor="text" w:hAnchor="text" w:x="311" w:y="1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668851904170067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685322,64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1115492.65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13.94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685326'. 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15487.6G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6.32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668851904170065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685334.73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1115476.61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13,6-5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(■68 8 51 90417 0064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685339,02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 5 4 7 0.4 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7 . 50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668851904170063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685346.09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1115461.11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11.72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668651904170062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685349.72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1115456.14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38" w:h="12074" w:hSpace="112" w:vSpace="176" w:wrap="notBeside" w:vAnchor="text" w:hAnchor="text" w:x="311" w:y="1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6 . 1 5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 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6 €8 8 51 9 04 1 7 G C 6 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685368.13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1115431.02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.11.14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Soutadnice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685372.65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1115424.54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7.90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6688519C417CO59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685377,79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1115417.05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i,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9.08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685384.43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1:15406.85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 2 , j. 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 rázu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€688519041 K/101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t-85 38 9.57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1 1 15 398.93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9.44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685389.95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1 1 15396.69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obra z.u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685391.09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1115397.32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1 .78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6688519Ci4i^0104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685395.88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1115389.62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9.0 7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666851904170105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685396.33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1115388.69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1 . 03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668851904170106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685396.60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11153e?.79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38" w:h="12074" w:hSpace="112" w:vSpace="176" w:wrap="notBeside" w:vAnchor="text" w:hAnchor="text" w:x="311" w:y="1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obr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zu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6688, 5 1904 17 01 0'.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6 8 5 4 01 .9 6,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1115378.48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1 0.74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 8 8 51 9 0 4 1 7 (. 11 0 8-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685431.99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■115325.3;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6-1.01-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 radnice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5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668651904170109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685460.15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1115274.65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5'/. 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 ra/u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668P51 9041 7 01 1 (■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685489.22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1115222.44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9. Ir-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: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c u ř a d n 1 o r-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ob rázu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666851904170111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685494 . 45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1115213.21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 . č-1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6885190 41 7011 _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685500' .48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1 520-3. 1 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. I' 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 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685504.21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1115197.51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6.^2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685508.44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11 15192,56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6.51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(■ € 8 8 51 9 v 4 110115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685516.57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1115184.09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1 1 . 4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 8 8 51 90 4 1 7(; 1 £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685515.88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1115184.25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C.il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6885190 41701 E-ř-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6855Í11 .80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1115174.10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17.36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..i ra. ;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685502.03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1115175,61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1.53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66 55 02.0 8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1115-178.69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38" w:h="12074" w:hSpace="112" w:vSpace="176" w:wrap="notBeside" w:vAnchor="text" w:hAnchor="text" w:x="311" w:y="1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3.:: 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 1 a z 11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€ 8 5 5 01 .69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1 1 1 5 1 8 1 . 3 9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 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6 6 8 8 5 1 9 0 4 1 7 01 1 9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685500.48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I 5185.61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4.39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 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66885190417012t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6 $ 5 *1 9 9 . 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1115186.76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38" w:h="12074" w:hSpace="112" w:vSpace="176" w:wrap="notBeside" w:vAnchor="text" w:hAnchor="text" w:x="311" w:y="1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 . 4 (}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 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ci: rázu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6 6 8 8 519 0 417 0121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 54 ‘&gt;5 .22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1115196.7;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38" w:h="12074" w:hSpace="112" w:vSpace="176" w:wrap="notBeside" w:vAnchor="text" w:hAnchor="text" w:x="311" w:y="1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 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obrd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66885196417012 ."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685491.53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1 1 1 520 3.25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38" w:h="12074" w:hSpace="112" w:vSpace="176" w:wrap="notBeside" w:vAnchor="text" w:hAnchor="text" w:x="311" w:y="1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? 5. 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 aru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í688519041701/3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685487.88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 i 15209,91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. Q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Sout 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 rázu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688519041701 24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6 8 5 4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í .48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1 1 1 5230.08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2 3.1 7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 řadu 1 cc-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 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168 8 5 ; 9 ó4 1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G1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685475.54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1115230.03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0.94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3"/>
                <w:szCs w:val="13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685475.25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1 1 15232.01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38" w:h="12074" w:hSpace="112" w:vSpace="176" w:wrap="notBeside" w:vAnchor="text" w:hAnchor="text" w:x="311" w:y="1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2 . 00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66885190417012: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6854~4.78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1 1 1 5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3 3 . 4 8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1.54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c-brázu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685456.59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 5 2 6 2.6 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 3.33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 90417012 &amp;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685446.04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111 5285.11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5.7 t,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 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68P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1 904170130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€854 3i.41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1115 30'0 . 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38" w:h="12074" w:hSpace="112" w:vSpace="176" w:wrap="notBeside" w:vAnchor="text" w:hAnchor="text" w:x="311" w:y="1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11.88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oLrazu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 904 1 d;l 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6'85430.36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1115313.51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38" w:h="12074" w:hSpace="112" w:vSpace="176" w:wrap="notBeside" w:vAnchor="text" w:hAnchor="text" w:x="311" w:y="1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 4 . 5 í,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Souřadr.í 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('t.-ruzn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668'8519041 701 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685416.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i'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1115338.41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38" w:h="12074" w:hSpace="112" w:vSpace="176" w:wrap="notBeside" w:vAnchor="text" w:hAnchor="text" w:x="311" w:y="1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8.5 €■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S-..-uř adn i 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ob r a 7.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685402.52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1115362.71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38" w:h="12074" w:hSpace="112" w:vSpace="176" w:wrap="notBeside" w:vAnchor="text" w:hAnchor="text" w:x="311" w:y="1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 2.^7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 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c br a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7. -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6 68851904 1 70137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t ■? 3 9 6 . í. 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i 5 3 72 .93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. 7'1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Scui adr.i 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OtlŮ2U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€68851904170139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85 3''/ . 6 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1 1 15379.95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38" w:h="12074" w:hSpace="112" w:vSpace="176" w:wrap="notBeside" w:vAnchor="text" w:hAnchor="text" w:x="311" w:y="1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. C- r-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 ce-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6 688 51 9041701 ,&lt;u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685387.32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1115368.81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2.3 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 a dm 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obi d ?. 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6'8'851904170 ■ 4'3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685361 .23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1115398,38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. 3 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€■ 68851904 1 7o 14 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685375: .23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 5-407.71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1 .09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 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 r a 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6688519C4 170144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ř. í. f.. 17 0. 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11 1 5 4 1 5 . 1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 . 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 1 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obra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6 688 51 9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Cí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417 014 5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6 8 5 3 5 9.14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1 1 15431 .22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1 9.57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668801904170148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€85353.44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1115439.08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9.7 1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685338.16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1115459.69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25.66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 a z 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668851504170150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665329.62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1115470.95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14.13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685320.98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1115482.51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14.43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 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7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668951904170152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685316.07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1115488.76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 xml:space="preserve">7' 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9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685313.32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1115491,44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685306.21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1115498.75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10.20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 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685302.63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15502.6-5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5.29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685300.30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1115505.61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538" w:h="12074" w:hSpace="112" w:vSpace="176" w:wrap="notBeside" w:vAnchor="text" w:hAnchor="text" w:x="311" w:y="1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6688519041701.57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685289.68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1115520.03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17.91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 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685285.14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1115528.56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9.66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 a z.u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685285.36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1:15528.70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0.2 6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ob1 a z 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685281.38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1115538,96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 raz 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668851904170161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685,27'/. 52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1115546.0C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8.03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 rázu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685270,70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1 1 5558.26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14.03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 u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€68851904170098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685269.95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1115559.16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 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ob 1 a 7. u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665276). 1 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1115559.29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Scuřadn i 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 r a z 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€68851904170096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685267.41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15565.64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6.91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 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668851904170037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685265 . 7'3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1115569.62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4,3/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538" w:h="12074" w:hSpace="112" w:vSpace="176" w:wrap="notBeside" w:vAnchor="text" w:hAnchor="text" w:x="311" w:y="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b r d r. íi</w:t>
            </w:r>
          </w:p>
        </w:tc>
      </w:tr>
    </w:tbl>
    <w:p>
      <w:pPr>
        <w:pStyle w:val="Style27"/>
        <w:keepNext w:val="0"/>
        <w:keepLines w:val="0"/>
        <w:framePr w:w="1577" w:h="216" w:hSpace="198" w:wrap="notBeside" w:vAnchor="text" w:hAnchor="text" w:x="19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Seznam souřadnic:</w:t>
      </w:r>
    </w:p>
    <w:p>
      <w:pPr>
        <w:pStyle w:val="Style27"/>
        <w:keepNext w:val="0"/>
        <w:keepLines w:val="0"/>
        <w:framePr w:w="785" w:h="223" w:hSpace="198" w:wrap="notBeside" w:vAnchor="text" w:hAnchor="text" w:x="7921" w:y="1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V přímce</w:t>
      </w:r>
    </w:p>
    <w:p>
      <w:pPr>
        <w:pStyle w:val="Style27"/>
        <w:keepNext w:val="0"/>
        <w:keepLines w:val="0"/>
        <w:framePr w:w="770" w:h="212" w:hSpace="198" w:wrap="notBeside" w:vAnchor="text" w:hAnchor="text" w:x="7929" w:y="14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v přímce</w:t>
      </w:r>
    </w:p>
    <w:p>
      <w:pPr>
        <w:pStyle w:val="Style27"/>
        <w:keepNext w:val="0"/>
        <w:keepLines w:val="0"/>
        <w:framePr w:w="601" w:h="220" w:hSpace="198" w:wrap="notBeside" w:vAnchor="text" w:hAnchor="text" w:x="8116" w:y="20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př i n.ce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1595"/>
        <w:gridCol w:w="1156"/>
        <w:gridCol w:w="1469"/>
        <w:gridCol w:w="745"/>
        <w:gridCol w:w="770"/>
        <w:gridCol w:w="1051"/>
        <w:gridCol w:w="634"/>
      </w:tblGrid>
      <w:tr>
        <w:trPr>
          <w:trHeight w:val="1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685261.80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1115580.29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11.37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 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668851904170039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685260.80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1115583.04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685260.67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1115583.01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668851904170041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685259.14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1115588,41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5.61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668851904170042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685258.22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1115592.76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4.45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668851904170043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685257.47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1115596.27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685256.65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1115600.86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4.66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668851904170045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685256.13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1115609.02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8.18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668851904170046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685256.15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1115614.65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5.63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668851904170047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685256.58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1115622.30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7.66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685256.97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1115626.26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665259.93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1115649.07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685264.62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1 1 1 5684.83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36.07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685265.01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1115687.65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 řadn i 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685264.96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1115688.27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668851904170053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685264.76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1115689.05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685265.10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1115690.26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1 .26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668851904170055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685265.02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11156 91 .22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 z 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668851904170056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685265.53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1115694.28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68526?.20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1115702.27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8.16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 52 6 '■ . 2 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1115703.36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1 .09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685267.42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1115704.86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6 8 52 67.5 7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1115704.82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0.1 6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 9C4 i 700 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6 6 5 2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8 .47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1115708.60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 řádníce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 ”.u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668851904170006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665270.54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1115716.50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c, 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 rázu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685273.08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1115723.02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 . 0 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66865190417G0U8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685274.32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1115725.77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 radníce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6-688519041700 0 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685276.70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1115730.13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4.97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6688519O437OO1O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685280.28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11 15736.15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685298 .89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1115763.04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32.70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6-6885190417001 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685304.45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1115771.11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9.80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obra? 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€68851904170013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6 8 5 3 0 8.96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 57'77 . 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7.8 3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 :• 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6 8 5 313.76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1115784 . 74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8.6 8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 z ti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685315.95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.115,87.66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3.65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obra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u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66 5 320. 6 6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1115784.26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5.81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5 ou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 udr.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1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 8 5-1 9041 7001 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685310.23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1115769.49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tabs>
                <w:tab w:pos="556" w:val="left"/>
              </w:tabs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1 8 .</w:t>
              <w:tab/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 raz::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 9041 '■ 00 1 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685302.35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1 1 1 5757 . 55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420" w:h="12233" w:hSpace="914" w:vSpace="43" w:wrap="notBeside" w:vAnchor="text" w:hAnchor="text" w:x="291" w:y="4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14.31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€6-8851 904 1 7001 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293.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‘4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1115745.22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14.93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 a z.u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668851994170020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68528.7.73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1115735.75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1 1 . 32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 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 a rj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 904 1 700'2 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685285.96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 5732 . t-6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 r a zu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Ě 5 2 8 3 . 5 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1 1 1 5728.44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. 9c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66861934 17002 3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€8-5281 .78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1115725.88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3.0 7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Souřadní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668851-041^0024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€85280. 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1 1 1 5723.21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3.02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bC-u t sCíli J Ctř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 zi)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€-8 52 78 , 7 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1115719.60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 rázu</w:t>
            </w:r>
          </w:p>
        </w:tc>
      </w:tr>
      <w:tr>
        <w:trPr>
          <w:trHeight w:val="1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 8 8 5 1 9 0 4 1 7 0 0 2 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688276.41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1115712.92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420" w:h="12233" w:hSpace="914" w:vSpace="43" w:wrap="notBeside" w:vAnchor="text" w:hAnchor="text" w:x="291" w:y="4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7.09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řadnz 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ct; rázu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68 8 5 1 904 100 2 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665775 . 54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11 1 5710.07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 c-u ř a dn 1 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685274 . 51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11157Q6.05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4 . 1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Soni adr.ice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 ra ?u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 88-5 1 904 1 7002 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685273.1í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 i -f. 99.05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'■ . 1 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Sen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adr. i 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..-b: a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 8 9 5j 90 4 1 7 0 0 3 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€ 8 5 2 71 .17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í ^3 . 52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420" w:h="12233" w:hSpace="914" w:vSpace="43" w:wrap="notBeside" w:vAnchor="text" w:hAnchor="text" w:x="291" w:y="4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1 5-. é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 ?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66888-1 904170031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6 8- 5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6- 8. . fc 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11 1 5 ř&gt;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4.5 2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1- . 1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 r a ~u</w:t>
            </w:r>
          </w:p>
        </w:tc>
      </w:tr>
      <w:tr>
        <w:trPr>
          <w:trHeight w:val="1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 5-1 904 1700 31'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t-85264 . 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i 15 6 31.93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32.85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 i adr: i 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c-b. r az;;</w:t>
            </w:r>
          </w:p>
        </w:tc>
      </w:tr>
      <w:tr>
        <w:trPr>
          <w:trHeight w:val="1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6688519041"GG33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665264.33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. ' - . - 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8.02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oi- rázu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6 6 8 8 5190 41 0 0 3 4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685264.40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.115609.21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14.71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€688 819041 Z 00 3 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 5 2 64.7/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1 1 1 5602.55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6.67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 radnice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 a z 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6 6 8 8 51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0 4 1 7 00 3 ť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8 5 2 í z 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1 115596.49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ř. . 1 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OÍ-tá ZU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t-688 5 1 90 4 1 7 0 0 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€85266.60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1 1 1 5593 .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2 . 91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obi a 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685268.50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1115588.79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420" w:h="12233" w:hSpace="914" w:vSpace="43" w:wrap="notBeside" w:vAnchor="text" w:hAnchor="text" w:x="291" w:y="4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5,25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 i 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 rázu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£68851904173089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6 8.527 1 . 12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1115563.3"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6 .07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 řadn1rp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685272.9"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1 1 1 5 5 8 0.61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420" w:h="12233" w:hSpace="914" w:vSpace="43" w:wrap="notBeside" w:vAnchor="text" w:hAnchor="text" w:x="291" w:y="4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tabs>
                <w:tab w:pos="557" w:val="left"/>
              </w:tabs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zí.razu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í 6 8 8 51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0 4 1 v íj f.- a €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í. S 3 3 ■;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. Q 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j 1 5579.7C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O.; -.: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 oe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obr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lí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z 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 8 5- 2 7 7 . 6 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1115564.43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6. (.i 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Sc-uřadn1ce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66-8851 9041 70684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685280.29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1115554.98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420" w:h="12233" w:hSpace="914" w:vSpace="43" w:wrap="notBeside" w:vAnchor="text" w:hAnchor="text" w:x="291" w:y="4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9.83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Scoiadnice 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■LlaZU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6 8 52 í 0 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"i 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 5 5-5.19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0 . 5 4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 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€68851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G41"C082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€85284 . .'4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1115 5 4 7 . 9 8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7.9 7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Scuiiadm 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 ra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668851 90 4170 0 81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6 8 5 2 8 7 . 8 4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1.15544.01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420" w:h="12233" w:hSpace="914" w:vSpace="43" w:wrap="notBeside" w:vAnchor="text" w:hAnchor="text" w:x="291" w:y="4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. 3 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t. 68851 90 41 7 0080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 8 5 2 6 8.4 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1115543.37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0 . 7 1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•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r 7 r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668F519041"ú07t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€ 5 5. 3 0 4 .75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1.55 2 2 , 3 ú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2 6.62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Souřadr: i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 z</w:t>
            </w:r>
          </w:p>
        </w:tc>
      </w:tr>
      <w:tr>
        <w:trPr>
          <w:trHeight w:val="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685-306.72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1 1 1 5 51 9 . 5 1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3. 4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c-b-r a z 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6688519041706*74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665309.15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1115515.58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4.62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685312.43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1115509.76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6 . 66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£68851904170072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685312.86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1115509.03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Sou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adnr 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665314.45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1 115506.01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685315.48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1 115505.67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420" w:h="12233" w:hSpace="914" w:vSpace="43" w:wrap="notBeside" w:vAnchor="text" w:hAnchor="text" w:x="291" w:y="4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 zu</w:t>
            </w:r>
          </w:p>
        </w:tc>
      </w:tr>
      <w:tr>
        <w:trPr>
          <w:trHeight w:val="1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695315.28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1115505.01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 . 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 a zu</w:t>
            </w:r>
          </w:p>
        </w:tc>
      </w:tr>
      <w:tr>
        <w:trPr>
          <w:trHeight w:val="169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668851904170066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685315.40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1115504.44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.3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0.58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 ce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420" w:h="12233" w:hSpace="914" w:vSpace="43" w:wrap="notBeside" w:vAnchor="text" w:hAnchor="text" w:x="291" w:y="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</w:tr>
    </w:tbl>
    <w:p>
      <w:pPr>
        <w:pStyle w:val="Style27"/>
        <w:keepNext w:val="0"/>
        <w:keepLines w:val="0"/>
        <w:framePr w:w="792" w:h="223" w:hSpace="290" w:wrap="notBeside" w:vAnchor="text" w:hAnchor="text" w:x="783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v přímce</w:t>
      </w:r>
    </w:p>
    <w:p>
      <w:pPr>
        <w:pStyle w:val="Style27"/>
        <w:keepNext w:val="0"/>
        <w:keepLines w:val="0"/>
        <w:framePr w:w="785" w:h="223" w:hSpace="290" w:wrap="notBeside" w:vAnchor="text" w:hAnchor="text" w:x="7840" w:y="6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v přímce</w:t>
      </w:r>
    </w:p>
    <w:p>
      <w:pPr>
        <w:widowControl w:val="0"/>
        <w:spacing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Počet lomových bodů;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 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Výměra: 5336.01 m2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Obvod : 1410.51 tn</w:t>
      </w:r>
    </w:p>
    <w:sectPr>
      <w:headerReference w:type="default" r:id="rId9"/>
      <w:footerReference w:type="default" r:id="rId10"/>
      <w:headerReference w:type="even" r:id="rId11"/>
      <w:footerReference w:type="even" r:id="rId12"/>
      <w:footnotePr>
        <w:pos w:val="pageBottom"/>
        <w:numFmt w:val="decimal"/>
        <w:numRestart w:val="continuous"/>
      </w:footnotePr>
      <w:pgSz w:w="11900" w:h="16840"/>
      <w:pgMar w:top="1830" w:left="927" w:right="2059" w:bottom="76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795655</wp:posOffset>
              </wp:positionH>
              <wp:positionV relativeFrom="page">
                <wp:posOffset>9672955</wp:posOffset>
              </wp:positionV>
              <wp:extent cx="5600700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0070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2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Dodatek č. 1 k SoD č. 53/2019/MINI/D1/OŘN/PE/S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649999999999999pt;margin-top:761.64999999999998pt;width:441.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2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Dodatek č. 1 k SoD č. 53/2019/MINI/D1/OŘN/PE/S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772795</wp:posOffset>
              </wp:positionH>
              <wp:positionV relativeFrom="page">
                <wp:posOffset>9654540</wp:posOffset>
              </wp:positionV>
              <wp:extent cx="639635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63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850000000000001pt;margin-top:760.20000000000005pt;width:503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795655</wp:posOffset>
              </wp:positionH>
              <wp:positionV relativeFrom="page">
                <wp:posOffset>9672955</wp:posOffset>
              </wp:positionV>
              <wp:extent cx="5600700" cy="118745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0070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2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Dodatek č. 1 k SoD č. 53/2019/MINI/D1/OŘN/PE/S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62.649999999999999pt;margin-top:761.64999999999998pt;width:441.pt;height:9.34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2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Dodatek č. 1 k SoD č. 53/2019/MINI/D1/OŘN/PE/S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772795</wp:posOffset>
              </wp:positionH>
              <wp:positionV relativeFrom="page">
                <wp:posOffset>9654540</wp:posOffset>
              </wp:positionV>
              <wp:extent cx="6396355" cy="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63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850000000000001pt;margin-top:760.20000000000005pt;width:503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565785</wp:posOffset>
              </wp:positionH>
              <wp:positionV relativeFrom="page">
                <wp:posOffset>782955</wp:posOffset>
              </wp:positionV>
              <wp:extent cx="6510655" cy="13462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10655" cy="1346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696" w:val="right"/>
                              <w:tab w:pos="1025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GROMA V. Í1.1</w:t>
                            <w:tab/>
                            <w:t>PROTOKOL O VYPOČTU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>str. 2/2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44.549999999999997pt;margin-top:61.649999999999999pt;width:512.64999999999998pt;height:10.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96" w:val="right"/>
                        <w:tab w:pos="1025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GROMA V. Í1.1</w:t>
                      <w:tab/>
                      <w:t>PROTOKOL O VYPOČTU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str. 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591185</wp:posOffset>
              </wp:positionH>
              <wp:positionV relativeFrom="page">
                <wp:posOffset>755650</wp:posOffset>
              </wp:positionV>
              <wp:extent cx="6515100" cy="15113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15100" cy="1511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710" w:val="right"/>
                              <w:tab w:pos="102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>GRGMA v. 11.1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PROTOKOL O VÝPOČTU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>str. 1/2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46.549999999999997pt;margin-top:59.5pt;width:513.pt;height:11.9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710" w:val="right"/>
                        <w:tab w:pos="102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GRGMA v. 11.1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PROTOKOL O VÝPOČTU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str. 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3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Nadpis #2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6">
    <w:name w:val="Nadpis #3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1">
    <w:name w:val="Jiné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8">
    <w:name w:val="Titulek tabulky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7">
    <w:name w:val="Nadpis #4_"/>
    <w:basedOn w:val="DefaultParagraphFont"/>
    <w:link w:val="Style3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8">
    <w:name w:val="Nadpis #5_"/>
    <w:basedOn w:val="DefaultParagraphFont"/>
    <w:link w:val="Style4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0">
    <w:name w:val="Základní text (2)_"/>
    <w:basedOn w:val="DefaultParagraphFont"/>
    <w:link w:val="Style49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59">
    <w:name w:val="Základní text (4)_"/>
    <w:basedOn w:val="DefaultParagraphFont"/>
    <w:link w:val="Style58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2">
    <w:name w:val="Nadpis #1_"/>
    <w:basedOn w:val="DefaultParagraphFont"/>
    <w:link w:val="Style61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after="120" w:line="24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FFFFFF"/>
      <w:spacing w:line="235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spacing w:after="25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5">
    <w:name w:val="Nadpis #3"/>
    <w:basedOn w:val="Normal"/>
    <w:link w:val="CharStyle16"/>
    <w:pPr>
      <w:widowControl w:val="0"/>
      <w:shd w:val="clear" w:color="auto" w:fill="FFFFFF"/>
      <w:spacing w:after="170"/>
      <w:ind w:firstLine="12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0">
    <w:name w:val="Jiné"/>
    <w:basedOn w:val="Normal"/>
    <w:link w:val="CharStyle2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7">
    <w:name w:val="Titulek tabulky"/>
    <w:basedOn w:val="Normal"/>
    <w:link w:val="CharStyle2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6">
    <w:name w:val="Nadpis #4"/>
    <w:basedOn w:val="Normal"/>
    <w:link w:val="CharStyle37"/>
    <w:pPr>
      <w:widowControl w:val="0"/>
      <w:shd w:val="clear" w:color="auto" w:fill="FFFFFF"/>
      <w:spacing w:after="180"/>
      <w:ind w:firstLine="94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47">
    <w:name w:val="Nadpis #5"/>
    <w:basedOn w:val="Normal"/>
    <w:link w:val="CharStyle48"/>
    <w:pPr>
      <w:widowControl w:val="0"/>
      <w:shd w:val="clear" w:color="auto" w:fill="FFFFFF"/>
      <w:spacing w:after="200"/>
      <w:ind w:firstLine="120"/>
      <w:outlineLvl w:val="4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49">
    <w:name w:val="Základní text (2)"/>
    <w:basedOn w:val="Normal"/>
    <w:link w:val="CharStyle50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58">
    <w:name w:val="Základní text (4)"/>
    <w:basedOn w:val="Normal"/>
    <w:link w:val="CharStyle59"/>
    <w:pPr>
      <w:widowControl w:val="0"/>
      <w:shd w:val="clear" w:color="auto" w:fill="FFFFFF"/>
      <w:spacing w:line="276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Style61">
    <w:name w:val="Nadpis #1"/>
    <w:basedOn w:val="Normal"/>
    <w:link w:val="CharStyle62"/>
    <w:pPr>
      <w:widowControl w:val="0"/>
      <w:shd w:val="clear" w:color="auto" w:fill="FFFFFF"/>
      <w:spacing w:after="46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eader" Target="header1.xml"/><Relationship Id="rId10" Type="http://schemas.openxmlformats.org/officeDocument/2006/relationships/footer" Target="footer5.xml"/><Relationship Id="rId11" Type="http://schemas.openxmlformats.org/officeDocument/2006/relationships/header" Target="header2.xml"/><Relationship Id="rId12" Type="http://schemas.openxmlformats.org/officeDocument/2006/relationships/footer" Target="footer6.xml"/></Relationships>
</file>