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84" w:rsidRPr="00542343" w:rsidRDefault="00D72384" w:rsidP="00D72384">
      <w:pPr>
        <w:pStyle w:val="Nzev"/>
        <w:rPr>
          <w:rFonts w:ascii="Arial" w:hAnsi="Arial" w:cs="Arial"/>
          <w:sz w:val="22"/>
          <w:u w:val="single"/>
        </w:rPr>
      </w:pPr>
      <w:r>
        <w:rPr>
          <w:rFonts w:ascii="Arial" w:hAnsi="Arial" w:cs="Arial"/>
          <w:sz w:val="22"/>
          <w:u w:val="single"/>
        </w:rPr>
        <w:t>Smlouva o zajištění dodávky zboží</w:t>
      </w:r>
      <w:r w:rsidR="000B04A4">
        <w:rPr>
          <w:rFonts w:ascii="Arial" w:hAnsi="Arial" w:cs="Arial"/>
          <w:sz w:val="22"/>
          <w:u w:val="single"/>
        </w:rPr>
        <w:t xml:space="preserve"> č.368/2016</w:t>
      </w:r>
    </w:p>
    <w:p w:rsidR="00D72384" w:rsidRDefault="00D72384" w:rsidP="00D72384">
      <w:pPr>
        <w:jc w:val="both"/>
        <w:rPr>
          <w:rFonts w:ascii="Arial" w:hAnsi="Arial" w:cs="Arial"/>
          <w:b/>
          <w:sz w:val="22"/>
        </w:rPr>
      </w:pPr>
    </w:p>
    <w:p w:rsidR="00D72384" w:rsidRPr="00E025C0" w:rsidRDefault="00D72384" w:rsidP="00D72384">
      <w:pPr>
        <w:tabs>
          <w:tab w:val="left" w:pos="360"/>
        </w:tabs>
        <w:ind w:left="280" w:hanging="100"/>
        <w:jc w:val="center"/>
        <w:rPr>
          <w:rFonts w:ascii="Arial" w:hAnsi="Arial" w:cs="Arial"/>
          <w:sz w:val="20"/>
          <w:szCs w:val="20"/>
        </w:rPr>
      </w:pPr>
      <w:r w:rsidRPr="00E025C0">
        <w:rPr>
          <w:rFonts w:ascii="Arial" w:hAnsi="Arial" w:cs="Arial"/>
          <w:sz w:val="20"/>
          <w:szCs w:val="20"/>
        </w:rPr>
        <w:t>uzavřená podle ustanovení § 1746 odst. 2 zákona č. 89/2012 Sb., občanský zákoník, ve znění pozdějších předpisů</w:t>
      </w:r>
    </w:p>
    <w:p w:rsidR="00D72384" w:rsidRDefault="00D72384" w:rsidP="00D72384">
      <w:pPr>
        <w:shd w:val="clear" w:color="auto" w:fill="FFFFFF"/>
        <w:ind w:left="22" w:right="60"/>
        <w:rPr>
          <w:rFonts w:ascii="Arial" w:hAnsi="Arial" w:cs="Arial"/>
          <w:b/>
          <w:bCs/>
          <w:color w:val="000000"/>
          <w:spacing w:val="-9"/>
          <w:sz w:val="22"/>
        </w:rPr>
      </w:pPr>
    </w:p>
    <w:p w:rsidR="00D72384" w:rsidRDefault="00D72384" w:rsidP="00D72384">
      <w:pPr>
        <w:shd w:val="clear" w:color="auto" w:fill="FFFFFF"/>
        <w:ind w:left="22" w:right="60"/>
        <w:rPr>
          <w:rFonts w:ascii="Arial" w:hAnsi="Arial" w:cs="Arial"/>
          <w:b/>
          <w:bCs/>
          <w:color w:val="000000"/>
          <w:spacing w:val="-9"/>
          <w:sz w:val="22"/>
        </w:rPr>
      </w:pPr>
    </w:p>
    <w:p w:rsidR="00D72384" w:rsidRDefault="00D72384" w:rsidP="00D72384">
      <w:pPr>
        <w:pStyle w:val="Textvbloku"/>
        <w:rPr>
          <w:rFonts w:ascii="Arial" w:hAnsi="Arial" w:cs="Arial"/>
          <w:sz w:val="22"/>
        </w:rPr>
      </w:pPr>
      <w:r>
        <w:rPr>
          <w:rFonts w:ascii="Arial" w:hAnsi="Arial" w:cs="Arial"/>
          <w:sz w:val="22"/>
        </w:rPr>
        <w:t xml:space="preserve">I. </w:t>
      </w:r>
    </w:p>
    <w:p w:rsidR="00D72384" w:rsidRDefault="00D72384" w:rsidP="00D72384">
      <w:pPr>
        <w:pStyle w:val="Textvbloku"/>
        <w:rPr>
          <w:rFonts w:ascii="Arial" w:hAnsi="Arial" w:cs="Arial"/>
          <w:sz w:val="22"/>
        </w:rPr>
      </w:pPr>
      <w:r>
        <w:rPr>
          <w:rFonts w:ascii="Arial" w:hAnsi="Arial" w:cs="Arial"/>
          <w:sz w:val="22"/>
        </w:rPr>
        <w:t>Smluvní strany</w:t>
      </w:r>
      <w:r>
        <w:rPr>
          <w:rFonts w:ascii="Arial" w:hAnsi="Arial" w:cs="Arial"/>
          <w:sz w:val="22"/>
        </w:rPr>
        <w:br/>
      </w:r>
    </w:p>
    <w:p w:rsidR="006545D9" w:rsidRPr="006545D9" w:rsidRDefault="00D72384" w:rsidP="00D72384">
      <w:pPr>
        <w:tabs>
          <w:tab w:val="left" w:pos="360"/>
        </w:tabs>
        <w:ind w:left="280" w:hanging="280"/>
        <w:rPr>
          <w:rFonts w:ascii="Arial" w:hAnsi="Arial" w:cs="Arial"/>
          <w:b/>
          <w:bCs/>
          <w:sz w:val="22"/>
        </w:rPr>
      </w:pPr>
      <w:r>
        <w:rPr>
          <w:rFonts w:ascii="Arial" w:hAnsi="Arial" w:cs="Arial"/>
          <w:b/>
          <w:bCs/>
          <w:sz w:val="22"/>
        </w:rPr>
        <w:tab/>
      </w:r>
      <w:r w:rsidRPr="006545D9">
        <w:rPr>
          <w:rFonts w:ascii="Arial" w:hAnsi="Arial" w:cs="Arial"/>
          <w:b/>
          <w:bCs/>
          <w:sz w:val="22"/>
        </w:rPr>
        <w:t xml:space="preserve">Základní škola </w:t>
      </w:r>
      <w:r w:rsidR="006545D9" w:rsidRPr="006545D9">
        <w:rPr>
          <w:rFonts w:ascii="Arial" w:hAnsi="Arial" w:cs="Arial"/>
          <w:b/>
          <w:bCs/>
          <w:sz w:val="22"/>
        </w:rPr>
        <w:t>M</w:t>
      </w:r>
      <w:r w:rsidR="009A5139" w:rsidRPr="006545D9">
        <w:rPr>
          <w:rFonts w:ascii="Arial" w:hAnsi="Arial" w:cs="Arial"/>
          <w:b/>
          <w:bCs/>
          <w:sz w:val="22"/>
        </w:rPr>
        <w:t>ohelnice</w:t>
      </w:r>
      <w:r w:rsidR="006545D9" w:rsidRPr="006545D9">
        <w:rPr>
          <w:rFonts w:ascii="Arial" w:hAnsi="Arial" w:cs="Arial"/>
          <w:b/>
          <w:bCs/>
          <w:sz w:val="22"/>
        </w:rPr>
        <w:t>, Mlýnská 1</w:t>
      </w:r>
    </w:p>
    <w:p w:rsidR="006545D9" w:rsidRPr="006545D9" w:rsidRDefault="00D72384" w:rsidP="00D72384">
      <w:pPr>
        <w:tabs>
          <w:tab w:val="left" w:pos="360"/>
        </w:tabs>
        <w:ind w:left="280" w:hanging="280"/>
        <w:rPr>
          <w:rFonts w:ascii="Arial" w:hAnsi="Arial" w:cs="Arial"/>
          <w:b/>
          <w:bCs/>
          <w:sz w:val="22"/>
        </w:rPr>
      </w:pPr>
      <w:r w:rsidRPr="006545D9">
        <w:rPr>
          <w:rFonts w:ascii="Arial" w:hAnsi="Arial" w:cs="Arial"/>
          <w:b/>
          <w:bCs/>
          <w:sz w:val="22"/>
        </w:rPr>
        <w:t xml:space="preserve"> </w:t>
      </w:r>
      <w:r w:rsidR="006545D9" w:rsidRPr="006545D9">
        <w:rPr>
          <w:rFonts w:ascii="Arial" w:hAnsi="Arial" w:cs="Arial"/>
          <w:b/>
          <w:bCs/>
          <w:sz w:val="22"/>
        </w:rPr>
        <w:t xml:space="preserve">    </w:t>
      </w:r>
      <w:r w:rsidRPr="006545D9">
        <w:rPr>
          <w:rFonts w:ascii="Arial" w:hAnsi="Arial" w:cs="Arial"/>
          <w:b/>
          <w:bCs/>
          <w:sz w:val="22"/>
        </w:rPr>
        <w:t>příspěvková organizace</w:t>
      </w:r>
    </w:p>
    <w:p w:rsidR="009A5139" w:rsidRPr="006545D9" w:rsidRDefault="006545D9" w:rsidP="00D72384">
      <w:pPr>
        <w:tabs>
          <w:tab w:val="left" w:pos="360"/>
        </w:tabs>
        <w:ind w:left="280" w:hanging="280"/>
        <w:rPr>
          <w:rFonts w:ascii="Arial" w:hAnsi="Arial" w:cs="Arial"/>
          <w:color w:val="000000"/>
          <w:sz w:val="22"/>
        </w:rPr>
      </w:pPr>
      <w:r w:rsidRPr="006545D9">
        <w:rPr>
          <w:rFonts w:ascii="Arial" w:hAnsi="Arial" w:cs="Arial"/>
          <w:color w:val="000000"/>
          <w:sz w:val="22"/>
        </w:rPr>
        <w:t xml:space="preserve">     </w:t>
      </w:r>
      <w:r w:rsidR="00D72384" w:rsidRPr="006545D9">
        <w:rPr>
          <w:rFonts w:ascii="Arial" w:hAnsi="Arial" w:cs="Arial"/>
          <w:color w:val="000000"/>
          <w:sz w:val="22"/>
        </w:rPr>
        <w:t xml:space="preserve">se </w:t>
      </w:r>
      <w:proofErr w:type="gramStart"/>
      <w:r w:rsidR="00D72384" w:rsidRPr="006545D9">
        <w:rPr>
          <w:rFonts w:ascii="Arial" w:hAnsi="Arial" w:cs="Arial"/>
          <w:color w:val="000000"/>
          <w:sz w:val="22"/>
        </w:rPr>
        <w:t xml:space="preserve">sídlem </w:t>
      </w:r>
      <w:r w:rsidR="000B04A4" w:rsidRPr="006545D9">
        <w:rPr>
          <w:rFonts w:ascii="Arial" w:hAnsi="Arial" w:cs="Arial"/>
          <w:color w:val="000000"/>
          <w:sz w:val="22"/>
        </w:rPr>
        <w:t>:</w:t>
      </w:r>
      <w:r w:rsidR="009A5139" w:rsidRPr="006545D9">
        <w:rPr>
          <w:rFonts w:ascii="Arial" w:hAnsi="Arial" w:cs="Arial"/>
          <w:color w:val="000000"/>
          <w:sz w:val="22"/>
        </w:rPr>
        <w:t>Mlýnská</w:t>
      </w:r>
      <w:proofErr w:type="gramEnd"/>
      <w:r w:rsidR="009A5139" w:rsidRPr="006545D9">
        <w:rPr>
          <w:rFonts w:ascii="Arial" w:hAnsi="Arial" w:cs="Arial"/>
          <w:color w:val="000000"/>
          <w:sz w:val="22"/>
        </w:rPr>
        <w:t xml:space="preserve"> </w:t>
      </w:r>
      <w:r w:rsidR="000B04A4" w:rsidRPr="006545D9">
        <w:rPr>
          <w:rFonts w:ascii="Arial" w:hAnsi="Arial" w:cs="Arial"/>
          <w:color w:val="000000"/>
          <w:sz w:val="22"/>
        </w:rPr>
        <w:t>1.,7</w:t>
      </w:r>
      <w:r w:rsidR="009A5139" w:rsidRPr="006545D9">
        <w:rPr>
          <w:rFonts w:ascii="Arial" w:hAnsi="Arial" w:cs="Arial"/>
          <w:color w:val="000000"/>
          <w:sz w:val="22"/>
        </w:rPr>
        <w:t>89</w:t>
      </w:r>
      <w:r w:rsidR="000B04A4" w:rsidRPr="006545D9">
        <w:rPr>
          <w:rFonts w:ascii="Arial" w:hAnsi="Arial" w:cs="Arial"/>
          <w:color w:val="000000"/>
          <w:sz w:val="22"/>
        </w:rPr>
        <w:t xml:space="preserve"> </w:t>
      </w:r>
      <w:r w:rsidR="009A5139" w:rsidRPr="006545D9">
        <w:rPr>
          <w:rFonts w:ascii="Arial" w:hAnsi="Arial" w:cs="Arial"/>
          <w:color w:val="000000"/>
          <w:sz w:val="22"/>
        </w:rPr>
        <w:t>85</w:t>
      </w:r>
      <w:r w:rsidR="000B04A4" w:rsidRPr="006545D9">
        <w:rPr>
          <w:rFonts w:ascii="Arial" w:hAnsi="Arial" w:cs="Arial"/>
          <w:color w:val="000000"/>
          <w:sz w:val="22"/>
        </w:rPr>
        <w:t xml:space="preserve">  </w:t>
      </w:r>
      <w:r w:rsidR="009A5139" w:rsidRPr="006545D9">
        <w:rPr>
          <w:rFonts w:ascii="Arial" w:hAnsi="Arial" w:cs="Arial"/>
          <w:color w:val="000000"/>
          <w:sz w:val="22"/>
        </w:rPr>
        <w:t>Mohelnice</w:t>
      </w:r>
    </w:p>
    <w:p w:rsidR="00D72384" w:rsidRPr="006545D9" w:rsidRDefault="000B04A4" w:rsidP="00D72384">
      <w:pPr>
        <w:tabs>
          <w:tab w:val="left" w:pos="360"/>
        </w:tabs>
        <w:ind w:left="280" w:hanging="280"/>
        <w:rPr>
          <w:rFonts w:ascii="Arial" w:hAnsi="Arial" w:cs="Arial"/>
          <w:sz w:val="22"/>
        </w:rPr>
      </w:pPr>
      <w:r w:rsidRPr="006545D9">
        <w:rPr>
          <w:rFonts w:ascii="Arial" w:hAnsi="Arial" w:cs="Arial"/>
          <w:sz w:val="22"/>
        </w:rPr>
        <w:tab/>
        <w:t xml:space="preserve">zastoupený: Mgr. </w:t>
      </w:r>
      <w:r w:rsidR="009A5139" w:rsidRPr="006545D9">
        <w:rPr>
          <w:rFonts w:ascii="Arial" w:hAnsi="Arial" w:cs="Arial"/>
          <w:sz w:val="22"/>
        </w:rPr>
        <w:t>Marcela Vlasáková</w:t>
      </w:r>
      <w:r w:rsidR="00D72384" w:rsidRPr="006545D9">
        <w:rPr>
          <w:rFonts w:ascii="Arial" w:hAnsi="Arial" w:cs="Arial"/>
          <w:sz w:val="22"/>
        </w:rPr>
        <w:t xml:space="preserve">, ředitelka školy </w:t>
      </w:r>
      <w:r w:rsidRPr="006545D9">
        <w:rPr>
          <w:rFonts w:ascii="Arial" w:hAnsi="Arial" w:cs="Arial"/>
          <w:sz w:val="22"/>
        </w:rPr>
        <w:t>tel.</w:t>
      </w:r>
      <w:bookmarkStart w:id="0" w:name="_GoBack"/>
      <w:bookmarkEnd w:id="0"/>
      <w:r w:rsidR="00D72384" w:rsidRPr="006545D9">
        <w:rPr>
          <w:rFonts w:ascii="Arial" w:hAnsi="Arial" w:cs="Arial"/>
          <w:sz w:val="22"/>
        </w:rPr>
        <w:tab/>
      </w:r>
      <w:r w:rsidR="00D72384" w:rsidRPr="006545D9">
        <w:rPr>
          <w:rFonts w:ascii="Arial" w:hAnsi="Arial" w:cs="Arial"/>
          <w:sz w:val="22"/>
        </w:rPr>
        <w:tab/>
      </w:r>
    </w:p>
    <w:p w:rsidR="00D72384" w:rsidRPr="006545D9" w:rsidRDefault="000B04A4" w:rsidP="00D72384">
      <w:pPr>
        <w:tabs>
          <w:tab w:val="left" w:pos="360"/>
        </w:tabs>
        <w:ind w:left="280" w:hanging="280"/>
        <w:rPr>
          <w:rFonts w:ascii="Arial" w:hAnsi="Arial" w:cs="Arial"/>
          <w:sz w:val="22"/>
        </w:rPr>
      </w:pPr>
      <w:r w:rsidRPr="006545D9">
        <w:rPr>
          <w:rFonts w:ascii="Arial" w:hAnsi="Arial" w:cs="Arial"/>
          <w:sz w:val="22"/>
        </w:rPr>
        <w:tab/>
        <w:t xml:space="preserve">IČO: </w:t>
      </w:r>
      <w:r w:rsidR="006545D9" w:rsidRPr="006545D9">
        <w:rPr>
          <w:rFonts w:ascii="Arial" w:hAnsi="Arial" w:cs="Arial"/>
          <w:sz w:val="22"/>
        </w:rPr>
        <w:t>00852970, DIČ CZ00852970</w:t>
      </w:r>
      <w:r w:rsidR="00D72384" w:rsidRPr="006545D9">
        <w:rPr>
          <w:rFonts w:ascii="Arial" w:hAnsi="Arial" w:cs="Arial"/>
          <w:sz w:val="22"/>
        </w:rPr>
        <w:tab/>
      </w:r>
    </w:p>
    <w:p w:rsidR="00D72384" w:rsidRPr="006545D9" w:rsidRDefault="00D72384" w:rsidP="00D72384">
      <w:pPr>
        <w:tabs>
          <w:tab w:val="left" w:pos="360"/>
        </w:tabs>
        <w:ind w:left="280" w:hanging="280"/>
        <w:rPr>
          <w:rFonts w:ascii="Arial" w:hAnsi="Arial" w:cs="Arial"/>
          <w:sz w:val="22"/>
        </w:rPr>
      </w:pPr>
      <w:r w:rsidRPr="006545D9">
        <w:rPr>
          <w:rFonts w:ascii="Arial" w:hAnsi="Arial" w:cs="Arial"/>
          <w:sz w:val="22"/>
        </w:rPr>
        <w:tab/>
        <w:t xml:space="preserve">bankovní </w:t>
      </w:r>
      <w:r w:rsidR="006545D9" w:rsidRPr="006545D9">
        <w:rPr>
          <w:rFonts w:ascii="Arial" w:hAnsi="Arial" w:cs="Arial"/>
          <w:sz w:val="22"/>
        </w:rPr>
        <w:t xml:space="preserve">spojení: Česká spořitelna </w:t>
      </w:r>
    </w:p>
    <w:p w:rsidR="00D72384" w:rsidRPr="006545D9" w:rsidRDefault="006545D9" w:rsidP="00D72384">
      <w:pPr>
        <w:tabs>
          <w:tab w:val="left" w:pos="360"/>
        </w:tabs>
        <w:ind w:left="280" w:hanging="280"/>
        <w:rPr>
          <w:rFonts w:ascii="Arial" w:hAnsi="Arial" w:cs="Arial"/>
          <w:sz w:val="22"/>
        </w:rPr>
      </w:pPr>
      <w:r w:rsidRPr="006545D9">
        <w:rPr>
          <w:rFonts w:ascii="Arial" w:hAnsi="Arial" w:cs="Arial"/>
          <w:sz w:val="22"/>
        </w:rPr>
        <w:tab/>
      </w:r>
      <w:proofErr w:type="spellStart"/>
      <w:proofErr w:type="gramStart"/>
      <w:r w:rsidRPr="006545D9">
        <w:rPr>
          <w:rFonts w:ascii="Arial" w:hAnsi="Arial" w:cs="Arial"/>
          <w:sz w:val="22"/>
        </w:rPr>
        <w:t>č.ú</w:t>
      </w:r>
      <w:proofErr w:type="spellEnd"/>
      <w:r w:rsidRPr="006545D9">
        <w:rPr>
          <w:rFonts w:ascii="Arial" w:hAnsi="Arial" w:cs="Arial"/>
          <w:sz w:val="22"/>
        </w:rPr>
        <w:t>.:</w:t>
      </w:r>
      <w:proofErr w:type="gramEnd"/>
      <w:r w:rsidRPr="006545D9">
        <w:rPr>
          <w:rFonts w:ascii="Arial" w:hAnsi="Arial" w:cs="Arial"/>
          <w:sz w:val="22"/>
        </w:rPr>
        <w:t xml:space="preserve">  </w:t>
      </w:r>
      <w:r w:rsidR="005B7F63">
        <w:rPr>
          <w:rFonts w:ascii="Arial" w:hAnsi="Arial" w:cs="Arial"/>
          <w:sz w:val="22"/>
        </w:rPr>
        <w:t xml:space="preserve">190 </w:t>
      </w:r>
      <w:proofErr w:type="spellStart"/>
      <w:r w:rsidR="005B7F63">
        <w:rPr>
          <w:rFonts w:ascii="Arial" w:hAnsi="Arial" w:cs="Arial"/>
          <w:sz w:val="22"/>
        </w:rPr>
        <w:t>xxx</w:t>
      </w:r>
      <w:proofErr w:type="spellEnd"/>
    </w:p>
    <w:p w:rsidR="00D72384" w:rsidRDefault="00D72384" w:rsidP="00D72384">
      <w:pPr>
        <w:shd w:val="clear" w:color="auto" w:fill="FFFFFF"/>
        <w:ind w:left="36" w:firstLine="244"/>
        <w:rPr>
          <w:rFonts w:ascii="Arial" w:hAnsi="Arial" w:cs="Arial"/>
          <w:color w:val="000000"/>
          <w:w w:val="101"/>
          <w:sz w:val="22"/>
        </w:rPr>
      </w:pPr>
      <w:r w:rsidRPr="006545D9">
        <w:rPr>
          <w:rFonts w:ascii="Arial" w:hAnsi="Arial" w:cs="Arial"/>
          <w:color w:val="000000"/>
          <w:w w:val="101"/>
          <w:sz w:val="22"/>
        </w:rPr>
        <w:t>(dále jen „</w:t>
      </w:r>
      <w:r w:rsidRPr="006545D9">
        <w:rPr>
          <w:rFonts w:ascii="Arial" w:hAnsi="Arial" w:cs="Arial"/>
          <w:b/>
          <w:color w:val="000000"/>
          <w:w w:val="101"/>
          <w:sz w:val="22"/>
        </w:rPr>
        <w:t>objednatel</w:t>
      </w:r>
      <w:r w:rsidRPr="006545D9">
        <w:rPr>
          <w:rFonts w:ascii="Arial" w:hAnsi="Arial" w:cs="Arial"/>
          <w:color w:val="000000"/>
          <w:w w:val="101"/>
          <w:sz w:val="22"/>
        </w:rPr>
        <w:t>“)</w:t>
      </w:r>
    </w:p>
    <w:p w:rsidR="00D72384" w:rsidRDefault="00D72384" w:rsidP="00D72384">
      <w:pPr>
        <w:shd w:val="clear" w:color="auto" w:fill="FFFFFF"/>
        <w:ind w:left="36" w:firstLine="244"/>
        <w:rPr>
          <w:rFonts w:ascii="Arial" w:hAnsi="Arial" w:cs="Arial"/>
          <w:color w:val="000000"/>
          <w:w w:val="101"/>
          <w:sz w:val="22"/>
        </w:rPr>
      </w:pPr>
    </w:p>
    <w:p w:rsidR="00D72384" w:rsidRDefault="00D72384" w:rsidP="00D72384">
      <w:pPr>
        <w:shd w:val="clear" w:color="auto" w:fill="FFFFFF"/>
        <w:ind w:left="36" w:firstLine="244"/>
        <w:rPr>
          <w:rFonts w:ascii="Arial" w:hAnsi="Arial" w:cs="Arial"/>
          <w:b/>
          <w:bCs/>
          <w:color w:val="000000"/>
          <w:sz w:val="22"/>
        </w:rPr>
      </w:pPr>
      <w:r>
        <w:rPr>
          <w:rFonts w:ascii="Arial" w:hAnsi="Arial" w:cs="Arial"/>
          <w:b/>
          <w:bCs/>
          <w:color w:val="000000"/>
          <w:sz w:val="22"/>
        </w:rPr>
        <w:t>a</w:t>
      </w:r>
    </w:p>
    <w:p w:rsidR="00D72384" w:rsidRDefault="00D72384" w:rsidP="00D72384">
      <w:pPr>
        <w:shd w:val="clear" w:color="auto" w:fill="FFFFFF"/>
        <w:ind w:left="36" w:firstLine="244"/>
        <w:rPr>
          <w:rFonts w:ascii="Arial" w:hAnsi="Arial" w:cs="Arial"/>
          <w:sz w:val="22"/>
        </w:rPr>
      </w:pPr>
    </w:p>
    <w:p w:rsidR="00D72384" w:rsidRDefault="00D72384" w:rsidP="00D72384">
      <w:pPr>
        <w:tabs>
          <w:tab w:val="left" w:pos="360"/>
        </w:tabs>
        <w:ind w:left="280" w:hanging="280"/>
        <w:rPr>
          <w:rFonts w:ascii="Arial" w:hAnsi="Arial" w:cs="Arial"/>
          <w:b/>
          <w:bCs/>
          <w:sz w:val="22"/>
        </w:rPr>
      </w:pPr>
      <w:r>
        <w:rPr>
          <w:rFonts w:ascii="Arial" w:hAnsi="Arial" w:cs="Arial"/>
          <w:b/>
          <w:bCs/>
          <w:sz w:val="22"/>
        </w:rPr>
        <w:tab/>
        <w:t xml:space="preserve">obchodní firma: </w:t>
      </w:r>
      <w:proofErr w:type="spellStart"/>
      <w:r>
        <w:rPr>
          <w:rFonts w:ascii="Arial" w:hAnsi="Arial" w:cs="Arial"/>
          <w:b/>
          <w:bCs/>
          <w:sz w:val="22"/>
        </w:rPr>
        <w:t>Hilbert</w:t>
      </w:r>
      <w:proofErr w:type="spellEnd"/>
      <w:r>
        <w:rPr>
          <w:rFonts w:ascii="Arial" w:hAnsi="Arial" w:cs="Arial"/>
          <w:b/>
          <w:bCs/>
          <w:sz w:val="22"/>
        </w:rPr>
        <w:t xml:space="preserve"> Interiéry s.r.o.</w:t>
      </w:r>
    </w:p>
    <w:p w:rsidR="00D72384" w:rsidRPr="00557BC6" w:rsidRDefault="00D72384" w:rsidP="00D72384">
      <w:pPr>
        <w:tabs>
          <w:tab w:val="left" w:pos="360"/>
        </w:tabs>
        <w:ind w:left="280" w:hanging="280"/>
        <w:rPr>
          <w:rFonts w:ascii="Arial" w:hAnsi="Arial" w:cs="Arial"/>
          <w:sz w:val="22"/>
        </w:rPr>
      </w:pPr>
      <w:r>
        <w:tab/>
      </w:r>
      <w:r>
        <w:rPr>
          <w:rFonts w:ascii="Arial" w:hAnsi="Arial" w:cs="Arial"/>
          <w:sz w:val="22"/>
        </w:rPr>
        <w:t xml:space="preserve">se sídlem: </w:t>
      </w:r>
      <w:r>
        <w:rPr>
          <w:rFonts w:ascii="Arial" w:hAnsi="Arial" w:cs="Arial"/>
          <w:sz w:val="22"/>
        </w:rPr>
        <w:tab/>
        <w:t xml:space="preserve">Pobřežní 249/46, </w:t>
      </w:r>
      <w:proofErr w:type="gramStart"/>
      <w:r>
        <w:rPr>
          <w:rFonts w:ascii="Arial" w:hAnsi="Arial" w:cs="Arial"/>
          <w:sz w:val="22"/>
        </w:rPr>
        <w:t>186 00   Praha</w:t>
      </w:r>
      <w:proofErr w:type="gramEnd"/>
      <w:r>
        <w:rPr>
          <w:rFonts w:ascii="Arial" w:hAnsi="Arial" w:cs="Arial"/>
          <w:sz w:val="22"/>
        </w:rPr>
        <w:t xml:space="preserve"> 8 KARLÍN</w:t>
      </w:r>
      <w:r>
        <w:rPr>
          <w:rFonts w:ascii="Arial" w:hAnsi="Arial" w:cs="Arial"/>
          <w:sz w:val="22"/>
        </w:rPr>
        <w:tab/>
      </w:r>
    </w:p>
    <w:p w:rsidR="000B04A4" w:rsidRPr="000B04A4" w:rsidRDefault="00D72384" w:rsidP="00D72384">
      <w:pPr>
        <w:tabs>
          <w:tab w:val="left" w:pos="360"/>
        </w:tabs>
        <w:ind w:left="280" w:hanging="280"/>
        <w:rPr>
          <w:rFonts w:ascii="Arial" w:hAnsi="Arial" w:cs="Arial"/>
          <w:sz w:val="20"/>
          <w:szCs w:val="20"/>
        </w:rPr>
      </w:pPr>
      <w:r>
        <w:rPr>
          <w:rFonts w:ascii="Arial" w:hAnsi="Arial" w:cs="Arial"/>
          <w:sz w:val="22"/>
        </w:rPr>
        <w:tab/>
      </w:r>
      <w:r w:rsidR="000B04A4">
        <w:rPr>
          <w:rFonts w:ascii="Arial" w:hAnsi="Arial" w:cs="Arial"/>
          <w:sz w:val="22"/>
        </w:rPr>
        <w:t xml:space="preserve">zastoupená: </w:t>
      </w:r>
      <w:r w:rsidR="000B04A4" w:rsidRPr="000B04A4">
        <w:rPr>
          <w:rFonts w:ascii="Arial" w:hAnsi="Arial" w:cs="Arial"/>
          <w:sz w:val="20"/>
          <w:szCs w:val="20"/>
        </w:rPr>
        <w:t>ve věcech smluvních - Světlanou Hilbertovou – jednatelkou tel.</w:t>
      </w:r>
    </w:p>
    <w:p w:rsidR="000B04A4" w:rsidRPr="000B04A4" w:rsidRDefault="000B04A4" w:rsidP="00D72384">
      <w:pPr>
        <w:tabs>
          <w:tab w:val="left" w:pos="360"/>
        </w:tabs>
        <w:ind w:left="280" w:hanging="280"/>
        <w:rPr>
          <w:rFonts w:ascii="Arial" w:hAnsi="Arial" w:cs="Arial"/>
          <w:sz w:val="20"/>
          <w:szCs w:val="20"/>
        </w:rPr>
      </w:pPr>
      <w:r w:rsidRPr="000B04A4">
        <w:rPr>
          <w:rFonts w:ascii="Arial" w:hAnsi="Arial" w:cs="Arial"/>
          <w:sz w:val="20"/>
          <w:szCs w:val="20"/>
        </w:rPr>
        <w:t xml:space="preserve">                         ve věcech technických - Jiřím </w:t>
      </w:r>
      <w:proofErr w:type="spellStart"/>
      <w:r w:rsidRPr="000B04A4">
        <w:rPr>
          <w:rFonts w:ascii="Arial" w:hAnsi="Arial" w:cs="Arial"/>
          <w:sz w:val="20"/>
          <w:szCs w:val="20"/>
        </w:rPr>
        <w:t>Hilbertem</w:t>
      </w:r>
      <w:proofErr w:type="spellEnd"/>
      <w:r w:rsidRPr="000B04A4">
        <w:rPr>
          <w:rFonts w:ascii="Arial" w:hAnsi="Arial" w:cs="Arial"/>
          <w:sz w:val="20"/>
          <w:szCs w:val="20"/>
        </w:rPr>
        <w:t xml:space="preserve"> - obchodním ředitelem tel.</w:t>
      </w:r>
    </w:p>
    <w:p w:rsidR="00D72384" w:rsidRDefault="006545D9" w:rsidP="00D72384">
      <w:pPr>
        <w:tabs>
          <w:tab w:val="left" w:pos="360"/>
        </w:tabs>
        <w:ind w:left="280" w:hanging="280"/>
        <w:rPr>
          <w:rFonts w:ascii="Arial" w:hAnsi="Arial" w:cs="Arial"/>
          <w:sz w:val="22"/>
        </w:rPr>
      </w:pPr>
      <w:r>
        <w:rPr>
          <w:rFonts w:ascii="Arial" w:hAnsi="Arial" w:cs="Arial"/>
          <w:sz w:val="22"/>
        </w:rPr>
        <w:tab/>
      </w:r>
      <w:r w:rsidR="00D72384">
        <w:rPr>
          <w:rFonts w:ascii="Arial" w:hAnsi="Arial" w:cs="Arial"/>
          <w:sz w:val="22"/>
        </w:rPr>
        <w:t>IČO:    28 66 11 33</w:t>
      </w:r>
      <w:r w:rsidR="00D72384">
        <w:rPr>
          <w:rFonts w:ascii="Arial" w:hAnsi="Arial" w:cs="Arial"/>
          <w:sz w:val="22"/>
        </w:rPr>
        <w:tab/>
      </w:r>
      <w:r w:rsidR="00D72384">
        <w:rPr>
          <w:rFonts w:ascii="Arial" w:hAnsi="Arial" w:cs="Arial"/>
          <w:sz w:val="22"/>
        </w:rPr>
        <w:tab/>
      </w:r>
      <w:r w:rsidR="00D72384">
        <w:rPr>
          <w:rFonts w:ascii="Arial" w:hAnsi="Arial" w:cs="Arial"/>
          <w:sz w:val="22"/>
        </w:rPr>
        <w:tab/>
      </w:r>
      <w:r w:rsidR="00D72384">
        <w:rPr>
          <w:rFonts w:ascii="Arial" w:hAnsi="Arial" w:cs="Arial"/>
          <w:sz w:val="22"/>
        </w:rPr>
        <w:tab/>
      </w:r>
    </w:p>
    <w:p w:rsidR="00D72384" w:rsidRDefault="00D72384" w:rsidP="00D72384">
      <w:pPr>
        <w:tabs>
          <w:tab w:val="left" w:pos="360"/>
        </w:tabs>
        <w:ind w:left="280" w:hanging="280"/>
        <w:rPr>
          <w:rFonts w:ascii="Arial" w:hAnsi="Arial" w:cs="Arial"/>
          <w:sz w:val="22"/>
        </w:rPr>
      </w:pPr>
      <w:r>
        <w:rPr>
          <w:rFonts w:ascii="Arial" w:hAnsi="Arial" w:cs="Arial"/>
          <w:sz w:val="22"/>
        </w:rPr>
        <w:tab/>
        <w:t>bankovní spojení:</w:t>
      </w:r>
      <w:r>
        <w:rPr>
          <w:rFonts w:ascii="Arial" w:hAnsi="Arial" w:cs="Arial"/>
          <w:sz w:val="22"/>
        </w:rPr>
        <w:tab/>
        <w:t>FIO banka Karviná</w:t>
      </w:r>
      <w:r>
        <w:rPr>
          <w:rFonts w:ascii="Arial" w:hAnsi="Arial" w:cs="Arial"/>
          <w:sz w:val="22"/>
        </w:rPr>
        <w:tab/>
      </w:r>
    </w:p>
    <w:p w:rsidR="00D72384" w:rsidRDefault="00D72384" w:rsidP="00D72384">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w:t>
      </w:r>
      <w:proofErr w:type="gramEnd"/>
      <w:r>
        <w:rPr>
          <w:rFonts w:ascii="Arial" w:hAnsi="Arial" w:cs="Arial"/>
          <w:sz w:val="22"/>
        </w:rPr>
        <w:t xml:space="preserve">  </w:t>
      </w:r>
      <w:r w:rsidR="005B7F63">
        <w:rPr>
          <w:rFonts w:ascii="Arial" w:hAnsi="Arial" w:cs="Arial"/>
          <w:sz w:val="22"/>
        </w:rPr>
        <w:t xml:space="preserve">270 </w:t>
      </w:r>
      <w:proofErr w:type="spellStart"/>
      <w:r w:rsidR="005B7F63">
        <w:rPr>
          <w:rFonts w:ascii="Arial" w:hAnsi="Arial" w:cs="Arial"/>
          <w:sz w:val="22"/>
        </w:rPr>
        <w:t>xxx</w:t>
      </w:r>
      <w:proofErr w:type="spellEnd"/>
    </w:p>
    <w:p w:rsidR="00D72384" w:rsidRDefault="00D72384" w:rsidP="00D72384">
      <w:pPr>
        <w:tabs>
          <w:tab w:val="left" w:pos="360"/>
        </w:tabs>
        <w:rPr>
          <w:rFonts w:ascii="Arial" w:hAnsi="Arial" w:cs="Arial"/>
          <w:sz w:val="22"/>
        </w:rPr>
      </w:pPr>
      <w:r>
        <w:rPr>
          <w:rFonts w:ascii="Arial" w:hAnsi="Arial" w:cs="Arial"/>
          <w:sz w:val="22"/>
        </w:rPr>
        <w:t xml:space="preserve">  </w:t>
      </w:r>
      <w:r w:rsidR="006545D9">
        <w:rPr>
          <w:rFonts w:ascii="Arial" w:hAnsi="Arial" w:cs="Arial"/>
          <w:sz w:val="22"/>
        </w:rPr>
        <w:t xml:space="preserve"> </w:t>
      </w:r>
      <w:r>
        <w:rPr>
          <w:rFonts w:ascii="Arial" w:hAnsi="Arial" w:cs="Arial"/>
          <w:sz w:val="22"/>
        </w:rPr>
        <w:t xml:space="preserve">  dále jen „</w:t>
      </w:r>
      <w:r>
        <w:rPr>
          <w:rFonts w:ascii="Arial" w:hAnsi="Arial" w:cs="Arial"/>
          <w:b/>
          <w:sz w:val="22"/>
        </w:rPr>
        <w:t>poskytovatel</w:t>
      </w:r>
      <w:r>
        <w:rPr>
          <w:rFonts w:ascii="Arial" w:hAnsi="Arial" w:cs="Arial"/>
          <w:sz w:val="22"/>
        </w:rPr>
        <w:t>“)</w:t>
      </w:r>
    </w:p>
    <w:p w:rsidR="00D72384" w:rsidRDefault="00D72384" w:rsidP="00D72384">
      <w:pPr>
        <w:shd w:val="clear" w:color="auto" w:fill="FFFFFF"/>
        <w:ind w:left="43" w:firstLine="237"/>
        <w:rPr>
          <w:rFonts w:ascii="Arial" w:hAnsi="Arial" w:cs="Arial"/>
          <w:sz w:val="22"/>
        </w:rPr>
      </w:pPr>
    </w:p>
    <w:p w:rsidR="00D72384" w:rsidRDefault="00D72384" w:rsidP="00D72384">
      <w:pPr>
        <w:shd w:val="clear" w:color="auto" w:fill="FFFFFF"/>
        <w:ind w:left="43" w:firstLine="237"/>
        <w:rPr>
          <w:rFonts w:ascii="Arial" w:hAnsi="Arial" w:cs="Arial"/>
          <w:sz w:val="22"/>
        </w:rPr>
      </w:pPr>
    </w:p>
    <w:p w:rsidR="00D72384" w:rsidRPr="00622D91" w:rsidRDefault="00D72384" w:rsidP="00D72384">
      <w:pPr>
        <w:pStyle w:val="Nadpis4"/>
        <w:tabs>
          <w:tab w:val="left" w:pos="2880"/>
        </w:tabs>
        <w:jc w:val="center"/>
        <w:rPr>
          <w:rFonts w:ascii="Arial" w:hAnsi="Arial" w:cs="Arial"/>
          <w:sz w:val="22"/>
          <w:szCs w:val="22"/>
        </w:rPr>
      </w:pPr>
      <w:r w:rsidRPr="00622D91">
        <w:rPr>
          <w:rFonts w:ascii="Arial" w:hAnsi="Arial" w:cs="Arial"/>
          <w:w w:val="102"/>
          <w:sz w:val="22"/>
          <w:szCs w:val="22"/>
        </w:rPr>
        <w:t>II.</w:t>
      </w:r>
    </w:p>
    <w:p w:rsidR="00D72384" w:rsidRPr="00E025C0" w:rsidRDefault="00D72384" w:rsidP="00D72384">
      <w:pPr>
        <w:pStyle w:val="Nadpis5"/>
        <w:rPr>
          <w:rFonts w:ascii="Arial" w:hAnsi="Arial" w:cs="Arial"/>
          <w:i w:val="0"/>
          <w:sz w:val="22"/>
          <w:szCs w:val="22"/>
        </w:rPr>
      </w:pPr>
      <w:r w:rsidRPr="00E025C0">
        <w:rPr>
          <w:rFonts w:ascii="Arial" w:hAnsi="Arial" w:cs="Arial"/>
          <w:i w:val="0"/>
          <w:sz w:val="22"/>
          <w:szCs w:val="22"/>
        </w:rPr>
        <w:t>Předmět a účel smlouvy</w:t>
      </w:r>
    </w:p>
    <w:p w:rsidR="00D72384" w:rsidRPr="00622D91" w:rsidRDefault="00D72384" w:rsidP="00D72384">
      <w:pPr>
        <w:numPr>
          <w:ilvl w:val="0"/>
          <w:numId w:val="7"/>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Pr="00622D91">
        <w:rPr>
          <w:rFonts w:ascii="Arial" w:hAnsi="Arial" w:cs="Arial"/>
          <w:color w:val="000000"/>
          <w:spacing w:val="-4"/>
          <w:sz w:val="22"/>
          <w:szCs w:val="22"/>
        </w:rPr>
        <w:t xml:space="preserve"> zavazuje ve sjednané době a za sjednaných podmínek dodat </w:t>
      </w:r>
      <w:r>
        <w:rPr>
          <w:rFonts w:ascii="Arial" w:hAnsi="Arial" w:cs="Arial"/>
          <w:color w:val="000000"/>
          <w:spacing w:val="-4"/>
          <w:sz w:val="22"/>
          <w:szCs w:val="22"/>
        </w:rPr>
        <w:t>zboží dle specifikace uvedené v příloze č. 1 této smlouvy</w:t>
      </w:r>
      <w:r w:rsidRPr="00622D91">
        <w:rPr>
          <w:rFonts w:ascii="Arial" w:hAnsi="Arial" w:cs="Arial"/>
          <w:color w:val="000000"/>
          <w:spacing w:val="-4"/>
          <w:sz w:val="22"/>
          <w:szCs w:val="22"/>
        </w:rPr>
        <w:t xml:space="preserve"> (dále jen „</w:t>
      </w:r>
      <w:r>
        <w:rPr>
          <w:rFonts w:ascii="Arial" w:hAnsi="Arial" w:cs="Arial"/>
          <w:color w:val="000000"/>
          <w:spacing w:val="-4"/>
          <w:sz w:val="22"/>
          <w:szCs w:val="22"/>
        </w:rPr>
        <w:t>dodávka zboží</w:t>
      </w:r>
      <w:r w:rsidRPr="00622D91">
        <w:rPr>
          <w:rFonts w:ascii="Arial" w:hAnsi="Arial" w:cs="Arial"/>
          <w:color w:val="000000"/>
          <w:spacing w:val="-4"/>
          <w:sz w:val="22"/>
          <w:szCs w:val="22"/>
        </w:rPr>
        <w:t xml:space="preserve">“). </w:t>
      </w:r>
    </w:p>
    <w:p w:rsidR="00D72384" w:rsidRPr="00622D91" w:rsidRDefault="00D72384" w:rsidP="00D72384">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rsidR="00D72384" w:rsidRDefault="00D72384" w:rsidP="00D72384">
      <w:pPr>
        <w:shd w:val="clear" w:color="auto" w:fill="FFFFFF"/>
        <w:jc w:val="center"/>
        <w:rPr>
          <w:rFonts w:ascii="Arial" w:hAnsi="Arial" w:cs="Arial"/>
          <w:b/>
          <w:bCs/>
          <w:color w:val="000000"/>
          <w:spacing w:val="-7"/>
          <w:sz w:val="22"/>
          <w:szCs w:val="22"/>
          <w:lang w:val="pt-BR"/>
        </w:rPr>
      </w:pPr>
    </w:p>
    <w:p w:rsidR="00D72384" w:rsidRDefault="00D72384" w:rsidP="00D72384">
      <w:pPr>
        <w:shd w:val="clear" w:color="auto" w:fill="FFFFFF"/>
        <w:jc w:val="center"/>
        <w:rPr>
          <w:rFonts w:ascii="Arial" w:hAnsi="Arial" w:cs="Arial"/>
          <w:b/>
          <w:bCs/>
          <w:color w:val="000000"/>
          <w:spacing w:val="-7"/>
          <w:sz w:val="22"/>
          <w:szCs w:val="22"/>
          <w:lang w:val="pt-BR"/>
        </w:rPr>
      </w:pPr>
    </w:p>
    <w:p w:rsidR="00D72384" w:rsidRPr="00622D91" w:rsidRDefault="00D72384" w:rsidP="00D7238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D72384" w:rsidRPr="00622D91" w:rsidRDefault="00D72384" w:rsidP="00D7238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D72384" w:rsidRPr="00622D91" w:rsidRDefault="00D72384" w:rsidP="00D72384">
      <w:pPr>
        <w:pStyle w:val="Zkladntextodsazen"/>
        <w:numPr>
          <w:ilvl w:val="0"/>
          <w:numId w:val="1"/>
        </w:numPr>
        <w:tabs>
          <w:tab w:val="clear" w:pos="720"/>
          <w:tab w:val="num" w:pos="360"/>
        </w:tabs>
        <w:spacing w:after="0"/>
        <w:ind w:left="360"/>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rPr>
        <w:t>provést</w:t>
      </w:r>
      <w:r w:rsidR="006545D9">
        <w:rPr>
          <w:rFonts w:ascii="Arial" w:hAnsi="Arial" w:cs="Arial"/>
          <w:snapToGrid w:val="0"/>
          <w:sz w:val="22"/>
        </w:rPr>
        <w:t xml:space="preserve"> </w:t>
      </w:r>
      <w:r>
        <w:rPr>
          <w:rFonts w:ascii="Arial" w:hAnsi="Arial" w:cs="Arial"/>
          <w:snapToGrid w:val="0"/>
          <w:sz w:val="22"/>
        </w:rPr>
        <w:t>dodávku zboží</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rPr>
        <w:t>zboží</w:t>
      </w:r>
      <w:r w:rsidRPr="00622D91">
        <w:rPr>
          <w:rFonts w:ascii="Arial" w:hAnsi="Arial" w:cs="Arial"/>
          <w:sz w:val="22"/>
        </w:rPr>
        <w:t xml:space="preserve"> dle této smlouvy, pokud není v této smlouvě stanoveno jinak.</w:t>
      </w:r>
    </w:p>
    <w:p w:rsidR="00D72384" w:rsidRPr="00622D91" w:rsidRDefault="00D72384" w:rsidP="00D72384">
      <w:pPr>
        <w:pStyle w:val="Zkladntextodsazen"/>
        <w:tabs>
          <w:tab w:val="num" w:pos="360"/>
        </w:tabs>
        <w:ind w:left="360"/>
        <w:rPr>
          <w:rFonts w:ascii="Arial" w:hAnsi="Arial" w:cs="Arial"/>
          <w:sz w:val="22"/>
        </w:rPr>
      </w:pPr>
    </w:p>
    <w:p w:rsidR="00D72384" w:rsidRPr="00622D91" w:rsidRDefault="00D72384" w:rsidP="00D72384">
      <w:pPr>
        <w:numPr>
          <w:ilvl w:val="0"/>
          <w:numId w:val="1"/>
        </w:numPr>
        <w:tabs>
          <w:tab w:val="clear" w:pos="720"/>
          <w:tab w:val="num" w:pos="360"/>
        </w:tabs>
        <w:ind w:left="360"/>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provedenou dodávku zboží</w:t>
      </w:r>
      <w:r w:rsidRPr="00622D91">
        <w:rPr>
          <w:rFonts w:ascii="Arial" w:hAnsi="Arial" w:cs="Arial"/>
          <w:snapToGrid w:val="0"/>
          <w:sz w:val="22"/>
          <w:szCs w:val="22"/>
        </w:rPr>
        <w:t xml:space="preserve"> dle čl. II. této smlouvy zaplatit sjednanou cenu. </w:t>
      </w:r>
    </w:p>
    <w:p w:rsidR="00D72384" w:rsidRPr="00622D91" w:rsidRDefault="00D72384" w:rsidP="00D72384">
      <w:pPr>
        <w:tabs>
          <w:tab w:val="num" w:pos="360"/>
        </w:tabs>
        <w:ind w:left="360" w:hanging="360"/>
        <w:jc w:val="both"/>
        <w:rPr>
          <w:rFonts w:ascii="Arial" w:hAnsi="Arial" w:cs="Arial"/>
          <w:snapToGrid w:val="0"/>
          <w:sz w:val="22"/>
          <w:szCs w:val="22"/>
        </w:rPr>
      </w:pPr>
    </w:p>
    <w:p w:rsidR="00D72384" w:rsidRPr="00622D91" w:rsidRDefault="00D72384" w:rsidP="00D72384">
      <w:pPr>
        <w:pStyle w:val="Zkladntextodsazen"/>
        <w:numPr>
          <w:ilvl w:val="0"/>
          <w:numId w:val="1"/>
        </w:numPr>
        <w:tabs>
          <w:tab w:val="clear" w:pos="720"/>
          <w:tab w:val="num" w:pos="360"/>
        </w:tabs>
        <w:spacing w:after="0"/>
        <w:ind w:left="360"/>
        <w:jc w:val="both"/>
        <w:rPr>
          <w:rFonts w:ascii="Arial" w:hAnsi="Arial" w:cs="Arial"/>
          <w:sz w:val="22"/>
        </w:rPr>
      </w:pPr>
      <w:r w:rsidRPr="00622D91">
        <w:rPr>
          <w:rFonts w:ascii="Arial" w:hAnsi="Arial" w:cs="Arial"/>
          <w:sz w:val="22"/>
        </w:rPr>
        <w:t xml:space="preserve">Smluvní strany jsou povinny se vzájemně informovat o všech okolnostech důležitých pro řádné a včasné dodání </w:t>
      </w:r>
      <w:r>
        <w:rPr>
          <w:rFonts w:ascii="Arial" w:hAnsi="Arial" w:cs="Arial"/>
          <w:sz w:val="22"/>
        </w:rPr>
        <w:t>zboží</w:t>
      </w:r>
      <w:r w:rsidR="006545D9">
        <w:rPr>
          <w:rFonts w:ascii="Arial" w:hAnsi="Arial" w:cs="Arial"/>
          <w:sz w:val="22"/>
        </w:rPr>
        <w:t xml:space="preserve"> </w:t>
      </w:r>
      <w:r w:rsidRPr="00622D91">
        <w:rPr>
          <w:rFonts w:ascii="Arial" w:hAnsi="Arial" w:cs="Arial"/>
          <w:sz w:val="22"/>
        </w:rPr>
        <w:t xml:space="preserve">a poskytovat si součinnost nezbytnou pro řádné a včasné dodání </w:t>
      </w:r>
      <w:r>
        <w:rPr>
          <w:rFonts w:ascii="Arial" w:hAnsi="Arial" w:cs="Arial"/>
          <w:sz w:val="22"/>
        </w:rPr>
        <w:t>zboží</w:t>
      </w:r>
      <w:r w:rsidRPr="00622D91">
        <w:rPr>
          <w:rFonts w:ascii="Arial" w:hAnsi="Arial" w:cs="Arial"/>
          <w:sz w:val="22"/>
        </w:rPr>
        <w:t>.</w:t>
      </w:r>
    </w:p>
    <w:p w:rsidR="00D72384" w:rsidRPr="00622D91" w:rsidRDefault="00D72384" w:rsidP="00D72384">
      <w:pPr>
        <w:pStyle w:val="Zkladntextodsazen"/>
        <w:tabs>
          <w:tab w:val="num" w:pos="360"/>
        </w:tabs>
        <w:ind w:left="360"/>
        <w:rPr>
          <w:rFonts w:ascii="Arial" w:hAnsi="Arial" w:cs="Arial"/>
          <w:sz w:val="22"/>
        </w:rPr>
      </w:pPr>
    </w:p>
    <w:p w:rsidR="00D72384" w:rsidRPr="00542343" w:rsidRDefault="00D72384" w:rsidP="00D72384">
      <w:pPr>
        <w:pStyle w:val="Zkladntextodsazen"/>
        <w:numPr>
          <w:ilvl w:val="0"/>
          <w:numId w:val="1"/>
        </w:numPr>
        <w:tabs>
          <w:tab w:val="clear" w:pos="720"/>
          <w:tab w:val="num" w:pos="360"/>
        </w:tabs>
        <w:spacing w:after="0"/>
        <w:ind w:left="360"/>
        <w:jc w:val="both"/>
        <w:rPr>
          <w:rFonts w:ascii="Arial" w:hAnsi="Arial" w:cs="Arial"/>
          <w:sz w:val="22"/>
        </w:rPr>
      </w:pPr>
      <w:r>
        <w:rPr>
          <w:rFonts w:ascii="Arial" w:hAnsi="Arial" w:cs="Arial"/>
          <w:sz w:val="22"/>
        </w:rPr>
        <w:lastRenderedPageBreak/>
        <w:t>Poskytovatel</w:t>
      </w:r>
      <w:r w:rsidRPr="00622D91">
        <w:rPr>
          <w:rFonts w:ascii="Arial" w:hAnsi="Arial" w:cs="Arial"/>
          <w:sz w:val="22"/>
        </w:rPr>
        <w:t xml:space="preserve"> je povinen </w:t>
      </w:r>
      <w:r>
        <w:rPr>
          <w:rFonts w:ascii="Arial" w:hAnsi="Arial" w:cs="Arial"/>
          <w:sz w:val="22"/>
        </w:rPr>
        <w:t>objednatele</w:t>
      </w:r>
      <w:r w:rsidRPr="00622D91">
        <w:rPr>
          <w:rFonts w:ascii="Arial" w:hAnsi="Arial" w:cs="Arial"/>
          <w:sz w:val="22"/>
        </w:rPr>
        <w:t xml:space="preserve"> neprodleně informovat o jakýchkoliv okolnostech, které mohou ohrozit </w:t>
      </w:r>
      <w:r>
        <w:rPr>
          <w:rFonts w:ascii="Arial" w:hAnsi="Arial" w:cs="Arial"/>
          <w:sz w:val="22"/>
        </w:rPr>
        <w:t>řádnou a včasnou dodávku zboží</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poskytovatele</w:t>
      </w:r>
      <w:r w:rsidRPr="00622D91">
        <w:rPr>
          <w:rFonts w:ascii="Arial" w:hAnsi="Arial" w:cs="Arial"/>
          <w:sz w:val="22"/>
        </w:rPr>
        <w:t xml:space="preserve"> o všech skutečnostech rozhodných pro řádné a včasné dodání </w:t>
      </w:r>
      <w:r>
        <w:rPr>
          <w:rFonts w:ascii="Arial" w:hAnsi="Arial" w:cs="Arial"/>
          <w:sz w:val="22"/>
        </w:rPr>
        <w:t>zboží</w:t>
      </w:r>
      <w:r w:rsidRPr="00622D91">
        <w:rPr>
          <w:rFonts w:ascii="Arial" w:hAnsi="Arial" w:cs="Arial"/>
          <w:sz w:val="22"/>
        </w:rPr>
        <w:t>.</w:t>
      </w:r>
    </w:p>
    <w:p w:rsidR="00D72384" w:rsidRPr="00BA09D5" w:rsidRDefault="00D72384" w:rsidP="00D72384">
      <w:pPr>
        <w:pStyle w:val="Zkladntextodsazen"/>
        <w:numPr>
          <w:ilvl w:val="0"/>
          <w:numId w:val="1"/>
        </w:numPr>
        <w:tabs>
          <w:tab w:val="clear" w:pos="720"/>
          <w:tab w:val="num" w:pos="0"/>
        </w:tabs>
        <w:spacing w:after="0"/>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dle § 2e) zákona č. 320/2001 Sb., o finanční kontrole, spolupůsobit při výkonu finanční kontroly.</w:t>
      </w:r>
    </w:p>
    <w:p w:rsidR="00D72384" w:rsidRPr="00BA09D5" w:rsidRDefault="00D72384" w:rsidP="00D72384">
      <w:pPr>
        <w:pStyle w:val="Zkladntextodsazen"/>
        <w:tabs>
          <w:tab w:val="num" w:pos="0"/>
        </w:tabs>
        <w:ind w:left="426"/>
        <w:jc w:val="both"/>
        <w:rPr>
          <w:rFonts w:ascii="Arial" w:hAnsi="Arial" w:cs="Arial"/>
          <w:sz w:val="22"/>
        </w:rPr>
      </w:pPr>
    </w:p>
    <w:p w:rsidR="00D72384" w:rsidRPr="00622D91" w:rsidRDefault="00D72384" w:rsidP="00D72384">
      <w:pPr>
        <w:pStyle w:val="Zkladntextodsazen"/>
        <w:numPr>
          <w:ilvl w:val="0"/>
          <w:numId w:val="1"/>
        </w:numPr>
        <w:tabs>
          <w:tab w:val="clear" w:pos="720"/>
          <w:tab w:val="num" w:pos="0"/>
        </w:tabs>
        <w:spacing w:after="0"/>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w:t>
      </w:r>
      <w:r>
        <w:rPr>
          <w:rFonts w:ascii="Arial" w:hAnsi="Arial" w:cs="Arial"/>
          <w:sz w:val="22"/>
        </w:rPr>
        <w:t xml:space="preserve"> však do roku 2026</w:t>
      </w:r>
      <w:r w:rsidRPr="00BA09D5">
        <w:rPr>
          <w:rFonts w:ascii="Arial" w:hAnsi="Arial" w:cs="Arial"/>
          <w:sz w:val="22"/>
        </w:rPr>
        <w:t>.</w:t>
      </w:r>
    </w:p>
    <w:p w:rsidR="00D72384" w:rsidRDefault="00D72384" w:rsidP="00D72384">
      <w:pPr>
        <w:pStyle w:val="Nadpis3"/>
        <w:spacing w:before="0"/>
        <w:rPr>
          <w:rFonts w:ascii="Arial" w:hAnsi="Arial" w:cs="Arial"/>
          <w:spacing w:val="-6"/>
          <w:sz w:val="22"/>
          <w:szCs w:val="22"/>
        </w:rPr>
      </w:pPr>
    </w:p>
    <w:p w:rsidR="00D72384" w:rsidRPr="00503299" w:rsidRDefault="00D72384" w:rsidP="00D72384"/>
    <w:p w:rsidR="00D72384" w:rsidRPr="00622D91" w:rsidRDefault="00D72384" w:rsidP="00D72384">
      <w:pPr>
        <w:pStyle w:val="Nadpis3"/>
        <w:spacing w:before="0"/>
        <w:jc w:val="center"/>
        <w:rPr>
          <w:rFonts w:ascii="Arial" w:hAnsi="Arial" w:cs="Arial"/>
          <w:spacing w:val="-6"/>
          <w:sz w:val="22"/>
          <w:szCs w:val="22"/>
        </w:rPr>
      </w:pPr>
      <w:r w:rsidRPr="00622D91">
        <w:rPr>
          <w:rFonts w:ascii="Arial" w:hAnsi="Arial" w:cs="Arial"/>
          <w:spacing w:val="-6"/>
          <w:sz w:val="22"/>
          <w:szCs w:val="22"/>
        </w:rPr>
        <w:t>IV.</w:t>
      </w:r>
    </w:p>
    <w:p w:rsidR="00D72384" w:rsidRPr="00622D91" w:rsidRDefault="00D72384" w:rsidP="00D72384">
      <w:pPr>
        <w:pStyle w:val="Nadpis3"/>
        <w:spacing w:before="0"/>
        <w:jc w:val="center"/>
        <w:rPr>
          <w:rFonts w:ascii="Arial" w:hAnsi="Arial" w:cs="Arial"/>
          <w:spacing w:val="-6"/>
          <w:sz w:val="22"/>
          <w:szCs w:val="22"/>
        </w:rPr>
      </w:pPr>
      <w:r w:rsidRPr="00622D91">
        <w:rPr>
          <w:rFonts w:ascii="Arial" w:hAnsi="Arial" w:cs="Arial"/>
          <w:spacing w:val="-6"/>
          <w:sz w:val="22"/>
          <w:szCs w:val="22"/>
        </w:rPr>
        <w:t>Čas a místo plnění</w:t>
      </w:r>
    </w:p>
    <w:p w:rsidR="00D72384" w:rsidRPr="00636C6D" w:rsidRDefault="00D72384" w:rsidP="00D72384">
      <w:pPr>
        <w:tabs>
          <w:tab w:val="left" w:pos="360"/>
        </w:tabs>
        <w:ind w:left="280" w:hanging="280"/>
        <w:rPr>
          <w:rFonts w:ascii="Arial" w:hAnsi="Arial" w:cs="Arial"/>
          <w:color w:val="000000" w:themeColor="text1"/>
          <w:sz w:val="22"/>
          <w:szCs w:val="22"/>
        </w:rPr>
      </w:pPr>
      <w:r w:rsidRPr="00636C6D">
        <w:rPr>
          <w:rFonts w:ascii="Arial" w:hAnsi="Arial" w:cs="Arial"/>
          <w:color w:val="000000" w:themeColor="text1"/>
          <w:spacing w:val="-6"/>
          <w:w w:val="109"/>
          <w:sz w:val="22"/>
          <w:szCs w:val="22"/>
        </w:rPr>
        <w:t>1.</w:t>
      </w:r>
      <w:r w:rsidRPr="00636C6D">
        <w:rPr>
          <w:rFonts w:ascii="Arial" w:hAnsi="Arial" w:cs="Arial"/>
          <w:color w:val="000000" w:themeColor="text1"/>
          <w:spacing w:val="-6"/>
          <w:w w:val="109"/>
          <w:sz w:val="22"/>
          <w:szCs w:val="22"/>
        </w:rPr>
        <w:tab/>
        <w:t xml:space="preserve">Dodávka zboží dle této smlouvy bude poskytovatelem realizována v termínu </w:t>
      </w:r>
      <w:proofErr w:type="gramStart"/>
      <w:r w:rsidR="00DF67A1" w:rsidRPr="001B73D6">
        <w:rPr>
          <w:rFonts w:ascii="Arial" w:hAnsi="Arial" w:cs="Arial"/>
          <w:b/>
          <w:color w:val="000000" w:themeColor="text1"/>
          <w:spacing w:val="-6"/>
          <w:w w:val="109"/>
          <w:sz w:val="22"/>
          <w:szCs w:val="22"/>
        </w:rPr>
        <w:t>8.12.2016</w:t>
      </w:r>
      <w:proofErr w:type="gramEnd"/>
      <w:r w:rsidR="00DF67A1" w:rsidRPr="001B73D6">
        <w:rPr>
          <w:rFonts w:ascii="Arial" w:hAnsi="Arial" w:cs="Arial"/>
          <w:b/>
          <w:color w:val="000000" w:themeColor="text1"/>
          <w:spacing w:val="-6"/>
          <w:w w:val="109"/>
          <w:sz w:val="22"/>
          <w:szCs w:val="22"/>
        </w:rPr>
        <w:t xml:space="preserve"> do 31.12</w:t>
      </w:r>
      <w:r w:rsidRPr="001B73D6">
        <w:rPr>
          <w:rFonts w:ascii="Arial" w:hAnsi="Arial" w:cs="Arial"/>
          <w:b/>
          <w:color w:val="000000" w:themeColor="text1"/>
          <w:spacing w:val="-6"/>
          <w:w w:val="109"/>
          <w:sz w:val="22"/>
          <w:szCs w:val="22"/>
        </w:rPr>
        <w:t>.2016</w:t>
      </w:r>
      <w:r w:rsidRPr="00636C6D">
        <w:rPr>
          <w:rFonts w:ascii="Arial" w:hAnsi="Arial" w:cs="Arial"/>
          <w:color w:val="000000" w:themeColor="text1"/>
          <w:spacing w:val="-6"/>
          <w:w w:val="109"/>
          <w:sz w:val="22"/>
          <w:szCs w:val="22"/>
        </w:rPr>
        <w:t xml:space="preserve"> a na místě: </w:t>
      </w:r>
      <w:r w:rsidR="007B0AF7">
        <w:rPr>
          <w:rFonts w:ascii="Arial" w:hAnsi="Arial" w:cs="Arial"/>
          <w:color w:val="000000" w:themeColor="text1"/>
          <w:spacing w:val="-6"/>
          <w:w w:val="109"/>
          <w:sz w:val="22"/>
          <w:szCs w:val="22"/>
        </w:rPr>
        <w:t>kabinet tělesné výchovy</w:t>
      </w:r>
      <w:r w:rsidRPr="00636C6D">
        <w:rPr>
          <w:rFonts w:ascii="Arial" w:hAnsi="Arial" w:cs="Arial"/>
          <w:color w:val="000000" w:themeColor="text1"/>
          <w:spacing w:val="-6"/>
          <w:w w:val="109"/>
          <w:sz w:val="22"/>
          <w:szCs w:val="22"/>
        </w:rPr>
        <w:t xml:space="preserve"> při  </w:t>
      </w:r>
      <w:r w:rsidRPr="00636C6D">
        <w:rPr>
          <w:rFonts w:ascii="Arial" w:hAnsi="Arial" w:cs="Arial"/>
          <w:bCs/>
          <w:color w:val="000000" w:themeColor="text1"/>
          <w:sz w:val="22"/>
        </w:rPr>
        <w:t>Zákl</w:t>
      </w:r>
      <w:r w:rsidR="000B04A4">
        <w:rPr>
          <w:rFonts w:ascii="Arial" w:hAnsi="Arial" w:cs="Arial"/>
          <w:bCs/>
          <w:color w:val="000000" w:themeColor="text1"/>
          <w:sz w:val="22"/>
        </w:rPr>
        <w:t xml:space="preserve">adní škole </w:t>
      </w:r>
      <w:r w:rsidR="007B0AF7">
        <w:rPr>
          <w:rFonts w:ascii="Arial" w:hAnsi="Arial" w:cs="Arial"/>
          <w:bCs/>
          <w:color w:val="000000" w:themeColor="text1"/>
          <w:sz w:val="22"/>
        </w:rPr>
        <w:t>Mlýnská 1 Mohelnice</w:t>
      </w:r>
    </w:p>
    <w:p w:rsidR="00D72384" w:rsidRPr="00622D91" w:rsidRDefault="00D72384" w:rsidP="00D72384">
      <w:pPr>
        <w:shd w:val="clear" w:color="auto" w:fill="FFFFFF"/>
        <w:ind w:left="360" w:hanging="360"/>
        <w:jc w:val="both"/>
        <w:rPr>
          <w:rFonts w:ascii="Arial" w:hAnsi="Arial" w:cs="Arial"/>
          <w:color w:val="000000"/>
          <w:spacing w:val="-7"/>
          <w:sz w:val="22"/>
          <w:szCs w:val="22"/>
        </w:rPr>
      </w:pPr>
    </w:p>
    <w:p w:rsidR="00D72384" w:rsidRPr="00622D91" w:rsidRDefault="00D72384" w:rsidP="00D72384">
      <w:pPr>
        <w:numPr>
          <w:ilvl w:val="0"/>
          <w:numId w:val="3"/>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O </w:t>
      </w:r>
      <w:r>
        <w:rPr>
          <w:rFonts w:ascii="Arial" w:hAnsi="Arial" w:cs="Arial"/>
          <w:sz w:val="22"/>
          <w:szCs w:val="22"/>
        </w:rPr>
        <w:t>řádné dodávce zboží</w:t>
      </w:r>
      <w:r w:rsidR="007B0AF7">
        <w:rPr>
          <w:rFonts w:ascii="Arial" w:hAnsi="Arial" w:cs="Arial"/>
          <w:sz w:val="22"/>
          <w:szCs w:val="22"/>
        </w:rPr>
        <w:t xml:space="preserve"> </w:t>
      </w:r>
      <w:r w:rsidRPr="00622D91">
        <w:rPr>
          <w:rFonts w:ascii="Arial" w:hAnsi="Arial" w:cs="Arial"/>
          <w:sz w:val="22"/>
          <w:szCs w:val="22"/>
        </w:rPr>
        <w:t xml:space="preserve">bude mezi smluvními stranami sepsán protokol. </w:t>
      </w:r>
    </w:p>
    <w:p w:rsidR="00D72384" w:rsidRPr="00622D91" w:rsidRDefault="00D72384" w:rsidP="00D72384">
      <w:pPr>
        <w:shd w:val="clear" w:color="auto" w:fill="FFFFFF"/>
        <w:ind w:left="360" w:hanging="360"/>
        <w:jc w:val="both"/>
        <w:rPr>
          <w:rFonts w:ascii="Arial" w:hAnsi="Arial" w:cs="Arial"/>
          <w:sz w:val="22"/>
          <w:szCs w:val="22"/>
        </w:rPr>
      </w:pPr>
    </w:p>
    <w:p w:rsidR="00D72384" w:rsidRPr="00622D91" w:rsidRDefault="00D72384" w:rsidP="00D72384">
      <w:pPr>
        <w:numPr>
          <w:ilvl w:val="0"/>
          <w:numId w:val="3"/>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dodávku zboží</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ní provedena řádně</w:t>
      </w:r>
      <w:r w:rsidRPr="00622D91">
        <w:rPr>
          <w:rFonts w:ascii="Arial" w:hAnsi="Arial" w:cs="Arial"/>
          <w:sz w:val="22"/>
          <w:szCs w:val="22"/>
        </w:rPr>
        <w:t xml:space="preserve"> v souladu s touto smlouvou. </w:t>
      </w:r>
    </w:p>
    <w:p w:rsidR="00D72384" w:rsidRDefault="00D72384" w:rsidP="00D72384">
      <w:pPr>
        <w:shd w:val="clear" w:color="auto" w:fill="FFFFFF"/>
        <w:ind w:left="426" w:hanging="426"/>
        <w:rPr>
          <w:rFonts w:ascii="Arial" w:hAnsi="Arial" w:cs="Arial"/>
          <w:sz w:val="22"/>
        </w:rPr>
      </w:pPr>
    </w:p>
    <w:p w:rsidR="00D72384" w:rsidRDefault="00D72384" w:rsidP="00D72384">
      <w:pPr>
        <w:shd w:val="clear" w:color="auto" w:fill="FFFFFF"/>
        <w:ind w:left="29"/>
        <w:jc w:val="center"/>
        <w:rPr>
          <w:rFonts w:ascii="Arial" w:hAnsi="Arial" w:cs="Arial"/>
          <w:b/>
          <w:bCs/>
          <w:color w:val="000000"/>
          <w:w w:val="102"/>
          <w:sz w:val="22"/>
          <w:lang w:val="it-IT"/>
        </w:rPr>
      </w:pPr>
    </w:p>
    <w:p w:rsidR="00D72384" w:rsidRDefault="00D72384" w:rsidP="00D72384">
      <w:pPr>
        <w:shd w:val="clear" w:color="auto" w:fill="FFFFFF"/>
        <w:ind w:left="29"/>
        <w:jc w:val="center"/>
        <w:rPr>
          <w:rFonts w:ascii="Arial" w:hAnsi="Arial" w:cs="Arial"/>
          <w:b/>
          <w:bCs/>
          <w:color w:val="000000"/>
          <w:w w:val="102"/>
          <w:sz w:val="22"/>
          <w:lang w:val="it-IT"/>
        </w:rPr>
      </w:pPr>
    </w:p>
    <w:p w:rsidR="00D72384" w:rsidRDefault="00D72384" w:rsidP="00D72384">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D72384" w:rsidRDefault="00D72384" w:rsidP="00D72384">
      <w:pPr>
        <w:shd w:val="clear" w:color="auto" w:fill="FFFFFF"/>
        <w:ind w:left="29"/>
        <w:jc w:val="center"/>
        <w:rPr>
          <w:rFonts w:ascii="Arial" w:hAnsi="Arial" w:cs="Arial"/>
          <w:sz w:val="22"/>
        </w:rPr>
      </w:pPr>
      <w:r>
        <w:rPr>
          <w:rFonts w:ascii="Arial" w:hAnsi="Arial" w:cs="Arial"/>
          <w:b/>
          <w:bCs/>
          <w:color w:val="000000"/>
          <w:w w:val="102"/>
          <w:sz w:val="22"/>
        </w:rPr>
        <w:t>Cena</w:t>
      </w:r>
      <w:r w:rsidR="006545D9">
        <w:rPr>
          <w:rFonts w:ascii="Arial" w:hAnsi="Arial" w:cs="Arial"/>
          <w:b/>
          <w:bCs/>
          <w:color w:val="000000"/>
          <w:w w:val="102"/>
          <w:sz w:val="22"/>
        </w:rPr>
        <w:t xml:space="preserve"> </w:t>
      </w:r>
      <w:r>
        <w:rPr>
          <w:rFonts w:ascii="Arial" w:hAnsi="Arial" w:cs="Arial"/>
          <w:b/>
          <w:bCs/>
          <w:color w:val="000000"/>
          <w:w w:val="102"/>
          <w:sz w:val="22"/>
        </w:rPr>
        <w:t>plnění, platební podmínky</w:t>
      </w:r>
    </w:p>
    <w:p w:rsidR="00D72384" w:rsidRPr="00914451" w:rsidRDefault="00D72384" w:rsidP="00D72384">
      <w:pPr>
        <w:shd w:val="clear" w:color="auto" w:fill="FFFFFF"/>
        <w:ind w:left="360" w:hanging="360"/>
        <w:jc w:val="both"/>
        <w:rPr>
          <w:rFonts w:ascii="Arial" w:hAnsi="Arial" w:cs="Arial"/>
          <w:spacing w:val="-4"/>
          <w:sz w:val="22"/>
        </w:rPr>
      </w:pPr>
      <w:r>
        <w:rPr>
          <w:rFonts w:ascii="Arial" w:hAnsi="Arial" w:cs="Arial"/>
          <w:sz w:val="22"/>
        </w:rPr>
        <w:t>1.</w:t>
      </w:r>
      <w:r>
        <w:rPr>
          <w:rFonts w:ascii="Arial" w:hAnsi="Arial" w:cs="Arial"/>
          <w:sz w:val="22"/>
        </w:rPr>
        <w:tab/>
        <w:t xml:space="preserve">Celková a nejvýše přípustná cena zboží v rozsahu a v kvalitě dle </w:t>
      </w:r>
      <w:r w:rsidRPr="000930FA">
        <w:rPr>
          <w:rFonts w:ascii="Arial" w:hAnsi="Arial" w:cs="Arial"/>
          <w:sz w:val="22"/>
          <w:lang w:val="it-IT"/>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Pr>
          <w:rFonts w:ascii="Arial" w:hAnsi="Arial" w:cs="Arial"/>
          <w:spacing w:val="-4"/>
          <w:sz w:val="22"/>
        </w:rPr>
        <w:t xml:space="preserve">v platném znění na </w:t>
      </w:r>
      <w:r w:rsidR="007B0AF7">
        <w:rPr>
          <w:rFonts w:ascii="Arial" w:hAnsi="Arial" w:cs="Arial"/>
          <w:spacing w:val="-4"/>
          <w:sz w:val="22"/>
        </w:rPr>
        <w:t>96 874</w:t>
      </w:r>
      <w:r w:rsidRPr="00532363">
        <w:rPr>
          <w:rFonts w:ascii="Arial" w:hAnsi="Arial" w:cs="Arial"/>
          <w:b/>
          <w:spacing w:val="-4"/>
          <w:sz w:val="22"/>
        </w:rPr>
        <w:t>,-</w:t>
      </w:r>
      <w:r w:rsidRPr="00080DBB">
        <w:rPr>
          <w:rFonts w:ascii="Arial" w:hAnsi="Arial" w:cs="Arial"/>
          <w:b/>
          <w:spacing w:val="-4"/>
          <w:sz w:val="22"/>
        </w:rPr>
        <w:t xml:space="preserve"> Kč</w:t>
      </w:r>
      <w:r w:rsidR="007B0AF7">
        <w:rPr>
          <w:rFonts w:ascii="Arial" w:hAnsi="Arial" w:cs="Arial"/>
          <w:b/>
          <w:spacing w:val="-4"/>
          <w:sz w:val="22"/>
        </w:rPr>
        <w:t xml:space="preserve"> </w:t>
      </w:r>
      <w:r w:rsidRPr="00080DBB">
        <w:rPr>
          <w:rFonts w:ascii="Arial" w:hAnsi="Arial" w:cs="Arial"/>
          <w:b/>
          <w:spacing w:val="-4"/>
          <w:sz w:val="22"/>
        </w:rPr>
        <w:t>včetně DPH</w:t>
      </w:r>
      <w:r w:rsidR="000B04A4">
        <w:rPr>
          <w:rFonts w:ascii="Arial" w:hAnsi="Arial" w:cs="Arial"/>
          <w:spacing w:val="-4"/>
          <w:sz w:val="22"/>
        </w:rPr>
        <w:t xml:space="preserve"> (</w:t>
      </w:r>
      <w:proofErr w:type="spellStart"/>
      <w:r w:rsidR="000B04A4">
        <w:rPr>
          <w:rFonts w:ascii="Arial" w:hAnsi="Arial" w:cs="Arial"/>
          <w:spacing w:val="-4"/>
          <w:sz w:val="22"/>
        </w:rPr>
        <w:t>slovy:</w:t>
      </w:r>
      <w:r w:rsidR="007B0AF7">
        <w:rPr>
          <w:rFonts w:ascii="Arial" w:hAnsi="Arial" w:cs="Arial"/>
          <w:spacing w:val="-4"/>
          <w:sz w:val="22"/>
        </w:rPr>
        <w:t>devadesátšettisícosmsetsedmdesátčtyři</w:t>
      </w:r>
      <w:r w:rsidRPr="00080DBB">
        <w:rPr>
          <w:rFonts w:ascii="Arial" w:hAnsi="Arial" w:cs="Arial"/>
          <w:w w:val="102"/>
          <w:sz w:val="22"/>
        </w:rPr>
        <w:t>korun</w:t>
      </w:r>
      <w:proofErr w:type="spellEnd"/>
      <w:r w:rsidRPr="00080DBB">
        <w:rPr>
          <w:rFonts w:ascii="Arial" w:hAnsi="Arial" w:cs="Arial"/>
          <w:w w:val="102"/>
          <w:sz w:val="22"/>
        </w:rPr>
        <w:t xml:space="preserve"> českých</w:t>
      </w:r>
      <w:r>
        <w:rPr>
          <w:rFonts w:ascii="Arial" w:hAnsi="Arial" w:cs="Arial"/>
          <w:spacing w:val="-4"/>
          <w:sz w:val="22"/>
        </w:rPr>
        <w:t>).</w:t>
      </w:r>
    </w:p>
    <w:p w:rsidR="00D72384" w:rsidRDefault="00D72384" w:rsidP="00D72384">
      <w:pPr>
        <w:shd w:val="clear" w:color="auto" w:fill="FFFFFF"/>
        <w:ind w:left="360" w:right="29" w:hanging="360"/>
        <w:jc w:val="both"/>
        <w:rPr>
          <w:rFonts w:ascii="Arial" w:hAnsi="Arial" w:cs="Arial"/>
          <w:sz w:val="22"/>
        </w:rPr>
      </w:pPr>
    </w:p>
    <w:p w:rsidR="00D72384" w:rsidRDefault="00D72384" w:rsidP="00D72384">
      <w:pPr>
        <w:numPr>
          <w:ilvl w:val="0"/>
          <w:numId w:val="4"/>
        </w:numPr>
        <w:shd w:val="clear" w:color="auto" w:fill="FFFFFF"/>
        <w:tabs>
          <w:tab w:val="clear" w:pos="720"/>
        </w:tabs>
        <w:ind w:left="360"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zboží. </w:t>
      </w:r>
    </w:p>
    <w:p w:rsidR="00D72384" w:rsidRDefault="00D72384" w:rsidP="00D72384">
      <w:pPr>
        <w:shd w:val="clear" w:color="auto" w:fill="FFFFFF"/>
        <w:ind w:left="360" w:right="29" w:hanging="360"/>
        <w:jc w:val="both"/>
        <w:rPr>
          <w:rFonts w:ascii="Arial" w:hAnsi="Arial" w:cs="Arial"/>
          <w:sz w:val="22"/>
        </w:rPr>
      </w:pPr>
    </w:p>
    <w:p w:rsidR="00D72384" w:rsidRPr="000930FA" w:rsidRDefault="00D72384" w:rsidP="00D72384">
      <w:pPr>
        <w:numPr>
          <w:ilvl w:val="0"/>
          <w:numId w:val="4"/>
        </w:numPr>
        <w:shd w:val="clear" w:color="auto" w:fill="FFFFFF"/>
        <w:tabs>
          <w:tab w:val="clear" w:pos="720"/>
        </w:tabs>
        <w:ind w:left="360" w:right="29"/>
        <w:jc w:val="both"/>
        <w:rPr>
          <w:rFonts w:ascii="Arial" w:hAnsi="Arial" w:cs="Arial"/>
          <w:b/>
          <w:bCs/>
          <w:color w:val="000000"/>
          <w:spacing w:val="-1"/>
          <w:w w:val="105"/>
          <w:sz w:val="22"/>
        </w:rPr>
      </w:pPr>
      <w:r>
        <w:rPr>
          <w:rFonts w:ascii="Arial" w:hAnsi="Arial" w:cs="Arial"/>
          <w:sz w:val="22"/>
        </w:rPr>
        <w:t xml:space="preserve">Cenu uhradí objednatel na základě faktury vystavené poskytovatelem po řádném </w:t>
      </w:r>
      <w:r>
        <w:rPr>
          <w:rFonts w:ascii="Arial" w:hAnsi="Arial" w:cs="Arial"/>
          <w:sz w:val="22"/>
        </w:rPr>
        <w:br/>
        <w:t>a včasném provedení dodávky zboží v termínu uvedeném v čl. IV. této smlouvy a to bezhotovostním převodem na účet poskytovatele. Splatnost faktury je dohodou smluvních stran stano</w:t>
      </w:r>
      <w:r w:rsidR="00B46987">
        <w:rPr>
          <w:rFonts w:ascii="Arial" w:hAnsi="Arial" w:cs="Arial"/>
          <w:sz w:val="22"/>
        </w:rPr>
        <w:t>vena na 1</w:t>
      </w:r>
      <w:r>
        <w:rPr>
          <w:rFonts w:ascii="Arial" w:hAnsi="Arial" w:cs="Arial"/>
          <w:sz w:val="22"/>
        </w:rPr>
        <w:t xml:space="preserve">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D72384" w:rsidRPr="005A1FF4" w:rsidRDefault="00D72384" w:rsidP="00D72384"/>
    <w:p w:rsidR="00D72384" w:rsidRDefault="00D72384" w:rsidP="00D72384">
      <w:pPr>
        <w:shd w:val="clear" w:color="auto" w:fill="FFFFFF"/>
        <w:ind w:left="29"/>
        <w:jc w:val="both"/>
        <w:rPr>
          <w:rFonts w:ascii="Arial" w:hAnsi="Arial" w:cs="Arial"/>
          <w:b/>
          <w:bCs/>
          <w:color w:val="000000"/>
          <w:w w:val="102"/>
          <w:sz w:val="22"/>
          <w:szCs w:val="22"/>
          <w:lang w:val="it-IT"/>
        </w:rPr>
      </w:pPr>
    </w:p>
    <w:p w:rsidR="006545D9" w:rsidRDefault="006545D9" w:rsidP="00D72384">
      <w:pPr>
        <w:shd w:val="clear" w:color="auto" w:fill="FFFFFF"/>
        <w:ind w:left="29"/>
        <w:jc w:val="both"/>
        <w:rPr>
          <w:rFonts w:ascii="Arial" w:hAnsi="Arial" w:cs="Arial"/>
          <w:b/>
          <w:bCs/>
          <w:color w:val="000000"/>
          <w:w w:val="102"/>
          <w:sz w:val="22"/>
          <w:szCs w:val="22"/>
          <w:lang w:val="it-IT"/>
        </w:rPr>
      </w:pPr>
    </w:p>
    <w:p w:rsidR="006545D9" w:rsidRDefault="006545D9" w:rsidP="00D72384">
      <w:pPr>
        <w:shd w:val="clear" w:color="auto" w:fill="FFFFFF"/>
        <w:ind w:left="29"/>
        <w:jc w:val="both"/>
        <w:rPr>
          <w:rFonts w:ascii="Arial" w:hAnsi="Arial" w:cs="Arial"/>
          <w:b/>
          <w:bCs/>
          <w:color w:val="000000"/>
          <w:w w:val="102"/>
          <w:sz w:val="22"/>
          <w:szCs w:val="22"/>
          <w:lang w:val="it-IT"/>
        </w:rPr>
      </w:pPr>
    </w:p>
    <w:p w:rsidR="006545D9" w:rsidRDefault="006545D9" w:rsidP="00D72384">
      <w:pPr>
        <w:shd w:val="clear" w:color="auto" w:fill="FFFFFF"/>
        <w:ind w:left="29"/>
        <w:jc w:val="both"/>
        <w:rPr>
          <w:rFonts w:ascii="Arial" w:hAnsi="Arial" w:cs="Arial"/>
          <w:b/>
          <w:bCs/>
          <w:color w:val="000000"/>
          <w:w w:val="102"/>
          <w:sz w:val="22"/>
          <w:szCs w:val="22"/>
          <w:lang w:val="it-IT"/>
        </w:rPr>
      </w:pPr>
    </w:p>
    <w:p w:rsidR="006545D9" w:rsidRDefault="006545D9" w:rsidP="00D72384">
      <w:pPr>
        <w:shd w:val="clear" w:color="auto" w:fill="FFFFFF"/>
        <w:ind w:left="29"/>
        <w:jc w:val="both"/>
        <w:rPr>
          <w:rFonts w:ascii="Arial" w:hAnsi="Arial" w:cs="Arial"/>
          <w:b/>
          <w:bCs/>
          <w:color w:val="000000"/>
          <w:w w:val="102"/>
          <w:sz w:val="22"/>
          <w:szCs w:val="22"/>
          <w:lang w:val="it-IT"/>
        </w:rPr>
      </w:pPr>
    </w:p>
    <w:p w:rsidR="006545D9" w:rsidRDefault="006545D9" w:rsidP="00D72384">
      <w:pPr>
        <w:shd w:val="clear" w:color="auto" w:fill="FFFFFF"/>
        <w:ind w:left="29"/>
        <w:jc w:val="both"/>
        <w:rPr>
          <w:rFonts w:ascii="Arial" w:hAnsi="Arial" w:cs="Arial"/>
          <w:b/>
          <w:bCs/>
          <w:color w:val="000000"/>
          <w:w w:val="102"/>
          <w:sz w:val="22"/>
          <w:szCs w:val="22"/>
          <w:lang w:val="it-IT"/>
        </w:rPr>
      </w:pPr>
    </w:p>
    <w:p w:rsidR="00D72384" w:rsidRDefault="00D72384" w:rsidP="00D72384">
      <w:pPr>
        <w:shd w:val="clear" w:color="auto" w:fill="FFFFFF"/>
        <w:ind w:left="29"/>
        <w:jc w:val="both"/>
        <w:rPr>
          <w:rFonts w:ascii="Arial" w:hAnsi="Arial" w:cs="Arial"/>
          <w:b/>
          <w:bCs/>
          <w:color w:val="000000"/>
          <w:w w:val="102"/>
          <w:sz w:val="22"/>
          <w:szCs w:val="22"/>
          <w:lang w:val="it-IT"/>
        </w:rPr>
      </w:pP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lastRenderedPageBreak/>
        <w:t>VII.</w:t>
      </w: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D72384" w:rsidRPr="00622D91" w:rsidRDefault="00D72384" w:rsidP="00D72384">
      <w:pPr>
        <w:pStyle w:val="Zkladntextodsazen"/>
        <w:ind w:left="360"/>
        <w:jc w:val="both"/>
        <w:rPr>
          <w:rFonts w:ascii="Arial" w:hAnsi="Arial" w:cs="Arial"/>
          <w:sz w:val="22"/>
        </w:rPr>
      </w:pPr>
    </w:p>
    <w:p w:rsidR="00D72384" w:rsidRPr="00622D91" w:rsidRDefault="00D72384" w:rsidP="00D72384">
      <w:pPr>
        <w:pStyle w:val="Zkladntextodsazen"/>
        <w:numPr>
          <w:ilvl w:val="0"/>
          <w:numId w:val="5"/>
        </w:numPr>
        <w:tabs>
          <w:tab w:val="clear" w:pos="720"/>
        </w:tabs>
        <w:spacing w:after="0"/>
        <w:ind w:left="360"/>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objednatele</w:t>
      </w:r>
      <w:r w:rsidRPr="00622D91">
        <w:rPr>
          <w:rFonts w:ascii="Arial" w:hAnsi="Arial" w:cs="Arial"/>
          <w:sz w:val="22"/>
        </w:rPr>
        <w:t xml:space="preserve"> se zaplacením faktury vystavené </w:t>
      </w:r>
      <w:r>
        <w:rPr>
          <w:rFonts w:ascii="Arial" w:hAnsi="Arial" w:cs="Arial"/>
          <w:sz w:val="22"/>
        </w:rPr>
        <w:t>poskytovatele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objednateli úr</w:t>
      </w:r>
      <w:r w:rsidRPr="00622D91">
        <w:rPr>
          <w:rFonts w:ascii="Arial" w:hAnsi="Arial" w:cs="Arial"/>
          <w:sz w:val="22"/>
        </w:rPr>
        <w:t>ok z prodlení ve výši 0,05% z nezaplacené ceny, a to za každý i započatý den prodlení.</w:t>
      </w:r>
    </w:p>
    <w:p w:rsidR="00D72384" w:rsidRPr="00622D91" w:rsidRDefault="00D72384" w:rsidP="00D72384">
      <w:pPr>
        <w:pStyle w:val="Zkladntextodsazen"/>
        <w:ind w:left="360"/>
        <w:rPr>
          <w:rFonts w:ascii="Arial" w:hAnsi="Arial" w:cs="Arial"/>
          <w:sz w:val="22"/>
        </w:rPr>
      </w:pPr>
    </w:p>
    <w:p w:rsidR="00D72384" w:rsidRPr="00622D91" w:rsidRDefault="00D72384" w:rsidP="00D72384">
      <w:pPr>
        <w:pStyle w:val="Zkladntextodsazen"/>
        <w:numPr>
          <w:ilvl w:val="0"/>
          <w:numId w:val="5"/>
        </w:numPr>
        <w:tabs>
          <w:tab w:val="clear" w:pos="720"/>
        </w:tabs>
        <w:spacing w:after="0"/>
        <w:ind w:left="360"/>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D72384" w:rsidRPr="00622D91" w:rsidRDefault="00D72384" w:rsidP="00D72384">
      <w:pPr>
        <w:pStyle w:val="Zkladntextodsazen"/>
        <w:ind w:left="0"/>
        <w:jc w:val="both"/>
        <w:rPr>
          <w:rFonts w:ascii="Arial" w:hAnsi="Arial" w:cs="Arial"/>
          <w:sz w:val="22"/>
        </w:rPr>
      </w:pPr>
    </w:p>
    <w:p w:rsidR="00D72384" w:rsidRDefault="00D72384" w:rsidP="00D72384">
      <w:pPr>
        <w:shd w:val="clear" w:color="auto" w:fill="FFFFFF"/>
        <w:ind w:left="29"/>
        <w:jc w:val="center"/>
        <w:rPr>
          <w:rFonts w:ascii="Arial" w:hAnsi="Arial" w:cs="Arial"/>
          <w:b/>
          <w:bCs/>
          <w:color w:val="000000"/>
          <w:w w:val="102"/>
          <w:sz w:val="22"/>
          <w:szCs w:val="22"/>
          <w:lang w:val="it-IT"/>
        </w:rPr>
      </w:pPr>
    </w:p>
    <w:p w:rsidR="00D72384" w:rsidRDefault="00D72384" w:rsidP="00D72384">
      <w:pPr>
        <w:shd w:val="clear" w:color="auto" w:fill="FFFFFF"/>
        <w:ind w:left="29"/>
        <w:jc w:val="center"/>
        <w:rPr>
          <w:rFonts w:ascii="Arial" w:hAnsi="Arial" w:cs="Arial"/>
          <w:b/>
          <w:bCs/>
          <w:color w:val="000000"/>
          <w:w w:val="102"/>
          <w:sz w:val="22"/>
          <w:szCs w:val="22"/>
          <w:lang w:val="it-IT"/>
        </w:rPr>
      </w:pP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D72384" w:rsidRPr="00622D91" w:rsidRDefault="00D72384" w:rsidP="00D72384">
      <w:pPr>
        <w:pStyle w:val="Zkladntextodsazen"/>
        <w:numPr>
          <w:ilvl w:val="0"/>
          <w:numId w:val="2"/>
        </w:numPr>
        <w:tabs>
          <w:tab w:val="clear" w:pos="720"/>
        </w:tabs>
        <w:spacing w:after="0"/>
        <w:ind w:left="360"/>
        <w:jc w:val="both"/>
        <w:rPr>
          <w:rFonts w:ascii="Arial" w:hAnsi="Arial" w:cs="Arial"/>
          <w:sz w:val="22"/>
        </w:rPr>
      </w:pPr>
      <w:r w:rsidRPr="00622D91">
        <w:rPr>
          <w:rFonts w:ascii="Arial" w:hAnsi="Arial" w:cs="Arial"/>
          <w:sz w:val="22"/>
        </w:rPr>
        <w:t>Tuto smlouvu lze ukončit písemnou dohodou smluvních stran.</w:t>
      </w:r>
    </w:p>
    <w:p w:rsidR="00D72384" w:rsidRPr="00622D91" w:rsidRDefault="00D72384" w:rsidP="00D72384">
      <w:pPr>
        <w:pStyle w:val="Zkladntextodsazen"/>
        <w:ind w:left="360"/>
        <w:rPr>
          <w:rFonts w:ascii="Arial" w:hAnsi="Arial" w:cs="Arial"/>
          <w:sz w:val="22"/>
        </w:rPr>
      </w:pPr>
    </w:p>
    <w:p w:rsidR="00D72384" w:rsidRPr="00622D91" w:rsidRDefault="00D72384" w:rsidP="00D72384">
      <w:pPr>
        <w:pStyle w:val="Zkladntextodsazen"/>
        <w:numPr>
          <w:ilvl w:val="0"/>
          <w:numId w:val="2"/>
        </w:numPr>
        <w:tabs>
          <w:tab w:val="clear" w:pos="720"/>
        </w:tabs>
        <w:spacing w:after="0"/>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006545D9">
        <w:rPr>
          <w:rFonts w:ascii="Arial" w:hAnsi="Arial" w:cs="Arial"/>
          <w:sz w:val="22"/>
        </w:rPr>
        <w:t xml:space="preserve"> </w:t>
      </w:r>
      <w:r>
        <w:rPr>
          <w:rFonts w:ascii="Arial" w:hAnsi="Arial" w:cs="Arial"/>
          <w:sz w:val="22"/>
        </w:rPr>
        <w:t>neposkytne</w:t>
      </w:r>
      <w:r w:rsidR="006545D9">
        <w:rPr>
          <w:rFonts w:ascii="Arial" w:hAnsi="Arial" w:cs="Arial"/>
          <w:sz w:val="22"/>
        </w:rPr>
        <w:t xml:space="preserve"> </w:t>
      </w:r>
      <w:r>
        <w:rPr>
          <w:rFonts w:ascii="Arial" w:hAnsi="Arial" w:cs="Arial"/>
          <w:sz w:val="22"/>
        </w:rPr>
        <w:t>dodávku zboží</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D72384" w:rsidRPr="00622D91" w:rsidRDefault="00D72384" w:rsidP="00D72384">
      <w:pPr>
        <w:pStyle w:val="Zkladntextodsazen"/>
        <w:ind w:left="0"/>
        <w:jc w:val="both"/>
        <w:rPr>
          <w:rFonts w:ascii="Arial" w:hAnsi="Arial" w:cs="Arial"/>
          <w:sz w:val="22"/>
        </w:rPr>
      </w:pPr>
    </w:p>
    <w:p w:rsidR="00D72384" w:rsidRPr="00622D91" w:rsidRDefault="00D72384" w:rsidP="00D72384">
      <w:pPr>
        <w:pStyle w:val="Zkladntextodsazen"/>
        <w:numPr>
          <w:ilvl w:val="0"/>
          <w:numId w:val="2"/>
        </w:numPr>
        <w:tabs>
          <w:tab w:val="clear" w:pos="720"/>
        </w:tabs>
        <w:spacing w:after="0"/>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poskytovateli</w:t>
      </w:r>
      <w:r w:rsidRPr="00622D91">
        <w:rPr>
          <w:rFonts w:ascii="Arial" w:hAnsi="Arial" w:cs="Arial"/>
          <w:sz w:val="22"/>
        </w:rPr>
        <w:t>.</w:t>
      </w:r>
    </w:p>
    <w:p w:rsidR="00D72384" w:rsidRDefault="00D72384" w:rsidP="00D72384">
      <w:pPr>
        <w:pStyle w:val="Nadpis4"/>
        <w:jc w:val="center"/>
        <w:rPr>
          <w:rFonts w:ascii="Arial" w:hAnsi="Arial" w:cs="Arial"/>
          <w:sz w:val="22"/>
          <w:szCs w:val="22"/>
        </w:rPr>
      </w:pPr>
    </w:p>
    <w:p w:rsidR="006545D9" w:rsidRDefault="006545D9" w:rsidP="00D72384">
      <w:pPr>
        <w:pStyle w:val="Nadpis4"/>
        <w:jc w:val="center"/>
        <w:rPr>
          <w:rFonts w:ascii="Arial" w:hAnsi="Arial" w:cs="Arial"/>
          <w:sz w:val="22"/>
          <w:szCs w:val="22"/>
        </w:rPr>
      </w:pPr>
      <w:r>
        <w:rPr>
          <w:rFonts w:ascii="Arial" w:hAnsi="Arial" w:cs="Arial"/>
          <w:sz w:val="22"/>
          <w:szCs w:val="22"/>
        </w:rPr>
        <w:t>IX.</w:t>
      </w:r>
    </w:p>
    <w:p w:rsidR="006545D9" w:rsidRDefault="006545D9" w:rsidP="006545D9">
      <w:pPr>
        <w:jc w:val="center"/>
        <w:rPr>
          <w:rFonts w:ascii="Arial" w:hAnsi="Arial" w:cs="Arial"/>
          <w:b/>
        </w:rPr>
      </w:pPr>
      <w:r w:rsidRPr="006545D9">
        <w:rPr>
          <w:rFonts w:ascii="Arial" w:hAnsi="Arial" w:cs="Arial"/>
          <w:b/>
        </w:rPr>
        <w:t>Další smluvní ustanovení</w:t>
      </w:r>
    </w:p>
    <w:p w:rsidR="006545D9" w:rsidRDefault="006545D9" w:rsidP="006545D9">
      <w:pPr>
        <w:jc w:val="center"/>
        <w:rPr>
          <w:rFonts w:ascii="Arial" w:hAnsi="Arial" w:cs="Arial"/>
          <w:b/>
        </w:rPr>
      </w:pPr>
    </w:p>
    <w:p w:rsidR="006545D9" w:rsidRPr="001B73D6" w:rsidRDefault="006545D9" w:rsidP="006545D9">
      <w:pPr>
        <w:rPr>
          <w:rFonts w:ascii="Arial" w:hAnsi="Arial" w:cs="Arial"/>
          <w:sz w:val="22"/>
          <w:szCs w:val="22"/>
        </w:rPr>
      </w:pPr>
      <w:r w:rsidRPr="001B73D6">
        <w:rPr>
          <w:rFonts w:ascii="Arial" w:hAnsi="Arial" w:cs="Arial"/>
          <w:sz w:val="22"/>
          <w:szCs w:val="22"/>
        </w:rPr>
        <w:t>Postup při aplikaci zákona č. 340/2015 Sb., o zvláštních podmínkách účinnosti některých smluv, uveřejňování těchto smluv a o registru smluv</w:t>
      </w:r>
    </w:p>
    <w:p w:rsidR="001B73D6" w:rsidRDefault="001B73D6" w:rsidP="006545D9">
      <w:pPr>
        <w:rPr>
          <w:rFonts w:cs="Arial"/>
          <w:sz w:val="22"/>
          <w:szCs w:val="22"/>
        </w:rPr>
      </w:pPr>
    </w:p>
    <w:p w:rsidR="001B73D6" w:rsidRPr="001B73D6" w:rsidRDefault="001B73D6" w:rsidP="001B73D6">
      <w:pPr>
        <w:pStyle w:val="Default"/>
        <w:numPr>
          <w:ilvl w:val="0"/>
          <w:numId w:val="8"/>
        </w:numPr>
        <w:jc w:val="both"/>
        <w:rPr>
          <w:rFonts w:ascii="Arial" w:hAnsi="Arial" w:cs="Arial"/>
          <w:sz w:val="22"/>
          <w:szCs w:val="22"/>
        </w:rPr>
      </w:pPr>
      <w:r w:rsidRPr="001B73D6">
        <w:rPr>
          <w:rFonts w:ascii="Arial" w:hAnsi="Arial" w:cs="Arial"/>
          <w:sz w:val="22"/>
          <w:szCs w:val="22"/>
        </w:rPr>
        <w:t>Smluvní strany se dohodly, že škola bezodkladně po uzavření této smlouvy odešle smlouvu k řádnému uveřejnění do registru smluv vedeného Ministerstvem vnitra ČR. O uveřejnění smlouvy škola bezodkladně informuje druhou smluvní stranu, nebyl-li kontaktní údaj této smluvní strany uveden přímo do registru smluv jako kontakt pro notifikaci o uveřejnění.</w:t>
      </w:r>
    </w:p>
    <w:p w:rsidR="001B73D6" w:rsidRPr="001B73D6" w:rsidRDefault="001B73D6" w:rsidP="001B73D6">
      <w:pPr>
        <w:pStyle w:val="Default"/>
        <w:jc w:val="both"/>
        <w:rPr>
          <w:rFonts w:ascii="Arial" w:hAnsi="Arial" w:cs="Arial"/>
          <w:sz w:val="22"/>
          <w:szCs w:val="22"/>
        </w:rPr>
      </w:pPr>
    </w:p>
    <w:p w:rsidR="001B73D6" w:rsidRPr="001B73D6" w:rsidRDefault="001B73D6" w:rsidP="001B73D6">
      <w:pPr>
        <w:pStyle w:val="Default"/>
        <w:jc w:val="both"/>
        <w:rPr>
          <w:rFonts w:ascii="Arial" w:hAnsi="Arial" w:cs="Arial"/>
          <w:sz w:val="22"/>
          <w:szCs w:val="22"/>
        </w:rPr>
      </w:pPr>
    </w:p>
    <w:p w:rsidR="001B73D6" w:rsidRPr="001B73D6" w:rsidRDefault="001B73D6" w:rsidP="001B73D6">
      <w:pPr>
        <w:pStyle w:val="Default"/>
        <w:numPr>
          <w:ilvl w:val="0"/>
          <w:numId w:val="8"/>
        </w:numPr>
        <w:jc w:val="both"/>
        <w:rPr>
          <w:rFonts w:ascii="Arial" w:hAnsi="Arial" w:cs="Arial"/>
          <w:sz w:val="22"/>
          <w:szCs w:val="22"/>
        </w:rPr>
      </w:pPr>
      <w:r w:rsidRPr="001B73D6">
        <w:rPr>
          <w:rFonts w:ascii="Arial" w:hAnsi="Arial" w:cs="Arial"/>
          <w:sz w:val="22"/>
          <w:szCs w:val="22"/>
        </w:rPr>
        <w:t xml:space="preserve">Smluvní strany prohlašují, že žádná část smlouvy nenaplňuje znaky obchodního tajemství (§ 504 z. </w:t>
      </w:r>
      <w:proofErr w:type="gramStart"/>
      <w:r w:rsidRPr="001B73D6">
        <w:rPr>
          <w:rFonts w:ascii="Arial" w:hAnsi="Arial" w:cs="Arial"/>
          <w:sz w:val="22"/>
          <w:szCs w:val="22"/>
        </w:rPr>
        <w:t>č</w:t>
      </w:r>
      <w:r>
        <w:rPr>
          <w:rFonts w:ascii="Arial" w:hAnsi="Arial" w:cs="Arial"/>
          <w:sz w:val="22"/>
          <w:szCs w:val="22"/>
        </w:rPr>
        <w:t>.</w:t>
      </w:r>
      <w:proofErr w:type="gramEnd"/>
      <w:r w:rsidRPr="001B73D6">
        <w:rPr>
          <w:rFonts w:ascii="Arial" w:hAnsi="Arial" w:cs="Arial"/>
          <w:sz w:val="22"/>
          <w:szCs w:val="22"/>
        </w:rPr>
        <w:t xml:space="preserve"> 89/2012 Sb., občanský zákoník).</w:t>
      </w:r>
    </w:p>
    <w:p w:rsidR="001B73D6" w:rsidRPr="001B73D6" w:rsidRDefault="001B73D6" w:rsidP="001B73D6">
      <w:pPr>
        <w:pStyle w:val="Default"/>
        <w:jc w:val="both"/>
        <w:rPr>
          <w:rFonts w:ascii="Arial" w:hAnsi="Arial" w:cs="Arial"/>
          <w:sz w:val="22"/>
          <w:szCs w:val="22"/>
        </w:rPr>
      </w:pPr>
    </w:p>
    <w:p w:rsidR="001B73D6" w:rsidRPr="001B73D6" w:rsidRDefault="001B73D6" w:rsidP="001B73D6">
      <w:pPr>
        <w:pStyle w:val="Normlnweb"/>
        <w:numPr>
          <w:ilvl w:val="0"/>
          <w:numId w:val="8"/>
        </w:numPr>
        <w:shd w:val="clear" w:color="auto" w:fill="FFFFFF"/>
        <w:spacing w:before="0" w:beforeAutospacing="0" w:after="120" w:afterAutospacing="0"/>
        <w:jc w:val="both"/>
        <w:rPr>
          <w:rFonts w:ascii="Arial" w:hAnsi="Arial" w:cs="Arial"/>
          <w:color w:val="000000"/>
          <w:sz w:val="22"/>
          <w:szCs w:val="22"/>
        </w:rPr>
      </w:pPr>
      <w:r w:rsidRPr="001B73D6">
        <w:rPr>
          <w:rFonts w:ascii="Arial" w:hAnsi="Arial" w:cs="Arial"/>
          <w:sz w:val="22"/>
          <w:szCs w:val="22"/>
        </w:rPr>
        <w:t>Pro případ, že je v uzavřené smlouvě uvedeno rodné číslo, e-mailová adresa, telefonní číslo, číslo účtu fyzické osoby, bydliště/sídlo fyzické osoby, se smluvní strany dohodly, že smlouva bude uveřejněna bez těchto údajů. Dále se smluvní strany dohodly, že smlouva bude uveřejněna bez podpisů.</w:t>
      </w:r>
    </w:p>
    <w:p w:rsidR="001B73D6" w:rsidRPr="001B73D6" w:rsidRDefault="001B73D6" w:rsidP="001B73D6">
      <w:pPr>
        <w:pStyle w:val="Normlnweb"/>
        <w:shd w:val="clear" w:color="auto" w:fill="FFFFFF"/>
        <w:spacing w:before="0" w:beforeAutospacing="0" w:after="0" w:afterAutospacing="0"/>
        <w:ind w:left="709"/>
        <w:jc w:val="both"/>
        <w:rPr>
          <w:rFonts w:ascii="Arial" w:hAnsi="Arial" w:cs="Arial"/>
          <w:color w:val="000000"/>
          <w:sz w:val="22"/>
          <w:szCs w:val="22"/>
        </w:rPr>
      </w:pPr>
      <w:r w:rsidRPr="001B73D6">
        <w:rPr>
          <w:rFonts w:ascii="Arial" w:hAnsi="Arial" w:cs="Arial"/>
          <w:color w:val="000000"/>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smluvní </w:t>
      </w:r>
      <w:proofErr w:type="gramStart"/>
      <w:r w:rsidRPr="001B73D6">
        <w:rPr>
          <w:rFonts w:ascii="Arial" w:hAnsi="Arial" w:cs="Arial"/>
          <w:color w:val="000000"/>
          <w:sz w:val="22"/>
          <w:szCs w:val="22"/>
        </w:rPr>
        <w:lastRenderedPageBreak/>
        <w:t>strana  svůj</w:t>
      </w:r>
      <w:proofErr w:type="gramEnd"/>
      <w:r w:rsidRPr="001B73D6">
        <w:rPr>
          <w:rFonts w:ascii="Arial" w:hAnsi="Arial" w:cs="Arial"/>
          <w:color w:val="000000"/>
          <w:sz w:val="22"/>
          <w:szCs w:val="22"/>
        </w:rPr>
        <w:t xml:space="preserve"> souhlas se  zpracováním těchto údajů, konkrétně s jejich zveřejněním v registru smluv ve smyslu </w:t>
      </w:r>
    </w:p>
    <w:p w:rsidR="001B73D6" w:rsidRPr="001B73D6" w:rsidRDefault="001B73D6" w:rsidP="001B73D6">
      <w:pPr>
        <w:pStyle w:val="Normlnweb"/>
        <w:shd w:val="clear" w:color="auto" w:fill="FFFFFF"/>
        <w:spacing w:before="0" w:beforeAutospacing="0" w:after="0" w:afterAutospacing="0"/>
        <w:ind w:left="709"/>
        <w:jc w:val="both"/>
        <w:rPr>
          <w:rFonts w:ascii="Arial" w:hAnsi="Arial" w:cs="Arial"/>
          <w:color w:val="000000"/>
          <w:sz w:val="22"/>
          <w:szCs w:val="22"/>
        </w:rPr>
      </w:pPr>
      <w:r w:rsidRPr="001B73D6">
        <w:rPr>
          <w:rFonts w:ascii="Arial" w:hAnsi="Arial" w:cs="Arial"/>
          <w:sz w:val="22"/>
          <w:szCs w:val="22"/>
        </w:rPr>
        <w:t xml:space="preserve">zákona č. 340/2015 Sb. </w:t>
      </w:r>
      <w:r w:rsidRPr="001B73D6">
        <w:rPr>
          <w:rFonts w:ascii="Arial" w:hAnsi="Arial" w:cs="Arial"/>
          <w:color w:val="000000"/>
          <w:sz w:val="22"/>
          <w:szCs w:val="22"/>
        </w:rPr>
        <w:t xml:space="preserve">Základní školou Mlýnská 1, Mohelnice. Souhlas je poskytnut dobrovolně. </w:t>
      </w:r>
    </w:p>
    <w:p w:rsidR="001B73D6" w:rsidRPr="006545D9" w:rsidRDefault="001B73D6" w:rsidP="006545D9">
      <w:pPr>
        <w:rPr>
          <w:rFonts w:ascii="Arial" w:hAnsi="Arial" w:cs="Arial"/>
          <w:b/>
        </w:rPr>
      </w:pPr>
    </w:p>
    <w:p w:rsidR="00D72384" w:rsidRPr="00622D91" w:rsidRDefault="00D72384" w:rsidP="00D72384">
      <w:pPr>
        <w:pStyle w:val="Nadpis4"/>
        <w:jc w:val="center"/>
        <w:rPr>
          <w:rFonts w:ascii="Arial" w:hAnsi="Arial" w:cs="Arial"/>
          <w:sz w:val="22"/>
          <w:szCs w:val="22"/>
        </w:rPr>
      </w:pPr>
      <w:r>
        <w:rPr>
          <w:rFonts w:ascii="Arial" w:hAnsi="Arial" w:cs="Arial"/>
          <w:sz w:val="22"/>
          <w:szCs w:val="22"/>
        </w:rPr>
        <w:t>X</w:t>
      </w:r>
      <w:r w:rsidRPr="00622D91">
        <w:rPr>
          <w:rFonts w:ascii="Arial" w:hAnsi="Arial" w:cs="Arial"/>
          <w:sz w:val="22"/>
          <w:szCs w:val="22"/>
        </w:rPr>
        <w:t>.</w:t>
      </w:r>
    </w:p>
    <w:p w:rsidR="00D72384" w:rsidRPr="00212567" w:rsidRDefault="00D72384" w:rsidP="00D72384">
      <w:pPr>
        <w:pStyle w:val="Nadpis4"/>
        <w:jc w:val="center"/>
        <w:rPr>
          <w:rFonts w:ascii="Arial" w:hAnsi="Arial" w:cs="Arial"/>
          <w:sz w:val="22"/>
          <w:szCs w:val="22"/>
        </w:rPr>
      </w:pPr>
      <w:r w:rsidRPr="00622D91">
        <w:rPr>
          <w:rFonts w:ascii="Arial" w:hAnsi="Arial" w:cs="Arial"/>
          <w:sz w:val="22"/>
          <w:szCs w:val="22"/>
        </w:rPr>
        <w:t>Závěrečná ustanovení</w:t>
      </w:r>
    </w:p>
    <w:p w:rsidR="00D72384" w:rsidRPr="00041B4E" w:rsidRDefault="00D72384" w:rsidP="00D72384">
      <w:pPr>
        <w:pStyle w:val="Zkladntext2"/>
        <w:shd w:val="clear" w:color="auto" w:fill="FFFFFF"/>
        <w:ind w:left="360" w:right="-42"/>
        <w:jc w:val="both"/>
        <w:rPr>
          <w:rFonts w:ascii="Arial" w:hAnsi="Arial" w:cs="Arial"/>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D72384" w:rsidRPr="00622D91" w:rsidRDefault="00D72384" w:rsidP="00D72384">
      <w:pPr>
        <w:shd w:val="clear" w:color="auto" w:fill="FFFFFF"/>
        <w:ind w:left="360" w:right="7" w:hanging="349"/>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D72384" w:rsidRPr="00622D91" w:rsidRDefault="00D72384" w:rsidP="00D72384">
      <w:pPr>
        <w:shd w:val="clear" w:color="auto" w:fill="FFFFFF"/>
        <w:ind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Poskytovatel</w:t>
      </w:r>
      <w:r w:rsidRPr="00622D91">
        <w:rPr>
          <w:rFonts w:ascii="Arial" w:hAnsi="Arial" w:cs="Arial"/>
          <w:w w:val="102"/>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r>
        <w:rPr>
          <w:rFonts w:ascii="Arial" w:hAnsi="Arial" w:cs="Arial"/>
          <w:w w:val="102"/>
          <w:sz w:val="22"/>
          <w:szCs w:val="22"/>
        </w:rPr>
        <w:t>objednatel</w:t>
      </w:r>
      <w:r w:rsidRPr="00622D91">
        <w:rPr>
          <w:rFonts w:ascii="Arial" w:hAnsi="Arial" w:cs="Arial"/>
          <w:w w:val="102"/>
          <w:sz w:val="22"/>
          <w:szCs w:val="22"/>
        </w:rPr>
        <w:t xml:space="preserve"> uzavřel smlouvu, a že se zejména ve vztahu k ostatním uchazečům nedopustil žádného jednání narušujícího hospodářskou soutěž.</w:t>
      </w:r>
    </w:p>
    <w:p w:rsidR="00D72384" w:rsidRPr="00622D91" w:rsidRDefault="00D72384" w:rsidP="00D72384">
      <w:pPr>
        <w:shd w:val="clear" w:color="auto" w:fill="FFFFFF"/>
        <w:ind w:left="360"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 dnem podpisu oprávněnými zástupci obou smluvních stran.</w:t>
      </w:r>
    </w:p>
    <w:p w:rsidR="00D72384" w:rsidRPr="00622D91" w:rsidRDefault="00D72384" w:rsidP="00D72384">
      <w:pPr>
        <w:shd w:val="clear" w:color="auto" w:fill="FFFFFF"/>
        <w:ind w:left="360"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D72384" w:rsidRPr="00622D91" w:rsidRDefault="00D72384" w:rsidP="00D72384">
      <w:pPr>
        <w:shd w:val="clear" w:color="auto" w:fill="FFFFFF"/>
        <w:ind w:left="360"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D72384" w:rsidRPr="00622D91" w:rsidRDefault="00D72384" w:rsidP="00D72384">
      <w:pPr>
        <w:shd w:val="clear" w:color="auto" w:fill="FFFFFF"/>
        <w:ind w:left="360" w:right="7"/>
        <w:jc w:val="both"/>
        <w:rPr>
          <w:rFonts w:ascii="Arial" w:hAnsi="Arial" w:cs="Arial"/>
          <w:w w:val="102"/>
          <w:sz w:val="22"/>
          <w:szCs w:val="22"/>
        </w:rPr>
      </w:pPr>
    </w:p>
    <w:p w:rsidR="00D72384"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D72384" w:rsidRDefault="00D72384" w:rsidP="00D72384">
      <w:pPr>
        <w:pStyle w:val="Odstavecseseznamem"/>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Pr="00622D91" w:rsidRDefault="00D72384" w:rsidP="00D72384">
      <w:pPr>
        <w:shd w:val="clear" w:color="auto" w:fill="FFFFFF"/>
        <w:ind w:right="7"/>
        <w:jc w:val="both"/>
        <w:rPr>
          <w:rFonts w:ascii="Arial" w:hAnsi="Arial" w:cs="Arial"/>
          <w:w w:val="102"/>
          <w:sz w:val="22"/>
          <w:szCs w:val="22"/>
        </w:rPr>
      </w:pPr>
    </w:p>
    <w:p w:rsidR="00D72384" w:rsidRDefault="00D72384" w:rsidP="00D72384">
      <w:pPr>
        <w:tabs>
          <w:tab w:val="left" w:pos="5760"/>
        </w:tabs>
        <w:rPr>
          <w:rFonts w:ascii="Arial" w:hAnsi="Arial" w:cs="Arial"/>
          <w:sz w:val="22"/>
        </w:rPr>
      </w:pPr>
      <w:r>
        <w:rPr>
          <w:rFonts w:ascii="Arial" w:hAnsi="Arial" w:cs="Arial"/>
          <w:sz w:val="22"/>
        </w:rPr>
        <w:t>V Dětmar</w:t>
      </w:r>
      <w:r w:rsidR="006545D9">
        <w:rPr>
          <w:rFonts w:ascii="Arial" w:hAnsi="Arial" w:cs="Arial"/>
          <w:sz w:val="22"/>
        </w:rPr>
        <w:t>ovicích  dne 6.12.2016</w:t>
      </w:r>
      <w:r w:rsidR="000B04A4">
        <w:rPr>
          <w:rFonts w:ascii="Arial" w:hAnsi="Arial" w:cs="Arial"/>
          <w:sz w:val="22"/>
        </w:rPr>
        <w:tab/>
        <w:t>V</w:t>
      </w:r>
      <w:r w:rsidR="007B0AF7">
        <w:rPr>
          <w:rFonts w:ascii="Arial" w:hAnsi="Arial" w:cs="Arial"/>
          <w:sz w:val="22"/>
        </w:rPr>
        <w:t xml:space="preserve"> Mohelnici</w:t>
      </w:r>
      <w:r w:rsidR="001B73D6">
        <w:rPr>
          <w:rFonts w:ascii="Arial" w:hAnsi="Arial" w:cs="Arial"/>
          <w:sz w:val="22"/>
        </w:rPr>
        <w:t> </w:t>
      </w:r>
      <w:r w:rsidR="006545D9" w:rsidRPr="006545D9">
        <w:rPr>
          <w:rFonts w:ascii="Arial" w:hAnsi="Arial" w:cs="Arial"/>
          <w:sz w:val="22"/>
        </w:rPr>
        <w:t>dn</w:t>
      </w:r>
      <w:r w:rsidR="006545D9">
        <w:rPr>
          <w:rFonts w:ascii="Arial" w:hAnsi="Arial" w:cs="Arial"/>
          <w:sz w:val="22"/>
        </w:rPr>
        <w:t>e</w:t>
      </w:r>
      <w:r w:rsidR="001B73D6">
        <w:rPr>
          <w:rFonts w:ascii="Arial" w:hAnsi="Arial" w:cs="Arial"/>
          <w:sz w:val="22"/>
        </w:rPr>
        <w:t xml:space="preserve"> </w:t>
      </w:r>
      <w:r w:rsidR="006545D9">
        <w:rPr>
          <w:rFonts w:ascii="Arial" w:hAnsi="Arial" w:cs="Arial"/>
          <w:sz w:val="22"/>
        </w:rPr>
        <w:t>6.12.2016</w:t>
      </w:r>
    </w:p>
    <w:p w:rsidR="00D72384" w:rsidRDefault="00D72384" w:rsidP="00D72384">
      <w:pPr>
        <w:tabs>
          <w:tab w:val="left" w:pos="5760"/>
        </w:tabs>
        <w:rPr>
          <w:rFonts w:ascii="Arial" w:hAnsi="Arial" w:cs="Arial"/>
          <w:sz w:val="22"/>
        </w:rPr>
      </w:pPr>
    </w:p>
    <w:p w:rsidR="00D72384" w:rsidRDefault="00D72384" w:rsidP="00D72384">
      <w:pPr>
        <w:tabs>
          <w:tab w:val="left" w:pos="5760"/>
        </w:tabs>
        <w:rPr>
          <w:rFonts w:ascii="Arial" w:hAnsi="Arial" w:cs="Arial"/>
          <w:sz w:val="22"/>
        </w:rPr>
      </w:pPr>
      <w:r>
        <w:rPr>
          <w:rFonts w:ascii="Arial" w:hAnsi="Arial" w:cs="Arial"/>
          <w:sz w:val="22"/>
        </w:rPr>
        <w:t xml:space="preserve">za </w:t>
      </w:r>
      <w:r w:rsidR="006545D9">
        <w:rPr>
          <w:rFonts w:ascii="Arial" w:hAnsi="Arial" w:cs="Arial"/>
          <w:sz w:val="22"/>
        </w:rPr>
        <w:t>poskytovatele:</w:t>
      </w:r>
      <w:r w:rsidR="006545D9">
        <w:rPr>
          <w:rFonts w:ascii="Arial" w:hAnsi="Arial" w:cs="Arial"/>
          <w:sz w:val="22"/>
        </w:rPr>
        <w:tab/>
      </w:r>
      <w:r>
        <w:rPr>
          <w:rFonts w:ascii="Arial" w:hAnsi="Arial" w:cs="Arial"/>
          <w:sz w:val="22"/>
        </w:rPr>
        <w:t>za objednatele:</w:t>
      </w:r>
    </w:p>
    <w:p w:rsidR="00D72384" w:rsidRDefault="00D72384" w:rsidP="00D72384">
      <w:pPr>
        <w:tabs>
          <w:tab w:val="left" w:pos="5760"/>
        </w:tabs>
        <w:rPr>
          <w:rFonts w:ascii="Arial" w:hAnsi="Arial" w:cs="Arial"/>
          <w:sz w:val="22"/>
        </w:rPr>
      </w:pPr>
    </w:p>
    <w:p w:rsidR="00D72384" w:rsidRDefault="00D72384" w:rsidP="00D72384">
      <w:pPr>
        <w:tabs>
          <w:tab w:val="left" w:pos="540"/>
          <w:tab w:val="left" w:pos="5760"/>
        </w:tabs>
        <w:rPr>
          <w:rFonts w:ascii="Arial" w:hAnsi="Arial" w:cs="Arial"/>
          <w:sz w:val="22"/>
        </w:rPr>
      </w:pPr>
    </w:p>
    <w:p w:rsidR="00D72384" w:rsidRDefault="00D72384" w:rsidP="00D72384">
      <w:pPr>
        <w:tabs>
          <w:tab w:val="left" w:pos="540"/>
          <w:tab w:val="left" w:pos="5760"/>
        </w:tabs>
        <w:rPr>
          <w:rFonts w:ascii="Arial" w:hAnsi="Arial" w:cs="Arial"/>
          <w:sz w:val="22"/>
        </w:rPr>
      </w:pPr>
    </w:p>
    <w:p w:rsidR="00D72384" w:rsidRDefault="00D72384" w:rsidP="00D72384">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p>
    <w:p w:rsidR="00D72384" w:rsidRPr="00CE27D3" w:rsidRDefault="00D72384" w:rsidP="00D72384">
      <w:pPr>
        <w:tabs>
          <w:tab w:val="center" w:pos="1260"/>
          <w:tab w:val="left" w:pos="5760"/>
          <w:tab w:val="center" w:pos="7020"/>
        </w:tabs>
        <w:rPr>
          <w:rFonts w:ascii="Arial" w:hAnsi="Arial" w:cs="Arial"/>
          <w:sz w:val="22"/>
        </w:rPr>
      </w:pPr>
      <w:r>
        <w:rPr>
          <w:rFonts w:ascii="Arial" w:hAnsi="Arial" w:cs="Arial"/>
          <w:b/>
          <w:sz w:val="22"/>
        </w:rPr>
        <w:tab/>
      </w:r>
      <w:r w:rsidRPr="000B04A4">
        <w:rPr>
          <w:rFonts w:ascii="Arial" w:hAnsi="Arial" w:cs="Arial"/>
          <w:sz w:val="22"/>
        </w:rPr>
        <w:t xml:space="preserve">Světlana </w:t>
      </w:r>
      <w:proofErr w:type="spellStart"/>
      <w:r w:rsidRPr="000B04A4">
        <w:rPr>
          <w:rFonts w:ascii="Arial" w:hAnsi="Arial" w:cs="Arial"/>
          <w:sz w:val="22"/>
        </w:rPr>
        <w:t>Hilbertová</w:t>
      </w:r>
      <w:proofErr w:type="spellEnd"/>
      <w:r w:rsidRPr="000B04A4">
        <w:rPr>
          <w:rFonts w:ascii="Arial" w:hAnsi="Arial" w:cs="Arial"/>
          <w:sz w:val="22"/>
        </w:rPr>
        <w:t>, jednatelka</w:t>
      </w:r>
      <w:r>
        <w:rPr>
          <w:rFonts w:ascii="Arial" w:hAnsi="Arial" w:cs="Arial"/>
          <w:sz w:val="22"/>
        </w:rPr>
        <w:tab/>
      </w:r>
      <w:r w:rsidRPr="00542343">
        <w:rPr>
          <w:rFonts w:ascii="Arial" w:hAnsi="Arial" w:cs="Arial"/>
          <w:b/>
          <w:sz w:val="22"/>
        </w:rPr>
        <w:tab/>
      </w:r>
      <w:r w:rsidR="000B04A4">
        <w:rPr>
          <w:rFonts w:ascii="Arial" w:hAnsi="Arial" w:cs="Arial"/>
          <w:sz w:val="22"/>
        </w:rPr>
        <w:t xml:space="preserve">Mgr. </w:t>
      </w:r>
      <w:r w:rsidR="007B0AF7">
        <w:rPr>
          <w:rFonts w:ascii="Arial" w:hAnsi="Arial" w:cs="Arial"/>
          <w:sz w:val="22"/>
        </w:rPr>
        <w:t>Marcela Vlasáková</w:t>
      </w:r>
    </w:p>
    <w:p w:rsidR="00D72384" w:rsidRPr="00CE27D3" w:rsidRDefault="00D72384" w:rsidP="00D72384">
      <w:pPr>
        <w:tabs>
          <w:tab w:val="center" w:pos="1260"/>
          <w:tab w:val="left" w:pos="5760"/>
          <w:tab w:val="center" w:pos="7020"/>
        </w:tabs>
        <w:rPr>
          <w:rFonts w:ascii="Arial" w:hAnsi="Arial" w:cs="Arial"/>
          <w:i/>
          <w:sz w:val="22"/>
        </w:rPr>
      </w:pPr>
      <w:r w:rsidRPr="00CE27D3">
        <w:rPr>
          <w:rFonts w:ascii="Arial" w:hAnsi="Arial" w:cs="Arial"/>
          <w:sz w:val="22"/>
        </w:rPr>
        <w:tab/>
      </w:r>
      <w:r w:rsidRPr="00CE27D3">
        <w:rPr>
          <w:rFonts w:ascii="Arial" w:hAnsi="Arial" w:cs="Arial"/>
          <w:sz w:val="22"/>
        </w:rPr>
        <w:tab/>
      </w:r>
      <w:r w:rsidRPr="00CE27D3">
        <w:rPr>
          <w:rFonts w:ascii="Arial" w:hAnsi="Arial" w:cs="Arial"/>
          <w:sz w:val="22"/>
        </w:rPr>
        <w:tab/>
        <w:t>ředitelka školy</w:t>
      </w:r>
    </w:p>
    <w:p w:rsidR="009579BC" w:rsidRDefault="009579BC"/>
    <w:sectPr w:rsidR="009579BC" w:rsidSect="00503299">
      <w:headerReference w:type="default" r:id="rId8"/>
      <w:footerReference w:type="default" r:id="rId9"/>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F7" w:rsidRDefault="00D051F7">
      <w:r>
        <w:separator/>
      </w:r>
    </w:p>
  </w:endnote>
  <w:endnote w:type="continuationSeparator" w:id="0">
    <w:p w:rsidR="00D051F7" w:rsidRDefault="00D0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07" w:rsidRDefault="00D051F7">
    <w:pPr>
      <w:pStyle w:val="Zpat"/>
      <w:jc w:val="right"/>
    </w:pPr>
  </w:p>
  <w:p w:rsidR="00636C6D" w:rsidRPr="00CB6990" w:rsidRDefault="00636C6D">
    <w:pPr>
      <w:pStyle w:val="Zpat"/>
      <w:jc w:val="right"/>
    </w:pPr>
  </w:p>
  <w:p w:rsidR="005A6F07" w:rsidRDefault="00D051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F7" w:rsidRDefault="00D051F7">
      <w:r>
        <w:separator/>
      </w:r>
    </w:p>
  </w:footnote>
  <w:footnote w:type="continuationSeparator" w:id="0">
    <w:p w:rsidR="00D051F7" w:rsidRDefault="00D0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07" w:rsidRDefault="00D051F7" w:rsidP="008805CD">
    <w:pPr>
      <w:pStyle w:val="Zhlav"/>
      <w:jc w:val="center"/>
    </w:pPr>
  </w:p>
  <w:p w:rsidR="005A6F07" w:rsidRDefault="00D051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
    <w:nsid w:val="3A6441EC"/>
    <w:multiLevelType w:val="hybridMultilevel"/>
    <w:tmpl w:val="6FFA2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5">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84"/>
    <w:rsid w:val="000B04A4"/>
    <w:rsid w:val="001B73D6"/>
    <w:rsid w:val="001B7C19"/>
    <w:rsid w:val="00221AB9"/>
    <w:rsid w:val="00336672"/>
    <w:rsid w:val="003A6CA3"/>
    <w:rsid w:val="003B41B5"/>
    <w:rsid w:val="004711D9"/>
    <w:rsid w:val="004C3273"/>
    <w:rsid w:val="005B7F63"/>
    <w:rsid w:val="00636C6D"/>
    <w:rsid w:val="006545D9"/>
    <w:rsid w:val="007B0AF7"/>
    <w:rsid w:val="007B46C0"/>
    <w:rsid w:val="00841A44"/>
    <w:rsid w:val="008749AC"/>
    <w:rsid w:val="00912F1C"/>
    <w:rsid w:val="009270E6"/>
    <w:rsid w:val="009579BC"/>
    <w:rsid w:val="009A5139"/>
    <w:rsid w:val="009E0406"/>
    <w:rsid w:val="00B46987"/>
    <w:rsid w:val="00C350FD"/>
    <w:rsid w:val="00C720CF"/>
    <w:rsid w:val="00D051F7"/>
    <w:rsid w:val="00D72384"/>
    <w:rsid w:val="00DF67A1"/>
    <w:rsid w:val="00E025C0"/>
    <w:rsid w:val="00E151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38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D723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D72384"/>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D72384"/>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7238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rsid w:val="00D72384"/>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D72384"/>
    <w:rPr>
      <w:rFonts w:ascii="Calibri" w:eastAsia="Times New Roman" w:hAnsi="Calibri" w:cs="Times New Roman"/>
      <w:b/>
      <w:bCs/>
      <w:i/>
      <w:iCs/>
      <w:sz w:val="26"/>
      <w:szCs w:val="26"/>
    </w:rPr>
  </w:style>
  <w:style w:type="paragraph" w:styleId="Odstavecseseznamem">
    <w:name w:val="List Paragraph"/>
    <w:basedOn w:val="Normln"/>
    <w:uiPriority w:val="34"/>
    <w:qFormat/>
    <w:rsid w:val="00D72384"/>
    <w:pPr>
      <w:ind w:left="720"/>
      <w:contextualSpacing/>
    </w:pPr>
  </w:style>
  <w:style w:type="paragraph" w:styleId="Zhlav">
    <w:name w:val="header"/>
    <w:basedOn w:val="Normln"/>
    <w:link w:val="ZhlavChar"/>
    <w:uiPriority w:val="99"/>
    <w:unhideWhenUsed/>
    <w:rsid w:val="00D72384"/>
    <w:pPr>
      <w:tabs>
        <w:tab w:val="center" w:pos="4536"/>
        <w:tab w:val="right" w:pos="9072"/>
      </w:tabs>
    </w:pPr>
  </w:style>
  <w:style w:type="character" w:customStyle="1" w:styleId="ZhlavChar">
    <w:name w:val="Záhlaví Char"/>
    <w:basedOn w:val="Standardnpsmoodstavce"/>
    <w:link w:val="Zhlav"/>
    <w:uiPriority w:val="99"/>
    <w:rsid w:val="00D7238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2384"/>
    <w:pPr>
      <w:tabs>
        <w:tab w:val="center" w:pos="4536"/>
        <w:tab w:val="right" w:pos="9072"/>
      </w:tabs>
    </w:pPr>
  </w:style>
  <w:style w:type="character" w:customStyle="1" w:styleId="ZpatChar">
    <w:name w:val="Zápatí Char"/>
    <w:basedOn w:val="Standardnpsmoodstavce"/>
    <w:link w:val="Zpat"/>
    <w:uiPriority w:val="99"/>
    <w:rsid w:val="00D7238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72384"/>
    <w:pPr>
      <w:spacing w:after="120" w:line="480" w:lineRule="auto"/>
    </w:pPr>
  </w:style>
  <w:style w:type="character" w:customStyle="1" w:styleId="Zkladntext2Char">
    <w:name w:val="Základní text 2 Char"/>
    <w:basedOn w:val="Standardnpsmoodstavce"/>
    <w:link w:val="Zkladntext2"/>
    <w:uiPriority w:val="99"/>
    <w:semiHidden/>
    <w:rsid w:val="00D72384"/>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D72384"/>
    <w:pPr>
      <w:spacing w:after="120"/>
      <w:ind w:left="283"/>
    </w:pPr>
  </w:style>
  <w:style w:type="character" w:customStyle="1" w:styleId="ZkladntextodsazenChar">
    <w:name w:val="Základní text odsazený Char"/>
    <w:basedOn w:val="Standardnpsmoodstavce"/>
    <w:link w:val="Zkladntextodsazen"/>
    <w:uiPriority w:val="99"/>
    <w:semiHidden/>
    <w:rsid w:val="00D72384"/>
    <w:rPr>
      <w:rFonts w:ascii="Times New Roman" w:eastAsia="Times New Roman" w:hAnsi="Times New Roman" w:cs="Times New Roman"/>
      <w:sz w:val="24"/>
      <w:szCs w:val="24"/>
    </w:rPr>
  </w:style>
  <w:style w:type="paragraph" w:styleId="Nzev">
    <w:name w:val="Title"/>
    <w:basedOn w:val="Normln"/>
    <w:link w:val="NzevChar"/>
    <w:qFormat/>
    <w:rsid w:val="00D72384"/>
    <w:pPr>
      <w:jc w:val="center"/>
    </w:pPr>
    <w:rPr>
      <w:b/>
      <w:bCs/>
      <w:sz w:val="28"/>
      <w:szCs w:val="28"/>
    </w:rPr>
  </w:style>
  <w:style w:type="character" w:customStyle="1" w:styleId="NzevChar">
    <w:name w:val="Název Char"/>
    <w:basedOn w:val="Standardnpsmoodstavce"/>
    <w:link w:val="Nzev"/>
    <w:rsid w:val="00D72384"/>
    <w:rPr>
      <w:rFonts w:ascii="Times New Roman" w:eastAsia="Times New Roman" w:hAnsi="Times New Roman" w:cs="Times New Roman"/>
      <w:b/>
      <w:bCs/>
      <w:sz w:val="28"/>
      <w:szCs w:val="28"/>
    </w:rPr>
  </w:style>
  <w:style w:type="paragraph" w:styleId="Textvbloku">
    <w:name w:val="Block Text"/>
    <w:basedOn w:val="Normln"/>
    <w:rsid w:val="00D72384"/>
    <w:pPr>
      <w:widowControl w:val="0"/>
      <w:shd w:val="clear" w:color="auto" w:fill="FFFFFF"/>
      <w:autoSpaceDE w:val="0"/>
      <w:autoSpaceDN w:val="0"/>
      <w:adjustRightInd w:val="0"/>
      <w:ind w:left="22" w:right="60"/>
      <w:jc w:val="center"/>
    </w:pPr>
    <w:rPr>
      <w:b/>
      <w:bCs/>
      <w:color w:val="000000"/>
      <w:spacing w:val="-9"/>
    </w:rPr>
  </w:style>
  <w:style w:type="paragraph" w:styleId="Textbubliny">
    <w:name w:val="Balloon Text"/>
    <w:basedOn w:val="Normln"/>
    <w:link w:val="TextbublinyChar"/>
    <w:uiPriority w:val="99"/>
    <w:semiHidden/>
    <w:unhideWhenUsed/>
    <w:rsid w:val="007B46C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46C0"/>
    <w:rPr>
      <w:rFonts w:ascii="Segoe UI" w:eastAsia="Times New Roman" w:hAnsi="Segoe UI" w:cs="Segoe UI"/>
      <w:sz w:val="18"/>
      <w:szCs w:val="18"/>
      <w:lang w:eastAsia="cs-CZ"/>
    </w:rPr>
  </w:style>
  <w:style w:type="paragraph" w:customStyle="1" w:styleId="Default">
    <w:name w:val="Default"/>
    <w:rsid w:val="001B73D6"/>
    <w:pPr>
      <w:autoSpaceDE w:val="0"/>
      <w:autoSpaceDN w:val="0"/>
      <w:adjustRightInd w:val="0"/>
      <w:spacing w:after="0" w:line="240" w:lineRule="auto"/>
    </w:pPr>
    <w:rPr>
      <w:rFonts w:ascii="Calibri" w:hAnsi="Calibri" w:cs="Calibri"/>
      <w:color w:val="000000"/>
      <w:sz w:val="24"/>
      <w:szCs w:val="24"/>
    </w:rPr>
  </w:style>
  <w:style w:type="paragraph" w:styleId="Textkomente">
    <w:name w:val="annotation text"/>
    <w:basedOn w:val="Normln"/>
    <w:link w:val="TextkomenteChar"/>
    <w:uiPriority w:val="99"/>
    <w:unhideWhenUsed/>
    <w:rsid w:val="001B73D6"/>
    <w:pPr>
      <w:spacing w:after="20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1B73D6"/>
    <w:rPr>
      <w:rFonts w:ascii="Calibri" w:eastAsia="Calibri" w:hAnsi="Calibri" w:cs="Times New Roman"/>
      <w:sz w:val="20"/>
      <w:szCs w:val="20"/>
    </w:rPr>
  </w:style>
  <w:style w:type="paragraph" w:styleId="Textpoznpodarou">
    <w:name w:val="footnote text"/>
    <w:basedOn w:val="Normln"/>
    <w:link w:val="TextpoznpodarouChar"/>
    <w:uiPriority w:val="99"/>
    <w:unhideWhenUsed/>
    <w:rsid w:val="001B73D6"/>
    <w:pPr>
      <w:spacing w:after="200"/>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1B73D6"/>
    <w:rPr>
      <w:rFonts w:ascii="Calibri" w:eastAsia="Calibri" w:hAnsi="Calibri" w:cs="Times New Roman"/>
      <w:sz w:val="20"/>
      <w:szCs w:val="20"/>
    </w:rPr>
  </w:style>
  <w:style w:type="character" w:styleId="Znakapoznpodarou">
    <w:name w:val="footnote reference"/>
    <w:uiPriority w:val="99"/>
    <w:semiHidden/>
    <w:unhideWhenUsed/>
    <w:rsid w:val="001B73D6"/>
    <w:rPr>
      <w:vertAlign w:val="superscript"/>
    </w:rPr>
  </w:style>
  <w:style w:type="paragraph" w:styleId="Normlnweb">
    <w:name w:val="Normal (Web)"/>
    <w:basedOn w:val="Normln"/>
    <w:uiPriority w:val="99"/>
    <w:unhideWhenUsed/>
    <w:rsid w:val="001B73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38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D723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D72384"/>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D72384"/>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7238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rsid w:val="00D72384"/>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D72384"/>
    <w:rPr>
      <w:rFonts w:ascii="Calibri" w:eastAsia="Times New Roman" w:hAnsi="Calibri" w:cs="Times New Roman"/>
      <w:b/>
      <w:bCs/>
      <w:i/>
      <w:iCs/>
      <w:sz w:val="26"/>
      <w:szCs w:val="26"/>
    </w:rPr>
  </w:style>
  <w:style w:type="paragraph" w:styleId="Odstavecseseznamem">
    <w:name w:val="List Paragraph"/>
    <w:basedOn w:val="Normln"/>
    <w:uiPriority w:val="34"/>
    <w:qFormat/>
    <w:rsid w:val="00D72384"/>
    <w:pPr>
      <w:ind w:left="720"/>
      <w:contextualSpacing/>
    </w:pPr>
  </w:style>
  <w:style w:type="paragraph" w:styleId="Zhlav">
    <w:name w:val="header"/>
    <w:basedOn w:val="Normln"/>
    <w:link w:val="ZhlavChar"/>
    <w:uiPriority w:val="99"/>
    <w:unhideWhenUsed/>
    <w:rsid w:val="00D72384"/>
    <w:pPr>
      <w:tabs>
        <w:tab w:val="center" w:pos="4536"/>
        <w:tab w:val="right" w:pos="9072"/>
      </w:tabs>
    </w:pPr>
  </w:style>
  <w:style w:type="character" w:customStyle="1" w:styleId="ZhlavChar">
    <w:name w:val="Záhlaví Char"/>
    <w:basedOn w:val="Standardnpsmoodstavce"/>
    <w:link w:val="Zhlav"/>
    <w:uiPriority w:val="99"/>
    <w:rsid w:val="00D7238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2384"/>
    <w:pPr>
      <w:tabs>
        <w:tab w:val="center" w:pos="4536"/>
        <w:tab w:val="right" w:pos="9072"/>
      </w:tabs>
    </w:pPr>
  </w:style>
  <w:style w:type="character" w:customStyle="1" w:styleId="ZpatChar">
    <w:name w:val="Zápatí Char"/>
    <w:basedOn w:val="Standardnpsmoodstavce"/>
    <w:link w:val="Zpat"/>
    <w:uiPriority w:val="99"/>
    <w:rsid w:val="00D7238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72384"/>
    <w:pPr>
      <w:spacing w:after="120" w:line="480" w:lineRule="auto"/>
    </w:pPr>
  </w:style>
  <w:style w:type="character" w:customStyle="1" w:styleId="Zkladntext2Char">
    <w:name w:val="Základní text 2 Char"/>
    <w:basedOn w:val="Standardnpsmoodstavce"/>
    <w:link w:val="Zkladntext2"/>
    <w:uiPriority w:val="99"/>
    <w:semiHidden/>
    <w:rsid w:val="00D72384"/>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D72384"/>
    <w:pPr>
      <w:spacing w:after="120"/>
      <w:ind w:left="283"/>
    </w:pPr>
  </w:style>
  <w:style w:type="character" w:customStyle="1" w:styleId="ZkladntextodsazenChar">
    <w:name w:val="Základní text odsazený Char"/>
    <w:basedOn w:val="Standardnpsmoodstavce"/>
    <w:link w:val="Zkladntextodsazen"/>
    <w:uiPriority w:val="99"/>
    <w:semiHidden/>
    <w:rsid w:val="00D72384"/>
    <w:rPr>
      <w:rFonts w:ascii="Times New Roman" w:eastAsia="Times New Roman" w:hAnsi="Times New Roman" w:cs="Times New Roman"/>
      <w:sz w:val="24"/>
      <w:szCs w:val="24"/>
    </w:rPr>
  </w:style>
  <w:style w:type="paragraph" w:styleId="Nzev">
    <w:name w:val="Title"/>
    <w:basedOn w:val="Normln"/>
    <w:link w:val="NzevChar"/>
    <w:qFormat/>
    <w:rsid w:val="00D72384"/>
    <w:pPr>
      <w:jc w:val="center"/>
    </w:pPr>
    <w:rPr>
      <w:b/>
      <w:bCs/>
      <w:sz w:val="28"/>
      <w:szCs w:val="28"/>
    </w:rPr>
  </w:style>
  <w:style w:type="character" w:customStyle="1" w:styleId="NzevChar">
    <w:name w:val="Název Char"/>
    <w:basedOn w:val="Standardnpsmoodstavce"/>
    <w:link w:val="Nzev"/>
    <w:rsid w:val="00D72384"/>
    <w:rPr>
      <w:rFonts w:ascii="Times New Roman" w:eastAsia="Times New Roman" w:hAnsi="Times New Roman" w:cs="Times New Roman"/>
      <w:b/>
      <w:bCs/>
      <w:sz w:val="28"/>
      <w:szCs w:val="28"/>
    </w:rPr>
  </w:style>
  <w:style w:type="paragraph" w:styleId="Textvbloku">
    <w:name w:val="Block Text"/>
    <w:basedOn w:val="Normln"/>
    <w:rsid w:val="00D72384"/>
    <w:pPr>
      <w:widowControl w:val="0"/>
      <w:shd w:val="clear" w:color="auto" w:fill="FFFFFF"/>
      <w:autoSpaceDE w:val="0"/>
      <w:autoSpaceDN w:val="0"/>
      <w:adjustRightInd w:val="0"/>
      <w:ind w:left="22" w:right="60"/>
      <w:jc w:val="center"/>
    </w:pPr>
    <w:rPr>
      <w:b/>
      <w:bCs/>
      <w:color w:val="000000"/>
      <w:spacing w:val="-9"/>
    </w:rPr>
  </w:style>
  <w:style w:type="paragraph" w:styleId="Textbubliny">
    <w:name w:val="Balloon Text"/>
    <w:basedOn w:val="Normln"/>
    <w:link w:val="TextbublinyChar"/>
    <w:uiPriority w:val="99"/>
    <w:semiHidden/>
    <w:unhideWhenUsed/>
    <w:rsid w:val="007B46C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46C0"/>
    <w:rPr>
      <w:rFonts w:ascii="Segoe UI" w:eastAsia="Times New Roman" w:hAnsi="Segoe UI" w:cs="Segoe UI"/>
      <w:sz w:val="18"/>
      <w:szCs w:val="18"/>
      <w:lang w:eastAsia="cs-CZ"/>
    </w:rPr>
  </w:style>
  <w:style w:type="paragraph" w:customStyle="1" w:styleId="Default">
    <w:name w:val="Default"/>
    <w:rsid w:val="001B73D6"/>
    <w:pPr>
      <w:autoSpaceDE w:val="0"/>
      <w:autoSpaceDN w:val="0"/>
      <w:adjustRightInd w:val="0"/>
      <w:spacing w:after="0" w:line="240" w:lineRule="auto"/>
    </w:pPr>
    <w:rPr>
      <w:rFonts w:ascii="Calibri" w:hAnsi="Calibri" w:cs="Calibri"/>
      <w:color w:val="000000"/>
      <w:sz w:val="24"/>
      <w:szCs w:val="24"/>
    </w:rPr>
  </w:style>
  <w:style w:type="paragraph" w:styleId="Textkomente">
    <w:name w:val="annotation text"/>
    <w:basedOn w:val="Normln"/>
    <w:link w:val="TextkomenteChar"/>
    <w:uiPriority w:val="99"/>
    <w:unhideWhenUsed/>
    <w:rsid w:val="001B73D6"/>
    <w:pPr>
      <w:spacing w:after="20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1B73D6"/>
    <w:rPr>
      <w:rFonts w:ascii="Calibri" w:eastAsia="Calibri" w:hAnsi="Calibri" w:cs="Times New Roman"/>
      <w:sz w:val="20"/>
      <w:szCs w:val="20"/>
    </w:rPr>
  </w:style>
  <w:style w:type="paragraph" w:styleId="Textpoznpodarou">
    <w:name w:val="footnote text"/>
    <w:basedOn w:val="Normln"/>
    <w:link w:val="TextpoznpodarouChar"/>
    <w:uiPriority w:val="99"/>
    <w:unhideWhenUsed/>
    <w:rsid w:val="001B73D6"/>
    <w:pPr>
      <w:spacing w:after="200"/>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1B73D6"/>
    <w:rPr>
      <w:rFonts w:ascii="Calibri" w:eastAsia="Calibri" w:hAnsi="Calibri" w:cs="Times New Roman"/>
      <w:sz w:val="20"/>
      <w:szCs w:val="20"/>
    </w:rPr>
  </w:style>
  <w:style w:type="character" w:styleId="Znakapoznpodarou">
    <w:name w:val="footnote reference"/>
    <w:uiPriority w:val="99"/>
    <w:semiHidden/>
    <w:unhideWhenUsed/>
    <w:rsid w:val="001B73D6"/>
    <w:rPr>
      <w:vertAlign w:val="superscript"/>
    </w:rPr>
  </w:style>
  <w:style w:type="paragraph" w:styleId="Normlnweb">
    <w:name w:val="Normal (Web)"/>
    <w:basedOn w:val="Normln"/>
    <w:uiPriority w:val="99"/>
    <w:unhideWhenUsed/>
    <w:rsid w:val="001B73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1158</Words>
  <Characters>6837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Bromek</dc:creator>
  <cp:lastModifiedBy>Lenka</cp:lastModifiedBy>
  <cp:revision>4</cp:revision>
  <cp:lastPrinted>2016-07-25T11:40:00Z</cp:lastPrinted>
  <dcterms:created xsi:type="dcterms:W3CDTF">2016-12-06T10:48:00Z</dcterms:created>
  <dcterms:modified xsi:type="dcterms:W3CDTF">2016-12-14T07:07:00Z</dcterms:modified>
</cp:coreProperties>
</file>