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9E" w:rsidRPr="0074417F" w:rsidRDefault="000A6B3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bookmarkStart w:id="0" w:name="_Toc444044332"/>
      <w:r w:rsidRPr="00B7314E">
        <w:rPr>
          <w:rFonts w:ascii="Verdana" w:hAnsi="Verdana" w:cs="Arial"/>
          <w:b/>
          <w:caps/>
          <w:spacing w:val="60"/>
          <w:sz w:val="32"/>
          <w:szCs w:val="36"/>
        </w:rPr>
        <w:t xml:space="preserve">DODATEK </w:t>
      </w:r>
      <w:r w:rsidRPr="00B7314E">
        <w:rPr>
          <w:rFonts w:ascii="Verdana" w:hAnsi="Verdana" w:cs="Arial"/>
          <w:b/>
          <w:spacing w:val="60"/>
          <w:sz w:val="32"/>
          <w:szCs w:val="36"/>
        </w:rPr>
        <w:t>č</w:t>
      </w:r>
      <w:r w:rsidRPr="00B7314E">
        <w:rPr>
          <w:rFonts w:ascii="Verdana" w:hAnsi="Verdana" w:cs="Arial"/>
          <w:b/>
          <w:caps/>
          <w:spacing w:val="60"/>
          <w:sz w:val="32"/>
          <w:szCs w:val="36"/>
        </w:rPr>
        <w:t>. 1 SMLOUVY o dílo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</w:rPr>
      </w:pPr>
    </w:p>
    <w:p w:rsidR="00485753" w:rsidRDefault="00485753" w:rsidP="00F35D9E">
      <w:pPr>
        <w:spacing w:before="120"/>
        <w:rPr>
          <w:rFonts w:ascii="Arial" w:hAnsi="Arial" w:cs="Arial"/>
          <w:color w:val="FF0000"/>
        </w:rPr>
      </w:pPr>
      <w:r w:rsidRPr="00662394">
        <w:rPr>
          <w:rFonts w:ascii="Arial" w:hAnsi="Arial" w:cs="Arial"/>
          <w:b/>
          <w:sz w:val="24"/>
          <w:szCs w:val="24"/>
        </w:rPr>
        <w:t xml:space="preserve">Číslo </w:t>
      </w:r>
      <w:r w:rsidR="00147B42" w:rsidRPr="00662394">
        <w:rPr>
          <w:rFonts w:ascii="Arial" w:hAnsi="Arial" w:cs="Arial"/>
          <w:b/>
          <w:sz w:val="24"/>
          <w:szCs w:val="24"/>
        </w:rPr>
        <w:t>objednatel</w:t>
      </w:r>
      <w:r w:rsidRPr="00662394">
        <w:rPr>
          <w:rFonts w:ascii="Arial" w:hAnsi="Arial" w:cs="Arial"/>
          <w:b/>
          <w:sz w:val="24"/>
          <w:szCs w:val="24"/>
        </w:rPr>
        <w:t>e:</w:t>
      </w:r>
      <w:r w:rsidR="001E2072" w:rsidRPr="00662394">
        <w:rPr>
          <w:rFonts w:ascii="Arial" w:hAnsi="Arial" w:cs="Arial"/>
          <w:b/>
          <w:sz w:val="24"/>
          <w:szCs w:val="24"/>
        </w:rPr>
        <w:tab/>
      </w:r>
      <w:r w:rsidR="001E2072" w:rsidRPr="00662394">
        <w:rPr>
          <w:rFonts w:ascii="Arial" w:hAnsi="Arial" w:cs="Arial"/>
          <w:b/>
          <w:sz w:val="24"/>
          <w:szCs w:val="24"/>
        </w:rPr>
        <w:tab/>
      </w:r>
      <w:r w:rsidR="00763FC1">
        <w:rPr>
          <w:rFonts w:ascii="Arial" w:hAnsi="Arial" w:cs="Arial"/>
          <w:b/>
          <w:sz w:val="24"/>
          <w:szCs w:val="24"/>
        </w:rPr>
        <w:tab/>
      </w:r>
      <w:r w:rsidR="00AD71F5" w:rsidRPr="00662394">
        <w:rPr>
          <w:rFonts w:ascii="Arial" w:hAnsi="Arial" w:cs="Arial"/>
          <w:sz w:val="24"/>
          <w:szCs w:val="24"/>
        </w:rPr>
        <w:t>SML/</w:t>
      </w:r>
      <w:r w:rsidR="008F6FC7" w:rsidRPr="00662394">
        <w:rPr>
          <w:rFonts w:ascii="Arial" w:hAnsi="Arial" w:cs="Arial"/>
          <w:sz w:val="24"/>
          <w:szCs w:val="24"/>
        </w:rPr>
        <w:t>00</w:t>
      </w:r>
      <w:r w:rsidR="00662394" w:rsidRPr="00662394">
        <w:rPr>
          <w:rFonts w:ascii="Arial" w:hAnsi="Arial" w:cs="Arial"/>
          <w:sz w:val="24"/>
          <w:szCs w:val="24"/>
        </w:rPr>
        <w:t>73</w:t>
      </w:r>
      <w:r w:rsidR="00AD71F5" w:rsidRPr="00662394">
        <w:rPr>
          <w:rFonts w:ascii="Arial" w:hAnsi="Arial" w:cs="Arial"/>
          <w:sz w:val="24"/>
          <w:szCs w:val="24"/>
        </w:rPr>
        <w:t>/201</w:t>
      </w:r>
      <w:r w:rsidR="006E5EB9" w:rsidRPr="00662394">
        <w:rPr>
          <w:rFonts w:ascii="Arial" w:hAnsi="Arial" w:cs="Arial"/>
          <w:sz w:val="24"/>
          <w:szCs w:val="24"/>
        </w:rPr>
        <w:t>9</w:t>
      </w:r>
      <w:r w:rsidR="008F6FC7" w:rsidRPr="00662394">
        <w:rPr>
          <w:rFonts w:ascii="Arial" w:hAnsi="Arial" w:cs="Arial"/>
          <w:sz w:val="24"/>
          <w:szCs w:val="24"/>
        </w:rPr>
        <w:t>/MH</w:t>
      </w:r>
      <w:r w:rsidR="008F6FC7">
        <w:rPr>
          <w:rFonts w:ascii="Arial" w:hAnsi="Arial" w:cs="Arial"/>
          <w:sz w:val="24"/>
          <w:szCs w:val="24"/>
        </w:rPr>
        <w:t xml:space="preserve"> </w:t>
      </w:r>
      <w:r w:rsidR="008F6FC7">
        <w:rPr>
          <w:rFonts w:ascii="Arial" w:hAnsi="Arial" w:cs="Arial"/>
          <w:color w:val="FF0000"/>
        </w:rPr>
        <w:t xml:space="preserve"> </w:t>
      </w:r>
    </w:p>
    <w:p w:rsidR="000A6B3E" w:rsidRPr="00545883" w:rsidRDefault="000A6B3E" w:rsidP="000A6B3E">
      <w:pPr>
        <w:spacing w:before="120"/>
        <w:rPr>
          <w:rFonts w:ascii="Arial" w:hAnsi="Arial" w:cs="Arial"/>
          <w:sz w:val="24"/>
          <w:szCs w:val="24"/>
        </w:rPr>
      </w:pPr>
      <w:r w:rsidRPr="00545883">
        <w:rPr>
          <w:rFonts w:ascii="Arial" w:hAnsi="Arial" w:cs="Arial"/>
          <w:b/>
          <w:sz w:val="24"/>
          <w:szCs w:val="24"/>
        </w:rPr>
        <w:t>Číslo dodatku smlouvy:</w:t>
      </w:r>
      <w:r w:rsidRPr="00545883">
        <w:rPr>
          <w:rFonts w:ascii="Arial" w:hAnsi="Arial" w:cs="Arial"/>
          <w:b/>
          <w:sz w:val="24"/>
          <w:szCs w:val="24"/>
        </w:rPr>
        <w:tab/>
      </w:r>
      <w:r w:rsidR="00545883">
        <w:rPr>
          <w:rFonts w:ascii="Arial" w:hAnsi="Arial" w:cs="Arial"/>
          <w:b/>
          <w:sz w:val="24"/>
          <w:szCs w:val="24"/>
        </w:rPr>
        <w:tab/>
      </w:r>
      <w:r w:rsidRPr="00545883">
        <w:rPr>
          <w:rFonts w:ascii="Arial" w:hAnsi="Arial" w:cs="Arial"/>
          <w:sz w:val="24"/>
          <w:szCs w:val="24"/>
        </w:rPr>
        <w:t>SML/0073/2019/MH/1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74417F">
        <w:rPr>
          <w:rFonts w:ascii="Arial" w:hAnsi="Arial" w:cs="Arial"/>
          <w:b/>
          <w:sz w:val="24"/>
          <w:szCs w:val="24"/>
        </w:rPr>
        <w:t xml:space="preserve">Číslo </w:t>
      </w:r>
      <w:r w:rsidR="006D1353">
        <w:rPr>
          <w:rFonts w:ascii="Arial" w:hAnsi="Arial" w:cs="Arial"/>
          <w:b/>
          <w:sz w:val="24"/>
          <w:szCs w:val="24"/>
        </w:rPr>
        <w:t>dodavatel</w:t>
      </w:r>
      <w:r w:rsidRPr="0074417F">
        <w:rPr>
          <w:rFonts w:ascii="Arial" w:hAnsi="Arial" w:cs="Arial"/>
          <w:b/>
          <w:sz w:val="24"/>
          <w:szCs w:val="24"/>
        </w:rPr>
        <w:t>e:</w:t>
      </w:r>
      <w:r w:rsidR="001E2072">
        <w:rPr>
          <w:rFonts w:ascii="Arial" w:hAnsi="Arial" w:cs="Arial"/>
          <w:b/>
          <w:sz w:val="24"/>
          <w:szCs w:val="24"/>
        </w:rPr>
        <w:tab/>
      </w:r>
      <w:r w:rsidR="001E2072">
        <w:rPr>
          <w:rFonts w:ascii="Arial" w:hAnsi="Arial" w:cs="Arial"/>
          <w:b/>
          <w:sz w:val="24"/>
          <w:szCs w:val="24"/>
        </w:rPr>
        <w:tab/>
      </w:r>
      <w:r w:rsidR="00763FC1">
        <w:rPr>
          <w:rFonts w:ascii="Arial" w:hAnsi="Arial" w:cs="Arial"/>
          <w:b/>
          <w:sz w:val="24"/>
          <w:szCs w:val="24"/>
        </w:rPr>
        <w:tab/>
      </w:r>
      <w:r w:rsidR="00C56C0D">
        <w:rPr>
          <w:rFonts w:ascii="Arial" w:hAnsi="Arial" w:cs="Arial"/>
          <w:sz w:val="24"/>
          <w:szCs w:val="24"/>
        </w:rPr>
        <w:t xml:space="preserve"> </w:t>
      </w:r>
    </w:p>
    <w:p w:rsidR="00F35D9E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74417F">
        <w:rPr>
          <w:rFonts w:ascii="Arial" w:hAnsi="Arial" w:cs="Arial"/>
          <w:b/>
          <w:bCs w:val="0"/>
          <w:szCs w:val="24"/>
        </w:rPr>
        <w:t>na zhotovení díla:</w:t>
      </w:r>
    </w:p>
    <w:p w:rsidR="00F872A0" w:rsidRPr="006E5EB9" w:rsidRDefault="00FA003D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6"/>
          <w:szCs w:val="32"/>
        </w:rPr>
      </w:pPr>
      <w:r w:rsidRPr="00FA003D">
        <w:rPr>
          <w:rFonts w:ascii="Arial" w:hAnsi="Arial" w:cs="Arial"/>
          <w:b/>
          <w:bCs w:val="0"/>
          <w:sz w:val="36"/>
          <w:szCs w:val="32"/>
        </w:rPr>
        <w:t>Litovel-Dukelská, odkanalizování rodinných domů</w:t>
      </w:r>
    </w:p>
    <w:p w:rsidR="006E5EB9" w:rsidRPr="0074417F" w:rsidRDefault="006E5EB9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</w:p>
    <w:p w:rsidR="00F35D9E" w:rsidRPr="00D5348A" w:rsidRDefault="00F35D9E" w:rsidP="00F35D9E">
      <w:pPr>
        <w:jc w:val="center"/>
        <w:rPr>
          <w:rFonts w:ascii="Arial" w:hAnsi="Arial" w:cs="Arial"/>
          <w:b/>
        </w:rPr>
      </w:pPr>
      <w:r w:rsidRPr="00D5348A">
        <w:rPr>
          <w:rFonts w:ascii="Arial" w:hAnsi="Arial" w:cs="Arial"/>
          <w:b/>
        </w:rPr>
        <w:t>Smluvní strany:</w:t>
      </w:r>
    </w:p>
    <w:p w:rsidR="00F35D9E" w:rsidRPr="006E5EB9" w:rsidRDefault="00AD71F5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6E5EB9">
        <w:rPr>
          <w:rFonts w:ascii="Arial" w:hAnsi="Arial" w:cs="Arial"/>
          <w:b/>
          <w:bCs w:val="0"/>
          <w:sz w:val="22"/>
          <w:szCs w:val="22"/>
        </w:rPr>
        <w:t>m</w:t>
      </w:r>
      <w:r w:rsidR="00F35D9E" w:rsidRPr="006E5EB9">
        <w:rPr>
          <w:rFonts w:ascii="Arial" w:hAnsi="Arial" w:cs="Arial"/>
          <w:b/>
          <w:bCs w:val="0"/>
          <w:sz w:val="22"/>
          <w:szCs w:val="22"/>
        </w:rPr>
        <w:t>ěsto Litovel</w:t>
      </w:r>
    </w:p>
    <w:p w:rsidR="00F35D9E" w:rsidRPr="006E5EB9" w:rsidRDefault="00F35D9E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6E5EB9">
        <w:rPr>
          <w:rFonts w:ascii="Arial" w:hAnsi="Arial" w:cs="Arial"/>
        </w:rPr>
        <w:t xml:space="preserve">se sídlem: </w:t>
      </w:r>
      <w:r w:rsidR="00147B42" w:rsidRPr="006E5EB9">
        <w:rPr>
          <w:rFonts w:ascii="Arial" w:hAnsi="Arial" w:cs="Arial"/>
        </w:rPr>
        <w:tab/>
      </w:r>
      <w:r w:rsidRPr="006E5EB9">
        <w:rPr>
          <w:rFonts w:ascii="Arial" w:hAnsi="Arial" w:cs="Arial"/>
        </w:rPr>
        <w:t>nám. Přemysla Otakara 778, 784 01 Litovel,</w:t>
      </w:r>
    </w:p>
    <w:p w:rsidR="00F35D9E" w:rsidRPr="006E5EB9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6E5EB9">
        <w:rPr>
          <w:rFonts w:ascii="Arial" w:hAnsi="Arial" w:cs="Arial"/>
        </w:rPr>
        <w:t xml:space="preserve">IČ: </w:t>
      </w:r>
      <w:r w:rsidRPr="006E5EB9">
        <w:rPr>
          <w:rFonts w:ascii="Arial" w:hAnsi="Arial" w:cs="Arial"/>
        </w:rPr>
        <w:tab/>
      </w:r>
      <w:r w:rsidR="00F35D9E" w:rsidRPr="006E5EB9">
        <w:rPr>
          <w:rFonts w:ascii="Arial" w:hAnsi="Arial" w:cs="Arial"/>
        </w:rPr>
        <w:t>00299138</w:t>
      </w:r>
    </w:p>
    <w:p w:rsidR="00F35D9E" w:rsidRPr="006E5EB9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6E5EB9">
        <w:rPr>
          <w:rFonts w:ascii="Arial" w:hAnsi="Arial" w:cs="Arial"/>
        </w:rPr>
        <w:t xml:space="preserve">DIČ: </w:t>
      </w:r>
      <w:r w:rsidRPr="006E5EB9">
        <w:rPr>
          <w:rFonts w:ascii="Arial" w:hAnsi="Arial" w:cs="Arial"/>
        </w:rPr>
        <w:tab/>
      </w:r>
      <w:r w:rsidR="00F35D9E" w:rsidRPr="006E5EB9">
        <w:rPr>
          <w:rFonts w:ascii="Arial" w:hAnsi="Arial" w:cs="Arial"/>
        </w:rPr>
        <w:t>CZ00299138</w:t>
      </w:r>
    </w:p>
    <w:p w:rsidR="00AD71F5" w:rsidRPr="006E5EB9" w:rsidRDefault="00AD71F5" w:rsidP="00147B42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Zastoupené: </w:t>
      </w:r>
      <w:r w:rsidR="00147B42" w:rsidRPr="006E5EB9">
        <w:rPr>
          <w:rFonts w:ascii="Arial" w:hAnsi="Arial" w:cs="Arial"/>
          <w:sz w:val="22"/>
          <w:szCs w:val="22"/>
        </w:rPr>
        <w:tab/>
      </w:r>
      <w:r w:rsidR="006E5EB9" w:rsidRPr="006E5EB9">
        <w:rPr>
          <w:rFonts w:ascii="Arial" w:hAnsi="Arial" w:cs="Arial"/>
          <w:sz w:val="22"/>
          <w:szCs w:val="22"/>
        </w:rPr>
        <w:t>Viktorem Kohout</w:t>
      </w:r>
      <w:r w:rsidRPr="006E5EB9">
        <w:rPr>
          <w:rFonts w:ascii="Arial" w:hAnsi="Arial" w:cs="Arial"/>
          <w:sz w:val="22"/>
          <w:szCs w:val="22"/>
        </w:rPr>
        <w:t>em, starostou – ve věcech smluvních</w:t>
      </w:r>
    </w:p>
    <w:p w:rsidR="00F35D9E" w:rsidRPr="006E5EB9" w:rsidRDefault="001579DB" w:rsidP="00B9428C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ab/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Bankovní spojení: </w:t>
      </w:r>
      <w:r w:rsidRPr="006E5EB9">
        <w:rPr>
          <w:rFonts w:ascii="Arial" w:hAnsi="Arial" w:cs="Arial"/>
          <w:sz w:val="22"/>
          <w:szCs w:val="22"/>
        </w:rPr>
        <w:tab/>
      </w:r>
      <w:r w:rsidR="00F35D9E" w:rsidRPr="006E5EB9">
        <w:rPr>
          <w:rFonts w:ascii="Arial" w:hAnsi="Arial" w:cs="Arial"/>
          <w:sz w:val="22"/>
          <w:szCs w:val="22"/>
        </w:rPr>
        <w:t>Komerční banka, a.s., číslo účtu: 3620811/0100</w:t>
      </w:r>
    </w:p>
    <w:p w:rsidR="00F35D9E" w:rsidRPr="006E5EB9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Tel. spojení: </w:t>
      </w:r>
      <w:r w:rsidR="00AD71F5" w:rsidRPr="006E5EB9">
        <w:rPr>
          <w:rFonts w:ascii="Arial" w:hAnsi="Arial" w:cs="Arial"/>
          <w:sz w:val="22"/>
          <w:szCs w:val="22"/>
        </w:rPr>
        <w:tab/>
      </w:r>
      <w:r w:rsidRPr="006E5EB9">
        <w:rPr>
          <w:rFonts w:ascii="Arial" w:hAnsi="Arial" w:cs="Arial"/>
          <w:sz w:val="22"/>
          <w:szCs w:val="22"/>
        </w:rPr>
        <w:t xml:space="preserve">585 153 135 </w:t>
      </w:r>
      <w:r w:rsidR="00AD71F5" w:rsidRPr="006E5EB9">
        <w:rPr>
          <w:rFonts w:ascii="Arial" w:hAnsi="Arial" w:cs="Arial"/>
          <w:sz w:val="22"/>
          <w:szCs w:val="22"/>
        </w:rPr>
        <w:t xml:space="preserve"> </w:t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e-mail: </w:t>
      </w:r>
      <w:r w:rsidRPr="006E5EB9">
        <w:rPr>
          <w:rFonts w:ascii="Arial" w:hAnsi="Arial" w:cs="Arial"/>
          <w:sz w:val="22"/>
          <w:szCs w:val="22"/>
        </w:rPr>
        <w:tab/>
      </w:r>
      <w:hyperlink r:id="rId8" w:history="1">
        <w:r w:rsidR="00F35D9E" w:rsidRPr="006E5EB9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="00F35D9E" w:rsidRPr="006E5EB9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F35D9E" w:rsidRPr="006E5EB9" w:rsidRDefault="00F35D9E" w:rsidP="00F35D9E">
      <w:pPr>
        <w:rPr>
          <w:rFonts w:ascii="Arial" w:hAnsi="Arial" w:cs="Arial"/>
        </w:rPr>
      </w:pPr>
      <w:r w:rsidRPr="006E5EB9">
        <w:rPr>
          <w:rFonts w:ascii="Arial" w:hAnsi="Arial" w:cs="Arial"/>
        </w:rPr>
        <w:t xml:space="preserve">dále jen: </w:t>
      </w:r>
      <w:r w:rsidR="00704F5A" w:rsidRPr="006E5EB9">
        <w:rPr>
          <w:rFonts w:ascii="Arial" w:hAnsi="Arial" w:cs="Arial"/>
        </w:rPr>
        <w:t>„</w:t>
      </w:r>
      <w:r w:rsidR="00B9428C" w:rsidRPr="006E5EB9">
        <w:rPr>
          <w:rFonts w:ascii="Arial" w:hAnsi="Arial" w:cs="Arial"/>
          <w:bCs/>
        </w:rPr>
        <w:t>O</w:t>
      </w:r>
      <w:r w:rsidR="00147B42" w:rsidRPr="006E5EB9">
        <w:rPr>
          <w:rFonts w:ascii="Arial" w:hAnsi="Arial" w:cs="Arial"/>
          <w:bCs/>
        </w:rPr>
        <w:t>bjednatel</w:t>
      </w:r>
      <w:r w:rsidR="00704F5A" w:rsidRPr="006E5EB9">
        <w:rPr>
          <w:rFonts w:ascii="Arial" w:hAnsi="Arial" w:cs="Arial"/>
          <w:b/>
          <w:bCs/>
        </w:rPr>
        <w:t>“</w:t>
      </w:r>
      <w:r w:rsidRPr="006E5EB9">
        <w:rPr>
          <w:rFonts w:ascii="Arial" w:hAnsi="Arial" w:cs="Arial"/>
          <w:b/>
          <w:bCs/>
        </w:rPr>
        <w:t>,</w:t>
      </w:r>
    </w:p>
    <w:p w:rsidR="003D4ED6" w:rsidRDefault="003D4ED6" w:rsidP="003D4ED6">
      <w:pPr>
        <w:jc w:val="center"/>
        <w:rPr>
          <w:rFonts w:ascii="Arial" w:hAnsi="Arial" w:cs="Arial"/>
        </w:rPr>
      </w:pPr>
    </w:p>
    <w:p w:rsidR="00F35D9E" w:rsidRPr="000C421A" w:rsidRDefault="00F07C3C" w:rsidP="003D4ED6">
      <w:pPr>
        <w:rPr>
          <w:rFonts w:ascii="Arial" w:hAnsi="Arial" w:cs="Arial"/>
          <w:b/>
        </w:rPr>
      </w:pPr>
      <w:r w:rsidRPr="000C421A">
        <w:rPr>
          <w:rFonts w:ascii="Arial" w:hAnsi="Arial" w:cs="Arial"/>
          <w:b/>
        </w:rPr>
        <w:t xml:space="preserve">PRESSKAN system, a.s. </w:t>
      </w:r>
    </w:p>
    <w:p w:rsidR="00F35D9E" w:rsidRPr="006E5EB9" w:rsidRDefault="00F35D9E" w:rsidP="00F35D9E">
      <w:pPr>
        <w:pStyle w:val="Osloven"/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>společnost zapsaná v obchodním rejstříku</w:t>
      </w:r>
      <w:r w:rsidR="00F07C3C">
        <w:rPr>
          <w:rFonts w:ascii="Arial" w:hAnsi="Arial" w:cs="Arial"/>
          <w:sz w:val="22"/>
          <w:szCs w:val="22"/>
        </w:rPr>
        <w:t xml:space="preserve"> u Krajského soudu v Brně, oddíl B, vložka 5845</w:t>
      </w:r>
    </w:p>
    <w:p w:rsidR="00F35D9E" w:rsidRPr="006E5EB9" w:rsidRDefault="00147B42" w:rsidP="00147B42">
      <w:pPr>
        <w:pStyle w:val="Osloven"/>
        <w:tabs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>se sídlem:</w:t>
      </w:r>
      <w:r w:rsidRPr="006E5EB9">
        <w:rPr>
          <w:rFonts w:ascii="Arial" w:hAnsi="Arial" w:cs="Arial"/>
          <w:sz w:val="22"/>
          <w:szCs w:val="22"/>
        </w:rPr>
        <w:tab/>
      </w:r>
      <w:r w:rsidR="00F07C3C">
        <w:rPr>
          <w:rFonts w:ascii="Arial" w:hAnsi="Arial" w:cs="Arial"/>
          <w:sz w:val="22"/>
          <w:szCs w:val="22"/>
        </w:rPr>
        <w:t>Vápenice 2974/13, 796 01 Prostějov</w:t>
      </w:r>
      <w:r w:rsidR="00F07C3C">
        <w:rPr>
          <w:rFonts w:ascii="Arial" w:hAnsi="Arial" w:cs="Arial"/>
          <w:color w:val="FF0000"/>
          <w:sz w:val="22"/>
          <w:szCs w:val="22"/>
        </w:rPr>
        <w:t xml:space="preserve"> </w:t>
      </w:r>
      <w:r w:rsidR="00F35D9E" w:rsidRPr="006E5EB9">
        <w:rPr>
          <w:rFonts w:ascii="Arial" w:hAnsi="Arial" w:cs="Arial"/>
          <w:color w:val="FF0000"/>
          <w:sz w:val="22"/>
          <w:szCs w:val="22"/>
        </w:rPr>
        <w:tab/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>IČ:</w:t>
      </w:r>
      <w:r w:rsidRPr="006E5EB9">
        <w:rPr>
          <w:rFonts w:ascii="Arial" w:hAnsi="Arial" w:cs="Arial"/>
          <w:sz w:val="22"/>
          <w:szCs w:val="22"/>
        </w:rPr>
        <w:tab/>
      </w:r>
      <w:r w:rsidR="00F07C3C">
        <w:rPr>
          <w:rFonts w:ascii="Arial" w:hAnsi="Arial" w:cs="Arial"/>
          <w:sz w:val="22"/>
          <w:szCs w:val="22"/>
        </w:rPr>
        <w:t>60743824</w:t>
      </w:r>
      <w:r w:rsidR="00F07C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DIČ: </w:t>
      </w:r>
      <w:r w:rsidRPr="006E5EB9">
        <w:rPr>
          <w:rFonts w:ascii="Arial" w:hAnsi="Arial" w:cs="Arial"/>
          <w:sz w:val="22"/>
          <w:szCs w:val="22"/>
        </w:rPr>
        <w:tab/>
      </w:r>
      <w:r w:rsidR="00F35D9E" w:rsidRPr="006E5EB9">
        <w:rPr>
          <w:rFonts w:ascii="Arial" w:hAnsi="Arial" w:cs="Arial"/>
          <w:sz w:val="22"/>
          <w:szCs w:val="22"/>
        </w:rPr>
        <w:t>CZ</w:t>
      </w:r>
      <w:r w:rsidR="00F07C3C">
        <w:rPr>
          <w:rFonts w:ascii="Arial" w:hAnsi="Arial" w:cs="Arial"/>
          <w:sz w:val="22"/>
          <w:szCs w:val="22"/>
        </w:rPr>
        <w:t>60743824</w:t>
      </w:r>
      <w:r w:rsidR="00F07C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35D9E" w:rsidRPr="006E5EB9" w:rsidRDefault="00147B42" w:rsidP="00147B42">
      <w:pPr>
        <w:tabs>
          <w:tab w:val="left" w:pos="2268"/>
        </w:tabs>
        <w:rPr>
          <w:rFonts w:ascii="Arial" w:hAnsi="Arial" w:cs="Arial"/>
          <w:color w:val="FF0000"/>
        </w:rPr>
      </w:pPr>
      <w:r w:rsidRPr="006E5EB9">
        <w:rPr>
          <w:rFonts w:ascii="Arial" w:hAnsi="Arial" w:cs="Arial"/>
        </w:rPr>
        <w:t xml:space="preserve">Zastoupené: </w:t>
      </w:r>
      <w:r w:rsidRPr="006E5EB9">
        <w:rPr>
          <w:rFonts w:ascii="Arial" w:hAnsi="Arial" w:cs="Arial"/>
        </w:rPr>
        <w:tab/>
      </w:r>
      <w:r w:rsidR="00F07C3C">
        <w:rPr>
          <w:rFonts w:ascii="Arial" w:hAnsi="Arial" w:cs="Arial"/>
        </w:rPr>
        <w:t>Ing. Robertem Nevrlým, statutárním ředitelem</w:t>
      </w:r>
      <w:r w:rsidR="00F07C3C">
        <w:rPr>
          <w:rFonts w:ascii="Arial" w:hAnsi="Arial" w:cs="Arial"/>
          <w:color w:val="FF0000"/>
        </w:rPr>
        <w:t xml:space="preserve"> </w:t>
      </w:r>
    </w:p>
    <w:p w:rsidR="00F35D9E" w:rsidRPr="006E5EB9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Bankovní spojení: </w:t>
      </w:r>
      <w:r w:rsidRPr="006E5EB9">
        <w:rPr>
          <w:rFonts w:ascii="Arial" w:hAnsi="Arial" w:cs="Arial"/>
          <w:sz w:val="22"/>
          <w:szCs w:val="22"/>
        </w:rPr>
        <w:tab/>
      </w:r>
      <w:r w:rsidR="00F07C3C">
        <w:rPr>
          <w:rFonts w:ascii="Arial" w:hAnsi="Arial" w:cs="Arial"/>
          <w:sz w:val="22"/>
          <w:szCs w:val="22"/>
        </w:rPr>
        <w:t xml:space="preserve">Komerční banka a.s., č. </w:t>
      </w:r>
      <w:proofErr w:type="spellStart"/>
      <w:r w:rsidR="00F07C3C">
        <w:rPr>
          <w:rFonts w:ascii="Arial" w:hAnsi="Arial" w:cs="Arial"/>
          <w:sz w:val="22"/>
          <w:szCs w:val="22"/>
        </w:rPr>
        <w:t>ú</w:t>
      </w:r>
      <w:r w:rsidR="00F07C3C" w:rsidRPr="00F07C3C">
        <w:rPr>
          <w:rFonts w:ascii="Arial" w:hAnsi="Arial" w:cs="Arial"/>
          <w:sz w:val="22"/>
          <w:szCs w:val="22"/>
        </w:rPr>
        <w:t>.</w:t>
      </w:r>
      <w:proofErr w:type="spellEnd"/>
      <w:r w:rsidR="00F07C3C" w:rsidRPr="00F07C3C">
        <w:rPr>
          <w:rFonts w:ascii="Arial" w:hAnsi="Arial" w:cs="Arial"/>
          <w:sz w:val="22"/>
          <w:szCs w:val="22"/>
        </w:rPr>
        <w:t xml:space="preserve">  107-8215210247/0100</w:t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>Tel. / fax spojení:</w:t>
      </w:r>
      <w:r w:rsidRPr="006E5EB9">
        <w:rPr>
          <w:rFonts w:ascii="Arial" w:hAnsi="Arial" w:cs="Arial"/>
          <w:sz w:val="22"/>
          <w:szCs w:val="22"/>
        </w:rPr>
        <w:tab/>
      </w:r>
      <w:r w:rsidR="00F07C3C">
        <w:rPr>
          <w:rFonts w:ascii="Arial" w:hAnsi="Arial" w:cs="Arial"/>
          <w:sz w:val="22"/>
          <w:szCs w:val="22"/>
        </w:rPr>
        <w:t>582 344 291, 582 341 356</w:t>
      </w:r>
      <w:r w:rsidR="00F07C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35D9E" w:rsidRPr="006E5EB9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e-mail: </w:t>
      </w:r>
      <w:r w:rsidRPr="006E5EB9">
        <w:rPr>
          <w:rFonts w:ascii="Arial" w:hAnsi="Arial" w:cs="Arial"/>
          <w:sz w:val="22"/>
          <w:szCs w:val="22"/>
        </w:rPr>
        <w:tab/>
      </w:r>
      <w:hyperlink r:id="rId9" w:history="1">
        <w:r w:rsidR="00F07C3C" w:rsidRPr="00AC72F2">
          <w:rPr>
            <w:rStyle w:val="Hypertextovodkaz"/>
            <w:rFonts w:ascii="Arial" w:hAnsi="Arial" w:cs="Arial"/>
            <w:sz w:val="22"/>
            <w:szCs w:val="22"/>
          </w:rPr>
          <w:t>presskan@presskansystem.cz</w:t>
        </w:r>
      </w:hyperlink>
      <w:r w:rsidR="00F07C3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35D9E" w:rsidRPr="006E5EB9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E5EB9">
        <w:rPr>
          <w:rFonts w:ascii="Arial" w:hAnsi="Arial" w:cs="Arial"/>
          <w:sz w:val="22"/>
          <w:szCs w:val="22"/>
        </w:rPr>
        <w:t xml:space="preserve">dále jen: </w:t>
      </w:r>
      <w:r w:rsidR="00704F5A" w:rsidRPr="006E5EB9">
        <w:rPr>
          <w:rFonts w:ascii="Arial" w:hAnsi="Arial" w:cs="Arial"/>
          <w:sz w:val="22"/>
          <w:szCs w:val="22"/>
        </w:rPr>
        <w:t>„</w:t>
      </w:r>
      <w:r w:rsidR="00B9428C" w:rsidRPr="006E5EB9">
        <w:rPr>
          <w:rFonts w:ascii="Arial" w:hAnsi="Arial" w:cs="Arial"/>
          <w:bCs/>
          <w:sz w:val="22"/>
          <w:szCs w:val="22"/>
        </w:rPr>
        <w:t>D</w:t>
      </w:r>
      <w:r w:rsidR="006D1353" w:rsidRPr="006E5EB9">
        <w:rPr>
          <w:rFonts w:ascii="Arial" w:hAnsi="Arial" w:cs="Arial"/>
          <w:bCs/>
          <w:sz w:val="22"/>
          <w:szCs w:val="22"/>
        </w:rPr>
        <w:t>odavatel</w:t>
      </w:r>
      <w:r w:rsidR="00704F5A" w:rsidRPr="006E5EB9">
        <w:rPr>
          <w:rFonts w:ascii="Arial" w:hAnsi="Arial" w:cs="Arial"/>
          <w:bCs/>
          <w:sz w:val="22"/>
          <w:szCs w:val="22"/>
        </w:rPr>
        <w:t>“</w:t>
      </w:r>
      <w:r w:rsidRPr="006E5EB9">
        <w:rPr>
          <w:rFonts w:ascii="Arial" w:hAnsi="Arial" w:cs="Arial"/>
          <w:b/>
          <w:bCs/>
          <w:sz w:val="22"/>
          <w:szCs w:val="22"/>
        </w:rPr>
        <w:tab/>
      </w:r>
    </w:p>
    <w:p w:rsidR="00704F5A" w:rsidRDefault="00704F5A" w:rsidP="00F35D9E">
      <w:pPr>
        <w:spacing w:before="240"/>
        <w:rPr>
          <w:rFonts w:ascii="Arial" w:hAnsi="Arial" w:cs="Arial"/>
        </w:rPr>
      </w:pPr>
    </w:p>
    <w:p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uzavřely níže uvedeného dne, měsíce a roku podle § </w:t>
      </w:r>
      <w:r w:rsidR="000175DE">
        <w:rPr>
          <w:rFonts w:ascii="Arial" w:hAnsi="Arial" w:cs="Arial"/>
        </w:rPr>
        <w:t>2586</w:t>
      </w:r>
      <w:r w:rsidRPr="0074417F">
        <w:rPr>
          <w:rFonts w:ascii="Arial" w:hAnsi="Arial" w:cs="Arial"/>
        </w:rPr>
        <w:t xml:space="preserve"> a násled</w:t>
      </w:r>
      <w:r w:rsidR="000175DE">
        <w:rPr>
          <w:rFonts w:ascii="Arial" w:hAnsi="Arial" w:cs="Arial"/>
        </w:rPr>
        <w:t>ujících ustanovení zákona č. 89</w:t>
      </w:r>
      <w:r w:rsidRPr="0074417F">
        <w:rPr>
          <w:rFonts w:ascii="Arial" w:hAnsi="Arial" w:cs="Arial"/>
        </w:rPr>
        <w:t>/</w:t>
      </w:r>
      <w:r w:rsidR="000175DE">
        <w:rPr>
          <w:rFonts w:ascii="Arial" w:hAnsi="Arial" w:cs="Arial"/>
        </w:rPr>
        <w:t>2012</w:t>
      </w:r>
      <w:r w:rsidRPr="0074417F">
        <w:rPr>
          <w:rFonts w:ascii="Arial" w:hAnsi="Arial" w:cs="Arial"/>
        </w:rPr>
        <w:t xml:space="preserve"> Sb., ob</w:t>
      </w:r>
      <w:r w:rsidR="000175DE">
        <w:rPr>
          <w:rFonts w:ascii="Arial" w:hAnsi="Arial" w:cs="Arial"/>
        </w:rPr>
        <w:t xml:space="preserve">čanského </w:t>
      </w:r>
      <w:r w:rsidRPr="0074417F">
        <w:rPr>
          <w:rFonts w:ascii="Arial" w:hAnsi="Arial" w:cs="Arial"/>
        </w:rPr>
        <w:t>zákoník</w:t>
      </w:r>
      <w:r w:rsidR="000175DE">
        <w:rPr>
          <w:rFonts w:ascii="Arial" w:hAnsi="Arial" w:cs="Arial"/>
        </w:rPr>
        <w:t>u</w:t>
      </w:r>
      <w:r w:rsidRPr="0074417F">
        <w:rPr>
          <w:rFonts w:ascii="Arial" w:hAnsi="Arial" w:cs="Arial"/>
        </w:rPr>
        <w:t xml:space="preserve"> v jeho platném znění, tuto smlouvu o dílo:</w:t>
      </w:r>
    </w:p>
    <w:p w:rsidR="000A6B3E" w:rsidRPr="000A6B3E" w:rsidRDefault="000A6B3E" w:rsidP="000A6B3E">
      <w:pPr>
        <w:spacing w:after="0"/>
        <w:rPr>
          <w:rFonts w:ascii="Arial" w:hAnsi="Arial" w:cs="Arial"/>
          <w:b/>
        </w:rPr>
      </w:pPr>
      <w:r w:rsidRPr="000A6B3E">
        <w:rPr>
          <w:rFonts w:ascii="Arial" w:hAnsi="Arial" w:cs="Arial"/>
          <w:b/>
        </w:rPr>
        <w:t>Předmět dodatku č. 1 smlouvy</w:t>
      </w:r>
      <w:r w:rsidR="005415AE">
        <w:rPr>
          <w:rFonts w:ascii="Arial" w:hAnsi="Arial" w:cs="Arial"/>
          <w:b/>
        </w:rPr>
        <w:t xml:space="preserve"> </w:t>
      </w:r>
      <w:r w:rsidRPr="000A6B3E">
        <w:rPr>
          <w:rFonts w:ascii="Arial" w:hAnsi="Arial" w:cs="Arial"/>
          <w:b/>
        </w:rPr>
        <w:t>„</w:t>
      </w:r>
      <w:r w:rsidR="005415AE" w:rsidRPr="005415AE">
        <w:rPr>
          <w:rFonts w:ascii="Arial" w:hAnsi="Arial" w:cs="Arial"/>
          <w:b/>
        </w:rPr>
        <w:t>Litovel-Dukelská, odkanalizování rodinných domů</w:t>
      </w:r>
      <w:r w:rsidRPr="000A6B3E">
        <w:rPr>
          <w:rFonts w:ascii="Arial" w:hAnsi="Arial" w:cs="Arial"/>
          <w:b/>
        </w:rPr>
        <w:t>“.</w:t>
      </w:r>
    </w:p>
    <w:p w:rsidR="00F35D9E" w:rsidRPr="000A6B3E" w:rsidRDefault="008E33E0" w:rsidP="008E33E0">
      <w:pPr>
        <w:spacing w:after="0"/>
        <w:rPr>
          <w:rFonts w:ascii="Arial" w:hAnsi="Arial" w:cs="Arial"/>
          <w:b/>
        </w:rPr>
      </w:pPr>
      <w:r w:rsidRPr="000A6B3E">
        <w:rPr>
          <w:rFonts w:ascii="Arial" w:hAnsi="Arial" w:cs="Arial"/>
          <w:b/>
        </w:rPr>
        <w:br w:type="page"/>
      </w:r>
    </w:p>
    <w:p w:rsidR="00F35D9E" w:rsidRPr="0074417F" w:rsidRDefault="00CD0B4C" w:rsidP="002D4F98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>
        <w:lastRenderedPageBreak/>
        <w:t>I</w:t>
      </w:r>
      <w:r w:rsidRPr="00CD0B4C">
        <w:t xml:space="preserve">. </w:t>
      </w:r>
      <w:r w:rsidR="00F35D9E" w:rsidRPr="00CD0B4C">
        <w:t>Předmět</w:t>
      </w:r>
      <w:r w:rsidR="00F35D9E" w:rsidRPr="0074417F">
        <w:t xml:space="preserve"> </w:t>
      </w:r>
      <w:bookmarkEnd w:id="2"/>
      <w:r w:rsidR="00F35D9E" w:rsidRPr="0074417F">
        <w:t>smlouvy</w:t>
      </w:r>
      <w:bookmarkEnd w:id="3"/>
    </w:p>
    <w:p w:rsidR="00F35D9E" w:rsidRPr="0074417F" w:rsidRDefault="00F35D9E" w:rsidP="00CD6C6C">
      <w:pPr>
        <w:pStyle w:val="Zkladntext2-smlouva"/>
        <w:tabs>
          <w:tab w:val="clear" w:pos="567"/>
          <w:tab w:val="num" w:pos="284"/>
          <w:tab w:val="left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Na základě to</w:t>
      </w:r>
      <w:r w:rsidR="000A6B3E">
        <w:rPr>
          <w:rFonts w:ascii="Arial" w:hAnsi="Arial" w:cs="Arial"/>
          <w:sz w:val="22"/>
          <w:szCs w:val="22"/>
        </w:rPr>
        <w:t xml:space="preserve">hoto dodatku č.1 </w:t>
      </w:r>
      <w:r w:rsidRPr="0074417F">
        <w:rPr>
          <w:rFonts w:ascii="Arial" w:hAnsi="Arial" w:cs="Arial"/>
          <w:sz w:val="22"/>
          <w:szCs w:val="22"/>
        </w:rPr>
        <w:t xml:space="preserve">smlouvy </w:t>
      </w:r>
      <w:r w:rsidR="000A6B3E">
        <w:rPr>
          <w:rFonts w:ascii="Arial" w:hAnsi="Arial" w:cs="Arial"/>
          <w:sz w:val="22"/>
          <w:szCs w:val="22"/>
        </w:rPr>
        <w:t xml:space="preserve">o dílo </w:t>
      </w:r>
      <w:r w:rsidRPr="0074417F">
        <w:rPr>
          <w:rFonts w:ascii="Arial" w:hAnsi="Arial" w:cs="Arial"/>
          <w:sz w:val="22"/>
          <w:szCs w:val="22"/>
        </w:rPr>
        <w:t xml:space="preserve">se </w:t>
      </w:r>
      <w:r w:rsidR="00B9428C">
        <w:rPr>
          <w:rFonts w:ascii="Arial" w:hAnsi="Arial" w:cs="Arial"/>
          <w:sz w:val="22"/>
          <w:szCs w:val="22"/>
        </w:rPr>
        <w:t>D</w:t>
      </w:r>
      <w:r w:rsidR="006D1353">
        <w:rPr>
          <w:rFonts w:ascii="Arial" w:hAnsi="Arial" w:cs="Arial"/>
          <w:sz w:val="22"/>
          <w:szCs w:val="22"/>
        </w:rPr>
        <w:t>odavatel</w:t>
      </w:r>
      <w:r w:rsidRPr="0074417F">
        <w:rPr>
          <w:rFonts w:ascii="Arial" w:hAnsi="Arial" w:cs="Arial"/>
          <w:sz w:val="22"/>
          <w:szCs w:val="22"/>
        </w:rPr>
        <w:t xml:space="preserve"> zavazuje provést pro </w:t>
      </w:r>
      <w:r w:rsidR="00B9428C">
        <w:rPr>
          <w:rFonts w:ascii="Arial" w:hAnsi="Arial" w:cs="Arial"/>
          <w:sz w:val="22"/>
          <w:szCs w:val="22"/>
        </w:rPr>
        <w:t>O</w:t>
      </w:r>
      <w:r w:rsidR="00147B42">
        <w:rPr>
          <w:rFonts w:ascii="Arial" w:hAnsi="Arial" w:cs="Arial"/>
          <w:sz w:val="22"/>
          <w:szCs w:val="22"/>
        </w:rPr>
        <w:t>bjednatel</w:t>
      </w:r>
      <w:r w:rsidRPr="0074417F">
        <w:rPr>
          <w:rFonts w:ascii="Arial" w:hAnsi="Arial" w:cs="Arial"/>
          <w:sz w:val="22"/>
          <w:szCs w:val="22"/>
        </w:rPr>
        <w:t xml:space="preserve">e dílo specifikované v článku </w:t>
      </w:r>
      <w:r w:rsidR="000175DE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:rsidR="00C7252C" w:rsidRPr="00CD0B4C" w:rsidRDefault="00CD0B4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F35D9E" w:rsidRPr="00CD0B4C" w:rsidRDefault="00CD0B4C" w:rsidP="002D4F98">
      <w:pPr>
        <w:pStyle w:val="Zkladntext1-smlouva"/>
      </w:pPr>
      <w:bookmarkStart w:id="5" w:name="_Ref105915434"/>
      <w:bookmarkEnd w:id="4"/>
      <w:r>
        <w:t>II. PŘEDMĚT DÍLA</w:t>
      </w:r>
    </w:p>
    <w:p w:rsidR="00C80491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Předmětem díla je </w:t>
      </w:r>
      <w:r w:rsidR="000A6B3E">
        <w:rPr>
          <w:rFonts w:ascii="Arial" w:hAnsi="Arial" w:cs="Arial"/>
          <w:sz w:val="22"/>
          <w:szCs w:val="22"/>
        </w:rPr>
        <w:t xml:space="preserve">doplnění části díla, které nebylo zahrnuto v zadávací dokumentaci pro výběr zhotovitele, ale je nutné k provedení funkčního stavu technologie </w:t>
      </w:r>
      <w:r w:rsidR="000A6B3E" w:rsidRPr="000A6B3E">
        <w:rPr>
          <w:rFonts w:ascii="Arial" w:hAnsi="Arial" w:cs="Arial"/>
          <w:b/>
          <w:sz w:val="22"/>
          <w:szCs w:val="22"/>
        </w:rPr>
        <w:t>„PS.01 ELEKTROTECHNOLOGICKÁ ČÁST“</w:t>
      </w:r>
      <w:r w:rsidR="000A6B3E">
        <w:rPr>
          <w:rFonts w:ascii="Arial" w:hAnsi="Arial" w:cs="Arial"/>
          <w:sz w:val="22"/>
          <w:szCs w:val="22"/>
        </w:rPr>
        <w:t xml:space="preserve"> pro </w:t>
      </w:r>
      <w:r w:rsidR="003C47B8">
        <w:rPr>
          <w:rFonts w:ascii="Arial" w:hAnsi="Arial" w:cs="Arial"/>
          <w:sz w:val="22"/>
          <w:szCs w:val="22"/>
        </w:rPr>
        <w:t xml:space="preserve">kompletní </w:t>
      </w:r>
      <w:r w:rsidR="00F35D9E" w:rsidRPr="0074417F">
        <w:rPr>
          <w:rFonts w:ascii="Arial" w:hAnsi="Arial" w:cs="Arial"/>
          <w:sz w:val="22"/>
          <w:szCs w:val="22"/>
        </w:rPr>
        <w:t xml:space="preserve">zhotovení díla </w:t>
      </w:r>
      <w:r w:rsidR="00F35D9E" w:rsidRPr="0074417F">
        <w:rPr>
          <w:rFonts w:ascii="Arial" w:hAnsi="Arial" w:cs="Arial"/>
          <w:b/>
          <w:sz w:val="22"/>
          <w:szCs w:val="22"/>
        </w:rPr>
        <w:t>„</w:t>
      </w:r>
      <w:r w:rsidR="00FA003D" w:rsidRPr="00FA003D">
        <w:rPr>
          <w:rFonts w:ascii="Arial" w:hAnsi="Arial" w:cs="Arial"/>
          <w:b/>
          <w:sz w:val="22"/>
          <w:szCs w:val="22"/>
        </w:rPr>
        <w:t>Litovel-Dukelská, odkanalizování rodinných domů</w:t>
      </w:r>
      <w:r w:rsidR="005B3C12">
        <w:rPr>
          <w:rFonts w:ascii="Arial" w:hAnsi="Arial" w:cs="Arial"/>
          <w:b/>
          <w:sz w:val="22"/>
          <w:szCs w:val="22"/>
        </w:rPr>
        <w:t>“</w:t>
      </w:r>
      <w:r w:rsidR="00DC7554">
        <w:rPr>
          <w:rFonts w:ascii="Arial" w:hAnsi="Arial" w:cs="Arial"/>
          <w:b/>
          <w:sz w:val="22"/>
          <w:szCs w:val="22"/>
        </w:rPr>
        <w:t>.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Dílo bude zhotoveno dle projektové dokumentace</w:t>
      </w:r>
      <w:r w:rsidR="00194C40">
        <w:rPr>
          <w:rFonts w:ascii="Arial" w:hAnsi="Arial" w:cs="Arial"/>
          <w:sz w:val="22"/>
          <w:szCs w:val="22"/>
        </w:rPr>
        <w:t xml:space="preserve"> pro provedení stavby,</w:t>
      </w:r>
      <w:r w:rsidR="00DC7554">
        <w:rPr>
          <w:rFonts w:ascii="Arial" w:hAnsi="Arial" w:cs="Arial"/>
          <w:sz w:val="22"/>
          <w:szCs w:val="22"/>
        </w:rPr>
        <w:t xml:space="preserve"> kterou zpracoval</w:t>
      </w:r>
      <w:r w:rsidR="007736B7">
        <w:rPr>
          <w:rFonts w:ascii="Arial" w:hAnsi="Arial" w:cs="Arial"/>
          <w:sz w:val="22"/>
          <w:szCs w:val="22"/>
        </w:rPr>
        <w:t xml:space="preserve"> </w:t>
      </w:r>
      <w:r w:rsidR="002B4C4D" w:rsidRPr="002B4C4D">
        <w:rPr>
          <w:rFonts w:ascii="Arial" w:hAnsi="Arial" w:cs="Arial"/>
          <w:sz w:val="22"/>
          <w:szCs w:val="22"/>
        </w:rPr>
        <w:t>Ing. Josef Vychodil, ČKAIT: 1200125, obor IV00, VODIS Olomouc s.r.o., Tovární 1059/41, 772 11 Olomouc, IČ: 25835815</w:t>
      </w:r>
      <w:r w:rsidR="00B9428C">
        <w:rPr>
          <w:rFonts w:ascii="Arial" w:hAnsi="Arial" w:cs="Arial"/>
          <w:sz w:val="22"/>
          <w:szCs w:val="22"/>
        </w:rPr>
        <w:t xml:space="preserve"> </w:t>
      </w:r>
    </w:p>
    <w:p w:rsidR="003C47B8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3C47B8">
        <w:rPr>
          <w:rFonts w:ascii="Arial" w:hAnsi="Arial" w:cs="Arial"/>
          <w:sz w:val="22"/>
          <w:szCs w:val="22"/>
        </w:rPr>
        <w:t>Projektová</w:t>
      </w:r>
      <w:r w:rsidR="007736B7">
        <w:rPr>
          <w:rFonts w:ascii="Arial" w:hAnsi="Arial" w:cs="Arial"/>
          <w:sz w:val="22"/>
          <w:szCs w:val="22"/>
        </w:rPr>
        <w:t xml:space="preserve"> </w:t>
      </w:r>
      <w:r w:rsidR="003C47B8">
        <w:rPr>
          <w:rFonts w:ascii="Arial" w:hAnsi="Arial" w:cs="Arial"/>
          <w:sz w:val="22"/>
          <w:szCs w:val="22"/>
        </w:rPr>
        <w:t xml:space="preserve">dokumentace obsahuje technické specifikace, </w:t>
      </w:r>
      <w:r w:rsidR="00194C40">
        <w:rPr>
          <w:rFonts w:ascii="Arial" w:hAnsi="Arial" w:cs="Arial"/>
          <w:sz w:val="22"/>
          <w:szCs w:val="22"/>
        </w:rPr>
        <w:t>technické a uživatelské standard</w:t>
      </w:r>
      <w:r w:rsidR="003C47B8">
        <w:rPr>
          <w:rFonts w:ascii="Arial" w:hAnsi="Arial" w:cs="Arial"/>
          <w:sz w:val="22"/>
          <w:szCs w:val="22"/>
        </w:rPr>
        <w:t xml:space="preserve">y stavby, podrobný soupis prací a výkaz výměr, kterou předá </w:t>
      </w:r>
      <w:r w:rsidR="00147B42">
        <w:rPr>
          <w:rFonts w:ascii="Arial" w:hAnsi="Arial" w:cs="Arial"/>
          <w:sz w:val="22"/>
          <w:szCs w:val="22"/>
        </w:rPr>
        <w:t>Objednatel</w:t>
      </w:r>
      <w:r w:rsidR="003C47B8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3C47B8">
        <w:rPr>
          <w:rFonts w:ascii="Arial" w:hAnsi="Arial" w:cs="Arial"/>
          <w:sz w:val="22"/>
          <w:szCs w:val="22"/>
        </w:rPr>
        <w:t>i nejpozděj</w:t>
      </w:r>
      <w:r w:rsidR="00B9428C">
        <w:rPr>
          <w:rFonts w:ascii="Arial" w:hAnsi="Arial" w:cs="Arial"/>
          <w:sz w:val="22"/>
          <w:szCs w:val="22"/>
        </w:rPr>
        <w:t>i k datu předání staveniště ve 2</w:t>
      </w:r>
      <w:r w:rsidR="003C47B8">
        <w:rPr>
          <w:rFonts w:ascii="Arial" w:hAnsi="Arial" w:cs="Arial"/>
          <w:sz w:val="22"/>
          <w:szCs w:val="22"/>
        </w:rPr>
        <w:t xml:space="preserve"> vyhotoveních v papírové formě</w:t>
      </w:r>
      <w:r w:rsidR="00763FC1">
        <w:rPr>
          <w:rFonts w:ascii="Arial" w:hAnsi="Arial" w:cs="Arial"/>
          <w:sz w:val="22"/>
          <w:szCs w:val="22"/>
        </w:rPr>
        <w:t>.</w:t>
      </w:r>
    </w:p>
    <w:p w:rsidR="007F5FC1" w:rsidRDefault="007F5FC1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</w:p>
    <w:p w:rsidR="007F5FC1" w:rsidRDefault="007F5FC1" w:rsidP="007F5FC1">
      <w:pPr>
        <w:pStyle w:val="Zkladntext2-smlouva"/>
        <w:numPr>
          <w:ilvl w:val="0"/>
          <w:numId w:val="0"/>
        </w:numPr>
        <w:ind w:left="279" w:firstLine="288"/>
        <w:jc w:val="center"/>
        <w:rPr>
          <w:rFonts w:ascii="Arial" w:hAnsi="Arial" w:cs="Arial"/>
          <w:b/>
        </w:rPr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bookmarkEnd w:id="5"/>
      <w:r>
        <w:rPr>
          <w:rFonts w:ascii="Arial" w:hAnsi="Arial" w:cs="Arial"/>
          <w:b/>
        </w:rPr>
        <w:t xml:space="preserve">III. </w:t>
      </w:r>
      <w:r w:rsidRPr="00E318ED">
        <w:rPr>
          <w:rFonts w:ascii="Arial" w:hAnsi="Arial" w:cs="Arial"/>
          <w:b/>
        </w:rPr>
        <w:t>DOBA PLNĚNÍ, HARMONOGRAM a MÍSTO PLNĚNÍ</w:t>
      </w:r>
    </w:p>
    <w:p w:rsidR="007F5FC1" w:rsidRPr="00E318ED" w:rsidRDefault="007F5FC1" w:rsidP="007F5FC1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b/>
        </w:rPr>
      </w:pPr>
    </w:p>
    <w:p w:rsidR="007F5FC1" w:rsidRPr="00B53BBE" w:rsidRDefault="007F5FC1" w:rsidP="007F5FC1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7F5FC1" w:rsidRPr="00B53BBE" w:rsidRDefault="007F5FC1" w:rsidP="007F5FC1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7F5FC1" w:rsidRPr="00B53BBE" w:rsidRDefault="007F5FC1" w:rsidP="007F5FC1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:rsidR="007F5FC1" w:rsidRDefault="007F5FC1" w:rsidP="007F5FC1">
      <w:pPr>
        <w:pStyle w:val="Odstavecseseznamem"/>
        <w:widowControl w:val="0"/>
        <w:numPr>
          <w:ilvl w:val="1"/>
          <w:numId w:val="32"/>
        </w:numPr>
        <w:suppressAutoHyphens/>
        <w:spacing w:after="0"/>
        <w:ind w:hanging="148"/>
        <w:jc w:val="both"/>
        <w:rPr>
          <w:rFonts w:ascii="Arial" w:hAnsi="Arial" w:cs="Arial"/>
        </w:rPr>
      </w:pPr>
      <w:r w:rsidRPr="00411165">
        <w:rPr>
          <w:rFonts w:ascii="Arial" w:hAnsi="Arial" w:cs="Arial"/>
        </w:rPr>
        <w:t>Dodavatel provede dílo v následujících termínech:</w:t>
      </w:r>
    </w:p>
    <w:p w:rsidR="007F5FC1" w:rsidRPr="00F07C3C" w:rsidRDefault="007F5FC1" w:rsidP="007F5FC1">
      <w:pPr>
        <w:pStyle w:val="Odstavecseseznamem"/>
        <w:widowControl w:val="0"/>
        <w:suppressAutoHyphens/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zahájení stavby:</w:t>
      </w:r>
      <w:r>
        <w:rPr>
          <w:rFonts w:ascii="Arial" w:hAnsi="Arial" w:cs="Arial"/>
        </w:rPr>
        <w:tab/>
        <w:t xml:space="preserve"> 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06</w:t>
      </w:r>
      <w:r w:rsidRPr="00F07C3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05. </w:t>
      </w:r>
      <w:r w:rsidRPr="00F07C3C">
        <w:rPr>
          <w:rFonts w:ascii="Arial" w:hAnsi="Arial" w:cs="Arial"/>
          <w:b/>
        </w:rPr>
        <w:t>2019</w:t>
      </w:r>
    </w:p>
    <w:p w:rsidR="007F5FC1" w:rsidRDefault="007F5FC1" w:rsidP="007F5FC1">
      <w:pPr>
        <w:pStyle w:val="Odstavecseseznamem"/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 w:rsidRPr="00F07C3C">
        <w:rPr>
          <w:rFonts w:ascii="Arial" w:hAnsi="Arial" w:cs="Arial"/>
        </w:rPr>
        <w:t>Termín ukončení stavby: ………………………</w:t>
      </w:r>
      <w:r>
        <w:rPr>
          <w:rFonts w:ascii="Arial" w:hAnsi="Arial" w:cs="Arial"/>
        </w:rPr>
        <w:t xml:space="preserve">……. </w:t>
      </w:r>
      <w:r w:rsidRPr="00F07C3C">
        <w:rPr>
          <w:rFonts w:ascii="Arial" w:hAnsi="Arial" w:cs="Arial"/>
        </w:rPr>
        <w:t xml:space="preserve">  </w:t>
      </w:r>
      <w:r w:rsidRPr="00F07C3C">
        <w:rPr>
          <w:rFonts w:ascii="Arial" w:hAnsi="Arial" w:cs="Arial"/>
        </w:rPr>
        <w:tab/>
      </w:r>
      <w:r>
        <w:rPr>
          <w:rFonts w:ascii="Arial" w:hAnsi="Arial" w:cs="Arial"/>
          <w:b/>
        </w:rPr>
        <w:t>14.</w:t>
      </w:r>
      <w:r w:rsidRPr="00F07C3C">
        <w:rPr>
          <w:rFonts w:ascii="Arial" w:hAnsi="Arial" w:cs="Arial"/>
          <w:b/>
        </w:rPr>
        <w:t xml:space="preserve"> 06. 2019</w:t>
      </w:r>
    </w:p>
    <w:p w:rsidR="000A6B3E" w:rsidRDefault="000A6B3E" w:rsidP="00E318ED">
      <w:pPr>
        <w:pStyle w:val="Zkladntext2-smlouva"/>
        <w:numPr>
          <w:ilvl w:val="0"/>
          <w:numId w:val="0"/>
        </w:numPr>
        <w:ind w:left="279" w:firstLine="288"/>
        <w:rPr>
          <w:rFonts w:ascii="Arial" w:hAnsi="Arial" w:cs="Arial"/>
          <w:sz w:val="22"/>
          <w:szCs w:val="22"/>
        </w:rPr>
      </w:pPr>
    </w:p>
    <w:p w:rsidR="00F35D9E" w:rsidRPr="0074417F" w:rsidRDefault="00E318ED" w:rsidP="000A6B3E">
      <w:pPr>
        <w:pStyle w:val="Zkladntext2-smlouva"/>
        <w:numPr>
          <w:ilvl w:val="0"/>
          <w:numId w:val="0"/>
        </w:numPr>
        <w:ind w:left="279" w:firstLine="288"/>
        <w:jc w:val="center"/>
      </w:pPr>
      <w:bookmarkStart w:id="14" w:name="_Toc101760702"/>
      <w:bookmarkStart w:id="15" w:name="_Toc108578396"/>
      <w:bookmarkStart w:id="16" w:name="_Ref129740607"/>
      <w:bookmarkStart w:id="17" w:name="_Ref133812136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Arial" w:hAnsi="Arial" w:cs="Arial"/>
          <w:b/>
        </w:rPr>
        <w:t>IV. CENA DÍL</w:t>
      </w:r>
      <w:r w:rsidR="00F872A0">
        <w:rPr>
          <w:rFonts w:ascii="Arial" w:hAnsi="Arial" w:cs="Arial"/>
          <w:b/>
        </w:rPr>
        <w:t>A</w:t>
      </w:r>
      <w:bookmarkEnd w:id="14"/>
      <w:bookmarkEnd w:id="15"/>
      <w:bookmarkEnd w:id="16"/>
      <w:bookmarkEnd w:id="17"/>
    </w:p>
    <w:p w:rsidR="00F35D9E" w:rsidRPr="0074417F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8" w:name="_Ref498906537"/>
      <w:r>
        <w:rPr>
          <w:rFonts w:ascii="Arial" w:hAnsi="Arial" w:cs="Arial"/>
          <w:sz w:val="22"/>
          <w:szCs w:val="22"/>
        </w:rPr>
        <w:t>4.1.</w:t>
      </w:r>
      <w:r w:rsidR="008C649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Cena za provedení předmětu díla</w:t>
      </w:r>
      <w:r w:rsidR="00D63649">
        <w:rPr>
          <w:rFonts w:ascii="Arial" w:hAnsi="Arial" w:cs="Arial"/>
          <w:sz w:val="22"/>
          <w:szCs w:val="22"/>
        </w:rPr>
        <w:t xml:space="preserve"> dodatku č.1 SOD </w:t>
      </w:r>
      <w:r w:rsidR="00F35D9E" w:rsidRPr="0074417F">
        <w:rPr>
          <w:rFonts w:ascii="Arial" w:hAnsi="Arial" w:cs="Arial"/>
          <w:sz w:val="22"/>
          <w:szCs w:val="22"/>
        </w:rPr>
        <w:t>dle článku II. této smlouvy je sjednána dohodou smluvních stran ve výši:</w:t>
      </w:r>
      <w:bookmarkEnd w:id="18"/>
      <w:r w:rsidR="00F35D9E" w:rsidRPr="0074417F">
        <w:rPr>
          <w:rFonts w:ascii="Arial" w:hAnsi="Arial" w:cs="Arial"/>
          <w:sz w:val="22"/>
          <w:szCs w:val="22"/>
        </w:rPr>
        <w:t xml:space="preserve"> </w:t>
      </w:r>
    </w:p>
    <w:p w:rsidR="008C6492" w:rsidRDefault="008C6492" w:rsidP="008C6492">
      <w:pPr>
        <w:spacing w:before="120"/>
        <w:ind w:left="284"/>
        <w:rPr>
          <w:rFonts w:ascii="Verdana" w:hAnsi="Verdana" w:cs="Arial"/>
          <w:bCs/>
          <w:sz w:val="20"/>
          <w:szCs w:val="20"/>
        </w:rPr>
      </w:pPr>
      <w:bookmarkStart w:id="19" w:name="_Ref119718461"/>
      <w:r w:rsidRPr="00F470BC">
        <w:rPr>
          <w:rFonts w:ascii="Verdana" w:hAnsi="Verdana" w:cs="Arial"/>
          <w:b/>
          <w:bCs/>
          <w:sz w:val="20"/>
          <w:szCs w:val="20"/>
        </w:rPr>
        <w:t>Celková nabídková cena bez DPH:</w:t>
      </w:r>
      <w:r w:rsidRPr="00F470BC">
        <w:rPr>
          <w:rFonts w:ascii="Verdana" w:hAnsi="Verdana" w:cs="Arial"/>
          <w:b/>
          <w:bCs/>
          <w:sz w:val="20"/>
          <w:szCs w:val="20"/>
        </w:rPr>
        <w:tab/>
      </w:r>
      <w:r w:rsidR="00F07C3C">
        <w:rPr>
          <w:rFonts w:ascii="Verdana" w:hAnsi="Verdana" w:cs="Arial"/>
          <w:b/>
          <w:bCs/>
          <w:sz w:val="20"/>
          <w:szCs w:val="20"/>
        </w:rPr>
        <w:tab/>
        <w:t>1.777.100,77 Kč</w:t>
      </w:r>
      <w:r w:rsidR="00F07C3C">
        <w:rPr>
          <w:rFonts w:ascii="Verdana" w:hAnsi="Verdana" w:cs="Arial"/>
          <w:bCs/>
          <w:sz w:val="20"/>
          <w:szCs w:val="20"/>
        </w:rPr>
        <w:t xml:space="preserve"> </w:t>
      </w:r>
    </w:p>
    <w:p w:rsidR="008C6492" w:rsidRDefault="008C6492" w:rsidP="008C6492">
      <w:pPr>
        <w:spacing w:before="40"/>
        <w:ind w:left="284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>DPH (21</w:t>
      </w:r>
      <w:r w:rsidR="00F07C3C">
        <w:rPr>
          <w:rFonts w:ascii="Verdana" w:hAnsi="Verdana" w:cs="Arial"/>
          <w:sz w:val="20"/>
          <w:szCs w:val="20"/>
        </w:rPr>
        <w:t xml:space="preserve"> </w:t>
      </w:r>
      <w:r w:rsidRPr="00F470BC">
        <w:rPr>
          <w:rFonts w:ascii="Verdana" w:hAnsi="Verdana" w:cs="Arial"/>
          <w:sz w:val="20"/>
          <w:szCs w:val="20"/>
        </w:rPr>
        <w:t xml:space="preserve">%) k celkové nabídkové ceně: </w:t>
      </w:r>
      <w:r w:rsidR="00F07C3C">
        <w:rPr>
          <w:rFonts w:ascii="Verdana" w:hAnsi="Verdana" w:cs="Arial"/>
          <w:sz w:val="20"/>
          <w:szCs w:val="20"/>
        </w:rPr>
        <w:tab/>
        <w:t xml:space="preserve">     373.191,16 </w:t>
      </w:r>
      <w:r w:rsidR="00194FD9">
        <w:rPr>
          <w:rFonts w:ascii="Verdana" w:hAnsi="Verdana" w:cs="Arial"/>
          <w:sz w:val="20"/>
          <w:szCs w:val="20"/>
        </w:rPr>
        <w:t>Kč</w:t>
      </w:r>
      <w:r w:rsidR="00F07C3C">
        <w:rPr>
          <w:rFonts w:ascii="Verdana" w:hAnsi="Verdana" w:cs="Arial"/>
          <w:sz w:val="20"/>
          <w:szCs w:val="20"/>
        </w:rPr>
        <w:t xml:space="preserve"> </w:t>
      </w:r>
    </w:p>
    <w:p w:rsidR="00975FB7" w:rsidRPr="007F5FC1" w:rsidRDefault="00975FB7" w:rsidP="00975FB7">
      <w:pPr>
        <w:spacing w:before="120"/>
        <w:ind w:left="284"/>
        <w:rPr>
          <w:rFonts w:ascii="Verdana" w:hAnsi="Verdana" w:cs="Arial"/>
          <w:b/>
          <w:bCs/>
          <w:sz w:val="20"/>
          <w:szCs w:val="20"/>
        </w:rPr>
      </w:pPr>
      <w:r w:rsidRPr="007F5FC1">
        <w:rPr>
          <w:rFonts w:ascii="Verdana" w:hAnsi="Verdana" w:cs="Arial"/>
          <w:b/>
          <w:bCs/>
          <w:sz w:val="20"/>
          <w:szCs w:val="20"/>
        </w:rPr>
        <w:t xml:space="preserve">Navýšení ceny díla (dodatek č. 1) </w:t>
      </w:r>
      <w:r w:rsidRPr="007F5FC1">
        <w:rPr>
          <w:rFonts w:ascii="Verdana" w:hAnsi="Verdana" w:cs="Arial"/>
          <w:b/>
          <w:bCs/>
          <w:sz w:val="20"/>
          <w:szCs w:val="20"/>
        </w:rPr>
        <w:tab/>
      </w:r>
      <w:r w:rsidRPr="007F5FC1">
        <w:rPr>
          <w:rFonts w:ascii="Verdana" w:hAnsi="Verdana" w:cs="Arial"/>
          <w:b/>
          <w:bCs/>
          <w:sz w:val="20"/>
          <w:szCs w:val="20"/>
        </w:rPr>
        <w:tab/>
        <w:t xml:space="preserve">   229.360,50 Kč</w:t>
      </w:r>
    </w:p>
    <w:p w:rsidR="00D63649" w:rsidRPr="007F5FC1" w:rsidRDefault="00D63649" w:rsidP="00D63649">
      <w:pPr>
        <w:spacing w:before="40"/>
        <w:ind w:left="284"/>
        <w:rPr>
          <w:rFonts w:ascii="Verdana" w:hAnsi="Verdana" w:cs="Arial"/>
          <w:sz w:val="20"/>
          <w:szCs w:val="20"/>
        </w:rPr>
      </w:pPr>
      <w:r w:rsidRPr="007F5FC1">
        <w:rPr>
          <w:rFonts w:ascii="Verdana" w:hAnsi="Verdana" w:cs="Arial"/>
          <w:sz w:val="20"/>
          <w:szCs w:val="20"/>
        </w:rPr>
        <w:t>DPH (21 %) k</w:t>
      </w:r>
      <w:r w:rsidR="00FA1871" w:rsidRPr="007F5FC1">
        <w:rPr>
          <w:rFonts w:ascii="Verdana" w:hAnsi="Verdana" w:cs="Arial"/>
          <w:sz w:val="20"/>
          <w:szCs w:val="20"/>
        </w:rPr>
        <w:t> dodatku č.1:</w:t>
      </w:r>
      <w:r w:rsidR="00FA1871" w:rsidRPr="007F5FC1">
        <w:rPr>
          <w:rFonts w:ascii="Verdana" w:hAnsi="Verdana" w:cs="Arial"/>
          <w:sz w:val="20"/>
          <w:szCs w:val="20"/>
        </w:rPr>
        <w:tab/>
      </w:r>
      <w:r w:rsidR="00FA1871" w:rsidRPr="007F5FC1">
        <w:rPr>
          <w:rFonts w:ascii="Verdana" w:hAnsi="Verdana" w:cs="Arial"/>
          <w:sz w:val="20"/>
          <w:szCs w:val="20"/>
        </w:rPr>
        <w:tab/>
        <w:t xml:space="preserve"> </w:t>
      </w:r>
      <w:r w:rsidRPr="007F5FC1">
        <w:rPr>
          <w:rFonts w:ascii="Verdana" w:hAnsi="Verdana" w:cs="Arial"/>
          <w:sz w:val="20"/>
          <w:szCs w:val="20"/>
        </w:rPr>
        <w:tab/>
        <w:t xml:space="preserve">     </w:t>
      </w:r>
      <w:r w:rsidR="00975FB7" w:rsidRPr="007F5FC1">
        <w:rPr>
          <w:rFonts w:ascii="Verdana" w:hAnsi="Verdana" w:cs="Arial"/>
          <w:sz w:val="20"/>
          <w:szCs w:val="20"/>
        </w:rPr>
        <w:t xml:space="preserve">  48</w:t>
      </w:r>
      <w:r w:rsidRPr="007F5FC1">
        <w:rPr>
          <w:rFonts w:ascii="Verdana" w:hAnsi="Verdana" w:cs="Arial"/>
          <w:sz w:val="20"/>
          <w:szCs w:val="20"/>
        </w:rPr>
        <w:t>.</w:t>
      </w:r>
      <w:r w:rsidR="00975FB7" w:rsidRPr="007F5FC1">
        <w:rPr>
          <w:rFonts w:ascii="Verdana" w:hAnsi="Verdana" w:cs="Arial"/>
          <w:sz w:val="20"/>
          <w:szCs w:val="20"/>
        </w:rPr>
        <w:t>165</w:t>
      </w:r>
      <w:r w:rsidRPr="007F5FC1">
        <w:rPr>
          <w:rFonts w:ascii="Verdana" w:hAnsi="Verdana" w:cs="Arial"/>
          <w:sz w:val="20"/>
          <w:szCs w:val="20"/>
        </w:rPr>
        <w:t>,</w:t>
      </w:r>
      <w:r w:rsidR="00975FB7" w:rsidRPr="007F5FC1">
        <w:rPr>
          <w:rFonts w:ascii="Verdana" w:hAnsi="Verdana" w:cs="Arial"/>
          <w:sz w:val="20"/>
          <w:szCs w:val="20"/>
        </w:rPr>
        <w:t>70</w:t>
      </w:r>
      <w:r w:rsidRPr="007F5FC1">
        <w:rPr>
          <w:rFonts w:ascii="Verdana" w:hAnsi="Verdana" w:cs="Arial"/>
          <w:sz w:val="20"/>
          <w:szCs w:val="20"/>
        </w:rPr>
        <w:t xml:space="preserve"> Kč </w:t>
      </w:r>
    </w:p>
    <w:p w:rsidR="008C6492" w:rsidRPr="00194FD9" w:rsidRDefault="008C6492" w:rsidP="00F07C3C">
      <w:pPr>
        <w:tabs>
          <w:tab w:val="left" w:pos="4962"/>
          <w:tab w:val="right" w:pos="7938"/>
        </w:tabs>
        <w:spacing w:before="40" w:after="0"/>
        <w:ind w:firstLine="284"/>
        <w:rPr>
          <w:rFonts w:ascii="Verdana" w:hAnsi="Verdana" w:cs="Arial"/>
          <w:b/>
          <w:bCs/>
          <w:color w:val="FF0000"/>
          <w:sz w:val="20"/>
          <w:szCs w:val="20"/>
        </w:rPr>
      </w:pPr>
      <w:r w:rsidRPr="007F5FC1">
        <w:rPr>
          <w:rFonts w:ascii="Verdana" w:hAnsi="Verdana" w:cs="Arial"/>
          <w:b/>
          <w:bCs/>
          <w:sz w:val="20"/>
          <w:szCs w:val="20"/>
        </w:rPr>
        <w:t xml:space="preserve">Celková cena </w:t>
      </w:r>
      <w:r w:rsidR="00975FB7" w:rsidRPr="007F5FC1">
        <w:rPr>
          <w:rFonts w:ascii="Verdana" w:hAnsi="Verdana" w:cs="Arial"/>
          <w:b/>
          <w:bCs/>
          <w:sz w:val="20"/>
          <w:szCs w:val="20"/>
        </w:rPr>
        <w:t xml:space="preserve">vč. dodatku </w:t>
      </w:r>
      <w:r w:rsidRPr="007F5FC1">
        <w:rPr>
          <w:rFonts w:ascii="Verdana" w:hAnsi="Verdana" w:cs="Arial"/>
          <w:b/>
          <w:bCs/>
          <w:sz w:val="20"/>
          <w:szCs w:val="20"/>
        </w:rPr>
        <w:t>s DPH 21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F5FC1">
        <w:rPr>
          <w:rFonts w:ascii="Verdana" w:hAnsi="Verdana" w:cs="Arial"/>
          <w:b/>
          <w:bCs/>
          <w:sz w:val="20"/>
          <w:szCs w:val="20"/>
        </w:rPr>
        <w:t xml:space="preserve">%: 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ab/>
      </w:r>
      <w:r w:rsidR="00975FB7" w:rsidRPr="007F5FC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>2.</w:t>
      </w:r>
      <w:r w:rsidR="00975FB7" w:rsidRPr="007F5FC1">
        <w:rPr>
          <w:rFonts w:ascii="Verdana" w:hAnsi="Verdana" w:cs="Arial"/>
          <w:b/>
          <w:bCs/>
          <w:sz w:val="20"/>
          <w:szCs w:val="20"/>
        </w:rPr>
        <w:t>427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>.</w:t>
      </w:r>
      <w:r w:rsidR="00975FB7" w:rsidRPr="007F5FC1">
        <w:rPr>
          <w:rFonts w:ascii="Verdana" w:hAnsi="Verdana" w:cs="Arial"/>
          <w:b/>
          <w:bCs/>
          <w:sz w:val="20"/>
          <w:szCs w:val="20"/>
        </w:rPr>
        <w:t>818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>,</w:t>
      </w:r>
      <w:r w:rsidR="00975FB7" w:rsidRPr="007F5FC1">
        <w:rPr>
          <w:rFonts w:ascii="Verdana" w:hAnsi="Verdana" w:cs="Arial"/>
          <w:b/>
          <w:bCs/>
          <w:sz w:val="20"/>
          <w:szCs w:val="20"/>
        </w:rPr>
        <w:t>13</w:t>
      </w:r>
      <w:r w:rsidR="00F07C3C" w:rsidRPr="007F5FC1">
        <w:rPr>
          <w:rFonts w:ascii="Verdana" w:hAnsi="Verdana" w:cs="Arial"/>
          <w:b/>
          <w:bCs/>
          <w:sz w:val="20"/>
          <w:szCs w:val="20"/>
        </w:rPr>
        <w:t xml:space="preserve"> Kč</w:t>
      </w:r>
      <w:r w:rsidR="00F07C3C">
        <w:rPr>
          <w:rFonts w:ascii="Verdana" w:hAnsi="Verdana" w:cs="Arial"/>
          <w:bCs/>
          <w:sz w:val="20"/>
          <w:szCs w:val="20"/>
        </w:rPr>
        <w:t xml:space="preserve"> </w:t>
      </w:r>
    </w:p>
    <w:p w:rsidR="00F35D9E" w:rsidRPr="0074417F" w:rsidRDefault="00F35D9E" w:rsidP="00952412">
      <w:pPr>
        <w:tabs>
          <w:tab w:val="right" w:pos="7938"/>
        </w:tabs>
        <w:spacing w:before="40" w:after="0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ab/>
      </w:r>
    </w:p>
    <w:p w:rsidR="00F35D9E" w:rsidRPr="0074417F" w:rsidRDefault="00E318ED" w:rsidP="008C649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="00190D3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Detailní rozpis ceny dle jednotlivých položek předmětu plnění, tak jak jsou specifikovány ve výkazu výměr, je uveden v položkovém rozpočtu, který tvoří nedílnou přílohu t</w:t>
      </w:r>
      <w:r w:rsidR="00975FB7">
        <w:rPr>
          <w:rFonts w:ascii="Arial" w:hAnsi="Arial" w:cs="Arial"/>
          <w:sz w:val="22"/>
          <w:szCs w:val="22"/>
        </w:rPr>
        <w:t>ohoto dodatku</w:t>
      </w:r>
      <w:r w:rsidR="00F35D9E" w:rsidRPr="0074417F">
        <w:rPr>
          <w:rFonts w:ascii="Arial" w:hAnsi="Arial" w:cs="Arial"/>
          <w:sz w:val="22"/>
          <w:szCs w:val="22"/>
        </w:rPr>
        <w:t>.</w:t>
      </w:r>
    </w:p>
    <w:p w:rsidR="00F872A0" w:rsidRDefault="00F872A0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bookmarkStart w:id="20" w:name="_Ref498912828"/>
      <w:bookmarkEnd w:id="19"/>
    </w:p>
    <w:p w:rsidR="007F5FC1" w:rsidRDefault="007F5FC1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F5FC1" w:rsidRDefault="007F5FC1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F5FC1" w:rsidRDefault="007F5FC1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F5FC1" w:rsidRDefault="007F5FC1" w:rsidP="00F51ED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</w:p>
    <w:bookmarkEnd w:id="20"/>
    <w:p w:rsidR="00F35D9E" w:rsidRDefault="00F51EDA" w:rsidP="002D4F98">
      <w:pPr>
        <w:pStyle w:val="Zkladntext1-smlouva"/>
      </w:pPr>
      <w:r>
        <w:lastRenderedPageBreak/>
        <w:t>VIII. PŘEDÁNÍ DÍLA</w:t>
      </w:r>
      <w:r w:rsidR="00867C7A">
        <w:t>, NÁVODY NA PROVOZ A ÚDRŽBU DÍLA</w:t>
      </w:r>
    </w:p>
    <w:p w:rsidR="00F51EDA" w:rsidRDefault="00F51EDA" w:rsidP="002D4F98">
      <w:pPr>
        <w:pStyle w:val="Zkladntext1-smlouva"/>
      </w:pPr>
    </w:p>
    <w:p w:rsidR="00261358" w:rsidRPr="00763FC1" w:rsidRDefault="00F51EDA" w:rsidP="008C6492">
      <w:pPr>
        <w:ind w:left="284"/>
        <w:jc w:val="both"/>
        <w:rPr>
          <w:rFonts w:ascii="Arial" w:hAnsi="Arial" w:cs="Arial"/>
        </w:rPr>
      </w:pPr>
      <w:r w:rsidRPr="00763FC1">
        <w:rPr>
          <w:rFonts w:ascii="Arial" w:hAnsi="Arial" w:cs="Arial"/>
        </w:rPr>
        <w:t>8.1. Předání díla probíhá jako řízení</w:t>
      </w:r>
      <w:r w:rsidR="003A774F" w:rsidRPr="00763FC1">
        <w:rPr>
          <w:rFonts w:ascii="Arial" w:hAnsi="Arial" w:cs="Arial"/>
        </w:rPr>
        <w:t>, jehož předmětem je šetření o skutečném stavu dokončeného díla, případně jeho části, na staveni</w:t>
      </w:r>
      <w:bookmarkStart w:id="21" w:name="_GoBack"/>
      <w:bookmarkEnd w:id="21"/>
      <w:r w:rsidR="003A774F" w:rsidRPr="00763FC1">
        <w:rPr>
          <w:rFonts w:ascii="Arial" w:hAnsi="Arial" w:cs="Arial"/>
        </w:rPr>
        <w:t xml:space="preserve">šti za účasti </w:t>
      </w:r>
      <w:r w:rsidR="00CB1495" w:rsidRPr="00763FC1">
        <w:rPr>
          <w:rFonts w:ascii="Arial" w:hAnsi="Arial" w:cs="Arial"/>
        </w:rPr>
        <w:t xml:space="preserve">Objednatele, </w:t>
      </w:r>
      <w:r w:rsidR="006D1353" w:rsidRPr="00763FC1">
        <w:rPr>
          <w:rFonts w:ascii="Arial" w:hAnsi="Arial" w:cs="Arial"/>
        </w:rPr>
        <w:t>Dodavatel</w:t>
      </w:r>
      <w:r w:rsidR="003A774F" w:rsidRPr="00763FC1">
        <w:rPr>
          <w:rFonts w:ascii="Arial" w:hAnsi="Arial" w:cs="Arial"/>
        </w:rPr>
        <w:t>e, budoucího uživatele (provozovatele), a jím přizvaných dalších osob.</w:t>
      </w:r>
    </w:p>
    <w:p w:rsidR="00F51EDA" w:rsidRDefault="003A774F" w:rsidP="008C6492">
      <w:pPr>
        <w:ind w:left="284"/>
        <w:jc w:val="both"/>
        <w:rPr>
          <w:rFonts w:ascii="Arial" w:hAnsi="Arial" w:cs="Arial"/>
        </w:rPr>
      </w:pPr>
      <w:r w:rsidRPr="00763FC1">
        <w:rPr>
          <w:rFonts w:ascii="Arial" w:hAnsi="Arial" w:cs="Arial"/>
        </w:rPr>
        <w:t xml:space="preserve">8.2. </w:t>
      </w:r>
      <w:r w:rsidR="006D1353" w:rsidRPr="00763FC1">
        <w:rPr>
          <w:rFonts w:ascii="Arial" w:hAnsi="Arial" w:cs="Arial"/>
        </w:rPr>
        <w:t>Dodavatel</w:t>
      </w:r>
      <w:r w:rsidRPr="00763FC1">
        <w:rPr>
          <w:rFonts w:ascii="Arial" w:hAnsi="Arial" w:cs="Arial"/>
        </w:rPr>
        <w:t xml:space="preserve"> dílo odevzdá a </w:t>
      </w:r>
      <w:r w:rsidR="00147B42" w:rsidRPr="00763FC1">
        <w:rPr>
          <w:rFonts w:ascii="Arial" w:hAnsi="Arial" w:cs="Arial"/>
        </w:rPr>
        <w:t>Objednatel</w:t>
      </w:r>
      <w:r w:rsidRPr="00763FC1">
        <w:rPr>
          <w:rFonts w:ascii="Arial" w:hAnsi="Arial" w:cs="Arial"/>
        </w:rPr>
        <w:t xml:space="preserve"> převezme formou protokolu o předání a převzetí díla. </w:t>
      </w:r>
      <w:r w:rsidR="006D1353" w:rsidRPr="00763FC1">
        <w:rPr>
          <w:rFonts w:ascii="Arial" w:hAnsi="Arial" w:cs="Arial"/>
        </w:rPr>
        <w:t>Dodavatel</w:t>
      </w:r>
      <w:r w:rsidRPr="00763FC1">
        <w:rPr>
          <w:rFonts w:ascii="Arial" w:hAnsi="Arial" w:cs="Arial"/>
        </w:rPr>
        <w:t xml:space="preserve"> nejpozději 7 kalendářních dnů předem oznámí písemně </w:t>
      </w:r>
      <w:r w:rsidR="00147B42" w:rsidRPr="00763FC1">
        <w:rPr>
          <w:rFonts w:ascii="Arial" w:hAnsi="Arial" w:cs="Arial"/>
        </w:rPr>
        <w:t>Objednatel</w:t>
      </w:r>
      <w:r w:rsidR="00CB1495" w:rsidRPr="00763FC1">
        <w:rPr>
          <w:rFonts w:ascii="Arial" w:hAnsi="Arial" w:cs="Arial"/>
        </w:rPr>
        <w:t>i</w:t>
      </w:r>
      <w:r w:rsidRPr="00763FC1">
        <w:rPr>
          <w:rFonts w:ascii="Arial" w:hAnsi="Arial" w:cs="Arial"/>
        </w:rPr>
        <w:t xml:space="preserve">, že dílo je připraveno k převzetí. </w:t>
      </w:r>
      <w:r w:rsidR="006D1353" w:rsidRPr="00763FC1">
        <w:rPr>
          <w:rFonts w:ascii="Arial" w:hAnsi="Arial" w:cs="Arial"/>
        </w:rPr>
        <w:t>Dodavatel</w:t>
      </w:r>
      <w:r w:rsidR="00CB1495" w:rsidRPr="00763FC1">
        <w:rPr>
          <w:rFonts w:ascii="Arial" w:hAnsi="Arial" w:cs="Arial"/>
        </w:rPr>
        <w:t xml:space="preserve"> a Objednatel</w:t>
      </w:r>
      <w:r w:rsidRPr="00763FC1">
        <w:rPr>
          <w:rFonts w:ascii="Arial" w:hAnsi="Arial" w:cs="Arial"/>
        </w:rPr>
        <w:t xml:space="preserve"> dohodnou harmonogram </w:t>
      </w:r>
      <w:r w:rsidR="00CB1495" w:rsidRPr="00763FC1">
        <w:rPr>
          <w:rFonts w:ascii="Arial" w:hAnsi="Arial" w:cs="Arial"/>
        </w:rPr>
        <w:t>přejímky.</w:t>
      </w:r>
      <w:r w:rsidR="00CB1495">
        <w:rPr>
          <w:rFonts w:ascii="Arial" w:hAnsi="Arial" w:cs="Arial"/>
        </w:rPr>
        <w:t xml:space="preserve"> </w:t>
      </w:r>
    </w:p>
    <w:p w:rsidR="00763FC1" w:rsidRDefault="003A774F" w:rsidP="00763FC1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3B2E6E">
        <w:rPr>
          <w:rFonts w:ascii="Arial" w:hAnsi="Arial" w:cs="Arial"/>
        </w:rPr>
        <w:t xml:space="preserve">8.3. </w:t>
      </w:r>
      <w:r w:rsidR="00763FC1" w:rsidRPr="003B2E6E">
        <w:rPr>
          <w:rFonts w:ascii="Arial" w:hAnsi="Arial" w:cs="Arial"/>
        </w:rPr>
        <w:t>V případě, že nebude</w:t>
      </w:r>
      <w:r w:rsidR="00517000" w:rsidRPr="003B2E6E">
        <w:rPr>
          <w:rFonts w:ascii="Arial" w:hAnsi="Arial" w:cs="Arial"/>
        </w:rPr>
        <w:t xml:space="preserve"> alespoň 10 dnů </w:t>
      </w:r>
      <w:r w:rsidR="00763FC1" w:rsidRPr="003B2E6E">
        <w:rPr>
          <w:rFonts w:ascii="Arial" w:hAnsi="Arial" w:cs="Arial"/>
        </w:rPr>
        <w:t xml:space="preserve">před </w:t>
      </w:r>
      <w:r w:rsidR="00517000" w:rsidRPr="003B2E6E">
        <w:rPr>
          <w:rFonts w:ascii="Arial" w:hAnsi="Arial" w:cs="Arial"/>
        </w:rPr>
        <w:t xml:space="preserve">termínem </w:t>
      </w:r>
      <w:r w:rsidR="00763FC1" w:rsidRPr="003B2E6E">
        <w:rPr>
          <w:rFonts w:ascii="Arial" w:hAnsi="Arial" w:cs="Arial"/>
        </w:rPr>
        <w:t>dokončení díla zrealizovaná přípojka NN</w:t>
      </w:r>
      <w:r w:rsidR="00517000" w:rsidRPr="003B2E6E">
        <w:rPr>
          <w:rFonts w:ascii="Arial" w:hAnsi="Arial" w:cs="Arial"/>
        </w:rPr>
        <w:t xml:space="preserve"> a nainstalován elektroměr</w:t>
      </w:r>
      <w:r w:rsidR="00763FC1" w:rsidRPr="003B2E6E">
        <w:rPr>
          <w:rFonts w:ascii="Arial" w:hAnsi="Arial" w:cs="Arial"/>
        </w:rPr>
        <w:t xml:space="preserve"> (</w:t>
      </w:r>
      <w:r w:rsidR="005415AE" w:rsidRPr="003B2E6E">
        <w:rPr>
          <w:rFonts w:ascii="Arial" w:hAnsi="Arial" w:cs="Arial"/>
        </w:rPr>
        <w:t xml:space="preserve">ČEZ </w:t>
      </w:r>
      <w:r w:rsidR="00763FC1" w:rsidRPr="003B2E6E">
        <w:rPr>
          <w:rFonts w:ascii="Arial" w:hAnsi="Arial" w:cs="Arial"/>
        </w:rPr>
        <w:t xml:space="preserve">Distribuce a.s.) bude dílo ze strany Objednatele převzato s nedodělkem (spočívajícím v řádném odzkoušení a zprovoznění díla) </w:t>
      </w:r>
    </w:p>
    <w:p w:rsidR="00763FC1" w:rsidRDefault="00763FC1" w:rsidP="00763FC1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763FC1" w:rsidRDefault="00763FC1" w:rsidP="00763FC1">
      <w:pPr>
        <w:widowControl w:val="0"/>
        <w:tabs>
          <w:tab w:val="left" w:pos="165"/>
        </w:tabs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F35D9E" w:rsidRPr="0074417F" w:rsidRDefault="00AC54FC" w:rsidP="002D4F98">
      <w:pPr>
        <w:pStyle w:val="Zkladntext1-smlouva"/>
      </w:pPr>
      <w:bookmarkStart w:id="22" w:name="_Toc101760709"/>
      <w:bookmarkStart w:id="23" w:name="_Toc108578402"/>
      <w:r>
        <w:t xml:space="preserve">XIV. </w:t>
      </w:r>
      <w:r w:rsidR="00086CA5">
        <w:t>Z</w:t>
      </w:r>
      <w:r w:rsidR="00F35D9E" w:rsidRPr="0074417F">
        <w:t>ávěrečné ujednání</w:t>
      </w:r>
      <w:bookmarkEnd w:id="22"/>
      <w:bookmarkEnd w:id="23"/>
    </w:p>
    <w:p w:rsidR="00041A5D" w:rsidRDefault="00AC54FC" w:rsidP="00AC54FC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bookmarkStart w:id="24" w:name="_Ref269818232"/>
      <w:r w:rsidRPr="007F5FC1">
        <w:rPr>
          <w:rFonts w:ascii="Arial" w:hAnsi="Arial" w:cs="Arial"/>
          <w:sz w:val="22"/>
          <w:szCs w:val="22"/>
        </w:rPr>
        <w:t xml:space="preserve">14.1. </w:t>
      </w:r>
      <w:r w:rsidR="005415AE" w:rsidRPr="007F5FC1">
        <w:rPr>
          <w:rFonts w:ascii="Arial" w:hAnsi="Arial" w:cs="Arial"/>
          <w:sz w:val="22"/>
          <w:szCs w:val="22"/>
        </w:rPr>
        <w:t>Ostatní ujednání smlouvy o dílo zůstávají v platnosti</w:t>
      </w:r>
      <w:r w:rsidR="005415AE">
        <w:rPr>
          <w:rFonts w:ascii="Arial" w:hAnsi="Arial" w:cs="Arial"/>
          <w:sz w:val="22"/>
          <w:szCs w:val="22"/>
        </w:rPr>
        <w:t xml:space="preserve"> </w:t>
      </w:r>
      <w:bookmarkEnd w:id="24"/>
      <w:r w:rsidR="005415AE">
        <w:rPr>
          <w:rFonts w:ascii="Arial" w:hAnsi="Arial" w:cs="Arial"/>
          <w:sz w:val="22"/>
          <w:szCs w:val="22"/>
        </w:rPr>
        <w:t xml:space="preserve"> </w:t>
      </w:r>
    </w:p>
    <w:p w:rsidR="00041A5D" w:rsidRDefault="00AC54FC" w:rsidP="00AC54FC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14.2. </w:t>
      </w:r>
      <w:r w:rsidR="005415AE">
        <w:rPr>
          <w:rFonts w:ascii="Arial" w:hAnsi="Arial" w:cs="Arial"/>
          <w:sz w:val="22"/>
          <w:szCs w:val="22"/>
        </w:rPr>
        <w:t xml:space="preserve">Dodatek smlouvy o dílo </w:t>
      </w:r>
      <w:r w:rsidR="00F35D9E" w:rsidRPr="00041A5D">
        <w:rPr>
          <w:rFonts w:ascii="Arial" w:hAnsi="Arial" w:cs="Arial"/>
          <w:sz w:val="22"/>
          <w:szCs w:val="22"/>
        </w:rPr>
        <w:t>se vyhotov</w:t>
      </w:r>
      <w:r w:rsidR="00AB0931">
        <w:rPr>
          <w:rFonts w:ascii="Arial" w:hAnsi="Arial" w:cs="Arial"/>
          <w:sz w:val="22"/>
          <w:szCs w:val="22"/>
        </w:rPr>
        <w:t xml:space="preserve">uje ve </w:t>
      </w:r>
      <w:r w:rsidR="00185524">
        <w:rPr>
          <w:rFonts w:ascii="Arial" w:hAnsi="Arial" w:cs="Arial"/>
          <w:sz w:val="22"/>
          <w:szCs w:val="22"/>
        </w:rPr>
        <w:t>4</w:t>
      </w:r>
      <w:r w:rsidR="00AB0931">
        <w:rPr>
          <w:rFonts w:ascii="Arial" w:hAnsi="Arial" w:cs="Arial"/>
          <w:sz w:val="22"/>
          <w:szCs w:val="22"/>
        </w:rPr>
        <w:t xml:space="preserve"> stejnopisech, z nichž 2</w:t>
      </w:r>
      <w:r w:rsidR="0056246D">
        <w:rPr>
          <w:rFonts w:ascii="Arial" w:hAnsi="Arial" w:cs="Arial"/>
          <w:sz w:val="22"/>
          <w:szCs w:val="22"/>
        </w:rPr>
        <w:t xml:space="preserve"> obdrží </w:t>
      </w:r>
      <w:r w:rsidR="00147B42">
        <w:rPr>
          <w:rFonts w:ascii="Arial" w:hAnsi="Arial" w:cs="Arial"/>
          <w:sz w:val="22"/>
          <w:szCs w:val="22"/>
        </w:rPr>
        <w:t>objednatel</w:t>
      </w:r>
      <w:r w:rsidR="00AB0931">
        <w:rPr>
          <w:rFonts w:ascii="Arial" w:hAnsi="Arial" w:cs="Arial"/>
          <w:sz w:val="22"/>
          <w:szCs w:val="22"/>
        </w:rPr>
        <w:t xml:space="preserve"> a </w:t>
      </w:r>
      <w:r w:rsidR="00185524">
        <w:rPr>
          <w:rFonts w:ascii="Arial" w:hAnsi="Arial" w:cs="Arial"/>
          <w:sz w:val="22"/>
          <w:szCs w:val="22"/>
        </w:rPr>
        <w:t>2</w:t>
      </w:r>
      <w:r w:rsidR="00F35D9E" w:rsidRPr="00041A5D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041A5D">
        <w:rPr>
          <w:rFonts w:ascii="Arial" w:hAnsi="Arial" w:cs="Arial"/>
          <w:sz w:val="22"/>
          <w:szCs w:val="22"/>
        </w:rPr>
        <w:t>.</w:t>
      </w:r>
    </w:p>
    <w:p w:rsidR="00F35D9E" w:rsidRPr="005415AE" w:rsidRDefault="00AC54FC" w:rsidP="005415AE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 w:rsidRPr="005415AE">
        <w:rPr>
          <w:rFonts w:ascii="Arial" w:hAnsi="Arial" w:cs="Arial"/>
          <w:sz w:val="22"/>
          <w:szCs w:val="22"/>
        </w:rPr>
        <w:t>14.</w:t>
      </w:r>
      <w:r w:rsidR="005415AE" w:rsidRPr="005415AE">
        <w:rPr>
          <w:rFonts w:ascii="Arial" w:hAnsi="Arial" w:cs="Arial"/>
          <w:sz w:val="22"/>
          <w:szCs w:val="22"/>
        </w:rPr>
        <w:t>3</w:t>
      </w:r>
      <w:r w:rsidRPr="005415AE">
        <w:rPr>
          <w:rFonts w:ascii="Arial" w:hAnsi="Arial" w:cs="Arial"/>
          <w:sz w:val="22"/>
          <w:szCs w:val="22"/>
        </w:rPr>
        <w:t xml:space="preserve">. </w:t>
      </w:r>
      <w:r w:rsidR="00F35D9E" w:rsidRPr="005415AE">
        <w:rPr>
          <w:rFonts w:ascii="Arial" w:hAnsi="Arial" w:cs="Arial"/>
          <w:sz w:val="22"/>
          <w:szCs w:val="22"/>
        </w:rPr>
        <w:t>Příloha č. 1 –</w:t>
      </w:r>
      <w:r w:rsidR="005415AE" w:rsidRPr="005415AE">
        <w:rPr>
          <w:rFonts w:ascii="Arial" w:hAnsi="Arial" w:cs="Arial"/>
          <w:sz w:val="22"/>
          <w:szCs w:val="22"/>
        </w:rPr>
        <w:t xml:space="preserve"> </w:t>
      </w:r>
      <w:r w:rsidR="00041A5D" w:rsidRPr="005415AE">
        <w:rPr>
          <w:rFonts w:ascii="Arial" w:hAnsi="Arial" w:cs="Arial"/>
          <w:sz w:val="22"/>
          <w:szCs w:val="22"/>
        </w:rPr>
        <w:t>Položkový rozpočet</w:t>
      </w:r>
      <w:r w:rsidR="001E55D9" w:rsidRPr="005415AE">
        <w:rPr>
          <w:rFonts w:ascii="Arial" w:hAnsi="Arial" w:cs="Arial"/>
          <w:sz w:val="22"/>
          <w:szCs w:val="22"/>
        </w:rPr>
        <w:t xml:space="preserve"> a projektová dokumentace</w:t>
      </w:r>
    </w:p>
    <w:p w:rsidR="00F35D9E" w:rsidRPr="00740350" w:rsidRDefault="00AC54FC" w:rsidP="00AC54F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="005415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56246D">
        <w:rPr>
          <w:rFonts w:ascii="Arial" w:hAnsi="Arial" w:cs="Arial"/>
          <w:sz w:val="22"/>
          <w:szCs w:val="22"/>
        </w:rPr>
        <w:t>T</w:t>
      </w:r>
      <w:r w:rsidR="005415AE">
        <w:rPr>
          <w:rFonts w:ascii="Arial" w:hAnsi="Arial" w:cs="Arial"/>
          <w:sz w:val="22"/>
          <w:szCs w:val="22"/>
        </w:rPr>
        <w:t xml:space="preserve">ento dodatek smlouvy č.1 </w:t>
      </w:r>
      <w:r w:rsidR="0056246D">
        <w:rPr>
          <w:rFonts w:ascii="Arial" w:hAnsi="Arial" w:cs="Arial"/>
          <w:sz w:val="22"/>
          <w:szCs w:val="22"/>
        </w:rPr>
        <w:t>byl schv</w:t>
      </w:r>
      <w:r w:rsidR="00194C40">
        <w:rPr>
          <w:rFonts w:ascii="Arial" w:hAnsi="Arial" w:cs="Arial"/>
          <w:sz w:val="22"/>
          <w:szCs w:val="22"/>
        </w:rPr>
        <w:t xml:space="preserve">álena Radou města Litovle na </w:t>
      </w:r>
      <w:r w:rsidR="0056246D">
        <w:rPr>
          <w:rFonts w:ascii="Arial" w:hAnsi="Arial" w:cs="Arial"/>
          <w:sz w:val="22"/>
          <w:szCs w:val="22"/>
        </w:rPr>
        <w:t xml:space="preserve">schůzi </w:t>
      </w:r>
      <w:r w:rsidR="0056246D" w:rsidRPr="00F32A90">
        <w:rPr>
          <w:rFonts w:ascii="Arial" w:hAnsi="Arial" w:cs="Arial"/>
          <w:sz w:val="22"/>
          <w:szCs w:val="22"/>
        </w:rPr>
        <w:t xml:space="preserve">dne </w:t>
      </w:r>
      <w:r w:rsidR="005415AE">
        <w:rPr>
          <w:rFonts w:ascii="Arial" w:hAnsi="Arial" w:cs="Arial"/>
          <w:sz w:val="22"/>
          <w:szCs w:val="22"/>
        </w:rPr>
        <w:t>25.</w:t>
      </w:r>
      <w:r w:rsidR="007B3969" w:rsidRPr="00F32A90">
        <w:rPr>
          <w:rFonts w:ascii="Arial" w:hAnsi="Arial" w:cs="Arial"/>
          <w:sz w:val="22"/>
          <w:szCs w:val="22"/>
        </w:rPr>
        <w:t xml:space="preserve"> 0</w:t>
      </w:r>
      <w:r w:rsidR="00FA003D" w:rsidRPr="00F32A90">
        <w:rPr>
          <w:rFonts w:ascii="Arial" w:hAnsi="Arial" w:cs="Arial"/>
          <w:sz w:val="22"/>
          <w:szCs w:val="22"/>
        </w:rPr>
        <w:t>4</w:t>
      </w:r>
      <w:r w:rsidR="007B3969" w:rsidRPr="00F32A90">
        <w:rPr>
          <w:rFonts w:ascii="Arial" w:hAnsi="Arial" w:cs="Arial"/>
          <w:sz w:val="22"/>
          <w:szCs w:val="22"/>
        </w:rPr>
        <w:t>. 201</w:t>
      </w:r>
      <w:r w:rsidR="006E5EB9" w:rsidRPr="00F32A90">
        <w:rPr>
          <w:rFonts w:ascii="Arial" w:hAnsi="Arial" w:cs="Arial"/>
          <w:sz w:val="22"/>
          <w:szCs w:val="22"/>
        </w:rPr>
        <w:t>9</w:t>
      </w:r>
      <w:r w:rsidR="0056246D" w:rsidRPr="00F32A90">
        <w:rPr>
          <w:rFonts w:ascii="Arial" w:hAnsi="Arial" w:cs="Arial"/>
          <w:sz w:val="22"/>
          <w:szCs w:val="22"/>
        </w:rPr>
        <w:t>.</w:t>
      </w:r>
      <w:r w:rsidR="0056246D">
        <w:rPr>
          <w:rFonts w:ascii="Arial" w:hAnsi="Arial" w:cs="Arial"/>
          <w:sz w:val="22"/>
          <w:szCs w:val="22"/>
        </w:rPr>
        <w:t xml:space="preserve"> </w:t>
      </w:r>
      <w:r w:rsidR="00F35D9E" w:rsidRPr="00041A5D">
        <w:rPr>
          <w:rFonts w:ascii="Arial" w:hAnsi="Arial" w:cs="Arial"/>
          <w:sz w:val="22"/>
          <w:szCs w:val="22"/>
        </w:rPr>
        <w:t xml:space="preserve"> </w:t>
      </w:r>
    </w:p>
    <w:p w:rsidR="001E55D9" w:rsidRDefault="001E55D9" w:rsidP="00AB04D4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185524" w:rsidRDefault="00185524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</w:t>
      </w:r>
      <w:r w:rsidR="00147B42">
        <w:rPr>
          <w:rFonts w:ascii="Arial" w:hAnsi="Arial" w:cs="Arial"/>
          <w:sz w:val="22"/>
          <w:szCs w:val="22"/>
        </w:rPr>
        <w:t>objednatel</w:t>
      </w:r>
      <w:r w:rsidRPr="0074417F">
        <w:rPr>
          <w:rFonts w:ascii="Arial" w:hAnsi="Arial" w:cs="Arial"/>
          <w:sz w:val="22"/>
          <w:szCs w:val="22"/>
        </w:rPr>
        <w:t xml:space="preserve">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  <w:t xml:space="preserve">Za </w:t>
      </w:r>
      <w:r w:rsidR="006D1353">
        <w:rPr>
          <w:rFonts w:ascii="Arial" w:hAnsi="Arial" w:cs="Arial"/>
          <w:sz w:val="22"/>
          <w:szCs w:val="22"/>
        </w:rPr>
        <w:t>dodavatel</w:t>
      </w:r>
      <w:r w:rsidRPr="0074417F">
        <w:rPr>
          <w:rFonts w:ascii="Arial" w:hAnsi="Arial" w:cs="Arial"/>
          <w:sz w:val="22"/>
          <w:szCs w:val="22"/>
        </w:rPr>
        <w:t xml:space="preserve">e: </w:t>
      </w:r>
    </w:p>
    <w:p w:rsidR="00185524" w:rsidRDefault="00185524" w:rsidP="00AC54FC">
      <w:pPr>
        <w:ind w:left="284"/>
        <w:rPr>
          <w:rFonts w:ascii="Arial" w:hAnsi="Arial" w:cs="Arial"/>
        </w:rPr>
      </w:pPr>
    </w:p>
    <w:p w:rsidR="00F35D9E" w:rsidRPr="0074417F" w:rsidRDefault="00C57475" w:rsidP="00AC54F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 Litovli dne: </w:t>
      </w:r>
      <w:r w:rsidR="00763FC1">
        <w:rPr>
          <w:rFonts w:ascii="Arial" w:hAnsi="Arial" w:cs="Arial"/>
        </w:rPr>
        <w:t>26. 04. 2019</w:t>
      </w:r>
      <w:r w:rsidR="00763FC1">
        <w:rPr>
          <w:rFonts w:ascii="Arial" w:hAnsi="Arial" w:cs="Arial"/>
        </w:rPr>
        <w:tab/>
      </w:r>
      <w:r w:rsidR="00763FC1">
        <w:rPr>
          <w:rFonts w:ascii="Arial" w:hAnsi="Arial" w:cs="Arial"/>
        </w:rPr>
        <w:tab/>
      </w:r>
      <w:r w:rsidR="00763F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V</w:t>
      </w:r>
      <w:r w:rsidR="00A60637">
        <w:rPr>
          <w:rFonts w:ascii="Arial" w:hAnsi="Arial" w:cs="Arial"/>
        </w:rPr>
        <w:t xml:space="preserve"> Prostějově </w:t>
      </w:r>
      <w:r w:rsidR="00F35D9E" w:rsidRPr="0074417F">
        <w:rPr>
          <w:rFonts w:ascii="Arial" w:hAnsi="Arial" w:cs="Arial"/>
        </w:rPr>
        <w:t>dne:</w:t>
      </w:r>
      <w:bookmarkStart w:id="25" w:name="_Hlt453487629"/>
      <w:bookmarkStart w:id="26" w:name="_Hlt453413715"/>
      <w:bookmarkEnd w:id="25"/>
      <w:bookmarkEnd w:id="26"/>
      <w:r w:rsidR="00F35D9E" w:rsidRPr="0074417F">
        <w:rPr>
          <w:rFonts w:ascii="Arial" w:hAnsi="Arial" w:cs="Arial"/>
        </w:rPr>
        <w:t xml:space="preserve"> </w:t>
      </w:r>
      <w:r w:rsidR="00763FC1">
        <w:rPr>
          <w:rFonts w:ascii="Arial" w:hAnsi="Arial" w:cs="Arial"/>
        </w:rPr>
        <w:t>26. 04. 2019</w:t>
      </w:r>
    </w:p>
    <w:p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9820F5" w:rsidRDefault="009820F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089E" w:rsidRDefault="0008089E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9820F5" w:rsidRDefault="009820F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3C516D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0350" w:rsidRDefault="00F35D9E" w:rsidP="00F35D9E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Město Litovel</w:t>
      </w:r>
      <w:r w:rsidRPr="0074417F">
        <w:rPr>
          <w:rFonts w:ascii="Arial" w:hAnsi="Arial" w:cs="Arial"/>
        </w:rPr>
        <w:tab/>
      </w:r>
      <w:r w:rsidR="00A60637">
        <w:rPr>
          <w:rFonts w:ascii="Arial" w:hAnsi="Arial" w:cs="Arial"/>
        </w:rPr>
        <w:t>PRESSKAN system, a.s.</w:t>
      </w:r>
    </w:p>
    <w:p w:rsidR="00F35D9E" w:rsidRPr="0074417F" w:rsidRDefault="00F35D9E" w:rsidP="0074035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</w:r>
      <w:r w:rsidR="006E5EB9">
        <w:rPr>
          <w:rFonts w:ascii="Arial" w:hAnsi="Arial" w:cs="Arial"/>
        </w:rPr>
        <w:t>Viktor Kohout</w:t>
      </w:r>
      <w:r w:rsidRPr="0074417F">
        <w:rPr>
          <w:rFonts w:ascii="Arial" w:hAnsi="Arial" w:cs="Arial"/>
        </w:rPr>
        <w:tab/>
      </w:r>
      <w:r w:rsidR="00A60637">
        <w:rPr>
          <w:rFonts w:ascii="Arial" w:hAnsi="Arial" w:cs="Arial"/>
        </w:rPr>
        <w:t>Ing. Robert Nevrlý</w:t>
      </w:r>
    </w:p>
    <w:p w:rsidR="00086CA5" w:rsidRPr="00086CA5" w:rsidRDefault="00F35D9E" w:rsidP="00086CA5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starosta města</w:t>
      </w:r>
      <w:r w:rsidRPr="0074417F">
        <w:rPr>
          <w:rFonts w:ascii="Arial" w:hAnsi="Arial" w:cs="Arial"/>
        </w:rPr>
        <w:tab/>
      </w:r>
      <w:bookmarkEnd w:id="0"/>
      <w:r w:rsidR="00A60637">
        <w:rPr>
          <w:rFonts w:ascii="Arial" w:hAnsi="Arial" w:cs="Arial"/>
        </w:rPr>
        <w:t>statutární ředitel</w:t>
      </w:r>
    </w:p>
    <w:sectPr w:rsidR="00086CA5" w:rsidRPr="00086CA5" w:rsidSect="00AF1DC8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F9" w:rsidRDefault="00C544F9" w:rsidP="00BF1B44">
      <w:pPr>
        <w:spacing w:after="0" w:line="240" w:lineRule="auto"/>
      </w:pPr>
      <w:r>
        <w:separator/>
      </w:r>
    </w:p>
  </w:endnote>
  <w:endnote w:type="continuationSeparator" w:id="0">
    <w:p w:rsidR="00C544F9" w:rsidRDefault="00C544F9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9C" w:rsidRDefault="00FA003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A003D">
      <w:rPr>
        <w:rFonts w:asciiTheme="majorHAnsi" w:hAnsiTheme="majorHAnsi"/>
      </w:rPr>
      <w:t xml:space="preserve">Litovel-Dukelská, odkanalizování rodinných domů </w:t>
    </w:r>
    <w:r w:rsidR="002C019C">
      <w:rPr>
        <w:rFonts w:asciiTheme="majorHAnsi" w:hAnsiTheme="majorHAnsi"/>
      </w:rPr>
      <w:ptab w:relativeTo="margin" w:alignment="right" w:leader="none"/>
    </w:r>
    <w:r w:rsidR="002C019C">
      <w:rPr>
        <w:rFonts w:asciiTheme="majorHAnsi" w:hAnsiTheme="majorHAnsi"/>
      </w:rPr>
      <w:t xml:space="preserve">Stránka </w:t>
    </w:r>
    <w:r w:rsidR="002C019C">
      <w:fldChar w:fldCharType="begin"/>
    </w:r>
    <w:r w:rsidR="002C019C">
      <w:instrText xml:space="preserve"> PAGE   \* MERGEFORMAT </w:instrText>
    </w:r>
    <w:r w:rsidR="002C019C">
      <w:fldChar w:fldCharType="separate"/>
    </w:r>
    <w:r w:rsidR="002D44CC" w:rsidRPr="002D44CC">
      <w:rPr>
        <w:rFonts w:asciiTheme="majorHAnsi" w:hAnsiTheme="majorHAnsi"/>
        <w:noProof/>
      </w:rPr>
      <w:t>3</w:t>
    </w:r>
    <w:r w:rsidR="002C019C">
      <w:rPr>
        <w:rFonts w:asciiTheme="majorHAnsi" w:hAnsiTheme="majorHAnsi"/>
        <w:noProof/>
      </w:rPr>
      <w:fldChar w:fldCharType="end"/>
    </w:r>
  </w:p>
  <w:p w:rsidR="002C019C" w:rsidRPr="00BF1AA7" w:rsidRDefault="002C019C" w:rsidP="00BF1AA7">
    <w:pPr>
      <w:pStyle w:val="Zhlav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F9" w:rsidRDefault="00C544F9" w:rsidP="00BF1B44">
      <w:pPr>
        <w:spacing w:after="0" w:line="240" w:lineRule="auto"/>
      </w:pPr>
      <w:r>
        <w:separator/>
      </w:r>
    </w:p>
  </w:footnote>
  <w:footnote w:type="continuationSeparator" w:id="0">
    <w:p w:rsidR="00C544F9" w:rsidRDefault="00C544F9" w:rsidP="00BF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E1A634C8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190AA3"/>
    <w:multiLevelType w:val="multilevel"/>
    <w:tmpl w:val="F512538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AE1"/>
    <w:multiLevelType w:val="hybridMultilevel"/>
    <w:tmpl w:val="BD68ADFA"/>
    <w:lvl w:ilvl="0" w:tplc="1706C90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3872"/>
    <w:multiLevelType w:val="hybridMultilevel"/>
    <w:tmpl w:val="03FEA500"/>
    <w:lvl w:ilvl="0" w:tplc="BBBE08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C024B"/>
    <w:multiLevelType w:val="hybridMultilevel"/>
    <w:tmpl w:val="38C44308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563DB2">
      <w:start w:val="1"/>
      <w:numFmt w:val="decimal"/>
      <w:lvlText w:val="1%2.1"/>
      <w:lvlJc w:val="left"/>
      <w:pPr>
        <w:ind w:left="1495" w:hanging="360"/>
      </w:pPr>
      <w:rPr>
        <w:rFonts w:hint="default"/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066"/>
    <w:multiLevelType w:val="hybridMultilevel"/>
    <w:tmpl w:val="D22A24AA"/>
    <w:lvl w:ilvl="0" w:tplc="4C083CF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6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2577B35"/>
    <w:multiLevelType w:val="hybridMultilevel"/>
    <w:tmpl w:val="22E29C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11D1B7F"/>
    <w:multiLevelType w:val="hybridMultilevel"/>
    <w:tmpl w:val="FD10F3EC"/>
    <w:lvl w:ilvl="0" w:tplc="10EA3D5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9082D"/>
    <w:multiLevelType w:val="hybridMultilevel"/>
    <w:tmpl w:val="AC945754"/>
    <w:lvl w:ilvl="0" w:tplc="0405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E5F314B"/>
    <w:multiLevelType w:val="hybridMultilevel"/>
    <w:tmpl w:val="B00E7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5C57022"/>
    <w:multiLevelType w:val="hybridMultilevel"/>
    <w:tmpl w:val="585414FC"/>
    <w:lvl w:ilvl="0" w:tplc="5322AEB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1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7E2549"/>
    <w:multiLevelType w:val="hybridMultilevel"/>
    <w:tmpl w:val="35F664BE"/>
    <w:lvl w:ilvl="0" w:tplc="4880AD46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C3480A"/>
    <w:multiLevelType w:val="hybridMultilevel"/>
    <w:tmpl w:val="CA362EB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0"/>
  </w:num>
  <w:num w:numId="4">
    <w:abstractNumId w:val="20"/>
  </w:num>
  <w:num w:numId="5">
    <w:abstractNumId w:val="11"/>
  </w:num>
  <w:num w:numId="6">
    <w:abstractNumId w:val="12"/>
  </w:num>
  <w:num w:numId="7">
    <w:abstractNumId w:val="34"/>
  </w:num>
  <w:num w:numId="8">
    <w:abstractNumId w:val="17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3"/>
  </w:num>
  <w:num w:numId="14">
    <w:abstractNumId w:val="22"/>
  </w:num>
  <w:num w:numId="15">
    <w:abstractNumId w:val="18"/>
  </w:num>
  <w:num w:numId="16">
    <w:abstractNumId w:val="14"/>
  </w:num>
  <w:num w:numId="17">
    <w:abstractNumId w:val="4"/>
  </w:num>
  <w:num w:numId="18">
    <w:abstractNumId w:val="25"/>
  </w:num>
  <w:num w:numId="19">
    <w:abstractNumId w:val="16"/>
  </w:num>
  <w:num w:numId="20">
    <w:abstractNumId w:val="21"/>
  </w:num>
  <w:num w:numId="21">
    <w:abstractNumId w:val="27"/>
  </w:num>
  <w:num w:numId="22">
    <w:abstractNumId w:val="28"/>
  </w:num>
  <w:num w:numId="23">
    <w:abstractNumId w:val="15"/>
  </w:num>
  <w:num w:numId="24">
    <w:abstractNumId w:val="9"/>
  </w:num>
  <w:num w:numId="25">
    <w:abstractNumId w:val="6"/>
  </w:num>
  <w:num w:numId="26">
    <w:abstractNumId w:val="26"/>
  </w:num>
  <w:num w:numId="27">
    <w:abstractNumId w:val="5"/>
  </w:num>
  <w:num w:numId="28">
    <w:abstractNumId w:val="23"/>
  </w:num>
  <w:num w:numId="29">
    <w:abstractNumId w:val="33"/>
  </w:num>
  <w:num w:numId="30">
    <w:abstractNumId w:val="13"/>
  </w:num>
  <w:num w:numId="31">
    <w:abstractNumId w:val="2"/>
  </w:num>
  <w:num w:numId="32">
    <w:abstractNumId w:val="0"/>
  </w:num>
  <w:num w:numId="33">
    <w:abstractNumId w:val="1"/>
  </w:num>
  <w:num w:numId="34">
    <w:abstractNumId w:val="35"/>
  </w:num>
  <w:num w:numId="35">
    <w:abstractNumId w:val="24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44"/>
    <w:rsid w:val="0000432B"/>
    <w:rsid w:val="00006BA0"/>
    <w:rsid w:val="0001607C"/>
    <w:rsid w:val="000175DE"/>
    <w:rsid w:val="00017699"/>
    <w:rsid w:val="00041A5D"/>
    <w:rsid w:val="000672D9"/>
    <w:rsid w:val="00067596"/>
    <w:rsid w:val="00070144"/>
    <w:rsid w:val="0008089E"/>
    <w:rsid w:val="00086CA5"/>
    <w:rsid w:val="00092EB9"/>
    <w:rsid w:val="0009684F"/>
    <w:rsid w:val="000A6B3E"/>
    <w:rsid w:val="000B7925"/>
    <w:rsid w:val="000C421A"/>
    <w:rsid w:val="000F2E86"/>
    <w:rsid w:val="000F5255"/>
    <w:rsid w:val="00113792"/>
    <w:rsid w:val="001317CF"/>
    <w:rsid w:val="00145A6F"/>
    <w:rsid w:val="00147B42"/>
    <w:rsid w:val="001579DB"/>
    <w:rsid w:val="001617F5"/>
    <w:rsid w:val="00167B3F"/>
    <w:rsid w:val="001744EE"/>
    <w:rsid w:val="00182FAB"/>
    <w:rsid w:val="00185524"/>
    <w:rsid w:val="00190D32"/>
    <w:rsid w:val="0019426E"/>
    <w:rsid w:val="00194C40"/>
    <w:rsid w:val="00194FD9"/>
    <w:rsid w:val="00196925"/>
    <w:rsid w:val="001A7659"/>
    <w:rsid w:val="001C3DE6"/>
    <w:rsid w:val="001C6D0B"/>
    <w:rsid w:val="001D004F"/>
    <w:rsid w:val="001D71B8"/>
    <w:rsid w:val="001E2072"/>
    <w:rsid w:val="001E2D28"/>
    <w:rsid w:val="001E55D9"/>
    <w:rsid w:val="001F08F2"/>
    <w:rsid w:val="002073F2"/>
    <w:rsid w:val="002101B5"/>
    <w:rsid w:val="00212DF8"/>
    <w:rsid w:val="00223B6B"/>
    <w:rsid w:val="002549B9"/>
    <w:rsid w:val="0025681B"/>
    <w:rsid w:val="00261358"/>
    <w:rsid w:val="002670BA"/>
    <w:rsid w:val="00290C80"/>
    <w:rsid w:val="002911F5"/>
    <w:rsid w:val="002A1B96"/>
    <w:rsid w:val="002A3169"/>
    <w:rsid w:val="002A791C"/>
    <w:rsid w:val="002B036E"/>
    <w:rsid w:val="002B3681"/>
    <w:rsid w:val="002B4C4D"/>
    <w:rsid w:val="002C019C"/>
    <w:rsid w:val="002C3BD5"/>
    <w:rsid w:val="002D19C2"/>
    <w:rsid w:val="002D44CC"/>
    <w:rsid w:val="002D4F98"/>
    <w:rsid w:val="002F5629"/>
    <w:rsid w:val="00334432"/>
    <w:rsid w:val="0035171F"/>
    <w:rsid w:val="003559FD"/>
    <w:rsid w:val="0036414C"/>
    <w:rsid w:val="0037201C"/>
    <w:rsid w:val="00374C77"/>
    <w:rsid w:val="0039560A"/>
    <w:rsid w:val="003A285D"/>
    <w:rsid w:val="003A774F"/>
    <w:rsid w:val="003B1C11"/>
    <w:rsid w:val="003B2E6E"/>
    <w:rsid w:val="003B3A34"/>
    <w:rsid w:val="003B62EE"/>
    <w:rsid w:val="003C47B8"/>
    <w:rsid w:val="003C516D"/>
    <w:rsid w:val="003D39DE"/>
    <w:rsid w:val="003D40FE"/>
    <w:rsid w:val="003D4ED6"/>
    <w:rsid w:val="003F5B42"/>
    <w:rsid w:val="003F5FEF"/>
    <w:rsid w:val="003F6F81"/>
    <w:rsid w:val="0040497A"/>
    <w:rsid w:val="00411165"/>
    <w:rsid w:val="0043286E"/>
    <w:rsid w:val="0043744D"/>
    <w:rsid w:val="0044788C"/>
    <w:rsid w:val="004736C8"/>
    <w:rsid w:val="00474066"/>
    <w:rsid w:val="004827E5"/>
    <w:rsid w:val="00485753"/>
    <w:rsid w:val="00497D9E"/>
    <w:rsid w:val="004C5544"/>
    <w:rsid w:val="004D0F7C"/>
    <w:rsid w:val="004D62C6"/>
    <w:rsid w:val="004E65EE"/>
    <w:rsid w:val="004F06D0"/>
    <w:rsid w:val="004F1149"/>
    <w:rsid w:val="004F2223"/>
    <w:rsid w:val="00500512"/>
    <w:rsid w:val="0050666D"/>
    <w:rsid w:val="00514569"/>
    <w:rsid w:val="00517000"/>
    <w:rsid w:val="005214EA"/>
    <w:rsid w:val="00521C55"/>
    <w:rsid w:val="00523A3D"/>
    <w:rsid w:val="00525A91"/>
    <w:rsid w:val="00527948"/>
    <w:rsid w:val="00532915"/>
    <w:rsid w:val="00541142"/>
    <w:rsid w:val="005415AE"/>
    <w:rsid w:val="00545883"/>
    <w:rsid w:val="005508C9"/>
    <w:rsid w:val="00552D02"/>
    <w:rsid w:val="0055461F"/>
    <w:rsid w:val="0056246D"/>
    <w:rsid w:val="00571265"/>
    <w:rsid w:val="00575A7B"/>
    <w:rsid w:val="005859C7"/>
    <w:rsid w:val="00586AB9"/>
    <w:rsid w:val="00587DAB"/>
    <w:rsid w:val="005969B4"/>
    <w:rsid w:val="005A0F49"/>
    <w:rsid w:val="005B3047"/>
    <w:rsid w:val="005B3C12"/>
    <w:rsid w:val="005B5EC2"/>
    <w:rsid w:val="005C46C7"/>
    <w:rsid w:val="005C6347"/>
    <w:rsid w:val="005E094F"/>
    <w:rsid w:val="005F1518"/>
    <w:rsid w:val="00626565"/>
    <w:rsid w:val="00627D04"/>
    <w:rsid w:val="006369CC"/>
    <w:rsid w:val="00657B4E"/>
    <w:rsid w:val="00662394"/>
    <w:rsid w:val="006741C9"/>
    <w:rsid w:val="00675564"/>
    <w:rsid w:val="00680E34"/>
    <w:rsid w:val="00696273"/>
    <w:rsid w:val="006B4325"/>
    <w:rsid w:val="006D1353"/>
    <w:rsid w:val="006E40AE"/>
    <w:rsid w:val="006E5EB9"/>
    <w:rsid w:val="006F0C70"/>
    <w:rsid w:val="00703B82"/>
    <w:rsid w:val="00704F5A"/>
    <w:rsid w:val="00706E06"/>
    <w:rsid w:val="007114C6"/>
    <w:rsid w:val="007134FA"/>
    <w:rsid w:val="00720DEC"/>
    <w:rsid w:val="00735797"/>
    <w:rsid w:val="007368A5"/>
    <w:rsid w:val="00740350"/>
    <w:rsid w:val="00740D77"/>
    <w:rsid w:val="0074417F"/>
    <w:rsid w:val="00763FC1"/>
    <w:rsid w:val="00767EF0"/>
    <w:rsid w:val="0077344C"/>
    <w:rsid w:val="007736B7"/>
    <w:rsid w:val="007843CC"/>
    <w:rsid w:val="00785AF7"/>
    <w:rsid w:val="007917C6"/>
    <w:rsid w:val="00793DF5"/>
    <w:rsid w:val="00793FFE"/>
    <w:rsid w:val="0079689F"/>
    <w:rsid w:val="007A7928"/>
    <w:rsid w:val="007B3969"/>
    <w:rsid w:val="007C589A"/>
    <w:rsid w:val="007D1302"/>
    <w:rsid w:val="007D7D32"/>
    <w:rsid w:val="007E7F4A"/>
    <w:rsid w:val="007F5FC1"/>
    <w:rsid w:val="00800843"/>
    <w:rsid w:val="00810501"/>
    <w:rsid w:val="008132DC"/>
    <w:rsid w:val="00816941"/>
    <w:rsid w:val="0082190F"/>
    <w:rsid w:val="008315E1"/>
    <w:rsid w:val="00834B70"/>
    <w:rsid w:val="00845BAC"/>
    <w:rsid w:val="008519CE"/>
    <w:rsid w:val="00863A6F"/>
    <w:rsid w:val="00867C7A"/>
    <w:rsid w:val="008719AF"/>
    <w:rsid w:val="008759E9"/>
    <w:rsid w:val="0088164F"/>
    <w:rsid w:val="008A0F1A"/>
    <w:rsid w:val="008A637C"/>
    <w:rsid w:val="008B3946"/>
    <w:rsid w:val="008C6492"/>
    <w:rsid w:val="008D2DC1"/>
    <w:rsid w:val="008D3D46"/>
    <w:rsid w:val="008E33E0"/>
    <w:rsid w:val="008F181A"/>
    <w:rsid w:val="008F3DF8"/>
    <w:rsid w:val="008F6FC7"/>
    <w:rsid w:val="00915C76"/>
    <w:rsid w:val="00923C3A"/>
    <w:rsid w:val="00923FC1"/>
    <w:rsid w:val="00927766"/>
    <w:rsid w:val="00946B77"/>
    <w:rsid w:val="00952412"/>
    <w:rsid w:val="009650CD"/>
    <w:rsid w:val="00975FB7"/>
    <w:rsid w:val="009820F5"/>
    <w:rsid w:val="00994CF3"/>
    <w:rsid w:val="00996EA3"/>
    <w:rsid w:val="009A07F5"/>
    <w:rsid w:val="009B2D4D"/>
    <w:rsid w:val="009B2DEB"/>
    <w:rsid w:val="009B6E19"/>
    <w:rsid w:val="009C558F"/>
    <w:rsid w:val="009E3256"/>
    <w:rsid w:val="009E33C7"/>
    <w:rsid w:val="009E67DD"/>
    <w:rsid w:val="009F26DC"/>
    <w:rsid w:val="009F30BE"/>
    <w:rsid w:val="009F7198"/>
    <w:rsid w:val="00A12F07"/>
    <w:rsid w:val="00A16002"/>
    <w:rsid w:val="00A16920"/>
    <w:rsid w:val="00A21720"/>
    <w:rsid w:val="00A23BB6"/>
    <w:rsid w:val="00A33834"/>
    <w:rsid w:val="00A3480F"/>
    <w:rsid w:val="00A460CB"/>
    <w:rsid w:val="00A60637"/>
    <w:rsid w:val="00A629B1"/>
    <w:rsid w:val="00A671C9"/>
    <w:rsid w:val="00A77FFC"/>
    <w:rsid w:val="00A90CBE"/>
    <w:rsid w:val="00A93F5B"/>
    <w:rsid w:val="00AB04D4"/>
    <w:rsid w:val="00AB07E5"/>
    <w:rsid w:val="00AB0886"/>
    <w:rsid w:val="00AB0931"/>
    <w:rsid w:val="00AB631A"/>
    <w:rsid w:val="00AC54FC"/>
    <w:rsid w:val="00AD00DE"/>
    <w:rsid w:val="00AD15CB"/>
    <w:rsid w:val="00AD71F5"/>
    <w:rsid w:val="00AE301A"/>
    <w:rsid w:val="00AE67A4"/>
    <w:rsid w:val="00AF1DC8"/>
    <w:rsid w:val="00AF5940"/>
    <w:rsid w:val="00B13F20"/>
    <w:rsid w:val="00B14219"/>
    <w:rsid w:val="00B22532"/>
    <w:rsid w:val="00B30E94"/>
    <w:rsid w:val="00B36429"/>
    <w:rsid w:val="00B50DCD"/>
    <w:rsid w:val="00B53BBE"/>
    <w:rsid w:val="00B57296"/>
    <w:rsid w:val="00B63D09"/>
    <w:rsid w:val="00B74488"/>
    <w:rsid w:val="00B91507"/>
    <w:rsid w:val="00B9428C"/>
    <w:rsid w:val="00BA3B07"/>
    <w:rsid w:val="00BA5861"/>
    <w:rsid w:val="00BD0868"/>
    <w:rsid w:val="00BD60E7"/>
    <w:rsid w:val="00BE4CF3"/>
    <w:rsid w:val="00BF1AA7"/>
    <w:rsid w:val="00BF1B44"/>
    <w:rsid w:val="00BF4B80"/>
    <w:rsid w:val="00C013E7"/>
    <w:rsid w:val="00C21D16"/>
    <w:rsid w:val="00C50682"/>
    <w:rsid w:val="00C544F9"/>
    <w:rsid w:val="00C56C0D"/>
    <w:rsid w:val="00C57475"/>
    <w:rsid w:val="00C65CDB"/>
    <w:rsid w:val="00C70223"/>
    <w:rsid w:val="00C7252C"/>
    <w:rsid w:val="00C762AB"/>
    <w:rsid w:val="00C8039F"/>
    <w:rsid w:val="00C80491"/>
    <w:rsid w:val="00C8143D"/>
    <w:rsid w:val="00C82F1A"/>
    <w:rsid w:val="00C85C7D"/>
    <w:rsid w:val="00C86912"/>
    <w:rsid w:val="00C90875"/>
    <w:rsid w:val="00CB1495"/>
    <w:rsid w:val="00CB19E8"/>
    <w:rsid w:val="00CB2396"/>
    <w:rsid w:val="00CC24F8"/>
    <w:rsid w:val="00CC2A09"/>
    <w:rsid w:val="00CD0B4C"/>
    <w:rsid w:val="00CD6C6C"/>
    <w:rsid w:val="00CE1A30"/>
    <w:rsid w:val="00CE5A5D"/>
    <w:rsid w:val="00CF3CC0"/>
    <w:rsid w:val="00D00075"/>
    <w:rsid w:val="00D07DDB"/>
    <w:rsid w:val="00D10385"/>
    <w:rsid w:val="00D2593C"/>
    <w:rsid w:val="00D46A45"/>
    <w:rsid w:val="00D46F62"/>
    <w:rsid w:val="00D523ED"/>
    <w:rsid w:val="00D5348A"/>
    <w:rsid w:val="00D551D0"/>
    <w:rsid w:val="00D614B5"/>
    <w:rsid w:val="00D63649"/>
    <w:rsid w:val="00D744C7"/>
    <w:rsid w:val="00D7558D"/>
    <w:rsid w:val="00D76F01"/>
    <w:rsid w:val="00D8034D"/>
    <w:rsid w:val="00D83AF2"/>
    <w:rsid w:val="00D85E7A"/>
    <w:rsid w:val="00D92520"/>
    <w:rsid w:val="00D942FE"/>
    <w:rsid w:val="00DA22CD"/>
    <w:rsid w:val="00DA3E55"/>
    <w:rsid w:val="00DB38F9"/>
    <w:rsid w:val="00DC1D42"/>
    <w:rsid w:val="00DC5FFA"/>
    <w:rsid w:val="00DC7554"/>
    <w:rsid w:val="00DE2C1A"/>
    <w:rsid w:val="00E14090"/>
    <w:rsid w:val="00E30A28"/>
    <w:rsid w:val="00E318ED"/>
    <w:rsid w:val="00E42D77"/>
    <w:rsid w:val="00E44226"/>
    <w:rsid w:val="00E45BCC"/>
    <w:rsid w:val="00E502E3"/>
    <w:rsid w:val="00E57795"/>
    <w:rsid w:val="00E62C4C"/>
    <w:rsid w:val="00E64201"/>
    <w:rsid w:val="00E701F6"/>
    <w:rsid w:val="00EA01F9"/>
    <w:rsid w:val="00EA2857"/>
    <w:rsid w:val="00EB0240"/>
    <w:rsid w:val="00EC1723"/>
    <w:rsid w:val="00F07C3C"/>
    <w:rsid w:val="00F20B8B"/>
    <w:rsid w:val="00F2494F"/>
    <w:rsid w:val="00F26685"/>
    <w:rsid w:val="00F32A90"/>
    <w:rsid w:val="00F35D9E"/>
    <w:rsid w:val="00F47446"/>
    <w:rsid w:val="00F47EA9"/>
    <w:rsid w:val="00F51EDA"/>
    <w:rsid w:val="00F5271B"/>
    <w:rsid w:val="00F57826"/>
    <w:rsid w:val="00F612BD"/>
    <w:rsid w:val="00F80D2C"/>
    <w:rsid w:val="00F8178F"/>
    <w:rsid w:val="00F872A0"/>
    <w:rsid w:val="00F92859"/>
    <w:rsid w:val="00FA003D"/>
    <w:rsid w:val="00FA16CC"/>
    <w:rsid w:val="00FA1871"/>
    <w:rsid w:val="00FA21C1"/>
    <w:rsid w:val="00FB4D35"/>
    <w:rsid w:val="00FC7CC4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83A03"/>
  <w15:docId w15:val="{40E6B870-8425-486E-A746-A5A68F8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2D4F98"/>
    <w:pPr>
      <w:spacing w:after="40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customStyle="1" w:styleId="Odkaznakoment2">
    <w:name w:val="Odkaz na komentář2"/>
    <w:rsid w:val="00B53BBE"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kan@presskansyste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4E64-B230-4F36-85DC-28A54D3E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Navrátil Petr</cp:lastModifiedBy>
  <cp:revision>3</cp:revision>
  <cp:lastPrinted>2019-04-17T05:19:00Z</cp:lastPrinted>
  <dcterms:created xsi:type="dcterms:W3CDTF">2019-04-17T13:53:00Z</dcterms:created>
  <dcterms:modified xsi:type="dcterms:W3CDTF">2019-04-17T13:54:00Z</dcterms:modified>
</cp:coreProperties>
</file>