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C5" w:rsidRDefault="008B72A9" w:rsidP="008B72A9">
      <w:pPr>
        <w:jc w:val="center"/>
        <w:rPr>
          <w:b/>
          <w:sz w:val="20"/>
        </w:rPr>
      </w:pPr>
      <w:r w:rsidRPr="008B72A9">
        <w:rPr>
          <w:b/>
          <w:sz w:val="20"/>
        </w:rPr>
        <w:t xml:space="preserve">DODATEK Č. </w:t>
      </w:r>
      <w:r w:rsidR="00EC3157">
        <w:rPr>
          <w:b/>
          <w:sz w:val="20"/>
        </w:rPr>
        <w:t>3</w:t>
      </w:r>
      <w:bookmarkStart w:id="0" w:name="_GoBack"/>
      <w:bookmarkEnd w:id="0"/>
      <w:r w:rsidRPr="008B72A9">
        <w:rPr>
          <w:b/>
          <w:sz w:val="20"/>
        </w:rPr>
        <w:t xml:space="preserve"> KE SMLOUVĚ Č. 800</w:t>
      </w:r>
      <w:r w:rsidR="00D17376">
        <w:rPr>
          <w:b/>
          <w:sz w:val="20"/>
        </w:rPr>
        <w:t>08</w:t>
      </w:r>
    </w:p>
    <w:p w:rsidR="0065700A" w:rsidRPr="0065700A" w:rsidRDefault="0065700A" w:rsidP="00D24BD7">
      <w:pPr>
        <w:pStyle w:val="Bezmezer"/>
      </w:pPr>
      <w:r w:rsidRPr="0065700A">
        <w:t>Obec Drahlín</w:t>
      </w:r>
    </w:p>
    <w:p w:rsidR="0065700A" w:rsidRPr="0065700A" w:rsidRDefault="0065700A" w:rsidP="00D24BD7">
      <w:pPr>
        <w:pStyle w:val="Bezmezer"/>
      </w:pPr>
      <w:r w:rsidRPr="0065700A">
        <w:t>Drahlín</w:t>
      </w:r>
    </w:p>
    <w:p w:rsidR="0065700A" w:rsidRPr="0065700A" w:rsidRDefault="0065700A" w:rsidP="00DB6921">
      <w:r w:rsidRPr="0065700A">
        <w:t>262 21 Obecnice</w:t>
      </w:r>
    </w:p>
    <w:p w:rsidR="0065700A" w:rsidRPr="0065700A" w:rsidRDefault="0065700A" w:rsidP="00D24BD7">
      <w:pPr>
        <w:pStyle w:val="Bezmezer"/>
      </w:pPr>
      <w:r w:rsidRPr="0065700A">
        <w:t>IČ: 00242128</w:t>
      </w:r>
    </w:p>
    <w:p w:rsidR="0065700A" w:rsidRPr="0065700A" w:rsidRDefault="0065700A" w:rsidP="00D24BD7">
      <w:pPr>
        <w:pStyle w:val="Bezmezer"/>
        <w:rPr>
          <w:b/>
        </w:rPr>
      </w:pPr>
      <w:r w:rsidRPr="0065700A">
        <w:t>V zastoupení starosty Bc. Zdeňka Černohorského</w:t>
      </w:r>
    </w:p>
    <w:p w:rsidR="00DB6921" w:rsidRDefault="00DB6921" w:rsidP="00D24BD7">
      <w:pPr>
        <w:pStyle w:val="Bezmezer"/>
      </w:pPr>
    </w:p>
    <w:p w:rsidR="0065700A" w:rsidRPr="00DB6921" w:rsidRDefault="0065700A" w:rsidP="00D24BD7">
      <w:pPr>
        <w:pStyle w:val="Bezmezer"/>
        <w:rPr>
          <w:i/>
        </w:rPr>
      </w:pPr>
      <w:r w:rsidRPr="00DB6921">
        <w:rPr>
          <w:i/>
        </w:rPr>
        <w:t>(dále jen jako „objednatel“)</w:t>
      </w:r>
    </w:p>
    <w:p w:rsidR="00D24BD7" w:rsidRDefault="00D24BD7" w:rsidP="00D24BD7">
      <w:pPr>
        <w:pStyle w:val="Bezmezer"/>
        <w:rPr>
          <w:rFonts w:cs="Calibri"/>
          <w:bCs/>
        </w:rPr>
      </w:pPr>
    </w:p>
    <w:p w:rsidR="00D24BD7" w:rsidRDefault="00D24BD7" w:rsidP="00D24BD7">
      <w:pPr>
        <w:pStyle w:val="Bezmezer"/>
        <w:rPr>
          <w:b/>
        </w:rPr>
      </w:pPr>
      <w:r>
        <w:rPr>
          <w:rFonts w:cs="Calibri"/>
          <w:bCs/>
        </w:rPr>
        <w:t>a</w:t>
      </w:r>
      <w:r w:rsidRPr="00D24BD7">
        <w:rPr>
          <w:b/>
        </w:rPr>
        <w:t xml:space="preserve"> </w:t>
      </w:r>
    </w:p>
    <w:p w:rsidR="00D24BD7" w:rsidRDefault="00D24BD7" w:rsidP="00D24BD7">
      <w:pPr>
        <w:pStyle w:val="Bezmezer"/>
        <w:rPr>
          <w:b/>
        </w:rPr>
      </w:pPr>
    </w:p>
    <w:p w:rsidR="00D24BD7" w:rsidRPr="00645ED8" w:rsidRDefault="00D24BD7" w:rsidP="00D24BD7">
      <w:pPr>
        <w:pStyle w:val="Bezmezer"/>
        <w:rPr>
          <w:b/>
        </w:rPr>
      </w:pPr>
      <w:r w:rsidRPr="00645ED8">
        <w:rPr>
          <w:b/>
        </w:rPr>
        <w:t xml:space="preserve">Technické služby města Příbrami, příspěvková organizace </w:t>
      </w:r>
    </w:p>
    <w:p w:rsidR="00D24BD7" w:rsidRPr="00645ED8" w:rsidRDefault="00D24BD7" w:rsidP="00D24BD7">
      <w:pPr>
        <w:pStyle w:val="Bezmezer"/>
        <w:rPr>
          <w:rFonts w:cs="Times New Roman"/>
        </w:rPr>
      </w:pPr>
      <w:r w:rsidRPr="00645ED8">
        <w:t>U Kasáren 6</w:t>
      </w:r>
      <w:r w:rsidRPr="00645ED8">
        <w:rPr>
          <w:rFonts w:cs="Times New Roman"/>
        </w:rPr>
        <w:t xml:space="preserve"> </w:t>
      </w:r>
    </w:p>
    <w:p w:rsidR="00D24BD7" w:rsidRPr="00645ED8" w:rsidRDefault="00D24BD7" w:rsidP="00D24BD7">
      <w:r w:rsidRPr="00645ED8">
        <w:t xml:space="preserve">261 01 Příbram IV </w:t>
      </w:r>
    </w:p>
    <w:p w:rsidR="00D24BD7" w:rsidRPr="00645ED8" w:rsidRDefault="00D24BD7" w:rsidP="00D24BD7">
      <w:pPr>
        <w:pStyle w:val="Bezmezer"/>
        <w:rPr>
          <w:rFonts w:cs="Times New Roman"/>
        </w:rPr>
      </w:pPr>
      <w:r w:rsidRPr="00645ED8">
        <w:t>IČ: 00068047</w:t>
      </w:r>
    </w:p>
    <w:p w:rsidR="00D24BD7" w:rsidRPr="00645ED8" w:rsidRDefault="00D24BD7" w:rsidP="00D24BD7">
      <w:pPr>
        <w:rPr>
          <w:rFonts w:cs="Calibri"/>
        </w:rPr>
      </w:pPr>
      <w:r w:rsidRPr="00645ED8">
        <w:rPr>
          <w:rFonts w:cs="Calibri"/>
        </w:rPr>
        <w:t>V zastoupení ředitele Ing. Pavla Máchy</w:t>
      </w:r>
    </w:p>
    <w:p w:rsidR="00D24BD7" w:rsidRPr="00645ED8" w:rsidRDefault="00D24BD7" w:rsidP="00D24BD7">
      <w:pPr>
        <w:rPr>
          <w:rFonts w:cs="Calibri"/>
          <w:i/>
        </w:rPr>
      </w:pPr>
      <w:r w:rsidRPr="00645ED8">
        <w:rPr>
          <w:rFonts w:cs="Calibri"/>
          <w:i/>
        </w:rPr>
        <w:t>(dále jen jako „Dodavatel“)</w:t>
      </w:r>
    </w:p>
    <w:p w:rsidR="00D24BD7" w:rsidRPr="00CE48FA" w:rsidRDefault="00D24BD7" w:rsidP="00D24BD7">
      <w:pPr>
        <w:rPr>
          <w:rFonts w:cs="Calibri"/>
        </w:rPr>
      </w:pPr>
      <w:r w:rsidRPr="00CE48FA">
        <w:rPr>
          <w:rFonts w:cs="Calibri"/>
        </w:rPr>
        <w:t xml:space="preserve">uzavírají dnešního dne, měsíce a roku tento dodatek č. </w:t>
      </w:r>
      <w:r w:rsidR="00CE46E3">
        <w:rPr>
          <w:rFonts w:cs="Calibri"/>
        </w:rPr>
        <w:t>3</w:t>
      </w:r>
      <w:r w:rsidRPr="00CE48FA">
        <w:rPr>
          <w:rFonts w:cs="Calibri"/>
        </w:rPr>
        <w:t xml:space="preserve"> ke smlouvě č. 800</w:t>
      </w:r>
      <w:r w:rsidR="00DB6921">
        <w:rPr>
          <w:rFonts w:cs="Calibri"/>
        </w:rPr>
        <w:t>08</w:t>
      </w:r>
      <w:r w:rsidRPr="00CE48FA">
        <w:rPr>
          <w:rFonts w:cs="Calibri"/>
        </w:rPr>
        <w:t xml:space="preserve"> ze dne </w:t>
      </w:r>
      <w:proofErr w:type="gramStart"/>
      <w:r w:rsidR="00DB6921">
        <w:rPr>
          <w:rFonts w:cs="Calibri"/>
        </w:rPr>
        <w:t>16</w:t>
      </w:r>
      <w:r>
        <w:rPr>
          <w:rFonts w:cs="Calibri"/>
        </w:rPr>
        <w:t>.5</w:t>
      </w:r>
      <w:r w:rsidRPr="00CE48FA">
        <w:rPr>
          <w:rFonts w:cs="Calibri"/>
        </w:rPr>
        <w:t>.2017</w:t>
      </w:r>
      <w:proofErr w:type="gramEnd"/>
      <w:r w:rsidRPr="00CE48FA">
        <w:rPr>
          <w:rFonts w:cs="Calibri"/>
        </w:rPr>
        <w:t>:</w:t>
      </w:r>
    </w:p>
    <w:p w:rsidR="00E410D2" w:rsidRPr="008B72A9" w:rsidRDefault="00E410D2" w:rsidP="00E410D2">
      <w:pPr>
        <w:pStyle w:val="Bezmezer"/>
        <w:rPr>
          <w:b/>
        </w:rPr>
      </w:pPr>
      <w:r w:rsidRPr="008B72A9">
        <w:rPr>
          <w:b/>
        </w:rPr>
        <w:t>Svoz komunálního odpadu:</w:t>
      </w:r>
    </w:p>
    <w:p w:rsidR="00E410D2" w:rsidRDefault="00E410D2" w:rsidP="00E410D2">
      <w:pPr>
        <w:pStyle w:val="Bezmezer"/>
      </w:pPr>
      <w:r>
        <w:t xml:space="preserve">Frekvence svozu:   </w:t>
      </w:r>
      <w:r>
        <w:tab/>
        <w:t>1x</w:t>
      </w:r>
      <w:r w:rsidR="00D62311">
        <w:t xml:space="preserve"> </w:t>
      </w:r>
      <w:r>
        <w:t>týdn</w:t>
      </w:r>
      <w:r w:rsidR="00D17376">
        <w:t>ě</w:t>
      </w:r>
    </w:p>
    <w:p w:rsidR="00E410D2" w:rsidRDefault="00E410D2" w:rsidP="00E410D2">
      <w:pPr>
        <w:pStyle w:val="Bezmezer"/>
      </w:pPr>
      <w:r>
        <w:t>Svozový den:</w:t>
      </w:r>
      <w:r>
        <w:tab/>
      </w:r>
      <w:r>
        <w:tab/>
      </w:r>
      <w:r w:rsidR="00D17376">
        <w:t>středa</w:t>
      </w:r>
    </w:p>
    <w:p w:rsidR="00E410D2" w:rsidRDefault="00E410D2" w:rsidP="00E410D2">
      <w:pPr>
        <w:pStyle w:val="Bezmezer"/>
      </w:pPr>
      <w:r>
        <w:t>Cena:</w:t>
      </w:r>
      <w:r>
        <w:tab/>
      </w:r>
      <w:r>
        <w:tab/>
      </w:r>
      <w:r>
        <w:tab/>
      </w:r>
      <w:r w:rsidR="00DB6921">
        <w:t>2</w:t>
      </w:r>
      <w:r w:rsidR="00CE46E3">
        <w:t>56 634</w:t>
      </w:r>
      <w:r>
        <w:t xml:space="preserve"> Kč bez DPH (15%)</w:t>
      </w:r>
    </w:p>
    <w:p w:rsidR="00C74D8C" w:rsidRDefault="00C74D8C" w:rsidP="00E410D2">
      <w:pPr>
        <w:pStyle w:val="Bezmezer"/>
      </w:pPr>
      <w:r>
        <w:t>Odpadové nádoby:</w:t>
      </w:r>
      <w:r>
        <w:tab/>
        <w:t>popelnice 110 l – vlastní</w:t>
      </w:r>
    </w:p>
    <w:p w:rsidR="008B72A9" w:rsidRDefault="00C132DA" w:rsidP="00E410D2">
      <w:pPr>
        <w:pStyle w:val="Bezmezer"/>
      </w:pPr>
      <w:r>
        <w:t>Známky</w:t>
      </w:r>
      <w:r w:rsidR="00D17376">
        <w:t>:</w:t>
      </w:r>
      <w:r w:rsidR="00D17376">
        <w:tab/>
      </w:r>
      <w:r w:rsidR="00D17376">
        <w:tab/>
        <w:t>ne</w:t>
      </w:r>
    </w:p>
    <w:p w:rsidR="00C132DA" w:rsidRDefault="00C132DA" w:rsidP="00E410D2">
      <w:pPr>
        <w:pStyle w:val="Bezmezer"/>
      </w:pPr>
    </w:p>
    <w:p w:rsidR="00C132DA" w:rsidRPr="008B72A9" w:rsidRDefault="00C132DA" w:rsidP="00C132DA">
      <w:pPr>
        <w:pStyle w:val="Bezmezer"/>
        <w:rPr>
          <w:b/>
        </w:rPr>
      </w:pPr>
      <w:r w:rsidRPr="008B72A9">
        <w:rPr>
          <w:b/>
        </w:rPr>
        <w:t>Svoz tříděného odpadu:</w:t>
      </w:r>
    </w:p>
    <w:p w:rsidR="00D17376" w:rsidRDefault="00C132DA" w:rsidP="00C132DA">
      <w:pPr>
        <w:pStyle w:val="Bezmezer"/>
      </w:pPr>
      <w:r w:rsidRPr="008B72A9">
        <w:rPr>
          <w:b/>
          <w:i/>
        </w:rPr>
        <w:t>Papír:</w:t>
      </w:r>
      <w:r w:rsidRPr="008B72A9">
        <w:rPr>
          <w:b/>
          <w:i/>
        </w:rPr>
        <w:tab/>
      </w:r>
      <w:r>
        <w:tab/>
      </w:r>
      <w:r>
        <w:tab/>
        <w:t xml:space="preserve">svoz 1 x </w:t>
      </w:r>
      <w:r w:rsidR="00742EF3">
        <w:t xml:space="preserve">3 </w:t>
      </w:r>
      <w:r w:rsidR="00D17376">
        <w:t>měsíce</w:t>
      </w:r>
    </w:p>
    <w:p w:rsidR="00C132DA" w:rsidRDefault="00C132DA" w:rsidP="00C132DA">
      <w:pPr>
        <w:pStyle w:val="Bezmezer"/>
      </w:pPr>
      <w:r>
        <w:t>Odpadové nádoby:</w:t>
      </w:r>
      <w:r>
        <w:tab/>
      </w:r>
      <w:r w:rsidR="00D17376">
        <w:t>2</w:t>
      </w:r>
      <w:r>
        <w:t xml:space="preserve"> ks zvon - vlastní </w:t>
      </w:r>
    </w:p>
    <w:p w:rsidR="00C132DA" w:rsidRDefault="00C132DA" w:rsidP="00C132DA">
      <w:pPr>
        <w:pStyle w:val="Bezmezer"/>
      </w:pPr>
      <w:r>
        <w:t>Cena:</w:t>
      </w:r>
      <w:r>
        <w:tab/>
      </w:r>
      <w:r>
        <w:tab/>
      </w:r>
      <w:r>
        <w:tab/>
      </w:r>
      <w:r w:rsidR="00CE46E3">
        <w:t>646</w:t>
      </w:r>
      <w:r>
        <w:t xml:space="preserve"> Kč bez DPH (15%)</w:t>
      </w:r>
    </w:p>
    <w:p w:rsidR="00CE46E3" w:rsidRDefault="00CE46E3" w:rsidP="00C132DA">
      <w:pPr>
        <w:pStyle w:val="Bezmezer"/>
      </w:pPr>
    </w:p>
    <w:p w:rsidR="00CE46E3" w:rsidRDefault="00CE46E3" w:rsidP="00C132DA">
      <w:pPr>
        <w:pStyle w:val="Bezmezer"/>
      </w:pPr>
      <w:r w:rsidRPr="00CE46E3">
        <w:rPr>
          <w:b/>
        </w:rPr>
        <w:t>Papír svoz MAN:</w:t>
      </w:r>
      <w:r>
        <w:tab/>
        <w:t>1 x týdně</w:t>
      </w:r>
    </w:p>
    <w:p w:rsidR="00CE46E3" w:rsidRDefault="00CE46E3" w:rsidP="00C132DA">
      <w:pPr>
        <w:pStyle w:val="Bezmezer"/>
      </w:pPr>
      <w:r>
        <w:t>Odpadové nádoby:</w:t>
      </w:r>
      <w:r>
        <w:tab/>
        <w:t>2 ks kontejner 1 100 l - vlastní</w:t>
      </w:r>
    </w:p>
    <w:p w:rsidR="00CE46E3" w:rsidRDefault="00CE46E3" w:rsidP="00C132DA">
      <w:pPr>
        <w:pStyle w:val="Bezmezer"/>
      </w:pPr>
      <w:r>
        <w:t>Cena:</w:t>
      </w:r>
      <w:r>
        <w:tab/>
      </w:r>
      <w:r>
        <w:tab/>
      </w:r>
      <w:r>
        <w:tab/>
        <w:t>6 448 Kč bez DPH (15%)</w:t>
      </w:r>
    </w:p>
    <w:p w:rsidR="00C132DA" w:rsidRDefault="00C132DA" w:rsidP="00C132DA">
      <w:pPr>
        <w:pStyle w:val="Bezmezer"/>
      </w:pPr>
    </w:p>
    <w:p w:rsidR="00C132DA" w:rsidRDefault="00D17376" w:rsidP="00C132DA">
      <w:pPr>
        <w:pStyle w:val="Bezmezer"/>
      </w:pPr>
      <w:bookmarkStart w:id="1" w:name="OLE_LINK1"/>
      <w:bookmarkStart w:id="2" w:name="OLE_LINK2"/>
      <w:r>
        <w:rPr>
          <w:b/>
          <w:i/>
        </w:rPr>
        <w:t>Plast svoz Avia:</w:t>
      </w:r>
      <w:r w:rsidR="00C132DA">
        <w:tab/>
      </w:r>
      <w:r w:rsidR="00C132DA">
        <w:tab/>
        <w:t>svoz 1 x</w:t>
      </w:r>
      <w:r>
        <w:t xml:space="preserve"> 2</w:t>
      </w:r>
      <w:r w:rsidR="00C132DA">
        <w:t xml:space="preserve"> </w:t>
      </w:r>
      <w:r>
        <w:t>týdny</w:t>
      </w:r>
    </w:p>
    <w:p w:rsidR="00C132DA" w:rsidRDefault="00C132DA" w:rsidP="00C132DA">
      <w:pPr>
        <w:pStyle w:val="Bezmezer"/>
      </w:pPr>
      <w:r>
        <w:t>Odpadové nádoby:</w:t>
      </w:r>
      <w:r>
        <w:tab/>
      </w:r>
      <w:r w:rsidR="00906187">
        <w:t>2</w:t>
      </w:r>
      <w:r>
        <w:t xml:space="preserve"> ks zvon - vlastní </w:t>
      </w:r>
    </w:p>
    <w:p w:rsidR="00C132DA" w:rsidRDefault="00C132DA" w:rsidP="00C132DA">
      <w:pPr>
        <w:pStyle w:val="Bezmezer"/>
      </w:pPr>
      <w:r>
        <w:t>Cena:</w:t>
      </w:r>
      <w:r>
        <w:tab/>
      </w:r>
      <w:r>
        <w:tab/>
      </w:r>
      <w:r>
        <w:tab/>
      </w:r>
      <w:r w:rsidR="00CE46E3">
        <w:t>18 626</w:t>
      </w:r>
      <w:r>
        <w:t xml:space="preserve"> Kč bez DPH (15%)</w:t>
      </w:r>
    </w:p>
    <w:p w:rsidR="00906187" w:rsidRDefault="00906187" w:rsidP="00C132DA">
      <w:pPr>
        <w:pStyle w:val="Bezmezer"/>
      </w:pPr>
    </w:p>
    <w:bookmarkEnd w:id="1"/>
    <w:bookmarkEnd w:id="2"/>
    <w:p w:rsidR="00906187" w:rsidRDefault="00906187" w:rsidP="00906187">
      <w:pPr>
        <w:pStyle w:val="Bezmezer"/>
      </w:pPr>
      <w:r>
        <w:rPr>
          <w:b/>
          <w:i/>
        </w:rPr>
        <w:t>Plast svoz MAN:</w:t>
      </w:r>
      <w:r>
        <w:tab/>
        <w:t>svoz 1 x týdně</w:t>
      </w:r>
    </w:p>
    <w:p w:rsidR="00906187" w:rsidRDefault="00906187" w:rsidP="00906187">
      <w:pPr>
        <w:pStyle w:val="Bezmezer"/>
      </w:pPr>
      <w:r>
        <w:t>Odpadové nádoby:</w:t>
      </w:r>
      <w:r>
        <w:tab/>
        <w:t xml:space="preserve">6 ks kontejner 1 100 l - vlastní </w:t>
      </w:r>
    </w:p>
    <w:p w:rsidR="00906187" w:rsidRDefault="00906187" w:rsidP="00906187">
      <w:pPr>
        <w:pStyle w:val="Bezmezer"/>
      </w:pPr>
      <w:r>
        <w:t>Cena:</w:t>
      </w:r>
      <w:r>
        <w:tab/>
      </w:r>
      <w:r>
        <w:tab/>
      </w:r>
      <w:r>
        <w:tab/>
      </w:r>
      <w:r w:rsidR="00CE46E3">
        <w:t>19 344</w:t>
      </w:r>
      <w:r>
        <w:t xml:space="preserve"> Kč bez DPH (15%)</w:t>
      </w:r>
    </w:p>
    <w:p w:rsidR="00906187" w:rsidRDefault="00906187" w:rsidP="00906187">
      <w:pPr>
        <w:pStyle w:val="Bezmezer"/>
      </w:pPr>
    </w:p>
    <w:p w:rsidR="00906187" w:rsidRDefault="00906187" w:rsidP="00906187">
      <w:pPr>
        <w:pStyle w:val="Bezmezer"/>
      </w:pPr>
      <w:r>
        <w:rPr>
          <w:b/>
          <w:i/>
        </w:rPr>
        <w:t>Sklo</w:t>
      </w:r>
      <w:r w:rsidR="00CE46E3">
        <w:rPr>
          <w:b/>
          <w:i/>
        </w:rPr>
        <w:t xml:space="preserve"> - bílé</w:t>
      </w:r>
      <w:r>
        <w:rPr>
          <w:b/>
          <w:i/>
        </w:rPr>
        <w:t>:</w:t>
      </w:r>
      <w:r>
        <w:tab/>
      </w:r>
      <w:r>
        <w:tab/>
        <w:t>svoz 1 x 2 měsíce</w:t>
      </w:r>
    </w:p>
    <w:p w:rsidR="00906187" w:rsidRDefault="00906187" w:rsidP="00906187">
      <w:pPr>
        <w:pStyle w:val="Bezmezer"/>
      </w:pPr>
      <w:r>
        <w:t>Odpadové nádoby:</w:t>
      </w:r>
      <w:r>
        <w:tab/>
        <w:t xml:space="preserve">2 ks zvon - vlastní </w:t>
      </w:r>
    </w:p>
    <w:p w:rsidR="00906187" w:rsidRDefault="00906187" w:rsidP="00906187">
      <w:pPr>
        <w:pStyle w:val="Bezmezer"/>
      </w:pPr>
      <w:r>
        <w:t>Cena:</w:t>
      </w:r>
      <w:r>
        <w:tab/>
      </w:r>
      <w:r>
        <w:tab/>
      </w:r>
      <w:r>
        <w:tab/>
      </w:r>
      <w:r w:rsidR="00CE46E3">
        <w:t>2 637</w:t>
      </w:r>
      <w:r w:rsidR="00921C10">
        <w:t xml:space="preserve"> </w:t>
      </w:r>
      <w:r>
        <w:t>Kč bez DPH (15%)</w:t>
      </w:r>
    </w:p>
    <w:p w:rsidR="00CE46E3" w:rsidRDefault="00CE46E3" w:rsidP="00906187">
      <w:pPr>
        <w:pStyle w:val="Bezmezer"/>
      </w:pPr>
    </w:p>
    <w:p w:rsidR="002B4EE3" w:rsidRDefault="002B4EE3" w:rsidP="00906187">
      <w:pPr>
        <w:pStyle w:val="Bezmezer"/>
      </w:pPr>
    </w:p>
    <w:p w:rsidR="002B4EE3" w:rsidRDefault="002B4EE3" w:rsidP="00906187">
      <w:pPr>
        <w:pStyle w:val="Bezmezer"/>
      </w:pPr>
    </w:p>
    <w:p w:rsidR="00CE46E3" w:rsidRDefault="00CE46E3" w:rsidP="00CE46E3">
      <w:pPr>
        <w:pStyle w:val="Bezmezer"/>
      </w:pPr>
      <w:r>
        <w:rPr>
          <w:b/>
          <w:i/>
        </w:rPr>
        <w:lastRenderedPageBreak/>
        <w:t>Sklo - barevné:</w:t>
      </w:r>
      <w:r>
        <w:tab/>
      </w:r>
      <w:r>
        <w:tab/>
        <w:t>svoz 1 x 3 měsíce</w:t>
      </w:r>
    </w:p>
    <w:p w:rsidR="00CE46E3" w:rsidRDefault="00CE46E3" w:rsidP="00CE46E3">
      <w:pPr>
        <w:pStyle w:val="Bezmezer"/>
      </w:pPr>
      <w:r>
        <w:t>Odpadové nádoby:</w:t>
      </w:r>
      <w:r>
        <w:tab/>
        <w:t xml:space="preserve">2 ks zvon - vlastní </w:t>
      </w:r>
    </w:p>
    <w:p w:rsidR="00CE46E3" w:rsidRDefault="00CE46E3" w:rsidP="00CE46E3">
      <w:pPr>
        <w:pStyle w:val="Bezmezer"/>
      </w:pPr>
      <w:r>
        <w:t>Cena:</w:t>
      </w:r>
      <w:r>
        <w:tab/>
      </w:r>
      <w:r>
        <w:tab/>
      </w:r>
      <w:r>
        <w:tab/>
        <w:t>1 332 Kč bez DPH (15%)</w:t>
      </w:r>
    </w:p>
    <w:p w:rsidR="00C132DA" w:rsidRDefault="00C132DA" w:rsidP="00C132DA">
      <w:pPr>
        <w:pStyle w:val="Bezmezer"/>
      </w:pPr>
    </w:p>
    <w:p w:rsidR="00C132DA" w:rsidRPr="008A0356" w:rsidRDefault="00C132DA" w:rsidP="00C132DA">
      <w:pPr>
        <w:pStyle w:val="Bezmezer"/>
        <w:rPr>
          <w:b/>
        </w:rPr>
      </w:pPr>
      <w:r w:rsidRPr="008A0356">
        <w:rPr>
          <w:b/>
        </w:rPr>
        <w:t>Celková cena za svoz výše uvedených složek odpadu</w:t>
      </w:r>
      <w:r w:rsidR="002B4EE3">
        <w:rPr>
          <w:b/>
        </w:rPr>
        <w:t xml:space="preserve"> na rok 2019</w:t>
      </w:r>
      <w:r w:rsidRPr="008A0356">
        <w:rPr>
          <w:b/>
        </w:rPr>
        <w:t>:</w:t>
      </w:r>
      <w:r w:rsidRPr="008A0356">
        <w:rPr>
          <w:b/>
        </w:rPr>
        <w:tab/>
      </w:r>
      <w:r w:rsidR="002B4EE3">
        <w:rPr>
          <w:b/>
        </w:rPr>
        <w:t>305 667</w:t>
      </w:r>
      <w:r w:rsidRPr="008A0356">
        <w:rPr>
          <w:b/>
        </w:rPr>
        <w:t xml:space="preserve"> Kč bez DPH (15%)</w:t>
      </w:r>
    </w:p>
    <w:p w:rsidR="008A0356" w:rsidRDefault="008A0356" w:rsidP="008A0356">
      <w:pPr>
        <w:pStyle w:val="Bezmezer"/>
      </w:pPr>
    </w:p>
    <w:p w:rsidR="008A0356" w:rsidRDefault="008A0356" w:rsidP="00EA6B9F">
      <w:pPr>
        <w:pStyle w:val="Bezmezer"/>
      </w:pPr>
      <w:r>
        <w:t>Způsob vyúčtování:</w:t>
      </w:r>
      <w:r>
        <w:tab/>
        <w:t xml:space="preserve">2 x ročně </w:t>
      </w:r>
      <w:r w:rsidR="00EA6B9F">
        <w:t>na základě vystaveného daňového dokladu se splatností 14 dní – červen, listopad</w:t>
      </w:r>
    </w:p>
    <w:p w:rsidR="00444630" w:rsidRDefault="00444630" w:rsidP="00E5617C">
      <w:pPr>
        <w:pStyle w:val="Bezmezer"/>
      </w:pPr>
    </w:p>
    <w:p w:rsidR="00891492" w:rsidRDefault="00891492" w:rsidP="00E5617C">
      <w:pPr>
        <w:pStyle w:val="Bezmezer"/>
      </w:pPr>
      <w:r>
        <w:t>Za obec není zpracováván výkaz o celkovém množství a druzích komunálního odpadu vytříděných a odstraněných v obcích pro společnost EKO-KOM.</w:t>
      </w:r>
    </w:p>
    <w:p w:rsidR="006867BA" w:rsidRDefault="00C74D8C" w:rsidP="00E410D2">
      <w:pPr>
        <w:pStyle w:val="Bezmezer"/>
      </w:pPr>
      <w:r>
        <w:tab/>
      </w:r>
      <w:r>
        <w:tab/>
      </w:r>
      <w:r>
        <w:tab/>
      </w:r>
    </w:p>
    <w:p w:rsidR="00921C10" w:rsidRDefault="006867BA" w:rsidP="00E410D2">
      <w:pPr>
        <w:pStyle w:val="Bezmezer"/>
      </w:pPr>
      <w:r w:rsidRPr="008B72A9">
        <w:rPr>
          <w:b/>
          <w:i/>
        </w:rPr>
        <w:t>Svoz nebezpečného odpadu</w:t>
      </w:r>
      <w:r w:rsidR="002B4EE3">
        <w:rPr>
          <w:b/>
          <w:i/>
        </w:rPr>
        <w:t xml:space="preserve"> na rok 2019</w:t>
      </w:r>
      <w:r w:rsidRPr="008B72A9">
        <w:rPr>
          <w:b/>
          <w:i/>
        </w:rPr>
        <w:t>:</w:t>
      </w:r>
      <w:r w:rsidR="00A36675">
        <w:tab/>
      </w:r>
    </w:p>
    <w:p w:rsidR="00A36675" w:rsidRDefault="00A36675" w:rsidP="00921C10">
      <w:pPr>
        <w:pStyle w:val="Bezmezer"/>
        <w:ind w:left="2124" w:firstLine="708"/>
      </w:pPr>
      <w:r>
        <w:t>2 x ročně</w:t>
      </w:r>
    </w:p>
    <w:p w:rsidR="008A0356" w:rsidRDefault="00A36675" w:rsidP="00E410D2">
      <w:pPr>
        <w:pStyle w:val="Bezmezer"/>
      </w:pPr>
      <w:r>
        <w:t xml:space="preserve">Informace o termínech svozu:  </w:t>
      </w:r>
      <w:r>
        <w:tab/>
        <w:t>do</w:t>
      </w:r>
      <w:r w:rsidR="008A0356">
        <w:t xml:space="preserve"> </w:t>
      </w:r>
      <w:proofErr w:type="gramStart"/>
      <w:r w:rsidR="008A0356">
        <w:t>15.3. aktuálního</w:t>
      </w:r>
      <w:proofErr w:type="gramEnd"/>
      <w:r w:rsidR="008A0356">
        <w:t xml:space="preserve"> roku</w:t>
      </w:r>
    </w:p>
    <w:p w:rsidR="00C74D8C" w:rsidRDefault="00A36675" w:rsidP="00E410D2">
      <w:pPr>
        <w:pStyle w:val="Bezmezer"/>
      </w:pPr>
      <w:r>
        <w:t>Cena:</w:t>
      </w:r>
      <w:r>
        <w:tab/>
      </w:r>
      <w:r>
        <w:tab/>
      </w:r>
      <w:r>
        <w:tab/>
      </w:r>
      <w:r>
        <w:tab/>
      </w:r>
      <w:r w:rsidR="009427C7">
        <w:t>5 318</w:t>
      </w:r>
      <w:r w:rsidR="00EA6B9F">
        <w:t xml:space="preserve"> </w:t>
      </w:r>
      <w:r>
        <w:t>Kč bez DPH (21%)</w:t>
      </w:r>
      <w:r w:rsidR="00C74D8C">
        <w:tab/>
      </w:r>
    </w:p>
    <w:p w:rsidR="00A36675" w:rsidRDefault="00A36675" w:rsidP="00D16389">
      <w:pPr>
        <w:pStyle w:val="Bezmezer"/>
        <w:ind w:left="2832" w:hanging="2832"/>
      </w:pPr>
      <w:r>
        <w:t>Způsob vyúčtování:</w:t>
      </w:r>
      <w:r>
        <w:tab/>
        <w:t xml:space="preserve">1 x ročně na základě </w:t>
      </w:r>
      <w:r w:rsidR="00D16389">
        <w:t>vystaveného daňového dokladu se splatností 14</w:t>
      </w:r>
      <w:r w:rsidR="002A0C89">
        <w:t> </w:t>
      </w:r>
      <w:r w:rsidR="00D16389">
        <w:t>dní - listopad</w:t>
      </w:r>
    </w:p>
    <w:p w:rsidR="002A0C89" w:rsidRDefault="000074D1" w:rsidP="002A0C89">
      <w:pPr>
        <w:pStyle w:val="Bezmezer"/>
      </w:pPr>
      <w:r>
        <w:t>E</w:t>
      </w:r>
      <w:r w:rsidR="002A0C89">
        <w:t>videnční list o množství a druhu svezeného nebezpečného odpadu bude předkládán 1xročně společně s daňovým dokladem.</w:t>
      </w:r>
    </w:p>
    <w:p w:rsidR="00A36675" w:rsidRDefault="00A36675" w:rsidP="00E410D2">
      <w:pPr>
        <w:pStyle w:val="Bezmezer"/>
      </w:pPr>
    </w:p>
    <w:p w:rsidR="008B72A9" w:rsidRDefault="008B72A9" w:rsidP="00E410D2">
      <w:pPr>
        <w:pStyle w:val="Bezmezer"/>
      </w:pPr>
      <w:r>
        <w:t xml:space="preserve">Uvedené ceny a položky jsou v souladu s předloženou cenovou nabídkou ze dne </w:t>
      </w:r>
      <w:proofErr w:type="gramStart"/>
      <w:r w:rsidR="002B4EE3">
        <w:t>19.12.2018</w:t>
      </w:r>
      <w:proofErr w:type="gramEnd"/>
      <w:r w:rsidR="008A0356">
        <w:t xml:space="preserve"> </w:t>
      </w:r>
      <w:r>
        <w:t>a obě smluvní strany s nimi souhlasí.</w:t>
      </w:r>
    </w:p>
    <w:p w:rsidR="00921C10" w:rsidRDefault="00921C10" w:rsidP="00E410D2">
      <w:pPr>
        <w:pStyle w:val="Bezmezer"/>
      </w:pPr>
    </w:p>
    <w:p w:rsidR="00921C10" w:rsidRPr="00841A97" w:rsidRDefault="00921C10" w:rsidP="00921C10">
      <w:pPr>
        <w:pStyle w:val="Odstavecseseznamem"/>
        <w:ind w:left="0"/>
        <w:jc w:val="both"/>
      </w:pPr>
      <w:r>
        <w:t>Dodatek ke smlouvě</w:t>
      </w:r>
      <w:r w:rsidRPr="00841A97">
        <w:t xml:space="preserve"> nabývá platnosti dnem podpisu oběma smluvními stranami a účinnosti dnem uveřejnění prostřednictvím registru smluv dle zákona č. 340/2015 Sb., o registru smluv s výpovědní lhůtou 3 měsíce. Obě strany prohlašují, že jsou si vědomy skutečnosti, že </w:t>
      </w:r>
      <w:r>
        <w:t>tento dodatek</w:t>
      </w:r>
      <w:r w:rsidRPr="00841A97">
        <w:t xml:space="preserve"> podléhá uveřejnění v ISRS dle zákona č. 340/2015 Sb., o registru smluv a souhlasí se zveřejněním údajů obsažených v</w:t>
      </w:r>
      <w:r>
        <w:t> dodatku ke smlouvě</w:t>
      </w:r>
      <w:r w:rsidRPr="00841A97">
        <w:t xml:space="preserve">. Smluvní strany se dohodly, že uveřejnění prostřednictvím registru smluv zajistí Dodavatel. </w:t>
      </w:r>
    </w:p>
    <w:p w:rsidR="00921C10" w:rsidRDefault="00921C10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V Příbrami dne:</w:t>
      </w:r>
      <w:r w:rsidR="00EA6B9F">
        <w:t xml:space="preserve"> </w:t>
      </w:r>
    </w:p>
    <w:p w:rsidR="008B72A9" w:rsidRDefault="008B72A9" w:rsidP="00E410D2">
      <w:pPr>
        <w:pStyle w:val="Bezmezer"/>
      </w:pPr>
    </w:p>
    <w:p w:rsidR="00921C10" w:rsidRDefault="00921C10" w:rsidP="00E410D2">
      <w:pPr>
        <w:pStyle w:val="Bezmezer"/>
      </w:pPr>
    </w:p>
    <w:p w:rsidR="00921C10" w:rsidRDefault="00921C10" w:rsidP="00E410D2">
      <w:pPr>
        <w:pStyle w:val="Bezmezer"/>
      </w:pPr>
    </w:p>
    <w:p w:rsidR="00921C10" w:rsidRDefault="00921C10" w:rsidP="00E410D2">
      <w:pPr>
        <w:pStyle w:val="Bezmezer"/>
      </w:pPr>
    </w:p>
    <w:p w:rsidR="00921C10" w:rsidRDefault="00921C10" w:rsidP="00E410D2">
      <w:pPr>
        <w:pStyle w:val="Bezmezer"/>
      </w:pPr>
    </w:p>
    <w:p w:rsidR="00921C10" w:rsidRDefault="00921C10" w:rsidP="00E410D2">
      <w:pPr>
        <w:pStyle w:val="Bezmezer"/>
      </w:pPr>
    </w:p>
    <w:p w:rsidR="00921C10" w:rsidRDefault="00921C10" w:rsidP="00E410D2">
      <w:pPr>
        <w:pStyle w:val="Bezmezer"/>
      </w:pPr>
    </w:p>
    <w:p w:rsidR="00921C10" w:rsidRDefault="00921C10" w:rsidP="00E410D2">
      <w:pPr>
        <w:pStyle w:val="Bezmezer"/>
      </w:pPr>
    </w:p>
    <w:p w:rsidR="00921C10" w:rsidRDefault="00921C10" w:rsidP="00E410D2">
      <w:pPr>
        <w:pStyle w:val="Bezmezer"/>
      </w:pPr>
    </w:p>
    <w:p w:rsidR="00921C10" w:rsidRDefault="00921C10" w:rsidP="00E410D2">
      <w:pPr>
        <w:pStyle w:val="Bezmezer"/>
      </w:pPr>
    </w:p>
    <w:p w:rsidR="00921C10" w:rsidRDefault="00921C10" w:rsidP="00E410D2">
      <w:pPr>
        <w:pStyle w:val="Bezmezer"/>
      </w:pPr>
    </w:p>
    <w:p w:rsidR="00921C10" w:rsidRDefault="00921C10" w:rsidP="00E410D2">
      <w:pPr>
        <w:pStyle w:val="Bezmezer"/>
      </w:pPr>
    </w:p>
    <w:p w:rsidR="00921C10" w:rsidRDefault="00921C10" w:rsidP="00E410D2">
      <w:pPr>
        <w:pStyle w:val="Bezmezer"/>
      </w:pPr>
    </w:p>
    <w:p w:rsidR="008B72A9" w:rsidRDefault="008B72A9" w:rsidP="00E410D2">
      <w:pPr>
        <w:pStyle w:val="Bezmezer"/>
      </w:pPr>
    </w:p>
    <w:p w:rsidR="008B72A9" w:rsidRDefault="008B72A9" w:rsidP="00E410D2">
      <w:pPr>
        <w:pStyle w:val="Bezmezer"/>
      </w:pPr>
      <w:r>
        <w:t>………………………………………………</w:t>
      </w:r>
      <w:r w:rsidR="002B4EE3">
        <w:t>……</w:t>
      </w:r>
      <w:r>
        <w:tab/>
      </w:r>
      <w:r>
        <w:tab/>
      </w:r>
      <w:r>
        <w:tab/>
        <w:t>……………………………………………………</w:t>
      </w:r>
      <w:r w:rsidR="002B4EE3">
        <w:t>……..</w:t>
      </w:r>
    </w:p>
    <w:p w:rsidR="00E410D2" w:rsidRDefault="008B72A9" w:rsidP="00E410D2">
      <w:pPr>
        <w:pStyle w:val="Bezmezer"/>
      </w:pPr>
      <w:r>
        <w:t xml:space="preserve">  </w:t>
      </w:r>
      <w:r>
        <w:tab/>
      </w:r>
      <w:r w:rsidR="002B4EE3">
        <w:t xml:space="preserve">    </w:t>
      </w:r>
      <w:r>
        <w:t>Obj</w:t>
      </w:r>
      <w:r w:rsidR="008A0356">
        <w:t>ednatel</w:t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</w:r>
      <w:r w:rsidR="008A0356">
        <w:tab/>
        <w:t xml:space="preserve">         Dodavatel</w:t>
      </w:r>
    </w:p>
    <w:p w:rsidR="002B4EE3" w:rsidRDefault="002B4EE3" w:rsidP="00E410D2">
      <w:pPr>
        <w:pStyle w:val="Bezmezer"/>
      </w:pPr>
      <w:r>
        <w:t>Bc. Zdeněk Černohorský, starosta</w:t>
      </w:r>
      <w:r>
        <w:tab/>
      </w:r>
      <w:r>
        <w:tab/>
      </w:r>
      <w:r>
        <w:tab/>
        <w:t xml:space="preserve">           Ing. Pavel Mácha, ředitel</w:t>
      </w:r>
    </w:p>
    <w:sectPr w:rsidR="002B4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D2"/>
    <w:rsid w:val="000074D1"/>
    <w:rsid w:val="00075705"/>
    <w:rsid w:val="000F2CB9"/>
    <w:rsid w:val="0015106A"/>
    <w:rsid w:val="00231668"/>
    <w:rsid w:val="002A0C89"/>
    <w:rsid w:val="002B4EE3"/>
    <w:rsid w:val="00444630"/>
    <w:rsid w:val="00625416"/>
    <w:rsid w:val="0065700A"/>
    <w:rsid w:val="006867BA"/>
    <w:rsid w:val="006869E8"/>
    <w:rsid w:val="007318C5"/>
    <w:rsid w:val="00742EF3"/>
    <w:rsid w:val="0088418C"/>
    <w:rsid w:val="00891492"/>
    <w:rsid w:val="008A0356"/>
    <w:rsid w:val="008B72A9"/>
    <w:rsid w:val="00906187"/>
    <w:rsid w:val="00921C10"/>
    <w:rsid w:val="009427C7"/>
    <w:rsid w:val="00A36675"/>
    <w:rsid w:val="00C132DA"/>
    <w:rsid w:val="00C677FF"/>
    <w:rsid w:val="00C74D8C"/>
    <w:rsid w:val="00CE46E3"/>
    <w:rsid w:val="00CE5A96"/>
    <w:rsid w:val="00D16389"/>
    <w:rsid w:val="00D17376"/>
    <w:rsid w:val="00D24BD7"/>
    <w:rsid w:val="00D62311"/>
    <w:rsid w:val="00DB6921"/>
    <w:rsid w:val="00DD38DB"/>
    <w:rsid w:val="00E410D2"/>
    <w:rsid w:val="00E470A1"/>
    <w:rsid w:val="00E5617C"/>
    <w:rsid w:val="00EA6B9F"/>
    <w:rsid w:val="00EC3157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21C1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Lenka Valickova</cp:lastModifiedBy>
  <cp:revision>4</cp:revision>
  <cp:lastPrinted>2019-04-30T05:02:00Z</cp:lastPrinted>
  <dcterms:created xsi:type="dcterms:W3CDTF">2019-04-30T04:49:00Z</dcterms:created>
  <dcterms:modified xsi:type="dcterms:W3CDTF">2019-05-07T05:49:00Z</dcterms:modified>
</cp:coreProperties>
</file>