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C2" w:rsidRPr="00CD33C2" w:rsidRDefault="00CD33C2" w:rsidP="00CD33C2">
      <w:pPr>
        <w:spacing w:before="100" w:beforeAutospacing="1" w:after="100" w:afterAutospacing="1"/>
        <w:jc w:val="righ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Číslo smlouvy: PPK-1b/44/19 </w:t>
      </w:r>
    </w:p>
    <w:p w:rsidR="00CD33C2" w:rsidRPr="00CD33C2" w:rsidRDefault="00CD33C2" w:rsidP="00CD33C2">
      <w:pPr>
        <w:spacing w:before="100" w:beforeAutospacing="1" w:after="100" w:afterAutospacing="1"/>
        <w:jc w:val="righ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Dotační titul: A1 </w:t>
      </w:r>
    </w:p>
    <w:p w:rsidR="00CD33C2" w:rsidRPr="00CD33C2" w:rsidRDefault="00CD33C2" w:rsidP="00CD33C2">
      <w:pPr>
        <w:spacing w:before="100" w:beforeAutospacing="1" w:after="100" w:afterAutospacing="1"/>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p w:rsidR="00CD33C2" w:rsidRPr="00CD33C2" w:rsidRDefault="00CD33C2" w:rsidP="00CD33C2">
      <w:pPr>
        <w:spacing w:before="100" w:beforeAutospacing="1" w:after="100" w:afterAutospacing="1"/>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SMLOUVA O DÍLO</w:t>
      </w:r>
    </w:p>
    <w:p w:rsidR="00CD33C2" w:rsidRPr="00CD33C2" w:rsidRDefault="00CD33C2" w:rsidP="00CD33C2">
      <w:pPr>
        <w:spacing w:before="100" w:beforeAutospacing="1" w:after="100" w:afterAutospacing="1"/>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UZAVŘENÁ DLE USTANOVENÍ § 2586 A NÁSL. ZÁK. Č. 89/2012 SB., OBČANSKÉHO ZÁKONÍKU, VE ZNĚNÍ POZDĚJŠÍCH PŘEDPISŮ</w:t>
      </w:r>
    </w:p>
    <w:p w:rsidR="00CD33C2" w:rsidRPr="00CD33C2" w:rsidRDefault="00CD33C2" w:rsidP="00CD33C2">
      <w:pPr>
        <w:spacing w:before="100" w:beforeAutospacing="1" w:after="100" w:afterAutospacing="1"/>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I. Smluvní strany</w:t>
      </w:r>
    </w:p>
    <w:p w:rsidR="00CD33C2" w:rsidRPr="00CD33C2" w:rsidRDefault="00CD33C2" w:rsidP="00CD33C2">
      <w:pPr>
        <w:spacing w:before="100" w:beforeAutospacing="1" w:after="100" w:afterAutospacing="1"/>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1.1</w:t>
      </w:r>
      <w:r w:rsidRPr="00CD33C2">
        <w:rPr>
          <w:rFonts w:ascii="Arial" w:eastAsia="Times New Roman" w:hAnsi="Arial" w:cs="Arial"/>
          <w:b/>
          <w:bCs/>
          <w:szCs w:val="24"/>
          <w:lang w:eastAsia="cs-CZ"/>
        </w:rPr>
        <w:t xml:space="preserve"> Objednatel</w:t>
      </w:r>
    </w:p>
    <w:p w:rsidR="00CD33C2" w:rsidRPr="00CD33C2" w:rsidRDefault="00CD33C2" w:rsidP="00CD33C2">
      <w:pPr>
        <w:spacing w:before="100" w:beforeAutospacing="1" w:after="100" w:afterAutospacing="1"/>
        <w:jc w:val="left"/>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Česká republika - Agentura ochrany přírody a krajiny ČR</w:t>
      </w:r>
    </w:p>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Sídlo: Kaplanova 1931/1, 148 00 Praha 11 - Chodov </w:t>
      </w:r>
    </w:p>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Zastoupený: RNDr. Tomáš </w:t>
      </w:r>
      <w:proofErr w:type="spellStart"/>
      <w:r w:rsidRPr="00CD33C2">
        <w:rPr>
          <w:rFonts w:ascii="Arial" w:eastAsia="Times New Roman" w:hAnsi="Arial" w:cs="Arial"/>
          <w:szCs w:val="24"/>
          <w:lang w:eastAsia="cs-CZ"/>
        </w:rPr>
        <w:t>Peckert</w:t>
      </w:r>
      <w:proofErr w:type="spellEnd"/>
      <w:r>
        <w:rPr>
          <w:rFonts w:ascii="Arial" w:eastAsia="Times New Roman" w:hAnsi="Arial" w:cs="Arial"/>
          <w:szCs w:val="24"/>
          <w:lang w:eastAsia="cs-CZ"/>
        </w:rPr>
        <w:t>,</w:t>
      </w:r>
      <w:r w:rsidRPr="00CD33C2">
        <w:rPr>
          <w:rFonts w:ascii="Arial" w:eastAsia="Times New Roman" w:hAnsi="Arial" w:cs="Arial"/>
          <w:szCs w:val="24"/>
          <w:lang w:eastAsia="cs-CZ"/>
        </w:rPr>
        <w:t xml:space="preserve"> Ph.D.</w:t>
      </w:r>
      <w:r w:rsidRPr="00CD33C2">
        <w:rPr>
          <w:rFonts w:ascii="Arial" w:eastAsia="Times New Roman" w:hAnsi="Arial" w:cs="Arial"/>
          <w:szCs w:val="24"/>
          <w:lang w:eastAsia="cs-CZ"/>
        </w:rPr>
        <w:br/>
        <w:t xml:space="preserve">ředitel RP SCHKO Český les </w:t>
      </w:r>
    </w:p>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Bankovní spojení: </w:t>
      </w:r>
      <w:r w:rsidR="00E224ED">
        <w:rPr>
          <w:rFonts w:ascii="Arial" w:eastAsia="Times New Roman" w:hAnsi="Arial" w:cs="Arial"/>
          <w:szCs w:val="24"/>
          <w:lang w:eastAsia="cs-CZ"/>
        </w:rPr>
        <w:t>XXX</w:t>
      </w:r>
      <w:r w:rsidRPr="00CD33C2">
        <w:rPr>
          <w:rFonts w:ascii="Arial" w:eastAsia="Times New Roman" w:hAnsi="Arial" w:cs="Arial"/>
          <w:szCs w:val="24"/>
          <w:lang w:eastAsia="cs-CZ"/>
        </w:rPr>
        <w:t xml:space="preserve">, Číslo účtu: </w:t>
      </w:r>
      <w:r w:rsidR="00E224ED">
        <w:rPr>
          <w:rFonts w:ascii="Arial" w:eastAsia="Times New Roman" w:hAnsi="Arial" w:cs="Arial"/>
          <w:szCs w:val="24"/>
          <w:lang w:eastAsia="cs-CZ"/>
        </w:rPr>
        <w:t>XXX</w:t>
      </w:r>
    </w:p>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IČO: 629 335 91</w:t>
      </w:r>
    </w:p>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DIČ: neplátce DPH</w:t>
      </w:r>
    </w:p>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Telefon: </w:t>
      </w:r>
      <w:r w:rsidR="00E224ED">
        <w:rPr>
          <w:rFonts w:ascii="Arial" w:eastAsia="Times New Roman" w:hAnsi="Arial" w:cs="Arial"/>
          <w:szCs w:val="24"/>
          <w:lang w:eastAsia="cs-CZ"/>
        </w:rPr>
        <w:t>XXX</w:t>
      </w:r>
    </w:p>
    <w:p w:rsidR="00CD33C2" w:rsidRPr="00CD33C2" w:rsidRDefault="00CD33C2" w:rsidP="00CD33C2">
      <w:pPr>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V rozsahu této smlouvy osoba zmocněná k jednání se zhotovitelem, k věcným úkonům a</w:t>
      </w:r>
      <w:r>
        <w:rPr>
          <w:rFonts w:ascii="Arial" w:eastAsia="Times New Roman" w:hAnsi="Arial" w:cs="Arial"/>
          <w:szCs w:val="24"/>
          <w:lang w:eastAsia="cs-CZ"/>
        </w:rPr>
        <w:t> </w:t>
      </w:r>
      <w:r w:rsidRPr="00CD33C2">
        <w:rPr>
          <w:rFonts w:ascii="Arial" w:eastAsia="Times New Roman" w:hAnsi="Arial" w:cs="Arial"/>
          <w:szCs w:val="24"/>
          <w:lang w:eastAsia="cs-CZ"/>
        </w:rPr>
        <w:t>k</w:t>
      </w:r>
      <w:r>
        <w:rPr>
          <w:rFonts w:ascii="Arial" w:eastAsia="Times New Roman" w:hAnsi="Arial" w:cs="Arial"/>
          <w:szCs w:val="24"/>
          <w:lang w:eastAsia="cs-CZ"/>
        </w:rPr>
        <w:t> </w:t>
      </w:r>
      <w:r w:rsidRPr="00CD33C2">
        <w:rPr>
          <w:rFonts w:ascii="Arial" w:eastAsia="Times New Roman" w:hAnsi="Arial" w:cs="Arial"/>
          <w:szCs w:val="24"/>
          <w:lang w:eastAsia="cs-CZ"/>
        </w:rPr>
        <w:t>převzetí díla: Ing.</w:t>
      </w:r>
      <w:r>
        <w:rPr>
          <w:rFonts w:ascii="Arial" w:eastAsia="Times New Roman" w:hAnsi="Arial" w:cs="Arial"/>
          <w:szCs w:val="24"/>
          <w:lang w:eastAsia="cs-CZ"/>
        </w:rPr>
        <w:t xml:space="preserve"> </w:t>
      </w:r>
      <w:r w:rsidRPr="00CD33C2">
        <w:rPr>
          <w:rFonts w:ascii="Arial" w:eastAsia="Times New Roman" w:hAnsi="Arial" w:cs="Arial"/>
          <w:szCs w:val="24"/>
          <w:lang w:eastAsia="cs-CZ"/>
        </w:rPr>
        <w:t>Mgr. Markéta Kašparová</w:t>
      </w:r>
    </w:p>
    <w:p w:rsidR="00CD33C2" w:rsidRPr="00CD33C2" w:rsidRDefault="00CD33C2" w:rsidP="00CD33C2">
      <w:pPr>
        <w:spacing w:before="100" w:beforeAutospacing="1" w:after="100" w:afterAutospacing="1"/>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(dále jen </w:t>
      </w:r>
      <w:r w:rsidRPr="00CD33C2">
        <w:rPr>
          <w:rFonts w:ascii="Arial" w:eastAsia="Times New Roman" w:hAnsi="Arial" w:cs="Arial"/>
        </w:rPr>
        <w:t>„</w:t>
      </w:r>
      <w:r w:rsidRPr="00CD33C2">
        <w:rPr>
          <w:rFonts w:ascii="Arial" w:eastAsia="Times New Roman" w:hAnsi="Arial" w:cs="Arial"/>
          <w:szCs w:val="24"/>
          <w:lang w:eastAsia="cs-CZ"/>
        </w:rPr>
        <w:t>objednatel”)</w:t>
      </w:r>
    </w:p>
    <w:p w:rsidR="00CD33C2" w:rsidRPr="00CD33C2" w:rsidRDefault="00CD33C2" w:rsidP="00CD33C2">
      <w:pPr>
        <w:spacing w:before="100" w:beforeAutospacing="1" w:after="100" w:afterAutospacing="1"/>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a</w:t>
      </w:r>
    </w:p>
    <w:p w:rsidR="00CD33C2" w:rsidRPr="00CD33C2" w:rsidRDefault="00CD33C2" w:rsidP="00CD33C2">
      <w:pPr>
        <w:spacing w:before="100" w:beforeAutospacing="1" w:after="100" w:afterAutospacing="1"/>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1.2</w:t>
      </w:r>
      <w:r w:rsidRPr="00CD33C2">
        <w:rPr>
          <w:rFonts w:ascii="Arial" w:eastAsia="Times New Roman" w:hAnsi="Arial" w:cs="Arial"/>
          <w:b/>
          <w:bCs/>
          <w:szCs w:val="24"/>
          <w:lang w:eastAsia="cs-CZ"/>
        </w:rPr>
        <w:t xml:space="preserve"> Zhotovitel</w:t>
      </w:r>
    </w:p>
    <w:p w:rsidR="00CD33C2" w:rsidRPr="00CD33C2" w:rsidRDefault="00CD33C2" w:rsidP="00CD33C2">
      <w:pPr>
        <w:spacing w:before="100" w:beforeAutospacing="1" w:after="100" w:afterAutospacing="1"/>
        <w:jc w:val="left"/>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 xml:space="preserve">Český svaz ochránců přírody </w:t>
      </w:r>
      <w:proofErr w:type="spellStart"/>
      <w:r w:rsidRPr="00CD33C2">
        <w:rPr>
          <w:rFonts w:ascii="Arial" w:eastAsia="Times New Roman" w:hAnsi="Arial" w:cs="Arial"/>
          <w:b/>
          <w:bCs/>
          <w:szCs w:val="24"/>
          <w:lang w:eastAsia="cs-CZ"/>
        </w:rPr>
        <w:t>Libosváry</w:t>
      </w:r>
      <w:proofErr w:type="spellEnd"/>
      <w:r w:rsidRPr="00CD33C2">
        <w:rPr>
          <w:rFonts w:ascii="Arial" w:eastAsia="Times New Roman" w:hAnsi="Arial" w:cs="Arial"/>
          <w:b/>
          <w:bCs/>
          <w:szCs w:val="24"/>
          <w:lang w:eastAsia="cs-CZ"/>
        </w:rPr>
        <w:t xml:space="preserve"> </w:t>
      </w:r>
    </w:p>
    <w:p w:rsidR="00CD33C2" w:rsidRPr="00CD33C2" w:rsidRDefault="00CD33C2" w:rsidP="00CD33C2">
      <w:pPr>
        <w:spacing w:before="100" w:beforeAutospacing="1" w:after="240"/>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Sídlo: </w:t>
      </w:r>
      <w:proofErr w:type="spellStart"/>
      <w:r w:rsidRPr="00CD33C2">
        <w:rPr>
          <w:rFonts w:ascii="Arial" w:eastAsia="Times New Roman" w:hAnsi="Arial" w:cs="Arial"/>
          <w:szCs w:val="24"/>
          <w:lang w:eastAsia="cs-CZ"/>
        </w:rPr>
        <w:t>Libosváry</w:t>
      </w:r>
      <w:proofErr w:type="spellEnd"/>
      <w:r w:rsidRPr="00CD33C2">
        <w:rPr>
          <w:rFonts w:ascii="Arial" w:eastAsia="Times New Roman" w:hAnsi="Arial" w:cs="Arial"/>
          <w:szCs w:val="24"/>
          <w:lang w:eastAsia="cs-CZ"/>
        </w:rPr>
        <w:t xml:space="preserve"> 19, 346</w:t>
      </w:r>
      <w:r w:rsidR="009B2705">
        <w:rPr>
          <w:rFonts w:ascii="Arial" w:eastAsia="Times New Roman" w:hAnsi="Arial" w:cs="Arial"/>
          <w:szCs w:val="24"/>
          <w:lang w:eastAsia="cs-CZ"/>
        </w:rPr>
        <w:t xml:space="preserve"> </w:t>
      </w:r>
      <w:r w:rsidRPr="00CD33C2">
        <w:rPr>
          <w:rFonts w:ascii="Arial" w:eastAsia="Times New Roman" w:hAnsi="Arial" w:cs="Arial"/>
          <w:szCs w:val="24"/>
          <w:lang w:eastAsia="cs-CZ"/>
        </w:rPr>
        <w:t xml:space="preserve">01 </w:t>
      </w:r>
      <w:r w:rsidR="00DB01A1">
        <w:rPr>
          <w:rFonts w:ascii="Arial" w:eastAsia="Times New Roman" w:hAnsi="Arial" w:cs="Arial"/>
          <w:szCs w:val="24"/>
          <w:lang w:eastAsia="cs-CZ"/>
        </w:rPr>
        <w:t>Vidice</w:t>
      </w:r>
      <w:r w:rsidRPr="00CD33C2">
        <w:rPr>
          <w:rFonts w:ascii="Arial" w:eastAsia="Times New Roman" w:hAnsi="Arial" w:cs="Arial"/>
          <w:szCs w:val="24"/>
          <w:lang w:eastAsia="cs-CZ"/>
        </w:rPr>
        <w:br/>
        <w:t xml:space="preserve">Zastoupený: František </w:t>
      </w:r>
      <w:proofErr w:type="spellStart"/>
      <w:r w:rsidRPr="00CD33C2">
        <w:rPr>
          <w:rFonts w:ascii="Arial" w:eastAsia="Times New Roman" w:hAnsi="Arial" w:cs="Arial"/>
          <w:szCs w:val="24"/>
          <w:lang w:eastAsia="cs-CZ"/>
        </w:rPr>
        <w:t>Groessl</w:t>
      </w:r>
      <w:proofErr w:type="spellEnd"/>
      <w:r w:rsidRPr="00CD33C2">
        <w:rPr>
          <w:rFonts w:ascii="Arial" w:eastAsia="Times New Roman" w:hAnsi="Arial" w:cs="Arial"/>
          <w:szCs w:val="24"/>
          <w:lang w:eastAsia="cs-CZ"/>
        </w:rPr>
        <w:br/>
        <w:t xml:space="preserve">Bankovní spojení: </w:t>
      </w:r>
      <w:r w:rsidR="00E224ED">
        <w:rPr>
          <w:rFonts w:ascii="Arial" w:eastAsia="Times New Roman" w:hAnsi="Arial" w:cs="Arial"/>
          <w:szCs w:val="24"/>
          <w:lang w:eastAsia="cs-CZ"/>
        </w:rPr>
        <w:t>XXX</w:t>
      </w:r>
      <w:r w:rsidRPr="00CD33C2">
        <w:rPr>
          <w:rFonts w:ascii="Arial" w:eastAsia="Times New Roman" w:hAnsi="Arial" w:cs="Arial"/>
          <w:szCs w:val="24"/>
          <w:lang w:eastAsia="cs-CZ"/>
        </w:rPr>
        <w:t xml:space="preserve">, Číslo účtu: </w:t>
      </w:r>
      <w:r w:rsidR="00E224ED">
        <w:rPr>
          <w:rFonts w:ascii="Arial" w:eastAsia="Times New Roman" w:hAnsi="Arial" w:cs="Arial"/>
          <w:szCs w:val="24"/>
          <w:lang w:eastAsia="cs-CZ"/>
        </w:rPr>
        <w:t>XXX</w:t>
      </w:r>
      <w:bookmarkStart w:id="0" w:name="_GoBack"/>
      <w:bookmarkEnd w:id="0"/>
      <w:r w:rsidRPr="00CD33C2">
        <w:rPr>
          <w:rFonts w:ascii="Arial" w:eastAsia="Times New Roman" w:hAnsi="Arial" w:cs="Arial"/>
          <w:szCs w:val="24"/>
          <w:lang w:eastAsia="cs-CZ"/>
        </w:rPr>
        <w:t xml:space="preserve"> </w:t>
      </w:r>
      <w:r w:rsidRPr="00CD33C2">
        <w:rPr>
          <w:rFonts w:ascii="Arial" w:eastAsia="Times New Roman" w:hAnsi="Arial" w:cs="Arial"/>
          <w:szCs w:val="24"/>
          <w:lang w:eastAsia="cs-CZ"/>
        </w:rPr>
        <w:br/>
        <w:t>IČO: 48342220</w:t>
      </w:r>
    </w:p>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(dále jen </w:t>
      </w:r>
      <w:r w:rsidRPr="00CD33C2">
        <w:rPr>
          <w:rFonts w:ascii="Arial" w:eastAsia="Times New Roman" w:hAnsi="Arial" w:cs="Arial"/>
        </w:rPr>
        <w:t>„</w:t>
      </w:r>
      <w:r w:rsidRPr="00CD33C2">
        <w:rPr>
          <w:rFonts w:ascii="Arial" w:eastAsia="Times New Roman" w:hAnsi="Arial" w:cs="Arial"/>
          <w:szCs w:val="24"/>
          <w:lang w:eastAsia="cs-CZ"/>
        </w:rPr>
        <w:t xml:space="preserve">zhotovitel”) </w:t>
      </w:r>
    </w:p>
    <w:p w:rsidR="00CD33C2" w:rsidRPr="00CD33C2" w:rsidRDefault="00CD33C2" w:rsidP="00CD33C2">
      <w:pPr>
        <w:spacing w:before="100" w:beforeAutospacing="1" w:after="100" w:afterAutospacing="1"/>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II. Předmět smlouvy</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2.1 </w:t>
      </w:r>
      <w:r w:rsidRPr="00CD33C2">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9B2705" w:rsidRDefault="009B2705" w:rsidP="00CD33C2">
      <w:pPr>
        <w:keepLines/>
        <w:spacing w:before="120" w:after="120"/>
        <w:ind w:left="340" w:hanging="340"/>
        <w:rPr>
          <w:rFonts w:ascii="Arial" w:eastAsia="Times New Roman" w:hAnsi="Arial" w:cs="Arial"/>
          <w:szCs w:val="24"/>
          <w:lang w:eastAsia="cs-CZ"/>
        </w:rPr>
      </w:pPr>
      <w:r>
        <w:rPr>
          <w:rFonts w:ascii="Arial" w:eastAsia="Times New Roman" w:hAnsi="Arial" w:cs="Arial"/>
          <w:szCs w:val="24"/>
          <w:lang w:eastAsia="cs-CZ"/>
        </w:rPr>
        <w:br w:type="column"/>
      </w:r>
      <w:r w:rsidR="00CD33C2" w:rsidRPr="00CD33C2">
        <w:rPr>
          <w:rFonts w:ascii="Arial" w:eastAsia="Times New Roman" w:hAnsi="Arial" w:cs="Arial"/>
          <w:szCs w:val="24"/>
          <w:lang w:eastAsia="cs-CZ"/>
        </w:rPr>
        <w:lastRenderedPageBreak/>
        <w:t xml:space="preserve">2.2 Dílem se rozumí: </w:t>
      </w:r>
    </w:p>
    <w:p w:rsidR="009B2705" w:rsidRDefault="00CD33C2" w:rsidP="00CD33C2">
      <w:pPr>
        <w:keepLines/>
        <w:spacing w:before="120" w:after="120"/>
        <w:ind w:left="340" w:hanging="340"/>
        <w:rPr>
          <w:rFonts w:ascii="Arial" w:eastAsia="Times New Roman" w:hAnsi="Arial" w:cs="Arial"/>
          <w:szCs w:val="24"/>
          <w:lang w:eastAsia="cs-CZ"/>
        </w:rPr>
      </w:pPr>
      <w:r w:rsidRPr="00CD33C2">
        <w:rPr>
          <w:rFonts w:ascii="Arial" w:eastAsia="Times New Roman" w:hAnsi="Arial" w:cs="Arial"/>
          <w:szCs w:val="24"/>
          <w:lang w:eastAsia="cs-CZ"/>
        </w:rPr>
        <w:t>1. Na území PP Louka u Staré Huti a v jejím ochranném pásmu provést za účelem podpory žádoucího druhového složení lučních společenstev kosení křovinořezem na ploše o</w:t>
      </w:r>
      <w:r w:rsidR="009B2705">
        <w:rPr>
          <w:rFonts w:ascii="Arial" w:eastAsia="Times New Roman" w:hAnsi="Arial" w:cs="Arial"/>
          <w:szCs w:val="24"/>
          <w:lang w:eastAsia="cs-CZ"/>
        </w:rPr>
        <w:t> </w:t>
      </w:r>
      <w:r w:rsidRPr="00CD33C2">
        <w:rPr>
          <w:rFonts w:ascii="Arial" w:eastAsia="Times New Roman" w:hAnsi="Arial" w:cs="Arial"/>
          <w:szCs w:val="24"/>
          <w:lang w:eastAsia="cs-CZ"/>
        </w:rPr>
        <w:t xml:space="preserve">rozloze 1,11 ha, v termínu od 15. 7. 2019 do 1. 9. 2019 na p. p. č. 1540, 1541, 1542, 1544, 1626, 1630, 1637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Nemanice a kosení lehkou mechanizací na ploše o rozloze 0,69 ha v termínu od 15. 7. 2019 do 1. 9. 2019 na p. p. č. 1538, 1540 a 1541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Nemanice. Pokosená hmota bude z celé plochy ručně shrabána a část odvezena mimo kosenou lokalitu a bude likvidována v souladu se zákonem o odpadech č. 185/2001 Sb., ve znění pozdějších předpisů. Zbylá pokosená hmota bude uložena v jihovýchodní části památky v cípu při kraji lesa do kompostu, který slouží k přihnojování lučních porostů (prostředek k potlačení expanze ostřice </w:t>
      </w:r>
      <w:proofErr w:type="spellStart"/>
      <w:r w:rsidRPr="00CD33C2">
        <w:rPr>
          <w:rFonts w:ascii="Arial" w:eastAsia="Times New Roman" w:hAnsi="Arial" w:cs="Arial"/>
          <w:szCs w:val="24"/>
          <w:lang w:eastAsia="cs-CZ"/>
        </w:rPr>
        <w:t>třeslicovité</w:t>
      </w:r>
      <w:proofErr w:type="spellEnd"/>
      <w:r w:rsidRPr="00CD33C2">
        <w:rPr>
          <w:rFonts w:ascii="Arial" w:eastAsia="Times New Roman" w:hAnsi="Arial" w:cs="Arial"/>
          <w:szCs w:val="24"/>
          <w:lang w:eastAsia="cs-CZ"/>
        </w:rPr>
        <w:t>). Dále v termínu od 1. 9. 2019 do</w:t>
      </w:r>
      <w:r w:rsidR="009B2705">
        <w:rPr>
          <w:rFonts w:ascii="Arial" w:eastAsia="Times New Roman" w:hAnsi="Arial" w:cs="Arial"/>
          <w:szCs w:val="24"/>
          <w:lang w:eastAsia="cs-CZ"/>
        </w:rPr>
        <w:t> </w:t>
      </w:r>
      <w:r w:rsidRPr="00CD33C2">
        <w:rPr>
          <w:rFonts w:ascii="Arial" w:eastAsia="Times New Roman" w:hAnsi="Arial" w:cs="Arial"/>
          <w:szCs w:val="24"/>
          <w:lang w:eastAsia="cs-CZ"/>
        </w:rPr>
        <w:t>30.</w:t>
      </w:r>
      <w:r w:rsidR="009B2705">
        <w:rPr>
          <w:rFonts w:ascii="Arial" w:eastAsia="Times New Roman" w:hAnsi="Arial" w:cs="Arial"/>
          <w:szCs w:val="24"/>
          <w:lang w:eastAsia="cs-CZ"/>
        </w:rPr>
        <w:t> </w:t>
      </w:r>
      <w:r w:rsidRPr="00CD33C2">
        <w:rPr>
          <w:rFonts w:ascii="Arial" w:eastAsia="Times New Roman" w:hAnsi="Arial" w:cs="Arial"/>
          <w:szCs w:val="24"/>
          <w:lang w:eastAsia="cs-CZ"/>
        </w:rPr>
        <w:t xml:space="preserve">10. 2019 provést extenzivní </w:t>
      </w:r>
      <w:proofErr w:type="spellStart"/>
      <w:r w:rsidRPr="00CD33C2">
        <w:rPr>
          <w:rFonts w:ascii="Arial" w:eastAsia="Times New Roman" w:hAnsi="Arial" w:cs="Arial"/>
          <w:szCs w:val="24"/>
          <w:lang w:eastAsia="cs-CZ"/>
        </w:rPr>
        <w:t>oplůtkovou</w:t>
      </w:r>
      <w:proofErr w:type="spellEnd"/>
      <w:r w:rsidRPr="00CD33C2">
        <w:rPr>
          <w:rFonts w:ascii="Arial" w:eastAsia="Times New Roman" w:hAnsi="Arial" w:cs="Arial"/>
          <w:szCs w:val="24"/>
          <w:lang w:eastAsia="cs-CZ"/>
        </w:rPr>
        <w:t xml:space="preserve"> pastvu ovcí na ploše o rozloze 1,80 ha na</w:t>
      </w:r>
      <w:r w:rsidR="009B2705">
        <w:rPr>
          <w:rFonts w:ascii="Arial" w:eastAsia="Times New Roman" w:hAnsi="Arial" w:cs="Arial"/>
          <w:szCs w:val="24"/>
          <w:lang w:eastAsia="cs-CZ"/>
        </w:rPr>
        <w:t> </w:t>
      </w:r>
      <w:r w:rsidRPr="00CD33C2">
        <w:rPr>
          <w:rFonts w:ascii="Arial" w:eastAsia="Times New Roman" w:hAnsi="Arial" w:cs="Arial"/>
          <w:szCs w:val="24"/>
          <w:lang w:eastAsia="cs-CZ"/>
        </w:rPr>
        <w:t>p.</w:t>
      </w:r>
      <w:r w:rsidR="009B2705">
        <w:rPr>
          <w:rFonts w:ascii="Arial" w:eastAsia="Times New Roman" w:hAnsi="Arial" w:cs="Arial"/>
          <w:szCs w:val="24"/>
          <w:lang w:eastAsia="cs-CZ"/>
        </w:rPr>
        <w:t> </w:t>
      </w:r>
      <w:r w:rsidRPr="00CD33C2">
        <w:rPr>
          <w:rFonts w:ascii="Arial" w:eastAsia="Times New Roman" w:hAnsi="Arial" w:cs="Arial"/>
          <w:szCs w:val="24"/>
          <w:lang w:eastAsia="cs-CZ"/>
        </w:rPr>
        <w:t>p. č. 1538, 1540, 1541</w:t>
      </w:r>
      <w:r w:rsidR="0072074C">
        <w:rPr>
          <w:rFonts w:ascii="Arial" w:eastAsia="Times New Roman" w:hAnsi="Arial" w:cs="Arial"/>
          <w:szCs w:val="24"/>
          <w:lang w:eastAsia="cs-CZ"/>
        </w:rPr>
        <w:t>,</w:t>
      </w:r>
      <w:r w:rsidRPr="00CD33C2">
        <w:rPr>
          <w:rFonts w:ascii="Arial" w:eastAsia="Times New Roman" w:hAnsi="Arial" w:cs="Arial"/>
          <w:szCs w:val="24"/>
          <w:lang w:eastAsia="cs-CZ"/>
        </w:rPr>
        <w:t xml:space="preserve"> 1542, 1544, 1626, 1630 a 163</w:t>
      </w:r>
      <w:r w:rsidR="0084531B">
        <w:rPr>
          <w:rFonts w:ascii="Arial" w:eastAsia="Times New Roman" w:hAnsi="Arial" w:cs="Arial"/>
          <w:szCs w:val="24"/>
          <w:lang w:eastAsia="cs-CZ"/>
        </w:rPr>
        <w:t xml:space="preserve">7 v k. </w:t>
      </w:r>
      <w:proofErr w:type="spellStart"/>
      <w:r w:rsidR="0084531B">
        <w:rPr>
          <w:rFonts w:ascii="Arial" w:eastAsia="Times New Roman" w:hAnsi="Arial" w:cs="Arial"/>
          <w:szCs w:val="24"/>
          <w:lang w:eastAsia="cs-CZ"/>
        </w:rPr>
        <w:t>ú.</w:t>
      </w:r>
      <w:proofErr w:type="spellEnd"/>
      <w:r w:rsidR="0084531B">
        <w:rPr>
          <w:rFonts w:ascii="Arial" w:eastAsia="Times New Roman" w:hAnsi="Arial" w:cs="Arial"/>
          <w:szCs w:val="24"/>
          <w:lang w:eastAsia="cs-CZ"/>
        </w:rPr>
        <w:t xml:space="preserve"> Nemanice. Na p. p. č. </w:t>
      </w:r>
      <w:r w:rsidRPr="00CD33C2">
        <w:rPr>
          <w:rFonts w:ascii="Arial" w:eastAsia="Times New Roman" w:hAnsi="Arial" w:cs="Arial"/>
          <w:szCs w:val="24"/>
          <w:lang w:eastAsia="cs-CZ"/>
        </w:rPr>
        <w:t xml:space="preserve">1538, 1540 a 1541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Nemanice do 31. 10. 2019 provést zvláčení travního porostu na</w:t>
      </w:r>
      <w:r w:rsidR="009B2705">
        <w:rPr>
          <w:rFonts w:ascii="Arial" w:eastAsia="Times New Roman" w:hAnsi="Arial" w:cs="Arial"/>
          <w:szCs w:val="24"/>
          <w:lang w:eastAsia="cs-CZ"/>
        </w:rPr>
        <w:t> </w:t>
      </w:r>
      <w:r w:rsidRPr="00CD33C2">
        <w:rPr>
          <w:rFonts w:ascii="Arial" w:eastAsia="Times New Roman" w:hAnsi="Arial" w:cs="Arial"/>
          <w:szCs w:val="24"/>
          <w:lang w:eastAsia="cs-CZ"/>
        </w:rPr>
        <w:t>ploše o rozloze 0,69 ha.</w:t>
      </w:r>
    </w:p>
    <w:p w:rsidR="009B2705" w:rsidRDefault="00CD33C2" w:rsidP="00CD33C2">
      <w:pPr>
        <w:keepLines/>
        <w:spacing w:before="120" w:after="120"/>
        <w:ind w:left="340" w:hanging="340"/>
        <w:rPr>
          <w:rFonts w:ascii="Arial" w:eastAsia="Times New Roman" w:hAnsi="Arial" w:cs="Arial"/>
          <w:szCs w:val="24"/>
          <w:lang w:eastAsia="cs-CZ"/>
        </w:rPr>
      </w:pPr>
      <w:r w:rsidRPr="00CD33C2">
        <w:rPr>
          <w:rFonts w:ascii="Arial" w:eastAsia="Times New Roman" w:hAnsi="Arial" w:cs="Arial"/>
          <w:szCs w:val="24"/>
          <w:lang w:eastAsia="cs-CZ"/>
        </w:rPr>
        <w:t xml:space="preserve">2. Na části PP Hvožďanská louka na pozemcích p. p. č. 651/7, 651/13, 651/11, 651/3 a 651/9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Hvožďany u Poběžovic provést extenzivní </w:t>
      </w:r>
      <w:proofErr w:type="spellStart"/>
      <w:r w:rsidRPr="00CD33C2">
        <w:rPr>
          <w:rFonts w:ascii="Arial" w:eastAsia="Times New Roman" w:hAnsi="Arial" w:cs="Arial"/>
          <w:szCs w:val="24"/>
          <w:lang w:eastAsia="cs-CZ"/>
        </w:rPr>
        <w:t>oplůtkovou</w:t>
      </w:r>
      <w:proofErr w:type="spellEnd"/>
      <w:r w:rsidRPr="00CD33C2">
        <w:rPr>
          <w:rFonts w:ascii="Arial" w:eastAsia="Times New Roman" w:hAnsi="Arial" w:cs="Arial"/>
          <w:szCs w:val="24"/>
          <w:lang w:eastAsia="cs-CZ"/>
        </w:rPr>
        <w:t xml:space="preserve"> pastvu ovcí na ploše 3,35 ha na podporu žádoucího druhového složení lučních společenstev v termínu od 1. 6. 2019 do</w:t>
      </w:r>
      <w:r w:rsidR="009B2705">
        <w:rPr>
          <w:rFonts w:ascii="Arial" w:eastAsia="Times New Roman" w:hAnsi="Arial" w:cs="Arial"/>
          <w:szCs w:val="24"/>
          <w:lang w:eastAsia="cs-CZ"/>
        </w:rPr>
        <w:t> </w:t>
      </w:r>
      <w:r w:rsidRPr="00CD33C2">
        <w:rPr>
          <w:rFonts w:ascii="Arial" w:eastAsia="Times New Roman" w:hAnsi="Arial" w:cs="Arial"/>
          <w:szCs w:val="24"/>
          <w:lang w:eastAsia="cs-CZ"/>
        </w:rPr>
        <w:t>15. 7. 2019. Základní sazba za extenzivní pastvu je navýšena o 10 % z důvodu špatné přístupnosti lokality. Dále na p. p. č. 651/11</w:t>
      </w:r>
      <w:r w:rsidR="009B2705">
        <w:rPr>
          <w:rFonts w:ascii="Arial" w:eastAsia="Times New Roman" w:hAnsi="Arial" w:cs="Arial"/>
          <w:szCs w:val="24"/>
          <w:lang w:eastAsia="cs-CZ"/>
        </w:rPr>
        <w:t xml:space="preserve"> v</w:t>
      </w:r>
      <w:r w:rsidRPr="00CD33C2">
        <w:rPr>
          <w:rFonts w:ascii="Arial" w:eastAsia="Times New Roman" w:hAnsi="Arial" w:cs="Arial"/>
          <w:szCs w:val="24"/>
          <w:lang w:eastAsia="cs-CZ"/>
        </w:rPr>
        <w:t xml:space="preserve">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Hvožďany u Poběžovic provést ruční narušení zapojeného drnu</w:t>
      </w:r>
      <w:r w:rsidR="009B2705">
        <w:rPr>
          <w:rFonts w:ascii="Arial" w:eastAsia="Times New Roman" w:hAnsi="Arial" w:cs="Arial"/>
          <w:szCs w:val="24"/>
          <w:lang w:eastAsia="cs-CZ"/>
        </w:rPr>
        <w:t>,</w:t>
      </w:r>
      <w:r w:rsidRPr="00CD33C2">
        <w:rPr>
          <w:rFonts w:ascii="Arial" w:eastAsia="Times New Roman" w:hAnsi="Arial" w:cs="Arial"/>
          <w:szCs w:val="24"/>
          <w:lang w:eastAsia="cs-CZ"/>
        </w:rPr>
        <w:t xml:space="preserve"> vyhrab</w:t>
      </w:r>
      <w:r w:rsidR="009B2705">
        <w:rPr>
          <w:rFonts w:ascii="Arial" w:eastAsia="Times New Roman" w:hAnsi="Arial" w:cs="Arial"/>
          <w:szCs w:val="24"/>
          <w:lang w:eastAsia="cs-CZ"/>
        </w:rPr>
        <w:t>ání</w:t>
      </w:r>
      <w:r w:rsidRPr="00CD33C2">
        <w:rPr>
          <w:rFonts w:ascii="Arial" w:eastAsia="Times New Roman" w:hAnsi="Arial" w:cs="Arial"/>
          <w:szCs w:val="24"/>
          <w:lang w:eastAsia="cs-CZ"/>
        </w:rPr>
        <w:t xml:space="preserve"> mech</w:t>
      </w:r>
      <w:r w:rsidR="009B2705">
        <w:rPr>
          <w:rFonts w:ascii="Arial" w:eastAsia="Times New Roman" w:hAnsi="Arial" w:cs="Arial"/>
          <w:szCs w:val="24"/>
          <w:lang w:eastAsia="cs-CZ"/>
        </w:rPr>
        <w:t>u</w:t>
      </w:r>
      <w:r w:rsidRPr="00CD33C2">
        <w:rPr>
          <w:rFonts w:ascii="Arial" w:eastAsia="Times New Roman" w:hAnsi="Arial" w:cs="Arial"/>
          <w:szCs w:val="24"/>
          <w:lang w:eastAsia="cs-CZ"/>
        </w:rPr>
        <w:t xml:space="preserve"> a stařin</w:t>
      </w:r>
      <w:r w:rsidR="009B2705">
        <w:rPr>
          <w:rFonts w:ascii="Arial" w:eastAsia="Times New Roman" w:hAnsi="Arial" w:cs="Arial"/>
          <w:szCs w:val="24"/>
          <w:lang w:eastAsia="cs-CZ"/>
        </w:rPr>
        <w:t>y</w:t>
      </w:r>
      <w:r w:rsidRPr="00CD33C2">
        <w:rPr>
          <w:rFonts w:ascii="Arial" w:eastAsia="Times New Roman" w:hAnsi="Arial" w:cs="Arial"/>
          <w:szCs w:val="24"/>
          <w:lang w:eastAsia="cs-CZ"/>
        </w:rPr>
        <w:t xml:space="preserve"> na </w:t>
      </w:r>
      <w:r w:rsidR="009B2705">
        <w:rPr>
          <w:rFonts w:ascii="Arial" w:eastAsia="Times New Roman" w:hAnsi="Arial" w:cs="Arial"/>
          <w:szCs w:val="24"/>
          <w:lang w:eastAsia="cs-CZ"/>
        </w:rPr>
        <w:t xml:space="preserve">ploše 0,25 ha do 31. 10. 2019. </w:t>
      </w:r>
    </w:p>
    <w:p w:rsidR="009B2705" w:rsidRDefault="00CD33C2" w:rsidP="00CD33C2">
      <w:pPr>
        <w:keepLines/>
        <w:spacing w:before="120" w:after="120"/>
        <w:ind w:left="340" w:hanging="340"/>
        <w:rPr>
          <w:rFonts w:ascii="Arial" w:eastAsia="Times New Roman" w:hAnsi="Arial" w:cs="Arial"/>
          <w:szCs w:val="24"/>
          <w:lang w:eastAsia="cs-CZ"/>
        </w:rPr>
      </w:pPr>
      <w:r w:rsidRPr="00CD33C2">
        <w:rPr>
          <w:rFonts w:ascii="Arial" w:eastAsia="Times New Roman" w:hAnsi="Arial" w:cs="Arial"/>
          <w:szCs w:val="24"/>
          <w:lang w:eastAsia="cs-CZ"/>
        </w:rPr>
        <w:t xml:space="preserve">3. Na území PP Veský mlýn na p. p. č. 312/1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Pleš provést kosení křovinořezem včetně odstranění biomasy mimo kosenou plochu na ploše o rozloze 0,45 ha na podporu žádoucího druhového složení nelesních stanovišť. Opatření bude realizováno v termínu od</w:t>
      </w:r>
      <w:r w:rsidR="009B2705">
        <w:rPr>
          <w:rFonts w:ascii="Arial" w:eastAsia="Times New Roman" w:hAnsi="Arial" w:cs="Arial"/>
          <w:szCs w:val="24"/>
          <w:lang w:eastAsia="cs-CZ"/>
        </w:rPr>
        <w:t> </w:t>
      </w:r>
      <w:r w:rsidRPr="00CD33C2">
        <w:rPr>
          <w:rFonts w:ascii="Arial" w:eastAsia="Times New Roman" w:hAnsi="Arial" w:cs="Arial"/>
          <w:szCs w:val="24"/>
          <w:lang w:eastAsia="cs-CZ"/>
        </w:rPr>
        <w:t>1. 9. 2019 do 30. 10. 2019. Základní sazba za kosení je zvýšena o 30 % z důvodu podmáčení a ztížené přístupnosti lokality.</w:t>
      </w:r>
    </w:p>
    <w:p w:rsidR="009B2705" w:rsidRDefault="00CD33C2" w:rsidP="00CD33C2">
      <w:pPr>
        <w:keepLines/>
        <w:spacing w:before="120" w:after="120"/>
        <w:ind w:left="340" w:hanging="340"/>
        <w:rPr>
          <w:rFonts w:ascii="Arial" w:eastAsia="Times New Roman" w:hAnsi="Arial" w:cs="Arial"/>
          <w:szCs w:val="24"/>
          <w:lang w:eastAsia="cs-CZ"/>
        </w:rPr>
      </w:pPr>
      <w:r w:rsidRPr="00CD33C2">
        <w:rPr>
          <w:rFonts w:ascii="Arial" w:eastAsia="Times New Roman" w:hAnsi="Arial" w:cs="Arial"/>
          <w:szCs w:val="24"/>
          <w:lang w:eastAsia="cs-CZ"/>
        </w:rPr>
        <w:t xml:space="preserve">4. Na území PP Veský mlýn na p. p. č. 316/21, 304/19, 316/9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Pleš provést kosení křovinořezem včetně odstranění biomasy mimo kosenou plochu na ploše o rozloze 1,17</w:t>
      </w:r>
      <w:r w:rsidR="009B2705">
        <w:rPr>
          <w:rFonts w:ascii="Arial" w:eastAsia="Times New Roman" w:hAnsi="Arial" w:cs="Arial"/>
          <w:szCs w:val="24"/>
          <w:lang w:eastAsia="cs-CZ"/>
        </w:rPr>
        <w:t> </w:t>
      </w:r>
      <w:r w:rsidRPr="00CD33C2">
        <w:rPr>
          <w:rFonts w:ascii="Arial" w:eastAsia="Times New Roman" w:hAnsi="Arial" w:cs="Arial"/>
          <w:szCs w:val="24"/>
          <w:lang w:eastAsia="cs-CZ"/>
        </w:rPr>
        <w:t>ha na podporu žádoucího druhového složení nelesních stanovišť. Opatření bude realizováno v termínu od 1. 9. 2019 do 30. 10. 2019. Lokalita je silně podmáčená a špatně přístupná, proto je základní sazba navýšena o 45 %.</w:t>
      </w:r>
    </w:p>
    <w:p w:rsidR="009B2705" w:rsidRDefault="00CD33C2" w:rsidP="00CD33C2">
      <w:pPr>
        <w:keepLines/>
        <w:spacing w:before="120" w:after="120"/>
        <w:ind w:left="340" w:hanging="340"/>
        <w:rPr>
          <w:rFonts w:ascii="Arial" w:eastAsia="Times New Roman" w:hAnsi="Arial" w:cs="Arial"/>
          <w:szCs w:val="24"/>
          <w:lang w:eastAsia="cs-CZ"/>
        </w:rPr>
      </w:pPr>
      <w:r w:rsidRPr="00CD33C2">
        <w:rPr>
          <w:rFonts w:ascii="Arial" w:eastAsia="Times New Roman" w:hAnsi="Arial" w:cs="Arial"/>
          <w:szCs w:val="24"/>
          <w:lang w:eastAsia="cs-CZ"/>
        </w:rPr>
        <w:t xml:space="preserve">5. V ochranném pásmu PP Veský mlýn na p. p. č. 302/1, 1885, 255/1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Pleš provést kosení křovinořezem včetně odstranění biomasy mimo kosenou plochu na ploše o rozloze 0,22 ha na podporu žádoucího druhového složení nelesních stanovišť. Opatření bude realizováno v termínu od 1. 9. 2019 do 30. 10. 2019. Lokalita je podmáčená a špatně přístupná, proto je základní sazba navýšena o 30 %.</w:t>
      </w:r>
    </w:p>
    <w:p w:rsidR="009B2705" w:rsidRDefault="00CD33C2" w:rsidP="00CD33C2">
      <w:pPr>
        <w:keepLines/>
        <w:spacing w:before="120" w:after="120"/>
        <w:ind w:left="340" w:hanging="340"/>
        <w:rPr>
          <w:rFonts w:ascii="Arial" w:eastAsia="Times New Roman" w:hAnsi="Arial" w:cs="Arial"/>
          <w:szCs w:val="24"/>
          <w:lang w:eastAsia="cs-CZ"/>
        </w:rPr>
      </w:pPr>
      <w:r w:rsidRPr="00CD33C2">
        <w:rPr>
          <w:rFonts w:ascii="Arial" w:eastAsia="Times New Roman" w:hAnsi="Arial" w:cs="Arial"/>
          <w:szCs w:val="24"/>
          <w:lang w:eastAsia="cs-CZ"/>
        </w:rPr>
        <w:t xml:space="preserve">6. Na části PP Veský mlýn na p. p. č. 312/1, 316/9, 725/31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Pleš provést extenzivní </w:t>
      </w:r>
      <w:proofErr w:type="spellStart"/>
      <w:r w:rsidRPr="00CD33C2">
        <w:rPr>
          <w:rFonts w:ascii="Arial" w:eastAsia="Times New Roman" w:hAnsi="Arial" w:cs="Arial"/>
          <w:szCs w:val="24"/>
          <w:lang w:eastAsia="cs-CZ"/>
        </w:rPr>
        <w:t>oplůtkovou</w:t>
      </w:r>
      <w:proofErr w:type="spellEnd"/>
      <w:r w:rsidRPr="00CD33C2">
        <w:rPr>
          <w:rFonts w:ascii="Arial" w:eastAsia="Times New Roman" w:hAnsi="Arial" w:cs="Arial"/>
          <w:szCs w:val="24"/>
          <w:lang w:eastAsia="cs-CZ"/>
        </w:rPr>
        <w:t xml:space="preserve"> pastvu ovcí na ploše 2,7</w:t>
      </w:r>
      <w:r w:rsidR="009B2705">
        <w:rPr>
          <w:rFonts w:ascii="Arial" w:eastAsia="Times New Roman" w:hAnsi="Arial" w:cs="Arial"/>
          <w:szCs w:val="24"/>
          <w:lang w:eastAsia="cs-CZ"/>
        </w:rPr>
        <w:t>0</w:t>
      </w:r>
      <w:r w:rsidRPr="00CD33C2">
        <w:rPr>
          <w:rFonts w:ascii="Arial" w:eastAsia="Times New Roman" w:hAnsi="Arial" w:cs="Arial"/>
          <w:szCs w:val="24"/>
          <w:lang w:eastAsia="cs-CZ"/>
        </w:rPr>
        <w:t xml:space="preserve"> ha na podporu žádoucího druhového složení lučních společenstev v termínu od 1. </w:t>
      </w:r>
      <w:r w:rsidR="001A6A59">
        <w:rPr>
          <w:rFonts w:ascii="Arial" w:eastAsia="Times New Roman" w:hAnsi="Arial" w:cs="Arial"/>
          <w:szCs w:val="24"/>
          <w:lang w:eastAsia="cs-CZ"/>
        </w:rPr>
        <w:t>5</w:t>
      </w:r>
      <w:r w:rsidRPr="00CD33C2">
        <w:rPr>
          <w:rFonts w:ascii="Arial" w:eastAsia="Times New Roman" w:hAnsi="Arial" w:cs="Arial"/>
          <w:szCs w:val="24"/>
          <w:lang w:eastAsia="cs-CZ"/>
        </w:rPr>
        <w:t>. 2019 do 31. 7. 201</w:t>
      </w:r>
      <w:r w:rsidR="009B2705">
        <w:rPr>
          <w:rFonts w:ascii="Arial" w:eastAsia="Times New Roman" w:hAnsi="Arial" w:cs="Arial"/>
          <w:szCs w:val="24"/>
          <w:lang w:eastAsia="cs-CZ"/>
        </w:rPr>
        <w:t>9</w:t>
      </w:r>
      <w:r w:rsidR="001A6A59">
        <w:rPr>
          <w:rFonts w:ascii="Arial" w:eastAsia="Times New Roman" w:hAnsi="Arial" w:cs="Arial"/>
          <w:szCs w:val="24"/>
          <w:lang w:eastAsia="cs-CZ"/>
        </w:rPr>
        <w:t xml:space="preserve"> dle vegetace</w:t>
      </w:r>
      <w:r w:rsidRPr="00CD33C2">
        <w:rPr>
          <w:rFonts w:ascii="Arial" w:eastAsia="Times New Roman" w:hAnsi="Arial" w:cs="Arial"/>
          <w:szCs w:val="24"/>
          <w:lang w:eastAsia="cs-CZ"/>
        </w:rPr>
        <w:t>. Základní sazba za</w:t>
      </w:r>
      <w:r w:rsidR="001A6A59">
        <w:rPr>
          <w:rFonts w:ascii="Arial" w:eastAsia="Times New Roman" w:hAnsi="Arial" w:cs="Arial"/>
          <w:szCs w:val="24"/>
          <w:lang w:eastAsia="cs-CZ"/>
        </w:rPr>
        <w:t> </w:t>
      </w:r>
      <w:r w:rsidRPr="00CD33C2">
        <w:rPr>
          <w:rFonts w:ascii="Arial" w:eastAsia="Times New Roman" w:hAnsi="Arial" w:cs="Arial"/>
          <w:szCs w:val="24"/>
          <w:lang w:eastAsia="cs-CZ"/>
        </w:rPr>
        <w:t>extenzivní pastvu je navýšena o 10 % z důvodu špatné přístupnosti lokality.</w:t>
      </w:r>
    </w:p>
    <w:p w:rsidR="009B2705" w:rsidRDefault="009B2705" w:rsidP="00CD33C2">
      <w:pPr>
        <w:keepLines/>
        <w:spacing w:before="120" w:after="120"/>
        <w:ind w:left="340" w:hanging="340"/>
        <w:rPr>
          <w:rFonts w:ascii="Arial" w:eastAsia="Times New Roman" w:hAnsi="Arial" w:cs="Arial"/>
          <w:szCs w:val="24"/>
          <w:lang w:eastAsia="cs-CZ"/>
        </w:rPr>
      </w:pPr>
      <w:r>
        <w:rPr>
          <w:rFonts w:ascii="Arial" w:eastAsia="Times New Roman" w:hAnsi="Arial" w:cs="Arial"/>
          <w:szCs w:val="24"/>
          <w:lang w:eastAsia="cs-CZ"/>
        </w:rPr>
        <w:t xml:space="preserve">      </w:t>
      </w:r>
      <w:r w:rsidR="00CD33C2" w:rsidRPr="00CD33C2">
        <w:rPr>
          <w:rFonts w:ascii="Arial" w:eastAsia="Times New Roman" w:hAnsi="Arial" w:cs="Arial"/>
          <w:szCs w:val="24"/>
          <w:lang w:eastAsia="cs-CZ"/>
        </w:rPr>
        <w:t>Na všech výše uvedených lokalitách</w:t>
      </w:r>
      <w:r>
        <w:rPr>
          <w:rFonts w:ascii="Arial" w:eastAsia="Times New Roman" w:hAnsi="Arial" w:cs="Arial"/>
          <w:szCs w:val="24"/>
          <w:lang w:eastAsia="cs-CZ"/>
        </w:rPr>
        <w:t xml:space="preserve"> v PP Veský mlýn</w:t>
      </w:r>
      <w:r w:rsidR="00CD33C2" w:rsidRPr="00CD33C2">
        <w:rPr>
          <w:rFonts w:ascii="Arial" w:eastAsia="Times New Roman" w:hAnsi="Arial" w:cs="Arial"/>
          <w:szCs w:val="24"/>
          <w:lang w:eastAsia="cs-CZ"/>
        </w:rPr>
        <w:t xml:space="preserve"> bude část biomasy ponechána a</w:t>
      </w:r>
      <w:r>
        <w:rPr>
          <w:rFonts w:ascii="Arial" w:eastAsia="Times New Roman" w:hAnsi="Arial" w:cs="Arial"/>
          <w:szCs w:val="24"/>
          <w:lang w:eastAsia="cs-CZ"/>
        </w:rPr>
        <w:t> </w:t>
      </w:r>
      <w:r w:rsidR="00CD33C2" w:rsidRPr="00CD33C2">
        <w:rPr>
          <w:rFonts w:ascii="Arial" w:eastAsia="Times New Roman" w:hAnsi="Arial" w:cs="Arial"/>
          <w:szCs w:val="24"/>
          <w:lang w:eastAsia="cs-CZ"/>
        </w:rPr>
        <w:t>vznikne z ní zimoviště pro obojživelníky a plazy. Zbylá část pokosené biomasy bude z</w:t>
      </w:r>
      <w:r>
        <w:rPr>
          <w:rFonts w:ascii="Arial" w:eastAsia="Times New Roman" w:hAnsi="Arial" w:cs="Arial"/>
          <w:szCs w:val="24"/>
          <w:lang w:eastAsia="cs-CZ"/>
        </w:rPr>
        <w:t> </w:t>
      </w:r>
      <w:r w:rsidR="00CD33C2" w:rsidRPr="00CD33C2">
        <w:rPr>
          <w:rFonts w:ascii="Arial" w:eastAsia="Times New Roman" w:hAnsi="Arial" w:cs="Arial"/>
          <w:szCs w:val="24"/>
          <w:lang w:eastAsia="cs-CZ"/>
        </w:rPr>
        <w:t>plochy odstraněna a likvidována v souladu se zákonem o odpadech č. 185/2001 Sb., ve</w:t>
      </w:r>
      <w:r>
        <w:rPr>
          <w:rFonts w:ascii="Arial" w:eastAsia="Times New Roman" w:hAnsi="Arial" w:cs="Arial"/>
          <w:szCs w:val="24"/>
          <w:lang w:eastAsia="cs-CZ"/>
        </w:rPr>
        <w:t> </w:t>
      </w:r>
      <w:r w:rsidR="00CD33C2" w:rsidRPr="00CD33C2">
        <w:rPr>
          <w:rFonts w:ascii="Arial" w:eastAsia="Times New Roman" w:hAnsi="Arial" w:cs="Arial"/>
          <w:szCs w:val="24"/>
          <w:lang w:eastAsia="cs-CZ"/>
        </w:rPr>
        <w:t>znění pozdějších předpisů.</w:t>
      </w:r>
    </w:p>
    <w:p w:rsidR="00CD33C2" w:rsidRPr="00CD33C2" w:rsidRDefault="009B2705" w:rsidP="00CD33C2">
      <w:pPr>
        <w:keepLines/>
        <w:spacing w:before="120" w:after="120"/>
        <w:ind w:left="340" w:hanging="340"/>
        <w:rPr>
          <w:rFonts w:ascii="Arial" w:eastAsia="Times New Roman" w:hAnsi="Arial" w:cs="Arial"/>
          <w:szCs w:val="24"/>
          <w:lang w:eastAsia="cs-CZ"/>
        </w:rPr>
      </w:pPr>
      <w:r>
        <w:rPr>
          <w:rFonts w:ascii="Arial" w:eastAsia="Times New Roman" w:hAnsi="Arial" w:cs="Arial"/>
          <w:szCs w:val="24"/>
          <w:lang w:eastAsia="cs-CZ"/>
        </w:rPr>
        <w:t xml:space="preserve">      </w:t>
      </w:r>
      <w:r w:rsidR="00CD33C2" w:rsidRPr="00CD33C2">
        <w:rPr>
          <w:rFonts w:ascii="Arial" w:eastAsia="Times New Roman" w:hAnsi="Arial" w:cs="Arial"/>
          <w:szCs w:val="24"/>
          <w:lang w:eastAsia="cs-CZ"/>
        </w:rPr>
        <w:t xml:space="preserve">Prováděné práce budou provedeny v souladu se standardy SPPKD02 004:2017 Sečení, SPPKD02 003:2015 Pastva a SPPKD02 006:2018 </w:t>
      </w:r>
      <w:proofErr w:type="spellStart"/>
      <w:r w:rsidR="00CD33C2" w:rsidRPr="00CD33C2">
        <w:rPr>
          <w:rFonts w:ascii="Arial" w:eastAsia="Times New Roman" w:hAnsi="Arial" w:cs="Arial"/>
          <w:szCs w:val="24"/>
          <w:lang w:eastAsia="cs-CZ"/>
        </w:rPr>
        <w:t>Disturbanční</w:t>
      </w:r>
      <w:proofErr w:type="spellEnd"/>
      <w:r w:rsidR="00CD33C2" w:rsidRPr="00CD33C2">
        <w:rPr>
          <w:rFonts w:ascii="Arial" w:eastAsia="Times New Roman" w:hAnsi="Arial" w:cs="Arial"/>
          <w:szCs w:val="24"/>
          <w:lang w:eastAsia="cs-CZ"/>
        </w:rPr>
        <w:t xml:space="preserve"> management na nelesních plochách.</w:t>
      </w:r>
    </w:p>
    <w:p w:rsidR="00CD33C2" w:rsidRPr="00CD33C2" w:rsidRDefault="00CD33C2" w:rsidP="00CD33C2">
      <w:pPr>
        <w:spacing w:before="120" w:after="120"/>
        <w:ind w:left="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(dále jen „dílo“)</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2.3 Při provádění díla je zhotovitel vázán pokyny objednatele.</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lastRenderedPageBreak/>
        <w:t>2.4 Objednatel je oprávněn v průběhu platnosti smlouvy je</w:t>
      </w:r>
      <w:r w:rsidR="00125939">
        <w:rPr>
          <w:rFonts w:ascii="Arial" w:eastAsia="Times New Roman" w:hAnsi="Arial" w:cs="Arial"/>
          <w:szCs w:val="24"/>
          <w:lang w:eastAsia="cs-CZ"/>
        </w:rPr>
        <w:t>dnostranně omezit rozsah díla v </w:t>
      </w:r>
      <w:r w:rsidRPr="00CD33C2">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CD33C2" w:rsidRPr="00CD33C2" w:rsidRDefault="00CD33C2" w:rsidP="00CD33C2">
      <w:pPr>
        <w:spacing w:before="100" w:beforeAutospacing="1" w:after="100" w:afterAutospacing="1"/>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III. Cena díla a platební podmínky</w:t>
      </w:r>
    </w:p>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3.1 Cena díla je stanovena v souladu s právními předpisy:</w:t>
      </w:r>
    </w:p>
    <w:p w:rsidR="00CD33C2" w:rsidRPr="00CD33C2" w:rsidRDefault="002E31A0" w:rsidP="00CD33C2">
      <w:pPr>
        <w:spacing w:before="120" w:after="120"/>
        <w:ind w:left="340"/>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 249</w:t>
      </w:r>
      <w:r w:rsidR="004F6891">
        <w:rPr>
          <w:rFonts w:ascii="Arial" w:eastAsia="Times New Roman" w:hAnsi="Arial" w:cs="Arial"/>
          <w:szCs w:val="24"/>
          <w:lang w:eastAsia="cs-CZ"/>
        </w:rPr>
        <w:t> </w:t>
      </w:r>
      <w:r>
        <w:rPr>
          <w:rFonts w:ascii="Arial" w:eastAsia="Times New Roman" w:hAnsi="Arial" w:cs="Arial"/>
          <w:szCs w:val="24"/>
          <w:lang w:eastAsia="cs-CZ"/>
        </w:rPr>
        <w:t>050</w:t>
      </w:r>
      <w:r w:rsidR="004F6891">
        <w:rPr>
          <w:rFonts w:ascii="Arial" w:eastAsia="Times New Roman" w:hAnsi="Arial" w:cs="Arial"/>
          <w:szCs w:val="24"/>
          <w:lang w:eastAsia="cs-CZ"/>
        </w:rPr>
        <w:t>,-</w:t>
      </w:r>
      <w:r w:rsidR="00AB323F">
        <w:rPr>
          <w:rFonts w:ascii="Arial" w:eastAsia="Times New Roman" w:hAnsi="Arial" w:cs="Arial"/>
          <w:szCs w:val="24"/>
          <w:lang w:eastAsia="cs-CZ"/>
        </w:rPr>
        <w:t xml:space="preserve"> </w:t>
      </w:r>
      <w:r w:rsidR="00CD33C2" w:rsidRPr="00CD33C2">
        <w:rPr>
          <w:rFonts w:ascii="Arial" w:eastAsia="Times New Roman" w:hAnsi="Arial" w:cs="Arial"/>
          <w:szCs w:val="24"/>
          <w:lang w:eastAsia="cs-CZ"/>
        </w:rPr>
        <w:t>Kč</w:t>
      </w:r>
    </w:p>
    <w:p w:rsidR="00CD33C2" w:rsidRPr="00CD33C2" w:rsidRDefault="002E31A0" w:rsidP="00CD33C2">
      <w:pPr>
        <w:spacing w:before="120" w:after="120"/>
        <w:ind w:left="340"/>
        <w:rPr>
          <w:rFonts w:ascii="Times New Roman" w:eastAsia="Times New Roman" w:hAnsi="Times New Roman" w:cs="Times New Roman"/>
          <w:sz w:val="24"/>
          <w:szCs w:val="24"/>
          <w:lang w:eastAsia="cs-CZ"/>
        </w:rPr>
      </w:pPr>
      <w:r>
        <w:rPr>
          <w:rFonts w:ascii="Arial" w:eastAsia="Times New Roman" w:hAnsi="Arial" w:cs="Arial"/>
          <w:szCs w:val="24"/>
          <w:lang w:eastAsia="cs-CZ"/>
        </w:rPr>
        <w:t>DPH 21%: 0</w:t>
      </w:r>
      <w:r w:rsidR="004F6891">
        <w:rPr>
          <w:rFonts w:ascii="Arial" w:eastAsia="Times New Roman" w:hAnsi="Arial" w:cs="Arial"/>
          <w:szCs w:val="24"/>
          <w:lang w:eastAsia="cs-CZ"/>
        </w:rPr>
        <w:t>,-</w:t>
      </w:r>
      <w:r w:rsidR="00AB323F">
        <w:rPr>
          <w:rFonts w:ascii="Arial" w:eastAsia="Times New Roman" w:hAnsi="Arial" w:cs="Arial"/>
          <w:szCs w:val="24"/>
          <w:lang w:eastAsia="cs-CZ"/>
        </w:rPr>
        <w:t xml:space="preserve"> </w:t>
      </w:r>
      <w:r w:rsidR="00CD33C2" w:rsidRPr="00CD33C2">
        <w:rPr>
          <w:rFonts w:ascii="Arial" w:eastAsia="Times New Roman" w:hAnsi="Arial" w:cs="Arial"/>
          <w:szCs w:val="24"/>
          <w:lang w:eastAsia="cs-CZ"/>
        </w:rPr>
        <w:t>Kč</w:t>
      </w:r>
    </w:p>
    <w:p w:rsidR="00CD33C2" w:rsidRPr="00CD33C2" w:rsidRDefault="00CD33C2" w:rsidP="00CD33C2">
      <w:pPr>
        <w:spacing w:before="120" w:after="120"/>
        <w:ind w:left="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Cena bez DPH:</w:t>
      </w:r>
      <w:r w:rsidR="00AB323F">
        <w:rPr>
          <w:rFonts w:ascii="Arial" w:eastAsia="Times New Roman" w:hAnsi="Arial" w:cs="Arial"/>
          <w:szCs w:val="24"/>
          <w:lang w:eastAsia="cs-CZ"/>
        </w:rPr>
        <w:t xml:space="preserve"> </w:t>
      </w:r>
      <w:r w:rsidR="002E31A0">
        <w:rPr>
          <w:rFonts w:ascii="Arial" w:eastAsia="Times New Roman" w:hAnsi="Arial" w:cs="Arial"/>
          <w:szCs w:val="24"/>
          <w:lang w:eastAsia="cs-CZ"/>
        </w:rPr>
        <w:t>249 050</w:t>
      </w:r>
      <w:r w:rsidR="004F6891">
        <w:rPr>
          <w:rFonts w:ascii="Arial" w:eastAsia="Times New Roman" w:hAnsi="Arial" w:cs="Arial"/>
          <w:szCs w:val="24"/>
          <w:lang w:eastAsia="cs-CZ"/>
        </w:rPr>
        <w:t>,-</w:t>
      </w:r>
      <w:r w:rsidRPr="00CD33C2">
        <w:rPr>
          <w:rFonts w:ascii="Arial" w:eastAsia="Times New Roman" w:hAnsi="Arial" w:cs="Arial"/>
          <w:szCs w:val="24"/>
          <w:lang w:eastAsia="cs-CZ"/>
        </w:rPr>
        <w:t xml:space="preserve"> Kč, (slovy </w:t>
      </w:r>
      <w:proofErr w:type="spellStart"/>
      <w:r w:rsidRPr="00CD33C2">
        <w:rPr>
          <w:rFonts w:ascii="Arial" w:eastAsia="Times New Roman" w:hAnsi="Arial" w:cs="Arial"/>
          <w:szCs w:val="24"/>
          <w:lang w:eastAsia="cs-CZ"/>
        </w:rPr>
        <w:t>dvěstěčtyřicetdevěttisícpadesát</w:t>
      </w:r>
      <w:proofErr w:type="spellEnd"/>
      <w:r w:rsidRPr="00CD33C2">
        <w:rPr>
          <w:rFonts w:ascii="Arial" w:eastAsia="Times New Roman" w:hAnsi="Arial" w:cs="Arial"/>
          <w:szCs w:val="24"/>
          <w:lang w:eastAsia="cs-CZ"/>
        </w:rPr>
        <w:t xml:space="preserve"> korun českých).</w:t>
      </w:r>
    </w:p>
    <w:p w:rsidR="00CD33C2" w:rsidRPr="00CD33C2" w:rsidRDefault="00CD33C2" w:rsidP="00CD33C2">
      <w:pPr>
        <w:spacing w:before="120" w:after="120"/>
        <w:ind w:left="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Zhotovitel není plátce DPH.</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3.2 Dohodnutá cena je stanovena jako nejvýše přípustná. Ke změně může dojít pouze při</w:t>
      </w:r>
      <w:r w:rsidR="00AB323F">
        <w:rPr>
          <w:rFonts w:ascii="Arial" w:eastAsia="Times New Roman" w:hAnsi="Arial" w:cs="Arial"/>
          <w:szCs w:val="24"/>
          <w:lang w:eastAsia="cs-CZ"/>
        </w:rPr>
        <w:t> </w:t>
      </w:r>
      <w:r w:rsidRPr="00CD33C2">
        <w:rPr>
          <w:rFonts w:ascii="Arial" w:eastAsia="Times New Roman" w:hAnsi="Arial" w:cs="Arial"/>
          <w:szCs w:val="24"/>
          <w:lang w:eastAsia="cs-CZ"/>
        </w:rPr>
        <w:t>změně zákonných sazeb DPH.</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3.3 Veškeré náklady vzniklé zhotoviteli v souvislosti s prováděním díla jsou zahrnuty v ceně díla. </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sidR="00AB323F">
        <w:rPr>
          <w:rFonts w:ascii="Arial" w:eastAsia="Times New Roman" w:hAnsi="Arial" w:cs="Arial"/>
          <w:szCs w:val="24"/>
          <w:lang w:eastAsia="cs-CZ"/>
        </w:rPr>
        <w:t> </w:t>
      </w:r>
      <w:r w:rsidRPr="00CD33C2">
        <w:rPr>
          <w:rFonts w:ascii="Arial" w:eastAsia="Times New Roman" w:hAnsi="Arial" w:cs="Arial"/>
          <w:szCs w:val="24"/>
          <w:lang w:eastAsia="cs-CZ"/>
        </w:rPr>
        <w:t>převzetí díla (v žádném případě však ne později než do 11.</w:t>
      </w:r>
      <w:r w:rsidR="00AB323F">
        <w:rPr>
          <w:rFonts w:ascii="Arial" w:eastAsia="Times New Roman" w:hAnsi="Arial" w:cs="Arial"/>
          <w:szCs w:val="24"/>
          <w:lang w:eastAsia="cs-CZ"/>
        </w:rPr>
        <w:t xml:space="preserve"> </w:t>
      </w:r>
      <w:r w:rsidRPr="00CD33C2">
        <w:rPr>
          <w:rFonts w:ascii="Arial" w:eastAsia="Times New Roman" w:hAnsi="Arial" w:cs="Arial"/>
          <w:szCs w:val="24"/>
          <w:lang w:eastAsia="cs-CZ"/>
        </w:rPr>
        <w:t>11. kalendářního roku) na</w:t>
      </w:r>
      <w:r w:rsidR="00AB323F">
        <w:rPr>
          <w:rFonts w:ascii="Arial" w:eastAsia="Times New Roman" w:hAnsi="Arial" w:cs="Arial"/>
          <w:szCs w:val="24"/>
          <w:lang w:eastAsia="cs-CZ"/>
        </w:rPr>
        <w:t> </w:t>
      </w:r>
      <w:r w:rsidRPr="00CD33C2">
        <w:rPr>
          <w:rFonts w:ascii="Arial" w:eastAsia="Times New Roman" w:hAnsi="Arial" w:cs="Arial"/>
          <w:szCs w:val="24"/>
          <w:lang w:eastAsia="cs-CZ"/>
        </w:rPr>
        <w:t>základě předávacího protokolu na adresu: Regionální pracoviště SCHKO Český les, náměstí Republiky 287, 34806 Přimda.</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3.5 Daňový doklad (faktura) musí mít náležitosti daňového resp. účetního dokladu podle</w:t>
      </w:r>
      <w:r w:rsidR="00AB323F">
        <w:rPr>
          <w:rFonts w:ascii="Arial" w:eastAsia="Times New Roman" w:hAnsi="Arial" w:cs="Arial"/>
          <w:szCs w:val="24"/>
          <w:lang w:eastAsia="cs-CZ"/>
        </w:rPr>
        <w:t> </w:t>
      </w:r>
      <w:r w:rsidRPr="00CD33C2">
        <w:rPr>
          <w:rFonts w:ascii="Arial" w:eastAsia="Times New Roman" w:hAnsi="Arial" w:cs="Arial"/>
          <w:szCs w:val="24"/>
          <w:lang w:eastAsia="cs-CZ"/>
        </w:rPr>
        <w:t>platných obecně závazných právních předpisů; označení daňového dokladu (faktury) a</w:t>
      </w:r>
      <w:r w:rsidR="00AB323F">
        <w:rPr>
          <w:rFonts w:ascii="Arial" w:eastAsia="Times New Roman" w:hAnsi="Arial" w:cs="Arial"/>
          <w:szCs w:val="24"/>
          <w:lang w:eastAsia="cs-CZ"/>
        </w:rPr>
        <w:t> </w:t>
      </w:r>
      <w:r w:rsidRPr="00CD33C2">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w:t>
      </w:r>
      <w:r w:rsidR="00AB323F">
        <w:rPr>
          <w:rFonts w:ascii="Arial" w:eastAsia="Times New Roman" w:hAnsi="Arial" w:cs="Arial"/>
          <w:szCs w:val="24"/>
          <w:lang w:eastAsia="cs-CZ"/>
        </w:rPr>
        <w:t> </w:t>
      </w:r>
      <w:r w:rsidRPr="00CD33C2">
        <w:rPr>
          <w:rFonts w:ascii="Arial" w:eastAsia="Times New Roman" w:hAnsi="Arial" w:cs="Arial"/>
          <w:szCs w:val="24"/>
          <w:lang w:eastAsia="cs-CZ"/>
        </w:rPr>
        <w:t>účet objednatele, prodlužuje se lhůta splatnosti na 60 dnů od obdržení daňového dokladu (faktury) a objednatel v tomto případě není až do uplynutí této lhůty v prodlení.</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3.7 Smluvní strany se dohodly, že objednatel nebude poskytovat zálohové platby. </w:t>
      </w:r>
    </w:p>
    <w:p w:rsidR="00CD33C2" w:rsidRPr="00CD33C2" w:rsidRDefault="00CD33C2" w:rsidP="00CD33C2">
      <w:pPr>
        <w:spacing w:before="100" w:beforeAutospacing="1" w:after="100" w:afterAutospacing="1"/>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IV.</w:t>
      </w:r>
      <w:r w:rsidRPr="00CD33C2">
        <w:rPr>
          <w:rFonts w:ascii="Arial" w:eastAsia="Times New Roman" w:hAnsi="Arial" w:cs="Arial"/>
          <w:szCs w:val="24"/>
          <w:lang w:eastAsia="cs-CZ"/>
        </w:rPr>
        <w:t xml:space="preserve"> </w:t>
      </w:r>
      <w:r w:rsidRPr="00CD33C2">
        <w:rPr>
          <w:rFonts w:ascii="Arial" w:eastAsia="Times New Roman" w:hAnsi="Arial" w:cs="Arial"/>
          <w:b/>
          <w:bCs/>
          <w:szCs w:val="24"/>
          <w:lang w:eastAsia="cs-CZ"/>
        </w:rPr>
        <w:t>Doba a místo plnění</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4.1 Zhotovitel se zavazuje provést dílo a předat jej objednateli nejpozději do: 3</w:t>
      </w:r>
      <w:r w:rsidR="00AB323F">
        <w:rPr>
          <w:rFonts w:ascii="Arial" w:eastAsia="Times New Roman" w:hAnsi="Arial" w:cs="Arial"/>
          <w:szCs w:val="24"/>
          <w:lang w:eastAsia="cs-CZ"/>
        </w:rPr>
        <w:t>1</w:t>
      </w:r>
      <w:r w:rsidRPr="00CD33C2">
        <w:rPr>
          <w:rFonts w:ascii="Arial" w:eastAsia="Times New Roman" w:hAnsi="Arial" w:cs="Arial"/>
          <w:szCs w:val="24"/>
          <w:lang w:eastAsia="cs-CZ"/>
        </w:rPr>
        <w:t>.</w:t>
      </w:r>
      <w:r w:rsidR="00AB323F">
        <w:rPr>
          <w:rFonts w:ascii="Arial" w:eastAsia="Times New Roman" w:hAnsi="Arial" w:cs="Arial"/>
          <w:szCs w:val="24"/>
          <w:lang w:eastAsia="cs-CZ"/>
        </w:rPr>
        <w:t xml:space="preserve"> </w:t>
      </w:r>
      <w:r w:rsidRPr="00CD33C2">
        <w:rPr>
          <w:rFonts w:ascii="Arial" w:eastAsia="Times New Roman" w:hAnsi="Arial" w:cs="Arial"/>
          <w:szCs w:val="24"/>
          <w:lang w:eastAsia="cs-CZ"/>
        </w:rPr>
        <w:t>10.</w:t>
      </w:r>
      <w:r w:rsidR="00AB323F">
        <w:rPr>
          <w:rFonts w:ascii="Arial" w:eastAsia="Times New Roman" w:hAnsi="Arial" w:cs="Arial"/>
          <w:szCs w:val="24"/>
          <w:lang w:eastAsia="cs-CZ"/>
        </w:rPr>
        <w:t xml:space="preserve"> </w:t>
      </w:r>
      <w:r w:rsidRPr="00CD33C2">
        <w:rPr>
          <w:rFonts w:ascii="Arial" w:eastAsia="Times New Roman" w:hAnsi="Arial" w:cs="Arial"/>
          <w:szCs w:val="24"/>
          <w:lang w:eastAsia="cs-CZ"/>
        </w:rPr>
        <w:t>2019.</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4.2 Pokud zhotovitel dokončí dílo před dohodnutým termínem, zavazuje se objednatel, že</w:t>
      </w:r>
      <w:r w:rsidR="00AB323F">
        <w:rPr>
          <w:rFonts w:ascii="Arial" w:eastAsia="Times New Roman" w:hAnsi="Arial" w:cs="Arial"/>
          <w:szCs w:val="24"/>
          <w:lang w:eastAsia="cs-CZ"/>
        </w:rPr>
        <w:t> </w:t>
      </w:r>
      <w:r w:rsidRPr="00CD33C2">
        <w:rPr>
          <w:rFonts w:ascii="Arial" w:eastAsia="Times New Roman" w:hAnsi="Arial" w:cs="Arial"/>
          <w:szCs w:val="24"/>
          <w:lang w:eastAsia="cs-CZ"/>
        </w:rPr>
        <w:t>převezme dílo i v dřívějším nabídnutém termínu, pokud bude bez vad a nedodělků.</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4.3 Místem plnění je p. p. č. 1538, 1540, 1541, 1542, 1544, 1626, 1630, 1637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Nemanice, 651/7, 651/13, 651/11, 651/3, 651/9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Hvožďany u Poběžovic, 302/1, 1885, 255/1, 316/21, 304/19, 316/9, 312/1, 725/31 v k. </w:t>
      </w:r>
      <w:proofErr w:type="spellStart"/>
      <w:r w:rsidRPr="00CD33C2">
        <w:rPr>
          <w:rFonts w:ascii="Arial" w:eastAsia="Times New Roman" w:hAnsi="Arial" w:cs="Arial"/>
          <w:szCs w:val="24"/>
          <w:lang w:eastAsia="cs-CZ"/>
        </w:rPr>
        <w:t>ú.</w:t>
      </w:r>
      <w:proofErr w:type="spellEnd"/>
      <w:r w:rsidRPr="00CD33C2">
        <w:rPr>
          <w:rFonts w:ascii="Arial" w:eastAsia="Times New Roman" w:hAnsi="Arial" w:cs="Arial"/>
          <w:szCs w:val="24"/>
          <w:lang w:eastAsia="cs-CZ"/>
        </w:rPr>
        <w:t xml:space="preserve"> Pleš.</w:t>
      </w:r>
    </w:p>
    <w:p w:rsidR="00CD33C2" w:rsidRPr="00CD33C2" w:rsidRDefault="00AB323F" w:rsidP="00CD33C2">
      <w:pPr>
        <w:spacing w:before="100" w:beforeAutospacing="1" w:after="100" w:afterAutospacing="1"/>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br w:type="column"/>
      </w:r>
      <w:r w:rsidR="00CD33C2" w:rsidRPr="00CD33C2">
        <w:rPr>
          <w:rFonts w:ascii="Arial" w:eastAsia="Times New Roman" w:hAnsi="Arial" w:cs="Arial"/>
          <w:b/>
          <w:bCs/>
          <w:szCs w:val="24"/>
          <w:lang w:eastAsia="cs-CZ"/>
        </w:rPr>
        <w:lastRenderedPageBreak/>
        <w:t>V. Další ujednání</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5.1 Zhotovitel je povinen provést dílo v kvalitě, formě a obsahu, které vyžaduje tato smlouva a</w:t>
      </w:r>
      <w:r w:rsidR="00AB323F">
        <w:rPr>
          <w:rFonts w:ascii="Arial" w:eastAsia="Times New Roman" w:hAnsi="Arial" w:cs="Arial"/>
          <w:szCs w:val="24"/>
          <w:lang w:eastAsia="cs-CZ"/>
        </w:rPr>
        <w:t> </w:t>
      </w:r>
      <w:r w:rsidRPr="00CD33C2">
        <w:rPr>
          <w:rFonts w:ascii="Arial" w:eastAsia="Times New Roman" w:hAnsi="Arial" w:cs="Arial"/>
          <w:szCs w:val="24"/>
          <w:lang w:eastAsia="cs-CZ"/>
        </w:rPr>
        <w:t>která je obvyklá pro díla obdobného typu. Zhotovitel je povinen po celou dobu provádění díla dbát pokynů objednatele.</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w:t>
      </w:r>
      <w:r w:rsidR="00AB323F">
        <w:rPr>
          <w:rFonts w:ascii="Arial" w:eastAsia="Times New Roman" w:hAnsi="Arial" w:cs="Arial"/>
          <w:szCs w:val="24"/>
          <w:lang w:eastAsia="cs-CZ"/>
        </w:rPr>
        <w:t> </w:t>
      </w:r>
      <w:r w:rsidRPr="00CD33C2">
        <w:rPr>
          <w:rFonts w:ascii="Arial" w:eastAsia="Times New Roman" w:hAnsi="Arial" w:cs="Arial"/>
          <w:szCs w:val="24"/>
          <w:lang w:eastAsia="cs-CZ"/>
        </w:rPr>
        <w:t>ve</w:t>
      </w:r>
      <w:r w:rsidR="00AB323F">
        <w:rPr>
          <w:rFonts w:ascii="Arial" w:eastAsia="Times New Roman" w:hAnsi="Arial" w:cs="Arial"/>
          <w:szCs w:val="24"/>
          <w:lang w:eastAsia="cs-CZ"/>
        </w:rPr>
        <w:t> </w:t>
      </w:r>
      <w:r w:rsidRPr="00CD33C2">
        <w:rPr>
          <w:rFonts w:ascii="Arial" w:eastAsia="Times New Roman" w:hAnsi="Arial" w:cs="Arial"/>
          <w:szCs w:val="24"/>
          <w:lang w:eastAsia="cs-CZ"/>
        </w:rPr>
        <w:t>lhůtě mu k tomu poskytnuté, je objednatel oprávněn od této smlouvy odstoupit doručením písemného odstoupení zhotoviteli.</w:t>
      </w:r>
    </w:p>
    <w:p w:rsidR="00CD33C2" w:rsidRPr="00CD33C2" w:rsidRDefault="00CD33C2" w:rsidP="00CD33C2">
      <w:pPr>
        <w:spacing w:before="100" w:beforeAutospacing="1" w:after="100" w:afterAutospacing="1"/>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VI. Předání a převzetí díla</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6.2 Objednatel má právo převzít i dílo, které vykazuje drobné vady a nedodělky, které samy o</w:t>
      </w:r>
      <w:r w:rsidR="00AB323F">
        <w:rPr>
          <w:rFonts w:ascii="Arial" w:eastAsia="Times New Roman" w:hAnsi="Arial" w:cs="Arial"/>
          <w:szCs w:val="24"/>
          <w:lang w:eastAsia="cs-CZ"/>
        </w:rPr>
        <w:t> </w:t>
      </w:r>
      <w:r w:rsidRPr="00CD33C2">
        <w:rPr>
          <w:rFonts w:ascii="Arial" w:eastAsia="Times New Roman" w:hAnsi="Arial" w:cs="Arial"/>
          <w:szCs w:val="24"/>
          <w:lang w:eastAsia="cs-CZ"/>
        </w:rPr>
        <w:t>sobě ani ve spojení s jinými nebrání řádnému užívaní díla. V tom případě je zhotovitel povinen odstranit tyto vady a nedodělky v termínu sta</w:t>
      </w:r>
      <w:r w:rsidR="00125939">
        <w:rPr>
          <w:rFonts w:ascii="Arial" w:eastAsia="Times New Roman" w:hAnsi="Arial" w:cs="Arial"/>
          <w:szCs w:val="24"/>
          <w:lang w:eastAsia="cs-CZ"/>
        </w:rPr>
        <w:t>noveném objednatelem uvedeném v </w:t>
      </w:r>
      <w:r w:rsidRPr="00CD33C2">
        <w:rPr>
          <w:rFonts w:ascii="Arial" w:eastAsia="Times New Roman" w:hAnsi="Arial" w:cs="Arial"/>
          <w:szCs w:val="24"/>
          <w:lang w:eastAsia="cs-CZ"/>
        </w:rPr>
        <w:t>předávacím protokolu.</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sidR="00AB323F">
        <w:rPr>
          <w:rFonts w:ascii="Arial" w:eastAsia="Times New Roman" w:hAnsi="Arial" w:cs="Arial"/>
          <w:szCs w:val="24"/>
          <w:lang w:eastAsia="cs-CZ"/>
        </w:rPr>
        <w:t> </w:t>
      </w:r>
      <w:r w:rsidRPr="00CD33C2">
        <w:rPr>
          <w:rFonts w:ascii="Arial" w:eastAsia="Times New Roman" w:hAnsi="Arial" w:cs="Arial"/>
          <w:szCs w:val="24"/>
          <w:lang w:eastAsia="cs-CZ"/>
        </w:rPr>
        <w:t>od</w:t>
      </w:r>
      <w:r w:rsidR="00AB323F">
        <w:rPr>
          <w:rFonts w:ascii="Arial" w:eastAsia="Times New Roman" w:hAnsi="Arial" w:cs="Arial"/>
          <w:szCs w:val="24"/>
          <w:lang w:eastAsia="cs-CZ"/>
        </w:rPr>
        <w:t> </w:t>
      </w:r>
      <w:r w:rsidRPr="00CD33C2">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CD33C2" w:rsidRPr="00CD33C2" w:rsidRDefault="00CD33C2" w:rsidP="00CD33C2">
      <w:pPr>
        <w:keepLines/>
        <w:spacing w:before="120" w:after="120"/>
        <w:ind w:left="340" w:hanging="340"/>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VII. Odpovědnost za vady</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7.1 Zhotovitel odpovídá za vady, jež má dílo v době jeho předání objednateli, byť se vady projeví až později.</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7.4 Zhotovitel poskytuje na dílo záruku v délce 0 měsíců. V případě, že délka záruky činí 0</w:t>
      </w:r>
      <w:r w:rsidR="00AB323F">
        <w:rPr>
          <w:rFonts w:ascii="Arial" w:eastAsia="Times New Roman" w:hAnsi="Arial" w:cs="Arial"/>
          <w:szCs w:val="24"/>
          <w:lang w:eastAsia="cs-CZ"/>
        </w:rPr>
        <w:t> </w:t>
      </w:r>
      <w:r w:rsidRPr="00CD33C2">
        <w:rPr>
          <w:rFonts w:ascii="Arial" w:eastAsia="Times New Roman" w:hAnsi="Arial" w:cs="Arial"/>
          <w:szCs w:val="24"/>
          <w:lang w:eastAsia="cs-CZ"/>
        </w:rPr>
        <w:t>měsíců, ustanovení článků 7.5 až 7.7 pozbývají platnosti.</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CD33C2" w:rsidRPr="00CD33C2" w:rsidRDefault="00CD33C2" w:rsidP="00CD33C2">
      <w:pPr>
        <w:keepLines/>
        <w:spacing w:before="120" w:after="120"/>
        <w:ind w:left="340" w:hanging="340"/>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VIII. Sankce</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8.1 V případě, že zhotovitel nedodrží termín provedení díla anebo termín odstranění vad a</w:t>
      </w:r>
      <w:r w:rsidR="00AB323F">
        <w:rPr>
          <w:rFonts w:ascii="Arial" w:eastAsia="Times New Roman" w:hAnsi="Arial" w:cs="Arial"/>
          <w:szCs w:val="24"/>
          <w:lang w:eastAsia="cs-CZ"/>
        </w:rPr>
        <w:t> </w:t>
      </w:r>
      <w:r w:rsidRPr="00CD33C2">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8.3 Ustanoveními o smluvní pokutě není dotčen nárok oprávněné smluvní strany požadovat náhradu škody v plném rozsahu.</w:t>
      </w:r>
    </w:p>
    <w:p w:rsidR="00CD33C2" w:rsidRPr="00CD33C2" w:rsidRDefault="00CD33C2" w:rsidP="00CD33C2">
      <w:pPr>
        <w:keepLines/>
        <w:spacing w:before="120" w:after="120"/>
        <w:ind w:left="340" w:hanging="340"/>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IX. Závěrečná ustanovení</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CD33C2" w:rsidRPr="00CD33C2" w:rsidRDefault="00CD33C2" w:rsidP="00CD33C2">
      <w:pPr>
        <w:keepLines/>
        <w:spacing w:before="120" w:after="120"/>
        <w:ind w:left="340" w:hanging="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9.7 Nedílnou součástí smlouvy jsou tyto přílohy:</w:t>
      </w:r>
    </w:p>
    <w:p w:rsidR="00CD33C2" w:rsidRPr="00CD33C2" w:rsidRDefault="00CD33C2" w:rsidP="00CD33C2">
      <w:pPr>
        <w:keepLines/>
        <w:spacing w:before="120" w:after="120"/>
        <w:ind w:left="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Příloha č. 1 – položkový rozpočet</w:t>
      </w:r>
    </w:p>
    <w:p w:rsidR="00CD33C2" w:rsidRPr="00CD33C2" w:rsidRDefault="00CD33C2" w:rsidP="00CD33C2">
      <w:pPr>
        <w:keepLines/>
        <w:spacing w:before="120" w:after="120"/>
        <w:ind w:left="340"/>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Příloha č. 2 – mapový zákres</w:t>
      </w:r>
    </w:p>
    <w:p w:rsidR="00CD33C2" w:rsidRPr="00CD33C2" w:rsidRDefault="00CD33C2" w:rsidP="00CD33C2">
      <w:pPr>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p w:rsidR="00CD33C2" w:rsidRPr="00CD33C2" w:rsidRDefault="00CD33C2" w:rsidP="00CD33C2">
      <w:pPr>
        <w:spacing w:before="100" w:beforeAutospacing="1" w:after="100" w:afterAutospacing="1"/>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81"/>
        <w:gridCol w:w="825"/>
        <w:gridCol w:w="387"/>
        <w:gridCol w:w="60"/>
        <w:gridCol w:w="1707"/>
        <w:gridCol w:w="257"/>
        <w:gridCol w:w="895"/>
        <w:gridCol w:w="1754"/>
        <w:gridCol w:w="386"/>
        <w:gridCol w:w="491"/>
        <w:gridCol w:w="1429"/>
      </w:tblGrid>
      <w:tr w:rsidR="00CD33C2" w:rsidRPr="00CD33C2" w:rsidTr="00AB323F">
        <w:trPr>
          <w:trHeight w:val="915"/>
          <w:jc w:val="center"/>
        </w:trPr>
        <w:tc>
          <w:tcPr>
            <w:tcW w:w="1706" w:type="dxa"/>
            <w:gridSpan w:val="2"/>
            <w:tcBorders>
              <w:top w:val="nil"/>
              <w:left w:val="nil"/>
              <w:bottom w:val="nil"/>
              <w:right w:val="nil"/>
            </w:tcBorders>
            <w:shd w:val="clear" w:color="auto" w:fill="auto"/>
            <w:vAlign w:val="center"/>
            <w:hideMark/>
          </w:tcPr>
          <w:p w:rsidR="00CD33C2" w:rsidRPr="00CD33C2" w:rsidRDefault="00CD33C2" w:rsidP="00EA0327">
            <w:pPr>
              <w:jc w:val="center"/>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V </w:t>
            </w:r>
            <w:r w:rsidR="00EA0327">
              <w:rPr>
                <w:rFonts w:ascii="Arial" w:eastAsia="Times New Roman" w:hAnsi="Arial" w:cs="Arial"/>
                <w:szCs w:val="24"/>
                <w:lang w:eastAsia="cs-CZ"/>
              </w:rPr>
              <w:t>Přimdě</w:t>
            </w:r>
          </w:p>
        </w:tc>
        <w:tc>
          <w:tcPr>
            <w:tcW w:w="387"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2024" w:type="dxa"/>
            <w:gridSpan w:val="3"/>
            <w:tcBorders>
              <w:top w:val="nil"/>
              <w:left w:val="nil"/>
              <w:bottom w:val="nil"/>
              <w:right w:val="nil"/>
            </w:tcBorders>
            <w:shd w:val="clear" w:color="auto" w:fill="auto"/>
            <w:vAlign w:val="center"/>
            <w:hideMark/>
          </w:tcPr>
          <w:p w:rsidR="00CD33C2" w:rsidRPr="00CD33C2" w:rsidRDefault="00CD33C2" w:rsidP="00EA0327">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dne </w:t>
            </w:r>
            <w:r w:rsidR="00EA0327">
              <w:rPr>
                <w:rFonts w:ascii="Arial" w:eastAsia="Times New Roman" w:hAnsi="Arial" w:cs="Arial"/>
                <w:szCs w:val="24"/>
                <w:lang w:eastAsia="cs-CZ"/>
              </w:rPr>
              <w:t>25. 4. 2019</w:t>
            </w:r>
          </w:p>
        </w:tc>
        <w:tc>
          <w:tcPr>
            <w:tcW w:w="895"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EA0327">
            <w:pPr>
              <w:jc w:val="center"/>
              <w:rPr>
                <w:rFonts w:ascii="Times New Roman" w:eastAsia="Times New Roman" w:hAnsi="Times New Roman" w:cs="Times New Roman"/>
                <w:sz w:val="24"/>
                <w:szCs w:val="24"/>
                <w:lang w:eastAsia="cs-CZ"/>
              </w:rPr>
            </w:pPr>
            <w:proofErr w:type="gramStart"/>
            <w:r w:rsidRPr="00CD33C2">
              <w:rPr>
                <w:rFonts w:ascii="Arial" w:eastAsia="Times New Roman" w:hAnsi="Arial" w:cs="Arial"/>
                <w:szCs w:val="24"/>
                <w:lang w:eastAsia="cs-CZ"/>
              </w:rPr>
              <w:t xml:space="preserve">V </w:t>
            </w:r>
            <w:r w:rsidR="0086682E">
              <w:rPr>
                <w:rFonts w:ascii="Arial" w:eastAsia="Times New Roman" w:hAnsi="Arial" w:cs="Arial"/>
                <w:szCs w:val="24"/>
                <w:lang w:eastAsia="cs-CZ"/>
              </w:rPr>
              <w:t>................</w:t>
            </w:r>
            <w:proofErr w:type="gramEnd"/>
          </w:p>
        </w:tc>
        <w:tc>
          <w:tcPr>
            <w:tcW w:w="386"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920" w:type="dxa"/>
            <w:gridSpan w:val="2"/>
            <w:tcBorders>
              <w:top w:val="nil"/>
              <w:left w:val="nil"/>
              <w:bottom w:val="nil"/>
              <w:right w:val="nil"/>
            </w:tcBorders>
            <w:shd w:val="clear" w:color="auto" w:fill="auto"/>
            <w:vAlign w:val="center"/>
            <w:hideMark/>
          </w:tcPr>
          <w:p w:rsidR="00CD33C2" w:rsidRPr="00CD33C2" w:rsidRDefault="00CD33C2" w:rsidP="00EA0327">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 xml:space="preserve">dne </w:t>
            </w:r>
            <w:r w:rsidR="0086682E">
              <w:rPr>
                <w:rFonts w:ascii="Arial" w:eastAsia="Times New Roman" w:hAnsi="Arial" w:cs="Arial"/>
                <w:szCs w:val="24"/>
                <w:lang w:eastAsia="cs-CZ"/>
              </w:rPr>
              <w:t>................</w:t>
            </w:r>
          </w:p>
        </w:tc>
      </w:tr>
      <w:tr w:rsidR="00CD33C2" w:rsidRPr="00CD33C2" w:rsidTr="00AB323F">
        <w:trPr>
          <w:trHeight w:val="186"/>
          <w:jc w:val="center"/>
        </w:trPr>
        <w:tc>
          <w:tcPr>
            <w:tcW w:w="3860" w:type="dxa"/>
            <w:gridSpan w:val="5"/>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15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4060"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r>
      <w:tr w:rsidR="00CD33C2" w:rsidRPr="00CD33C2" w:rsidTr="00AB323F">
        <w:trPr>
          <w:jc w:val="center"/>
        </w:trPr>
        <w:tc>
          <w:tcPr>
            <w:tcW w:w="3860" w:type="dxa"/>
            <w:gridSpan w:val="5"/>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Objednatel</w:t>
            </w:r>
          </w:p>
        </w:tc>
        <w:tc>
          <w:tcPr>
            <w:tcW w:w="115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4060"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Arial" w:eastAsia="Times New Roman" w:hAnsi="Arial" w:cs="Arial"/>
                <w:szCs w:val="24"/>
                <w:lang w:eastAsia="cs-CZ"/>
              </w:rPr>
              <w:t>Zhotovitel</w:t>
            </w:r>
          </w:p>
        </w:tc>
      </w:tr>
      <w:tr w:rsidR="00CD33C2" w:rsidRPr="00CD33C2" w:rsidTr="00AB323F">
        <w:trPr>
          <w:trHeight w:val="388"/>
          <w:jc w:val="center"/>
        </w:trPr>
        <w:tc>
          <w:tcPr>
            <w:tcW w:w="881"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212" w:type="dxa"/>
            <w:gridSpan w:val="2"/>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707"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152" w:type="dxa"/>
            <w:gridSpan w:val="2"/>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491" w:type="dxa"/>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429" w:type="dxa"/>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r>
      <w:tr w:rsidR="00CD33C2" w:rsidRPr="00CD33C2" w:rsidTr="00AB323F">
        <w:trPr>
          <w:trHeight w:val="1268"/>
          <w:jc w:val="center"/>
        </w:trPr>
        <w:tc>
          <w:tcPr>
            <w:tcW w:w="881"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212" w:type="dxa"/>
            <w:gridSpan w:val="2"/>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707"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152" w:type="dxa"/>
            <w:gridSpan w:val="2"/>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491" w:type="dxa"/>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1429" w:type="dxa"/>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r>
      <w:tr w:rsidR="00CD33C2" w:rsidRPr="00CD33C2" w:rsidTr="00AB323F">
        <w:trPr>
          <w:jc w:val="center"/>
        </w:trPr>
        <w:tc>
          <w:tcPr>
            <w:tcW w:w="3860" w:type="dxa"/>
            <w:gridSpan w:val="5"/>
            <w:tcBorders>
              <w:top w:val="nil"/>
              <w:left w:val="nil"/>
              <w:bottom w:val="nil"/>
              <w:right w:val="nil"/>
            </w:tcBorders>
            <w:shd w:val="clear" w:color="auto" w:fill="auto"/>
            <w:vAlign w:val="center"/>
            <w:hideMark/>
          </w:tcPr>
          <w:p w:rsidR="00CD33C2" w:rsidRPr="00CD33C2" w:rsidRDefault="00CD33C2" w:rsidP="00CD33C2">
            <w:pPr>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 xml:space="preserve">RNDr. Tomáš </w:t>
            </w:r>
            <w:proofErr w:type="spellStart"/>
            <w:r w:rsidRPr="00CD33C2">
              <w:rPr>
                <w:rFonts w:ascii="Arial" w:eastAsia="Times New Roman" w:hAnsi="Arial" w:cs="Arial"/>
                <w:b/>
                <w:bCs/>
                <w:szCs w:val="24"/>
                <w:lang w:eastAsia="cs-CZ"/>
              </w:rPr>
              <w:t>Peckert</w:t>
            </w:r>
            <w:proofErr w:type="spellEnd"/>
            <w:r w:rsidR="00AB323F">
              <w:rPr>
                <w:rFonts w:ascii="Arial" w:eastAsia="Times New Roman" w:hAnsi="Arial" w:cs="Arial"/>
                <w:b/>
                <w:bCs/>
                <w:szCs w:val="24"/>
                <w:lang w:eastAsia="cs-CZ"/>
              </w:rPr>
              <w:t>,</w:t>
            </w:r>
            <w:r w:rsidRPr="00CD33C2">
              <w:rPr>
                <w:rFonts w:ascii="Arial" w:eastAsia="Times New Roman" w:hAnsi="Arial" w:cs="Arial"/>
                <w:b/>
                <w:bCs/>
                <w:szCs w:val="24"/>
                <w:lang w:eastAsia="cs-CZ"/>
              </w:rPr>
              <w:t xml:space="preserve"> Ph.D.</w:t>
            </w:r>
            <w:r w:rsidRPr="00CD33C2">
              <w:rPr>
                <w:rFonts w:ascii="Arial" w:eastAsia="Times New Roman" w:hAnsi="Arial" w:cs="Arial"/>
                <w:b/>
                <w:bCs/>
                <w:szCs w:val="24"/>
                <w:lang w:eastAsia="cs-CZ"/>
              </w:rPr>
              <w:br/>
              <w:t>ředitel RP SCHKO Český les</w:t>
            </w:r>
          </w:p>
        </w:tc>
        <w:tc>
          <w:tcPr>
            <w:tcW w:w="115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left"/>
              <w:rPr>
                <w:rFonts w:ascii="Times New Roman" w:eastAsia="Times New Roman" w:hAnsi="Times New Roman" w:cs="Times New Roman"/>
                <w:sz w:val="24"/>
                <w:szCs w:val="24"/>
                <w:lang w:eastAsia="cs-CZ"/>
              </w:rPr>
            </w:pPr>
            <w:r w:rsidRPr="00CD33C2">
              <w:rPr>
                <w:rFonts w:ascii="Times New Roman" w:eastAsia="Times New Roman" w:hAnsi="Times New Roman" w:cs="Times New Roman"/>
                <w:sz w:val="24"/>
                <w:szCs w:val="24"/>
                <w:lang w:eastAsia="cs-CZ"/>
              </w:rPr>
              <w:t> </w:t>
            </w:r>
          </w:p>
        </w:tc>
        <w:tc>
          <w:tcPr>
            <w:tcW w:w="4060"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CD33C2" w:rsidRPr="00CD33C2" w:rsidRDefault="00CD33C2" w:rsidP="00CD33C2">
            <w:pPr>
              <w:jc w:val="center"/>
              <w:rPr>
                <w:rFonts w:ascii="Times New Roman" w:eastAsia="Times New Roman" w:hAnsi="Times New Roman" w:cs="Times New Roman"/>
                <w:sz w:val="24"/>
                <w:szCs w:val="24"/>
                <w:lang w:eastAsia="cs-CZ"/>
              </w:rPr>
            </w:pPr>
            <w:r w:rsidRPr="00CD33C2">
              <w:rPr>
                <w:rFonts w:ascii="Arial" w:eastAsia="Times New Roman" w:hAnsi="Arial" w:cs="Arial"/>
                <w:b/>
                <w:bCs/>
                <w:szCs w:val="24"/>
                <w:lang w:eastAsia="cs-CZ"/>
              </w:rPr>
              <w:t xml:space="preserve">Český svaz ochránců přírody </w:t>
            </w:r>
            <w:proofErr w:type="spellStart"/>
            <w:r w:rsidRPr="00CD33C2">
              <w:rPr>
                <w:rFonts w:ascii="Arial" w:eastAsia="Times New Roman" w:hAnsi="Arial" w:cs="Arial"/>
                <w:b/>
                <w:bCs/>
                <w:szCs w:val="24"/>
                <w:lang w:eastAsia="cs-CZ"/>
              </w:rPr>
              <w:t>Libosváry</w:t>
            </w:r>
            <w:proofErr w:type="spellEnd"/>
          </w:p>
        </w:tc>
      </w:tr>
    </w:tbl>
    <w:tbl>
      <w:tblPr>
        <w:tblpPr w:leftFromText="141" w:rightFromText="141" w:vertAnchor="text" w:horzAnchor="margin" w:tblpXSpec="center" w:tblpY="161"/>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AB323F" w:rsidRPr="00AC18B5" w:rsidTr="00AB323F">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AB323F" w:rsidRPr="00AC18B5" w:rsidRDefault="00AB323F" w:rsidP="00AB323F">
            <w:pPr>
              <w:spacing w:before="120" w:after="100" w:afterAutospacing="1" w:line="240" w:lineRule="atLeast"/>
              <w:rPr>
                <w:rFonts w:ascii="Arial" w:hAnsi="Arial" w:cs="Arial"/>
              </w:rPr>
            </w:pPr>
            <w:r w:rsidRPr="00AC18B5">
              <w:rPr>
                <w:rFonts w:ascii="Arial" w:hAnsi="Arial" w:cs="Arial"/>
              </w:rPr>
              <w:lastRenderedPageBreak/>
              <w:t>Předběžná kontrola před vznikem závazku dle zák. č. 320/01 Sb.</w:t>
            </w:r>
          </w:p>
        </w:tc>
      </w:tr>
      <w:tr w:rsidR="00AB323F" w:rsidRPr="00AC18B5" w:rsidTr="00AB323F">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AB323F" w:rsidRPr="00AC18B5" w:rsidRDefault="00AB323F" w:rsidP="00AB323F">
            <w:pPr>
              <w:spacing w:before="120" w:after="100" w:afterAutospacing="1" w:line="240" w:lineRule="atLeast"/>
              <w:rPr>
                <w:rFonts w:ascii="Arial" w:hAnsi="Arial" w:cs="Arial"/>
                <w:sz w:val="18"/>
                <w:szCs w:val="18"/>
              </w:rPr>
            </w:pPr>
            <w:r>
              <w:rPr>
                <w:rFonts w:ascii="Arial" w:hAnsi="Arial" w:cs="Arial"/>
                <w:sz w:val="18"/>
                <w:szCs w:val="18"/>
              </w:rPr>
              <w:t>Příkazce operace: 27.</w:t>
            </w:r>
            <w:r w:rsidR="0084531B">
              <w:rPr>
                <w:rFonts w:ascii="Arial" w:hAnsi="Arial" w:cs="Arial"/>
                <w:sz w:val="18"/>
                <w:szCs w:val="18"/>
              </w:rPr>
              <w:t xml:space="preserve"> </w:t>
            </w:r>
            <w:r>
              <w:rPr>
                <w:rFonts w:ascii="Arial" w:hAnsi="Arial" w:cs="Arial"/>
                <w:sz w:val="18"/>
                <w:szCs w:val="18"/>
              </w:rPr>
              <w:t>3.</w:t>
            </w:r>
            <w:r w:rsidR="0084531B">
              <w:rPr>
                <w:rFonts w:ascii="Arial" w:hAnsi="Arial" w:cs="Arial"/>
                <w:sz w:val="18"/>
                <w:szCs w:val="18"/>
              </w:rPr>
              <w:t xml:space="preserve"> </w:t>
            </w:r>
            <w:r>
              <w:rPr>
                <w:rFonts w:ascii="Arial" w:hAnsi="Arial" w:cs="Arial"/>
                <w:sz w:val="18"/>
                <w:szCs w:val="18"/>
              </w:rPr>
              <w:t>2019</w:t>
            </w:r>
            <w:r w:rsidRPr="00AC18B5">
              <w:rPr>
                <w:rFonts w:ascii="Arial" w:hAnsi="Arial" w:cs="Arial"/>
                <w:sz w:val="18"/>
                <w:szCs w:val="18"/>
              </w:rPr>
              <w:t xml:space="preserve">, RNDr. Tomáš </w:t>
            </w:r>
            <w:proofErr w:type="spellStart"/>
            <w:r w:rsidRPr="00AC18B5">
              <w:rPr>
                <w:rFonts w:ascii="Arial" w:hAnsi="Arial" w:cs="Arial"/>
                <w:sz w:val="18"/>
                <w:szCs w:val="18"/>
              </w:rPr>
              <w:t>Peckert</w:t>
            </w:r>
            <w:proofErr w:type="spellEnd"/>
            <w:r w:rsidRPr="00AC18B5">
              <w:rPr>
                <w:rFonts w:ascii="Arial" w:hAnsi="Arial" w:cs="Arial"/>
                <w:sz w:val="18"/>
                <w:szCs w:val="18"/>
              </w:rPr>
              <w:t>, Ph.D., podpis</w:t>
            </w:r>
            <w:r>
              <w:rPr>
                <w:rFonts w:ascii="Arial" w:hAnsi="Arial" w:cs="Arial"/>
                <w:sz w:val="18"/>
                <w:szCs w:val="18"/>
              </w:rPr>
              <w:t>:</w:t>
            </w:r>
          </w:p>
        </w:tc>
      </w:tr>
      <w:tr w:rsidR="00AB323F" w:rsidRPr="00AC18B5" w:rsidTr="00AB323F">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AB323F" w:rsidRPr="00AC18B5" w:rsidRDefault="00AB323F" w:rsidP="00AB323F">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27.</w:t>
            </w:r>
            <w:r w:rsidR="0084531B">
              <w:rPr>
                <w:rFonts w:ascii="Arial" w:hAnsi="Arial" w:cs="Arial"/>
                <w:sz w:val="18"/>
                <w:szCs w:val="18"/>
              </w:rPr>
              <w:t xml:space="preserve"> </w:t>
            </w:r>
            <w:r>
              <w:rPr>
                <w:rFonts w:ascii="Arial" w:hAnsi="Arial" w:cs="Arial"/>
                <w:sz w:val="18"/>
                <w:szCs w:val="18"/>
              </w:rPr>
              <w:t>3.</w:t>
            </w:r>
            <w:r w:rsidR="0084531B">
              <w:rPr>
                <w:rFonts w:ascii="Arial" w:hAnsi="Arial" w:cs="Arial"/>
                <w:sz w:val="18"/>
                <w:szCs w:val="18"/>
              </w:rPr>
              <w:t xml:space="preserve"> </w:t>
            </w:r>
            <w:r>
              <w:rPr>
                <w:rFonts w:ascii="Arial" w:hAnsi="Arial" w:cs="Arial"/>
                <w:sz w:val="18"/>
                <w:szCs w:val="18"/>
              </w:rPr>
              <w:t xml:space="preserve">2019, Ing. Soňa Semanová, </w:t>
            </w:r>
            <w:r w:rsidRPr="00AC18B5">
              <w:rPr>
                <w:rFonts w:ascii="Arial" w:hAnsi="Arial" w:cs="Arial"/>
                <w:sz w:val="18"/>
                <w:szCs w:val="18"/>
              </w:rPr>
              <w:t>podpis</w:t>
            </w:r>
            <w:r>
              <w:rPr>
                <w:rFonts w:ascii="Arial" w:hAnsi="Arial" w:cs="Arial"/>
                <w:sz w:val="18"/>
                <w:szCs w:val="18"/>
              </w:rPr>
              <w:t>:</w:t>
            </w:r>
          </w:p>
        </w:tc>
      </w:tr>
      <w:tr w:rsidR="00AB323F" w:rsidRPr="00AC18B5" w:rsidTr="00AB323F">
        <w:tc>
          <w:tcPr>
            <w:tcW w:w="1908" w:type="dxa"/>
            <w:tcBorders>
              <w:top w:val="nil"/>
              <w:left w:val="single" w:sz="8" w:space="0" w:color="auto"/>
              <w:bottom w:val="nil"/>
              <w:right w:val="nil"/>
            </w:tcBorders>
            <w:tcMar>
              <w:top w:w="0" w:type="dxa"/>
              <w:left w:w="108" w:type="dxa"/>
              <w:bottom w:w="0" w:type="dxa"/>
              <w:right w:w="108" w:type="dxa"/>
            </w:tcMar>
          </w:tcPr>
          <w:p w:rsidR="00AB323F" w:rsidRPr="00AC18B5" w:rsidRDefault="00AB323F" w:rsidP="00AB323F">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B323F" w:rsidRPr="00AC18B5" w:rsidRDefault="00AB323F" w:rsidP="00AB323F">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B323F" w:rsidRPr="00AC18B5" w:rsidRDefault="00AB323F" w:rsidP="00AB323F">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AB323F" w:rsidRPr="00AC18B5" w:rsidRDefault="00AB323F" w:rsidP="00AB323F">
            <w:pPr>
              <w:spacing w:before="120" w:after="100" w:afterAutospacing="1"/>
              <w:jc w:val="center"/>
              <w:rPr>
                <w:rFonts w:ascii="Arial" w:hAnsi="Arial" w:cs="Arial"/>
                <w:sz w:val="18"/>
                <w:szCs w:val="18"/>
              </w:rPr>
            </w:pPr>
            <w:r>
              <w:rPr>
                <w:rFonts w:ascii="Arial" w:hAnsi="Arial" w:cs="Arial"/>
                <w:color w:val="000000"/>
                <w:sz w:val="18"/>
                <w:szCs w:val="18"/>
              </w:rPr>
              <w:t xml:space="preserve">    249 050,- </w:t>
            </w:r>
            <w:r w:rsidRPr="00AC18B5">
              <w:rPr>
                <w:rFonts w:ascii="Arial" w:hAnsi="Arial" w:cs="Arial"/>
                <w:color w:val="000000"/>
                <w:sz w:val="18"/>
                <w:szCs w:val="18"/>
              </w:rPr>
              <w:t>Kč</w:t>
            </w:r>
          </w:p>
        </w:tc>
      </w:tr>
      <w:tr w:rsidR="00AB323F" w:rsidRPr="00AC18B5" w:rsidTr="00AB323F">
        <w:tc>
          <w:tcPr>
            <w:tcW w:w="1908" w:type="dxa"/>
            <w:tcBorders>
              <w:top w:val="nil"/>
              <w:left w:val="single" w:sz="8" w:space="0" w:color="auto"/>
              <w:bottom w:val="nil"/>
              <w:right w:val="nil"/>
            </w:tcBorders>
            <w:tcMar>
              <w:top w:w="0" w:type="dxa"/>
              <w:left w:w="108" w:type="dxa"/>
              <w:bottom w:w="0" w:type="dxa"/>
              <w:right w:w="108" w:type="dxa"/>
            </w:tcMar>
          </w:tcPr>
          <w:p w:rsidR="00AB323F" w:rsidRPr="00AC18B5" w:rsidRDefault="00AB323F" w:rsidP="00AB323F">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B323F" w:rsidRPr="00AC18B5" w:rsidRDefault="00AB323F" w:rsidP="00AB323F">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B323F" w:rsidRPr="00AC18B5" w:rsidRDefault="00AB323F" w:rsidP="00AB323F">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rsidR="00AB323F" w:rsidRPr="00AC18B5" w:rsidRDefault="00AB323F" w:rsidP="00AB323F">
            <w:pPr>
              <w:rPr>
                <w:rFonts w:ascii="Arial" w:hAnsi="Arial" w:cs="Arial"/>
                <w:sz w:val="18"/>
                <w:szCs w:val="18"/>
              </w:rPr>
            </w:pPr>
            <w:r w:rsidRPr="00AC18B5">
              <w:rPr>
                <w:rFonts w:ascii="Arial" w:hAnsi="Arial" w:cs="Arial"/>
                <w:sz w:val="18"/>
                <w:szCs w:val="18"/>
              </w:rPr>
              <w:t> </w:t>
            </w:r>
          </w:p>
        </w:tc>
      </w:tr>
      <w:tr w:rsidR="00AB323F" w:rsidRPr="00AC18B5" w:rsidTr="00AB323F">
        <w:tc>
          <w:tcPr>
            <w:tcW w:w="1908" w:type="dxa"/>
            <w:tcBorders>
              <w:top w:val="nil"/>
              <w:left w:val="single" w:sz="8" w:space="0" w:color="auto"/>
              <w:bottom w:val="single" w:sz="8" w:space="0" w:color="auto"/>
              <w:right w:val="nil"/>
            </w:tcBorders>
            <w:tcMar>
              <w:top w:w="0" w:type="dxa"/>
              <w:left w:w="108" w:type="dxa"/>
              <w:bottom w:w="0" w:type="dxa"/>
              <w:right w:w="108" w:type="dxa"/>
            </w:tcMar>
          </w:tcPr>
          <w:p w:rsidR="00AB323F" w:rsidRPr="00AC18B5" w:rsidRDefault="00AB323F" w:rsidP="00AB323F">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AB323F" w:rsidRPr="00AC18B5" w:rsidRDefault="00AB323F" w:rsidP="00AB323F">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AB323F" w:rsidRPr="00AC18B5" w:rsidRDefault="00AB323F" w:rsidP="00AB323F">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AB323F" w:rsidRPr="00AC18B5" w:rsidRDefault="00AB323F" w:rsidP="00AB323F">
            <w:pPr>
              <w:rPr>
                <w:rFonts w:ascii="Arial" w:hAnsi="Arial" w:cs="Arial"/>
                <w:sz w:val="18"/>
                <w:szCs w:val="18"/>
              </w:rPr>
            </w:pPr>
            <w:r w:rsidRPr="00AC18B5">
              <w:rPr>
                <w:rFonts w:ascii="Arial" w:hAnsi="Arial" w:cs="Arial"/>
                <w:sz w:val="18"/>
                <w:szCs w:val="18"/>
              </w:rPr>
              <w:t> </w:t>
            </w:r>
          </w:p>
        </w:tc>
      </w:tr>
    </w:tbl>
    <w:p w:rsidR="00AB323F" w:rsidRDefault="00AB323F"/>
    <w:p w:rsidR="00AB323F" w:rsidRPr="00AB323F" w:rsidRDefault="00AB323F" w:rsidP="00AB323F"/>
    <w:p w:rsidR="00AB323F" w:rsidRPr="00AB323F" w:rsidRDefault="00AB323F" w:rsidP="00AB323F"/>
    <w:p w:rsidR="00AB323F" w:rsidRPr="00AB323F" w:rsidRDefault="00AB323F" w:rsidP="00AB323F"/>
    <w:p w:rsidR="00AB323F" w:rsidRPr="00AB323F" w:rsidRDefault="00AB323F" w:rsidP="00AB323F"/>
    <w:p w:rsidR="00AB323F" w:rsidRDefault="00AB323F" w:rsidP="00AB323F"/>
    <w:p w:rsidR="00AB323F" w:rsidRPr="00AB323F" w:rsidRDefault="00AB323F" w:rsidP="00AB323F">
      <w:pPr>
        <w:tabs>
          <w:tab w:val="left" w:pos="3606"/>
        </w:tabs>
      </w:pPr>
      <w:r>
        <w:tab/>
      </w:r>
    </w:p>
    <w:p w:rsidR="00F2520E" w:rsidRPr="00AB323F" w:rsidRDefault="00F2520E" w:rsidP="00AB323F">
      <w:pPr>
        <w:tabs>
          <w:tab w:val="left" w:pos="3606"/>
        </w:tabs>
      </w:pPr>
    </w:p>
    <w:sectPr w:rsidR="00F2520E" w:rsidRPr="00AB323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705" w:rsidRDefault="009B2705" w:rsidP="009B2705">
      <w:r>
        <w:separator/>
      </w:r>
    </w:p>
  </w:endnote>
  <w:endnote w:type="continuationSeparator" w:id="0">
    <w:p w:rsidR="009B2705" w:rsidRDefault="009B2705" w:rsidP="009B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93804"/>
      <w:docPartObj>
        <w:docPartGallery w:val="Page Numbers (Bottom of Page)"/>
        <w:docPartUnique/>
      </w:docPartObj>
    </w:sdtPr>
    <w:sdtEndPr/>
    <w:sdtContent>
      <w:p w:rsidR="009B2705" w:rsidRDefault="009B2705">
        <w:pPr>
          <w:pStyle w:val="Zpat"/>
          <w:jc w:val="center"/>
        </w:pPr>
        <w:r>
          <w:fldChar w:fldCharType="begin"/>
        </w:r>
        <w:r>
          <w:instrText>PAGE   \* MERGEFORMAT</w:instrText>
        </w:r>
        <w:r>
          <w:fldChar w:fldCharType="separate"/>
        </w:r>
        <w:r w:rsidR="00E224ED">
          <w:rPr>
            <w:noProof/>
          </w:rPr>
          <w:t>6</w:t>
        </w:r>
        <w:r>
          <w:fldChar w:fldCharType="end"/>
        </w:r>
        <w:r>
          <w:t>/6</w:t>
        </w:r>
      </w:p>
    </w:sdtContent>
  </w:sdt>
  <w:p w:rsidR="009B2705" w:rsidRDefault="009B270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705" w:rsidRDefault="009B2705" w:rsidP="009B2705">
      <w:r>
        <w:separator/>
      </w:r>
    </w:p>
  </w:footnote>
  <w:footnote w:type="continuationSeparator" w:id="0">
    <w:p w:rsidR="009B2705" w:rsidRDefault="009B2705" w:rsidP="009B2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EE"/>
    <w:rsid w:val="00125939"/>
    <w:rsid w:val="001A6A59"/>
    <w:rsid w:val="002E31A0"/>
    <w:rsid w:val="004F6891"/>
    <w:rsid w:val="0072074C"/>
    <w:rsid w:val="0084531B"/>
    <w:rsid w:val="0086682E"/>
    <w:rsid w:val="009B2705"/>
    <w:rsid w:val="00AB323F"/>
    <w:rsid w:val="00CD33C2"/>
    <w:rsid w:val="00D91DEE"/>
    <w:rsid w:val="00DB01A1"/>
    <w:rsid w:val="00E224ED"/>
    <w:rsid w:val="00EA0327"/>
    <w:rsid w:val="00EE2C34"/>
    <w:rsid w:val="00F252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4014-4BA6-4062-8BE7-AC9B997D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D33C2"/>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D33C2"/>
    <w:rPr>
      <w:b/>
      <w:bCs/>
    </w:rPr>
  </w:style>
  <w:style w:type="paragraph" w:styleId="Zhlav">
    <w:name w:val="header"/>
    <w:basedOn w:val="Normln"/>
    <w:link w:val="ZhlavChar"/>
    <w:uiPriority w:val="99"/>
    <w:unhideWhenUsed/>
    <w:rsid w:val="009B2705"/>
    <w:pPr>
      <w:tabs>
        <w:tab w:val="center" w:pos="4536"/>
        <w:tab w:val="right" w:pos="9072"/>
      </w:tabs>
    </w:pPr>
  </w:style>
  <w:style w:type="character" w:customStyle="1" w:styleId="ZhlavChar">
    <w:name w:val="Záhlaví Char"/>
    <w:basedOn w:val="Standardnpsmoodstavce"/>
    <w:link w:val="Zhlav"/>
    <w:uiPriority w:val="99"/>
    <w:rsid w:val="009B2705"/>
  </w:style>
  <w:style w:type="paragraph" w:styleId="Zpat">
    <w:name w:val="footer"/>
    <w:basedOn w:val="Normln"/>
    <w:link w:val="ZpatChar"/>
    <w:uiPriority w:val="99"/>
    <w:unhideWhenUsed/>
    <w:rsid w:val="009B2705"/>
    <w:pPr>
      <w:tabs>
        <w:tab w:val="center" w:pos="4536"/>
        <w:tab w:val="right" w:pos="9072"/>
      </w:tabs>
    </w:pPr>
  </w:style>
  <w:style w:type="character" w:customStyle="1" w:styleId="ZpatChar">
    <w:name w:val="Zápatí Char"/>
    <w:basedOn w:val="Standardnpsmoodstavce"/>
    <w:link w:val="Zpat"/>
    <w:uiPriority w:val="99"/>
    <w:rsid w:val="009B2705"/>
  </w:style>
  <w:style w:type="paragraph" w:styleId="Textbubliny">
    <w:name w:val="Balloon Text"/>
    <w:basedOn w:val="Normln"/>
    <w:link w:val="TextbublinyChar"/>
    <w:uiPriority w:val="99"/>
    <w:semiHidden/>
    <w:unhideWhenUsed/>
    <w:rsid w:val="0072074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0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14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Pages>
  <Words>1946</Words>
  <Characters>11488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marketa.kasparova</cp:lastModifiedBy>
  <cp:revision>13</cp:revision>
  <cp:lastPrinted>2019-04-25T08:34:00Z</cp:lastPrinted>
  <dcterms:created xsi:type="dcterms:W3CDTF">2019-04-17T08:15:00Z</dcterms:created>
  <dcterms:modified xsi:type="dcterms:W3CDTF">2019-05-13T10:04:00Z</dcterms:modified>
</cp:coreProperties>
</file>