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30E8595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3B00BE">
        <w:rPr>
          <w:rFonts w:ascii="Garamond" w:hAnsi="Garamond"/>
          <w:sz w:val="28"/>
          <w:szCs w:val="28"/>
        </w:rPr>
        <w:t xml:space="preserve"> č. 23/2019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330BF">
        <w:rPr>
          <w:b/>
          <w:bCs/>
        </w:rPr>
        <w:t>prodávajícím, jímž je:</w:t>
      </w:r>
    </w:p>
    <w:p w14:paraId="597D07B0" w14:textId="5D5EB291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6330BF">
        <w:t>PROMOS spol. s r.o. projekce, montáže, servis</w:t>
      </w:r>
    </w:p>
    <w:p w14:paraId="2C9CDF9A" w14:textId="75F0E3E3" w:rsidR="005335F3" w:rsidRDefault="00573F0E">
      <w:r w:rsidRPr="004D4D93">
        <w:t>se sídlem:</w:t>
      </w:r>
      <w:r w:rsidR="006330BF">
        <w:t xml:space="preserve"> Nová 177, Valašské Meziříčí 757 01</w:t>
      </w:r>
      <w:r w:rsidRPr="004D4D93">
        <w:tab/>
      </w:r>
      <w:r w:rsidR="004155DF">
        <w:t xml:space="preserve">   </w:t>
      </w:r>
    </w:p>
    <w:p w14:paraId="193AE9AB" w14:textId="78F5AC06" w:rsidR="005335F3" w:rsidRDefault="00573F0E">
      <w:r w:rsidRPr="004D4D93">
        <w:t>IČ :</w:t>
      </w:r>
      <w:r w:rsidR="006330BF">
        <w:t xml:space="preserve"> 42866103</w:t>
      </w:r>
    </w:p>
    <w:p w14:paraId="04230CFB" w14:textId="262A909B" w:rsidR="005335F3" w:rsidRDefault="00573F0E">
      <w:r w:rsidRPr="004D4D93">
        <w:t xml:space="preserve">DIČ: </w:t>
      </w:r>
      <w:r w:rsidR="006330BF">
        <w:t>CZ42866103</w:t>
      </w:r>
    </w:p>
    <w:p w14:paraId="4FB5B414" w14:textId="5854B5E9" w:rsidR="003346D8" w:rsidRPr="004D4D93" w:rsidRDefault="00573F0E">
      <w:r w:rsidRPr="004D4D93">
        <w:t>jehož jménem jedná:</w:t>
      </w:r>
      <w:r w:rsidR="006330BF">
        <w:t xml:space="preserve"> Ing. Jiří </w:t>
      </w:r>
      <w:proofErr w:type="spellStart"/>
      <w:r w:rsidR="006330BF">
        <w:t>Mikůš</w:t>
      </w:r>
      <w:proofErr w:type="spellEnd"/>
      <w:r w:rsidR="00635268">
        <w:t>, jednatel</w:t>
      </w:r>
      <w:r w:rsidRPr="004D4D93">
        <w:tab/>
      </w:r>
    </w:p>
    <w:p w14:paraId="08CA3444" w14:textId="39BEDCEB" w:rsidR="00281BA5" w:rsidRDefault="00573F0E">
      <w:r w:rsidRPr="004D4D93">
        <w:t>tel.:</w:t>
      </w:r>
      <w:r w:rsidR="006330BF">
        <w:t xml:space="preserve"> </w:t>
      </w:r>
      <w:proofErr w:type="spellStart"/>
      <w:r w:rsidR="003B00BE">
        <w:t>xxxxxxxxxxxxxxx</w:t>
      </w:r>
      <w:proofErr w:type="spellEnd"/>
    </w:p>
    <w:p w14:paraId="5043D5BD" w14:textId="1F445636" w:rsidR="003346D8" w:rsidRPr="004D4D93" w:rsidRDefault="00281BA5">
      <w:r>
        <w:t>e-mail:</w:t>
      </w:r>
      <w:r w:rsidR="006330BF">
        <w:t xml:space="preserve"> </w:t>
      </w:r>
      <w:proofErr w:type="spellStart"/>
      <w:r w:rsidR="003B00BE">
        <w:t>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13EEDB84" w:rsidR="006F7B38" w:rsidRDefault="007960A3" w:rsidP="006F7B38">
      <w:r w:rsidRPr="004D4D93">
        <w:t>bankovní spojení / číslo účtu</w:t>
      </w:r>
      <w:r w:rsidR="00573F0E" w:rsidRPr="004D4D93">
        <w:t>:</w:t>
      </w:r>
      <w:r w:rsidR="006330BF">
        <w:t xml:space="preserve"> </w:t>
      </w:r>
      <w:proofErr w:type="spellStart"/>
      <w:r w:rsidR="003B00BE">
        <w:t>xxxxxxxxxxxxxxxxxxxxxxxxxxxxxx</w:t>
      </w:r>
      <w:proofErr w:type="spellEnd"/>
      <w:r w:rsidR="009E70E4" w:rsidRPr="004D4D93">
        <w:t xml:space="preserve"> </w:t>
      </w:r>
    </w:p>
    <w:p w14:paraId="1DF18D34" w14:textId="469F3623" w:rsidR="00281BA5" w:rsidRPr="004D4D93" w:rsidRDefault="00281BA5" w:rsidP="006F7B38">
      <w:r>
        <w:t>zapsaná v obchodním rejstříku vedeném v</w:t>
      </w:r>
      <w:r w:rsidR="006330BF">
        <w:t> Krajským soudem v Ostravě</w:t>
      </w:r>
      <w:r>
        <w:t xml:space="preserve">, oddíl </w:t>
      </w:r>
      <w:r w:rsidR="006330BF">
        <w:t>C</w:t>
      </w:r>
      <w:r>
        <w:t>, vložka</w:t>
      </w:r>
      <w:r w:rsidR="006330BF">
        <w:t xml:space="preserve"> 1830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0C365C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B00BE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6BBA654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3B00BE">
        <w:t>xxxxxxxxxxxxxxxx</w:t>
      </w:r>
      <w:proofErr w:type="spellEnd"/>
    </w:p>
    <w:p w14:paraId="4C462011" w14:textId="20B8186E" w:rsidR="00573F0E" w:rsidRDefault="0003254B">
      <w:r w:rsidRPr="00E72AED">
        <w:t>bankovní spojení / číslo účtu</w:t>
      </w:r>
      <w:r w:rsidR="003B00BE">
        <w:t xml:space="preserve"> </w:t>
      </w:r>
      <w:proofErr w:type="spellStart"/>
      <w:r w:rsidR="003B00BE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34706EB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>a to :</w:t>
      </w:r>
      <w:r w:rsidR="006330BF">
        <w:rPr>
          <w:szCs w:val="24"/>
        </w:rPr>
        <w:t xml:space="preserve"> Elektrická odsávačka </w:t>
      </w:r>
      <w:proofErr w:type="spellStart"/>
      <w:r w:rsidR="006330BF">
        <w:rPr>
          <w:szCs w:val="24"/>
        </w:rPr>
        <w:t>Elmaslar</w:t>
      </w:r>
      <w:proofErr w:type="spellEnd"/>
      <w:r w:rsidR="006330BF">
        <w:rPr>
          <w:szCs w:val="24"/>
        </w:rPr>
        <w:t xml:space="preserve"> </w:t>
      </w:r>
      <w:proofErr w:type="spellStart"/>
      <w:r w:rsidR="006330BF">
        <w:rPr>
          <w:szCs w:val="24"/>
        </w:rPr>
        <w:t>Lifetime</w:t>
      </w:r>
      <w:proofErr w:type="spellEnd"/>
      <w:r w:rsidR="006330BF">
        <w:rPr>
          <w:szCs w:val="24"/>
        </w:rPr>
        <w:t xml:space="preserve"> SA 01HT v počtu 5 kusů.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0FAD0B90" w:rsidR="004D4D93" w:rsidRDefault="004155DF" w:rsidP="00AA38DE">
      <w:r>
        <w:t>Dle cenové nabídky</w:t>
      </w:r>
      <w:r w:rsidR="005335F3">
        <w:t xml:space="preserve">: </w:t>
      </w:r>
      <w:r w:rsidR="00860577">
        <w:t>CN</w:t>
      </w:r>
      <w:r w:rsidR="00D14B3C">
        <w:t>11.03.2019SMN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EECE02E" w:rsidR="00573F0E" w:rsidRPr="00A24711" w:rsidRDefault="00A24711" w:rsidP="009D23C9">
            <w:pPr>
              <w:spacing w:before="120" w:line="240" w:lineRule="atLeast"/>
              <w:jc w:val="right"/>
              <w:rPr>
                <w:b/>
              </w:rPr>
            </w:pPr>
            <w:r w:rsidRPr="00A24711">
              <w:rPr>
                <w:b/>
              </w:rPr>
              <w:t>87 000</w:t>
            </w:r>
            <w:r w:rsidR="005335F3" w:rsidRPr="00A24711">
              <w:rPr>
                <w:b/>
              </w:rPr>
              <w:t>,-</w:t>
            </w:r>
            <w:r w:rsidR="004155DF" w:rsidRPr="00A2471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B1750F2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A24711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BE61A8B" w:rsidR="00573F0E" w:rsidRPr="00A24711" w:rsidRDefault="00A24711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18 270</w:t>
            </w:r>
            <w:r w:rsidR="005335F3" w:rsidRPr="00A24711">
              <w:rPr>
                <w:b/>
              </w:rPr>
              <w:t>,-</w:t>
            </w:r>
            <w:r w:rsidR="0045018F" w:rsidRPr="00A2471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77127F8" w:rsidR="00573F0E" w:rsidRPr="00A24711" w:rsidRDefault="00A24711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105 270</w:t>
            </w:r>
            <w:r w:rsidR="005335F3" w:rsidRPr="00A24711">
              <w:rPr>
                <w:b/>
              </w:rPr>
              <w:t>,-</w:t>
            </w:r>
            <w:r w:rsidR="004155DF" w:rsidRPr="00A2471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84459F7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B63D2E" w:rsidRPr="005B0211">
        <w:rPr>
          <w:rFonts w:ascii="Garamond" w:hAnsi="Garamond"/>
          <w:sz w:val="24"/>
          <w:szCs w:val="24"/>
        </w:rPr>
        <w:t>Nemocnice Prostějov</w:t>
      </w:r>
      <w:r w:rsidR="00B63D2E">
        <w:rPr>
          <w:rFonts w:ascii="Garamond" w:hAnsi="Garamond"/>
          <w:sz w:val="24"/>
          <w:szCs w:val="24"/>
        </w:rPr>
        <w:t>,</w:t>
      </w:r>
      <w:r w:rsidR="00B63D2E" w:rsidRPr="005B0211">
        <w:rPr>
          <w:rFonts w:ascii="Garamond" w:hAnsi="Garamond"/>
          <w:sz w:val="24"/>
          <w:szCs w:val="24"/>
        </w:rPr>
        <w:t xml:space="preserve"> Mathonova 291/1</w:t>
      </w:r>
      <w:r w:rsidR="00B63D2E">
        <w:rPr>
          <w:rFonts w:ascii="Garamond" w:hAnsi="Garamond"/>
          <w:sz w:val="24"/>
          <w:szCs w:val="24"/>
        </w:rPr>
        <w:t>, 796 04</w:t>
      </w:r>
      <w:r w:rsidR="00B63D2E" w:rsidRPr="005B0211">
        <w:rPr>
          <w:rFonts w:ascii="Garamond" w:hAnsi="Garamond"/>
          <w:sz w:val="24"/>
          <w:szCs w:val="24"/>
        </w:rPr>
        <w:t xml:space="preserve"> Prostějov</w:t>
      </w:r>
      <w:r w:rsidR="00635268">
        <w:rPr>
          <w:rFonts w:ascii="Garamond" w:hAnsi="Garamond"/>
          <w:sz w:val="24"/>
          <w:szCs w:val="24"/>
        </w:rPr>
        <w:t>.</w:t>
      </w:r>
    </w:p>
    <w:p w14:paraId="729D6EC2" w14:textId="0C080F3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77B54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688528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577B54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84BC9D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577B54">
        <w:t xml:space="preserve">: </w:t>
      </w:r>
      <w:proofErr w:type="spellStart"/>
      <w:r w:rsidR="003B00BE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5337D56F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2003E46F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B35D3C3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773B34" w:rsidRPr="00773B34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="00773B34" w:rsidRPr="00773B34">
        <w:rPr>
          <w:rFonts w:ascii="Garamond" w:hAnsi="Garamond"/>
          <w:sz w:val="24"/>
          <w:szCs w:val="24"/>
        </w:rPr>
        <w:t>Mikůš</w:t>
      </w:r>
      <w:proofErr w:type="spellEnd"/>
      <w:r w:rsidR="00773B34" w:rsidRPr="00773B34">
        <w:rPr>
          <w:rFonts w:ascii="Garamond" w:hAnsi="Garamond"/>
          <w:sz w:val="24"/>
          <w:szCs w:val="24"/>
        </w:rPr>
        <w:t>, jednatel společnosti</w:t>
      </w:r>
      <w:r w:rsidR="00635268">
        <w:rPr>
          <w:rFonts w:ascii="Garamond" w:hAnsi="Garamond"/>
          <w:sz w:val="24"/>
          <w:szCs w:val="24"/>
        </w:rPr>
        <w:t xml:space="preserve">, tel. </w:t>
      </w:r>
      <w:proofErr w:type="spellStart"/>
      <w:r w:rsidR="003B00BE">
        <w:t>xxxxxxxxxxxxxxxxxx</w:t>
      </w:r>
      <w:proofErr w:type="spellEnd"/>
    </w:p>
    <w:p w14:paraId="5A83BF8B" w14:textId="04DB641A" w:rsidR="00C90296" w:rsidRPr="00773B34" w:rsidRDefault="003B00BE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773B34" w:rsidRPr="00773B34">
        <w:rPr>
          <w:rFonts w:ascii="Garamond" w:hAnsi="Garamond"/>
          <w:sz w:val="24"/>
          <w:szCs w:val="24"/>
        </w:rPr>
        <w:t>, obchodní zástupce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18E67E3" w:rsidR="00C90296" w:rsidRDefault="003B00B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71DF98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3B00BE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3B00BE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AA9DABE" w:rsidR="00C90296" w:rsidRDefault="003B00BE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C90296">
        <w:t xml:space="preserve"> Středomoravská nemocniční a.s.,</w:t>
      </w:r>
    </w:p>
    <w:p w14:paraId="5CFC3F0D" w14:textId="6923B6EC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3B00BE">
        <w:t>xxxxxxxxxxxxx</w:t>
      </w:r>
      <w:proofErr w:type="spellEnd"/>
      <w:r>
        <w:t xml:space="preserve">, fax </w:t>
      </w:r>
      <w:proofErr w:type="spellStart"/>
      <w:r w:rsidR="003B00BE">
        <w:t>xxxxxxxxxxxx</w:t>
      </w:r>
      <w:proofErr w:type="spellEnd"/>
      <w:r>
        <w:t xml:space="preserve">, email: </w:t>
      </w:r>
      <w:hyperlink r:id="rId8" w:history="1">
        <w:proofErr w:type="spellStart"/>
        <w:r w:rsidR="003B00BE">
          <w:rPr>
            <w:rStyle w:val="Hypertextovodkaz"/>
          </w:rPr>
          <w:t>xxxxxxxxxxxxxxxxxxxxxxxxxx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B641AF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773B34">
        <w:rPr>
          <w:rFonts w:ascii="Garamond" w:hAnsi="Garamond"/>
          <w:sz w:val="24"/>
          <w:szCs w:val="24"/>
        </w:rPr>
        <w:t>: 1. Cenová nabídka</w:t>
      </w:r>
    </w:p>
    <w:p w14:paraId="4828045C" w14:textId="7579BEAA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CF2E3A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773B34">
        <w:rPr>
          <w:bCs/>
        </w:rPr>
        <w:t>e Valašském Meziříčí</w:t>
      </w:r>
      <w:r w:rsidR="00773B34">
        <w:rPr>
          <w:bCs/>
        </w:rPr>
        <w:tab/>
      </w:r>
      <w:r w:rsidR="00635268">
        <w:rPr>
          <w:bCs/>
        </w:rPr>
        <w:t xml:space="preserve">       </w:t>
      </w:r>
      <w:r w:rsidR="00635268">
        <w:rPr>
          <w:bCs/>
        </w:rPr>
        <w:tab/>
      </w:r>
      <w:r w:rsidR="00635268">
        <w:rPr>
          <w:bCs/>
        </w:rPr>
        <w:tab/>
      </w:r>
      <w:r w:rsidR="00635268">
        <w:rPr>
          <w:bCs/>
        </w:rPr>
        <w:tab/>
        <w:t xml:space="preserve"> dne:</w:t>
      </w:r>
      <w:r w:rsidR="003B00BE">
        <w:rPr>
          <w:bCs/>
        </w:rPr>
        <w:t xml:space="preserve"> 24.4.2019</w:t>
      </w:r>
    </w:p>
    <w:p w14:paraId="5320B5EE" w14:textId="1E49EEC0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20AE141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773B34">
        <w:rPr>
          <w:bCs/>
        </w:rPr>
        <w:t xml:space="preserve">                   Ing. Jiří </w:t>
      </w:r>
      <w:proofErr w:type="spellStart"/>
      <w:r w:rsidR="00773B34">
        <w:rPr>
          <w:bCs/>
        </w:rPr>
        <w:t>Mikůš</w:t>
      </w:r>
      <w:proofErr w:type="spellEnd"/>
      <w:r w:rsidR="00773B34">
        <w:rPr>
          <w:bCs/>
        </w:rPr>
        <w:t>, jednatel společnosti</w:t>
      </w:r>
    </w:p>
    <w:p w14:paraId="7DE57B6F" w14:textId="003D589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  <w:t xml:space="preserve">jméno , </w:t>
      </w:r>
      <w:r w:rsidRPr="00BD277B">
        <w:rPr>
          <w:bCs/>
        </w:rPr>
        <w:t>funkce</w:t>
      </w:r>
    </w:p>
    <w:p w14:paraId="6D136842" w14:textId="77777777" w:rsidR="003B00BE" w:rsidRDefault="003B00BE" w:rsidP="00F46576">
      <w:pPr>
        <w:spacing w:before="120"/>
        <w:jc w:val="both"/>
        <w:rPr>
          <w:bCs/>
        </w:rPr>
      </w:pPr>
    </w:p>
    <w:p w14:paraId="1C93A4D7" w14:textId="77777777" w:rsidR="003B00BE" w:rsidRPr="00BD277B" w:rsidRDefault="003B00BE" w:rsidP="00F46576">
      <w:pPr>
        <w:spacing w:before="120"/>
        <w:jc w:val="both"/>
        <w:rPr>
          <w:bCs/>
        </w:rPr>
      </w:pPr>
    </w:p>
    <w:p w14:paraId="67BD4396" w14:textId="008D3E86" w:rsidR="00F46576" w:rsidRDefault="00635268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B00BE">
        <w:rPr>
          <w:bCs/>
        </w:rPr>
        <w:tab/>
      </w:r>
      <w:r w:rsidR="003B00BE">
        <w:rPr>
          <w:bCs/>
        </w:rPr>
        <w:tab/>
      </w:r>
      <w:r>
        <w:rPr>
          <w:bCs/>
        </w:rPr>
        <w:t>dne :</w:t>
      </w:r>
      <w:r w:rsidR="003B00BE">
        <w:rPr>
          <w:bCs/>
        </w:rPr>
        <w:t xml:space="preserve"> 7. 5. 2019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240C3FE3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04FBA8BB" w14:textId="1F4F9059" w:rsidR="00773B34" w:rsidRDefault="00773B3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A6178E7" w14:textId="18681634" w:rsidR="00773B34" w:rsidRDefault="00773B3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C288C06" w14:textId="6A90B8CA" w:rsidR="00773B34" w:rsidRDefault="00773B3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D0E0BE7" w14:textId="2EEB73B0" w:rsidR="00773B34" w:rsidRDefault="00773B3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9C1E774" w14:textId="3ED90FAD" w:rsidR="00773B34" w:rsidRDefault="00773B3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83B4514" w14:textId="04D5D2F5" w:rsidR="00773B34" w:rsidRDefault="00773B3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F69F535" w14:textId="77777777" w:rsidR="00635268" w:rsidRDefault="00635268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EF0C31A" w14:textId="77777777" w:rsidR="00635268" w:rsidRDefault="00635268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A0AA772" w14:textId="25C67ADC" w:rsidR="00773B34" w:rsidRDefault="00773B3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A641779" w14:textId="7CE556B8" w:rsidR="00773B34" w:rsidRDefault="00773B3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81973B7" w14:textId="1F1789F3" w:rsidR="00300D29" w:rsidRPr="001D3FD6" w:rsidRDefault="00773B34" w:rsidP="00300D29">
      <w:pPr>
        <w:rPr>
          <w:rFonts w:ascii="Calibri" w:hAnsi="Calibri" w:cs="Calibri"/>
          <w:b/>
          <w:color w:val="000000"/>
          <w:sz w:val="22"/>
          <w:szCs w:val="22"/>
        </w:rPr>
      </w:pPr>
      <w:r w:rsidRPr="00773B34">
        <w:rPr>
          <w:b/>
        </w:rPr>
        <w:t>Příloha č.1: Cenová nabídka</w:t>
      </w:r>
      <w:r w:rsidR="00AD597D">
        <w:rPr>
          <w:b/>
        </w:rPr>
        <w:t xml:space="preserve"> </w:t>
      </w:r>
      <w:r w:rsidR="00AD597D" w:rsidRPr="001D3FD6">
        <w:rPr>
          <w:rFonts w:ascii="Calibri" w:hAnsi="Calibri" w:cs="Calibri"/>
          <w:b/>
          <w:color w:val="000000"/>
          <w:sz w:val="22"/>
          <w:szCs w:val="22"/>
        </w:rPr>
        <w:t>CN</w:t>
      </w:r>
      <w:r w:rsidR="00AD597D">
        <w:rPr>
          <w:rFonts w:ascii="Calibri" w:hAnsi="Calibri" w:cs="Calibri"/>
          <w:b/>
          <w:color w:val="000000"/>
          <w:sz w:val="22"/>
          <w:szCs w:val="22"/>
        </w:rPr>
        <w:t>11.03.2019SMN</w:t>
      </w:r>
    </w:p>
    <w:p w14:paraId="33792047" w14:textId="77777777" w:rsidR="00300D29" w:rsidRPr="001D3FD6" w:rsidRDefault="00300D29" w:rsidP="00300D29">
      <w:r>
        <w:t xml:space="preserve"> </w:t>
      </w:r>
    </w:p>
    <w:p w14:paraId="48D813BE" w14:textId="77777777" w:rsidR="00300D29" w:rsidRDefault="00300D29" w:rsidP="00300D29"/>
    <w:p w14:paraId="247A3299" w14:textId="76D4C7D7" w:rsidR="00300D29" w:rsidRPr="000C0BC0" w:rsidRDefault="00300D29" w:rsidP="00300D29">
      <w:pPr>
        <w:numPr>
          <w:ilvl w:val="0"/>
          <w:numId w:val="43"/>
        </w:numPr>
        <w:rPr>
          <w:b/>
          <w:i/>
        </w:rPr>
      </w:pPr>
      <w:proofErr w:type="spellStart"/>
      <w:r w:rsidRPr="000C0BC0">
        <w:rPr>
          <w:b/>
          <w:i/>
        </w:rPr>
        <w:t>ElMaslar</w:t>
      </w:r>
      <w:proofErr w:type="spellEnd"/>
      <w:r w:rsidRPr="000C0BC0">
        <w:rPr>
          <w:b/>
          <w:i/>
        </w:rPr>
        <w:t xml:space="preserve"> </w:t>
      </w:r>
      <w:proofErr w:type="spellStart"/>
      <w:r w:rsidRPr="000C0BC0">
        <w:rPr>
          <w:b/>
          <w:i/>
        </w:rPr>
        <w:t>Lifetime</w:t>
      </w:r>
      <w:proofErr w:type="spellEnd"/>
      <w:r w:rsidRPr="000C0BC0">
        <w:rPr>
          <w:b/>
          <w:i/>
        </w:rPr>
        <w:t xml:space="preserve"> SA 01HT</w:t>
      </w:r>
      <w:r w:rsidRPr="000C0BC0">
        <w:rPr>
          <w:b/>
          <w:i/>
          <w:noProof/>
        </w:rPr>
        <w:drawing>
          <wp:anchor distT="0" distB="0" distL="114300" distR="114300" simplePos="0" relativeHeight="251662336" behindDoc="1" locked="0" layoutInCell="1" allowOverlap="1" wp14:anchorId="18DEC410" wp14:editId="51AD0CE6">
            <wp:simplePos x="0" y="0"/>
            <wp:positionH relativeFrom="column">
              <wp:posOffset>3533775</wp:posOffset>
            </wp:positionH>
            <wp:positionV relativeFrom="paragraph">
              <wp:posOffset>128270</wp:posOffset>
            </wp:positionV>
            <wp:extent cx="1885315" cy="2813050"/>
            <wp:effectExtent l="0" t="0" r="635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3D180" w14:textId="77777777" w:rsidR="00300D29" w:rsidRDefault="00300D29" w:rsidP="00300D29"/>
    <w:p w14:paraId="6AB904FF" w14:textId="77777777" w:rsidR="00300D29" w:rsidRDefault="00300D29" w:rsidP="00300D29">
      <w:r>
        <w:t xml:space="preserve"> </w:t>
      </w:r>
    </w:p>
    <w:p w14:paraId="5701A13F" w14:textId="79D40712" w:rsidR="00300D29" w:rsidRDefault="00300D29" w:rsidP="00300D29">
      <w:r>
        <w:rPr>
          <w:noProof/>
        </w:rPr>
        <w:drawing>
          <wp:anchor distT="0" distB="0" distL="114300" distR="114300" simplePos="0" relativeHeight="251661312" behindDoc="1" locked="0" layoutInCell="1" allowOverlap="1" wp14:anchorId="3514554E" wp14:editId="335C5FCD">
            <wp:simplePos x="0" y="0"/>
            <wp:positionH relativeFrom="column">
              <wp:posOffset>-47625</wp:posOffset>
            </wp:positionH>
            <wp:positionV relativeFrom="paragraph">
              <wp:posOffset>97155</wp:posOffset>
            </wp:positionV>
            <wp:extent cx="2691765" cy="1903095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3DC54" w14:textId="77777777" w:rsidR="00300D29" w:rsidRDefault="00300D29" w:rsidP="00300D29"/>
    <w:p w14:paraId="677878AD" w14:textId="77777777" w:rsidR="00300D29" w:rsidRDefault="00300D29" w:rsidP="00300D29"/>
    <w:p w14:paraId="13BA6FEC" w14:textId="77777777" w:rsidR="00300D29" w:rsidRDefault="00300D29" w:rsidP="00300D29"/>
    <w:p w14:paraId="726479DD" w14:textId="77777777" w:rsidR="00300D29" w:rsidRDefault="00300D29" w:rsidP="00300D29"/>
    <w:p w14:paraId="13A3F7EB" w14:textId="77777777" w:rsidR="00300D29" w:rsidRDefault="00300D29" w:rsidP="00300D29"/>
    <w:p w14:paraId="146AA3C0" w14:textId="77777777" w:rsidR="00300D29" w:rsidRDefault="00300D29" w:rsidP="00300D29"/>
    <w:p w14:paraId="5A18CB20" w14:textId="77777777" w:rsidR="00300D29" w:rsidRDefault="00300D29" w:rsidP="00300D29"/>
    <w:p w14:paraId="04356451" w14:textId="77777777" w:rsidR="00300D29" w:rsidRDefault="00300D29" w:rsidP="00300D29"/>
    <w:p w14:paraId="0F563B2A" w14:textId="77777777" w:rsidR="00300D29" w:rsidRDefault="00300D29" w:rsidP="00300D29"/>
    <w:p w14:paraId="7A287586" w14:textId="77777777" w:rsidR="00300D29" w:rsidRDefault="00300D29" w:rsidP="00300D29"/>
    <w:p w14:paraId="7D318984" w14:textId="77777777" w:rsidR="00300D29" w:rsidRDefault="00300D29" w:rsidP="00300D29"/>
    <w:p w14:paraId="70758642" w14:textId="77777777" w:rsidR="00300D29" w:rsidRDefault="00300D29" w:rsidP="00300D29"/>
    <w:p w14:paraId="67AC952D" w14:textId="77777777" w:rsidR="00300D29" w:rsidRDefault="00300D29" w:rsidP="00300D29"/>
    <w:p w14:paraId="62E3BB48" w14:textId="77777777" w:rsidR="00300D29" w:rsidRDefault="00300D29" w:rsidP="00300D29"/>
    <w:p w14:paraId="5594B47D" w14:textId="77777777" w:rsidR="00300D29" w:rsidRDefault="00300D29" w:rsidP="00300D29"/>
    <w:p w14:paraId="44DCF880" w14:textId="77777777" w:rsidR="00300D29" w:rsidRDefault="00300D29" w:rsidP="00300D29"/>
    <w:p w14:paraId="6C361F36" w14:textId="77777777" w:rsidR="00300D29" w:rsidRDefault="00300D29" w:rsidP="00300D29"/>
    <w:p w14:paraId="73585D37" w14:textId="77777777" w:rsidR="00300D29" w:rsidRDefault="00300D29" w:rsidP="00300D29"/>
    <w:p w14:paraId="1FFCF7E6" w14:textId="77777777" w:rsidR="00300D29" w:rsidRPr="001502B9" w:rsidRDefault="00300D29" w:rsidP="00300D29"/>
    <w:tbl>
      <w:tblPr>
        <w:tblpPr w:leftFromText="141" w:rightFromText="141" w:vertAnchor="text" w:horzAnchor="margin" w:tblpY="56"/>
        <w:tblW w:w="9072" w:type="dxa"/>
        <w:tblLayout w:type="fixed"/>
        <w:tblLook w:val="04A0" w:firstRow="1" w:lastRow="0" w:firstColumn="1" w:lastColumn="0" w:noHBand="0" w:noVBand="1"/>
      </w:tblPr>
      <w:tblGrid>
        <w:gridCol w:w="4931"/>
        <w:gridCol w:w="1227"/>
        <w:gridCol w:w="694"/>
        <w:gridCol w:w="667"/>
        <w:gridCol w:w="1553"/>
      </w:tblGrid>
      <w:tr w:rsidR="00300D29" w:rsidRPr="000C0BC0" w14:paraId="44A70F3C" w14:textId="77777777" w:rsidTr="00B039FB">
        <w:trPr>
          <w:trHeight w:val="457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F0234" w14:textId="77777777" w:rsidR="00300D29" w:rsidRPr="000C0BC0" w:rsidRDefault="00300D29" w:rsidP="00B039FB">
            <w:pPr>
              <w:rPr>
                <w:sz w:val="22"/>
              </w:rPr>
            </w:pPr>
            <w:r w:rsidRPr="000C0BC0">
              <w:rPr>
                <w:sz w:val="22"/>
              </w:rPr>
              <w:t>Název/typ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461F4" w14:textId="77777777" w:rsidR="00300D29" w:rsidRPr="000C0BC0" w:rsidRDefault="00300D29" w:rsidP="00B039FB">
            <w:pPr>
              <w:rPr>
                <w:sz w:val="22"/>
              </w:rPr>
            </w:pPr>
            <w:r w:rsidRPr="000C0BC0">
              <w:rPr>
                <w:sz w:val="22"/>
              </w:rPr>
              <w:t>Cena/ks bez DPH (Kč)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E980C" w14:textId="77777777" w:rsidR="00300D29" w:rsidRPr="000C0BC0" w:rsidRDefault="00300D29" w:rsidP="00B039FB">
            <w:pPr>
              <w:rPr>
                <w:sz w:val="22"/>
              </w:rPr>
            </w:pPr>
            <w:r w:rsidRPr="000C0BC0">
              <w:rPr>
                <w:sz w:val="22"/>
              </w:rPr>
              <w:t>DPH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BC600" w14:textId="77777777" w:rsidR="00300D29" w:rsidRPr="000C0BC0" w:rsidRDefault="00300D29" w:rsidP="00B039FB">
            <w:pPr>
              <w:rPr>
                <w:sz w:val="22"/>
              </w:rPr>
            </w:pPr>
            <w:r w:rsidRPr="000C0BC0">
              <w:rPr>
                <w:sz w:val="22"/>
              </w:rPr>
              <w:t>Ks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A5F8" w14:textId="77777777" w:rsidR="00300D29" w:rsidRPr="000C0BC0" w:rsidRDefault="00300D29" w:rsidP="00B039FB">
            <w:pPr>
              <w:rPr>
                <w:sz w:val="22"/>
              </w:rPr>
            </w:pPr>
            <w:r w:rsidRPr="000C0BC0">
              <w:rPr>
                <w:sz w:val="22"/>
              </w:rPr>
              <w:t>Cena celkem bez DPH (Kč)</w:t>
            </w:r>
          </w:p>
        </w:tc>
      </w:tr>
      <w:tr w:rsidR="00300D29" w:rsidRPr="000C0BC0" w14:paraId="0D8E1FB1" w14:textId="77777777" w:rsidTr="00B039FB">
        <w:trPr>
          <w:trHeight w:val="287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03940" w14:textId="77777777" w:rsidR="00300D29" w:rsidRPr="000C0BC0" w:rsidRDefault="00300D29" w:rsidP="00B039FB">
            <w:pPr>
              <w:rPr>
                <w:sz w:val="22"/>
              </w:rPr>
            </w:pPr>
            <w:bookmarkStart w:id="3" w:name="_Hlk529353501"/>
            <w:proofErr w:type="spellStart"/>
            <w:r w:rsidRPr="000C0BC0">
              <w:rPr>
                <w:sz w:val="22"/>
              </w:rPr>
              <w:t>ElMaslar</w:t>
            </w:r>
            <w:proofErr w:type="spellEnd"/>
            <w:r w:rsidRPr="000C0BC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Lifetime</w:t>
            </w:r>
            <w:proofErr w:type="spellEnd"/>
            <w:r>
              <w:rPr>
                <w:sz w:val="22"/>
              </w:rPr>
              <w:t xml:space="preserve"> SA 01HT</w:t>
            </w:r>
            <w:bookmarkEnd w:id="3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13EE5" w14:textId="77777777" w:rsidR="00300D29" w:rsidRPr="000C0BC0" w:rsidRDefault="00300D29" w:rsidP="00B039FB">
            <w:pPr>
              <w:rPr>
                <w:sz w:val="22"/>
              </w:rPr>
            </w:pPr>
            <w:r>
              <w:rPr>
                <w:sz w:val="22"/>
              </w:rPr>
              <w:t>17 400,-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68739" w14:textId="77777777" w:rsidR="00300D29" w:rsidRPr="000C0BC0" w:rsidRDefault="00300D29" w:rsidP="00B039FB">
            <w:pPr>
              <w:rPr>
                <w:sz w:val="22"/>
              </w:rPr>
            </w:pPr>
            <w:r w:rsidRPr="000C0BC0">
              <w:rPr>
                <w:sz w:val="22"/>
              </w:rPr>
              <w:t>21%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E59BD" w14:textId="77777777" w:rsidR="00300D29" w:rsidRPr="000C0BC0" w:rsidRDefault="00300D29" w:rsidP="00B039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A52B" w14:textId="77777777" w:rsidR="00300D29" w:rsidRPr="000C0BC0" w:rsidRDefault="00300D29" w:rsidP="00B039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87 000,-</w:t>
            </w:r>
          </w:p>
        </w:tc>
      </w:tr>
      <w:tr w:rsidR="00300D29" w:rsidRPr="000C0BC0" w14:paraId="276CC457" w14:textId="77777777" w:rsidTr="00B039FB">
        <w:trPr>
          <w:trHeight w:val="311"/>
        </w:trPr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  <w:hideMark/>
          </w:tcPr>
          <w:p w14:paraId="20627E34" w14:textId="77777777" w:rsidR="00300D29" w:rsidRPr="000C0BC0" w:rsidRDefault="00300D29" w:rsidP="00B039FB">
            <w:pPr>
              <w:rPr>
                <w:b/>
                <w:sz w:val="22"/>
              </w:rPr>
            </w:pPr>
            <w:r w:rsidRPr="000C0BC0">
              <w:rPr>
                <w:b/>
                <w:sz w:val="22"/>
              </w:rPr>
              <w:t>Celkem cena bez DPH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7D906482" w14:textId="77777777" w:rsidR="00300D29" w:rsidRPr="000C0BC0" w:rsidRDefault="00300D29" w:rsidP="00B039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87 000,-</w:t>
            </w:r>
          </w:p>
        </w:tc>
      </w:tr>
      <w:tr w:rsidR="00300D29" w:rsidRPr="000C0BC0" w14:paraId="432D44A1" w14:textId="77777777" w:rsidTr="00B039FB">
        <w:trPr>
          <w:trHeight w:val="267"/>
        </w:trPr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513DA" w14:textId="77777777" w:rsidR="00300D29" w:rsidRPr="000C0BC0" w:rsidRDefault="00300D29" w:rsidP="00B039FB">
            <w:pPr>
              <w:rPr>
                <w:sz w:val="22"/>
              </w:rPr>
            </w:pPr>
            <w:r w:rsidRPr="000C0BC0">
              <w:rPr>
                <w:sz w:val="22"/>
              </w:rPr>
              <w:t>DPH 21%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84B" w14:textId="77777777" w:rsidR="00300D29" w:rsidRPr="000C0BC0" w:rsidRDefault="00300D29" w:rsidP="00B039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18 270,-</w:t>
            </w:r>
          </w:p>
        </w:tc>
      </w:tr>
      <w:tr w:rsidR="00300D29" w:rsidRPr="000C0BC0" w14:paraId="7A89D608" w14:textId="77777777" w:rsidTr="00B039FB"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14:paraId="3AAEB718" w14:textId="77777777" w:rsidR="00300D29" w:rsidRPr="000C0BC0" w:rsidRDefault="00300D29" w:rsidP="00B039FB">
            <w:pPr>
              <w:rPr>
                <w:b/>
                <w:sz w:val="22"/>
              </w:rPr>
            </w:pPr>
            <w:r w:rsidRPr="000C0BC0">
              <w:rPr>
                <w:b/>
                <w:sz w:val="22"/>
              </w:rPr>
              <w:t>Nabídková cena celkem vč. DPH (Kč)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BB2EF0E" w14:textId="77777777" w:rsidR="00300D29" w:rsidRPr="000C0BC0" w:rsidRDefault="00300D29" w:rsidP="00B039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105 270,-</w:t>
            </w:r>
          </w:p>
        </w:tc>
      </w:tr>
    </w:tbl>
    <w:p w14:paraId="14E4EAF8" w14:textId="77777777" w:rsidR="00300D29" w:rsidRDefault="00300D29" w:rsidP="00300D29">
      <w:pPr>
        <w:rPr>
          <w:sz w:val="22"/>
        </w:rPr>
      </w:pPr>
    </w:p>
    <w:p w14:paraId="2D16DB86" w14:textId="77777777" w:rsidR="00300D29" w:rsidRDefault="00300D29" w:rsidP="00300D29">
      <w:pPr>
        <w:rPr>
          <w:sz w:val="22"/>
        </w:rPr>
      </w:pPr>
    </w:p>
    <w:p w14:paraId="60F07CB1" w14:textId="77777777" w:rsidR="00300D29" w:rsidRDefault="00300D29" w:rsidP="00300D29">
      <w:pPr>
        <w:rPr>
          <w:sz w:val="22"/>
        </w:rPr>
      </w:pPr>
    </w:p>
    <w:p w14:paraId="04EC8A6A" w14:textId="77777777" w:rsidR="00300D29" w:rsidRDefault="00300D29" w:rsidP="00300D29">
      <w:pPr>
        <w:rPr>
          <w:sz w:val="22"/>
        </w:rPr>
      </w:pPr>
    </w:p>
    <w:p w14:paraId="0186BE82" w14:textId="77777777" w:rsidR="00300D29" w:rsidRDefault="00300D29" w:rsidP="00300D29">
      <w:pPr>
        <w:rPr>
          <w:sz w:val="22"/>
        </w:rPr>
      </w:pPr>
    </w:p>
    <w:p w14:paraId="294724F8" w14:textId="77777777" w:rsidR="00300D29" w:rsidRDefault="00300D29" w:rsidP="00300D29">
      <w:pPr>
        <w:rPr>
          <w:sz w:val="22"/>
        </w:rPr>
      </w:pPr>
    </w:p>
    <w:p w14:paraId="29620A39" w14:textId="77777777" w:rsidR="00300D29" w:rsidRDefault="00300D29" w:rsidP="00300D29">
      <w:pPr>
        <w:rPr>
          <w:sz w:val="22"/>
        </w:rPr>
      </w:pPr>
    </w:p>
    <w:p w14:paraId="312F00AA" w14:textId="77777777" w:rsidR="00300D29" w:rsidRDefault="00300D29" w:rsidP="00300D29">
      <w:pPr>
        <w:rPr>
          <w:sz w:val="22"/>
        </w:rPr>
      </w:pPr>
    </w:p>
    <w:p w14:paraId="733954AE" w14:textId="77777777" w:rsidR="00300D29" w:rsidRDefault="00300D29" w:rsidP="00300D29">
      <w:pPr>
        <w:rPr>
          <w:sz w:val="22"/>
        </w:rPr>
      </w:pPr>
    </w:p>
    <w:p w14:paraId="79729460" w14:textId="77777777" w:rsidR="00300D29" w:rsidRDefault="00300D29" w:rsidP="00300D29">
      <w:pPr>
        <w:rPr>
          <w:sz w:val="22"/>
        </w:rPr>
      </w:pPr>
    </w:p>
    <w:p w14:paraId="5FECCF2A" w14:textId="77777777" w:rsidR="00300D29" w:rsidRDefault="00300D29" w:rsidP="00300D29">
      <w:pPr>
        <w:spacing w:line="360" w:lineRule="auto"/>
        <w:ind w:firstLine="708"/>
        <w:jc w:val="both"/>
      </w:pPr>
      <w:r>
        <w:t xml:space="preserve">   </w:t>
      </w:r>
    </w:p>
    <w:p w14:paraId="2F7E5D8E" w14:textId="77777777" w:rsidR="00773B34" w:rsidRPr="00773B34" w:rsidRDefault="00773B34" w:rsidP="005A7BE3">
      <w:pPr>
        <w:pStyle w:val="Zkladntext"/>
        <w:spacing w:before="120"/>
        <w:rPr>
          <w:rFonts w:ascii="Garamond" w:hAnsi="Garamond"/>
          <w:b/>
          <w:bCs/>
          <w:sz w:val="24"/>
          <w:szCs w:val="24"/>
        </w:rPr>
      </w:pPr>
    </w:p>
    <w:sectPr w:rsidR="00773B34" w:rsidRPr="00773B34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B1912" w14:textId="77777777" w:rsidR="00643629" w:rsidRDefault="00643629">
      <w:r>
        <w:separator/>
      </w:r>
    </w:p>
  </w:endnote>
  <w:endnote w:type="continuationSeparator" w:id="0">
    <w:p w14:paraId="5F43E98E" w14:textId="77777777" w:rsidR="00643629" w:rsidRDefault="0064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00BE">
      <w:rPr>
        <w:rStyle w:val="slostrnky"/>
        <w:noProof/>
      </w:rPr>
      <w:t>5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DC52F" w14:textId="77777777" w:rsidR="00643629" w:rsidRDefault="00643629">
      <w:r>
        <w:separator/>
      </w:r>
    </w:p>
  </w:footnote>
  <w:footnote w:type="continuationSeparator" w:id="0">
    <w:p w14:paraId="6CDB587C" w14:textId="77777777" w:rsidR="00643629" w:rsidRDefault="0064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585269"/>
    <w:multiLevelType w:val="hybridMultilevel"/>
    <w:tmpl w:val="6F7EA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35FCB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0FF1"/>
    <w:rsid w:val="00261D53"/>
    <w:rsid w:val="00267951"/>
    <w:rsid w:val="00281BA5"/>
    <w:rsid w:val="0029391D"/>
    <w:rsid w:val="00297108"/>
    <w:rsid w:val="002A494F"/>
    <w:rsid w:val="002B0563"/>
    <w:rsid w:val="002B5321"/>
    <w:rsid w:val="00300D29"/>
    <w:rsid w:val="00311218"/>
    <w:rsid w:val="00314C5B"/>
    <w:rsid w:val="003346D8"/>
    <w:rsid w:val="003433D1"/>
    <w:rsid w:val="00347EF9"/>
    <w:rsid w:val="00357E84"/>
    <w:rsid w:val="003668B0"/>
    <w:rsid w:val="00372B83"/>
    <w:rsid w:val="00376D83"/>
    <w:rsid w:val="003A7BA2"/>
    <w:rsid w:val="003B00BE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10AC"/>
    <w:rsid w:val="0055396F"/>
    <w:rsid w:val="00562211"/>
    <w:rsid w:val="00573F0E"/>
    <w:rsid w:val="00577B54"/>
    <w:rsid w:val="005A4E95"/>
    <w:rsid w:val="005A7BE3"/>
    <w:rsid w:val="005E0205"/>
    <w:rsid w:val="005F50B8"/>
    <w:rsid w:val="005F6F08"/>
    <w:rsid w:val="00602CF9"/>
    <w:rsid w:val="006215ED"/>
    <w:rsid w:val="00623FAD"/>
    <w:rsid w:val="006330BF"/>
    <w:rsid w:val="00635268"/>
    <w:rsid w:val="00643629"/>
    <w:rsid w:val="006464B4"/>
    <w:rsid w:val="00654967"/>
    <w:rsid w:val="00671E1A"/>
    <w:rsid w:val="00691AFE"/>
    <w:rsid w:val="006A61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3B3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0577"/>
    <w:rsid w:val="00881A78"/>
    <w:rsid w:val="008867E3"/>
    <w:rsid w:val="00891A89"/>
    <w:rsid w:val="008A30D4"/>
    <w:rsid w:val="008A6DEA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3A3E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4711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D597D"/>
    <w:rsid w:val="00B127DD"/>
    <w:rsid w:val="00B33EE9"/>
    <w:rsid w:val="00B532DB"/>
    <w:rsid w:val="00B604EE"/>
    <w:rsid w:val="00B63D2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4B3C"/>
    <w:rsid w:val="00D41ADB"/>
    <w:rsid w:val="00D56F83"/>
    <w:rsid w:val="00DB4CEE"/>
    <w:rsid w:val="00DC06B4"/>
    <w:rsid w:val="00DD58DA"/>
    <w:rsid w:val="00DF7BAB"/>
    <w:rsid w:val="00E10682"/>
    <w:rsid w:val="00E34C94"/>
    <w:rsid w:val="00E478B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87EC7"/>
    <w:rsid w:val="00FB7133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4DC7-1DC0-404C-BBC6-0D6D5FC4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2019-03-18T12:33:00Z</cp:lastPrinted>
  <dcterms:created xsi:type="dcterms:W3CDTF">2019-05-13T14:08:00Z</dcterms:created>
  <dcterms:modified xsi:type="dcterms:W3CDTF">2019-05-13T14:11:00Z</dcterms:modified>
</cp:coreProperties>
</file>