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proofErr w:type="gramStart"/>
      <w:r w:rsidRPr="00AA35DC">
        <w:rPr>
          <w:sz w:val="26"/>
          <w:szCs w:val="26"/>
        </w:rPr>
        <w:t>mezi</w:t>
      </w:r>
      <w:proofErr w:type="gramEnd"/>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051A0EA9" w14:textId="77777777" w:rsidR="00255AC3" w:rsidRPr="00255AC3" w:rsidRDefault="00255AC3" w:rsidP="00255AC3">
      <w:pPr>
        <w:widowControl w:val="0"/>
        <w:rPr>
          <w:b/>
          <w:sz w:val="32"/>
        </w:rPr>
      </w:pPr>
    </w:p>
    <w:p w14:paraId="6215CD79" w14:textId="4E84D379" w:rsidR="00EA574A" w:rsidRPr="00AA35DC" w:rsidRDefault="00255AC3" w:rsidP="00255AC3">
      <w:pPr>
        <w:widowControl w:val="0"/>
        <w:jc w:val="center"/>
        <w:rPr>
          <w:sz w:val="26"/>
          <w:szCs w:val="26"/>
        </w:rPr>
      </w:pPr>
      <w:proofErr w:type="spellStart"/>
      <w:r w:rsidRPr="00255AC3">
        <w:rPr>
          <w:b/>
          <w:sz w:val="32"/>
        </w:rPr>
        <w:t>A.S.Buttons</w:t>
      </w:r>
      <w:proofErr w:type="spellEnd"/>
      <w:r w:rsidRPr="00255AC3">
        <w:rPr>
          <w:b/>
          <w:sz w:val="32"/>
        </w:rPr>
        <w:t xml:space="preserve"> s.r.o.</w:t>
      </w: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34DF05E7" w14:textId="27232833"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905A20">
        <w:rPr>
          <w:sz w:val="26"/>
          <w:szCs w:val="26"/>
        </w:rPr>
        <w:t xml:space="preserve">– </w:t>
      </w:r>
      <w:r w:rsidR="00905A20" w:rsidRPr="00905A20">
        <w:rPr>
          <w:sz w:val="26"/>
          <w:szCs w:val="26"/>
        </w:rPr>
        <w:t>Heimtextil, Německo, Frankfurt Nad Mohanem, 2017/007N,</w:t>
      </w:r>
      <w:r w:rsidR="00905A20" w:rsidRPr="00905A20">
        <w:t xml:space="preserve"> </w:t>
      </w:r>
      <w:r w:rsidR="00905A20" w:rsidRPr="00905A20">
        <w:rPr>
          <w:sz w:val="26"/>
          <w:szCs w:val="26"/>
        </w:rPr>
        <w:t>10. - 13. 1. 2017</w:t>
      </w:r>
      <w:r w:rsidRPr="00905A20">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542059CB" w14:textId="77777777" w:rsidR="00EA574A" w:rsidRPr="00496AA3" w:rsidRDefault="00EA574A" w:rsidP="00EA574A">
      <w:pPr>
        <w:ind w:left="567"/>
        <w:rPr>
          <w:szCs w:val="22"/>
          <w:lang w:val="en-US"/>
        </w:rPr>
      </w:pPr>
      <w:r>
        <w:rPr>
          <w:szCs w:val="22"/>
        </w:rPr>
        <w:t xml:space="preserve">bankovní spojení: </w:t>
      </w:r>
      <w:r w:rsidR="00C418C0">
        <w:rPr>
          <w:szCs w:val="22"/>
          <w:lang w:val="en-US"/>
        </w:rPr>
        <w:t>123 – 164070216/0100</w:t>
      </w:r>
    </w:p>
    <w:p w14:paraId="78219796" w14:textId="77777777" w:rsidR="00EA574A" w:rsidRPr="00AA35DC" w:rsidRDefault="00EA574A" w:rsidP="00EA574A">
      <w:pPr>
        <w:ind w:left="567"/>
        <w:rPr>
          <w:szCs w:val="22"/>
        </w:rPr>
      </w:pPr>
      <w:r w:rsidRPr="00AA35DC">
        <w:rPr>
          <w:szCs w:val="22"/>
        </w:rPr>
        <w:t>(„</w:t>
      </w:r>
      <w:r w:rsidRPr="00AA35DC">
        <w:rPr>
          <w:b/>
          <w:szCs w:val="22"/>
        </w:rPr>
        <w:t>Realizátor projektu</w:t>
      </w:r>
      <w:r>
        <w:rPr>
          <w:szCs w:val="22"/>
        </w:rPr>
        <w:t>“)</w:t>
      </w:r>
    </w:p>
    <w:p w14:paraId="3BC14ECD" w14:textId="77777777" w:rsidR="00EA574A" w:rsidRPr="00AA35DC" w:rsidRDefault="00EA574A" w:rsidP="00EA574A">
      <w:pPr>
        <w:ind w:left="567"/>
        <w:rPr>
          <w:szCs w:val="22"/>
        </w:rPr>
      </w:pPr>
      <w:r w:rsidRPr="00AA35DC">
        <w:rPr>
          <w:szCs w:val="22"/>
        </w:rPr>
        <w:t>a</w:t>
      </w:r>
    </w:p>
    <w:p w14:paraId="7072E105" w14:textId="77777777" w:rsidR="00255AC3" w:rsidRDefault="00255AC3" w:rsidP="00255AC3">
      <w:pPr>
        <w:ind w:firstLine="561"/>
        <w:rPr>
          <w:b/>
        </w:rPr>
      </w:pPr>
      <w:proofErr w:type="spellStart"/>
      <w:r w:rsidRPr="00255AC3">
        <w:rPr>
          <w:b/>
        </w:rPr>
        <w:t>A.S.Buttons</w:t>
      </w:r>
      <w:proofErr w:type="spellEnd"/>
      <w:r w:rsidRPr="00255AC3">
        <w:rPr>
          <w:b/>
        </w:rPr>
        <w:t xml:space="preserve"> s.r.o.  </w:t>
      </w:r>
    </w:p>
    <w:p w14:paraId="403137C2" w14:textId="0C968A42" w:rsidR="00EA574A" w:rsidRPr="005E67D7" w:rsidRDefault="00221440" w:rsidP="00255AC3">
      <w:pPr>
        <w:ind w:firstLine="561"/>
        <w:rPr>
          <w:b/>
        </w:rPr>
      </w:pPr>
      <w:r w:rsidRPr="005E67D7">
        <w:rPr>
          <w:b/>
        </w:rPr>
        <w:t>Registrační číslo účastníka:</w:t>
      </w:r>
      <w:r w:rsidR="00905A20" w:rsidRPr="005E67D7">
        <w:rPr>
          <w:b/>
        </w:rPr>
        <w:t xml:space="preserve"> </w:t>
      </w:r>
      <w:r w:rsidR="00255AC3">
        <w:rPr>
          <w:b/>
        </w:rPr>
        <w:t>07</w:t>
      </w:r>
      <w:r w:rsidR="00905A20" w:rsidRPr="005E67D7">
        <w:rPr>
          <w:b/>
        </w:rPr>
        <w:t>/2017/007N</w:t>
      </w:r>
      <w:r w:rsidR="00EA574A" w:rsidRPr="005E67D7">
        <w:rPr>
          <w:i/>
        </w:rPr>
        <w:t xml:space="preserve"> </w:t>
      </w:r>
    </w:p>
    <w:p w14:paraId="3B34EC7C" w14:textId="75CD2882" w:rsidR="00EA574A" w:rsidRPr="005E67D7" w:rsidRDefault="00EA574A" w:rsidP="00EA574A">
      <w:pPr>
        <w:pStyle w:val="Text11"/>
        <w:keepNext w:val="0"/>
        <w:ind w:left="567"/>
      </w:pPr>
      <w:r w:rsidRPr="005E67D7">
        <w:t xml:space="preserve">společnost založená a </w:t>
      </w:r>
      <w:r w:rsidR="00905A20" w:rsidRPr="005E67D7">
        <w:t xml:space="preserve">existující podle právního řádu </w:t>
      </w:r>
      <w:r w:rsidRPr="005E67D7">
        <w:t xml:space="preserve">České republiky, </w:t>
      </w:r>
    </w:p>
    <w:p w14:paraId="7861372C" w14:textId="7A2B8A28" w:rsidR="00EA574A" w:rsidRPr="005E67D7" w:rsidRDefault="00EA574A" w:rsidP="00255AC3">
      <w:pPr>
        <w:pStyle w:val="Text11"/>
        <w:ind w:left="567"/>
      </w:pPr>
      <w:r w:rsidRPr="005E67D7">
        <w:t xml:space="preserve">se sídlem </w:t>
      </w:r>
      <w:r w:rsidR="00255AC3">
        <w:t>Kaprova 42/14, Staré Město, 110 00 Praha 1</w:t>
      </w:r>
      <w:r w:rsidRPr="005E67D7">
        <w:t xml:space="preserve">, IČO: </w:t>
      </w:r>
      <w:r w:rsidR="00255AC3" w:rsidRPr="00255AC3">
        <w:t>04187946</w:t>
      </w:r>
      <w:r w:rsidRPr="005E67D7">
        <w:t>,</w:t>
      </w:r>
      <w:r w:rsidR="006A1C30" w:rsidRPr="005E67D7">
        <w:t xml:space="preserve"> DIČ: </w:t>
      </w:r>
      <w:r w:rsidR="00905A20" w:rsidRPr="005E67D7">
        <w:t>CZ</w:t>
      </w:r>
      <w:r w:rsidR="00255AC3" w:rsidRPr="00255AC3">
        <w:t>04187946</w:t>
      </w:r>
      <w:r w:rsidR="006A1C30" w:rsidRPr="005E67D7">
        <w:t xml:space="preserve">, </w:t>
      </w:r>
      <w:r w:rsidRPr="005E67D7">
        <w:t xml:space="preserve"> </w:t>
      </w:r>
    </w:p>
    <w:p w14:paraId="448E82ED" w14:textId="109F8B6D" w:rsidR="00EA574A" w:rsidRDefault="00EA574A" w:rsidP="00EA574A">
      <w:pPr>
        <w:pStyle w:val="Text11"/>
        <w:keepNext w:val="0"/>
        <w:ind w:left="567"/>
      </w:pPr>
      <w:r w:rsidRPr="005E67D7">
        <w:t>zapsaná v obchodním rejstříku</w:t>
      </w:r>
      <w:r w:rsidRPr="005E67D7">
        <w:rPr>
          <w:i/>
        </w:rPr>
        <w:t xml:space="preserve"> </w:t>
      </w:r>
      <w:r w:rsidR="00905A20" w:rsidRPr="005E67D7">
        <w:t xml:space="preserve">u </w:t>
      </w:r>
      <w:r w:rsidR="00255AC3" w:rsidRPr="00255AC3">
        <w:t>Městského soudu v Praze</w:t>
      </w:r>
      <w:r w:rsidRPr="005E67D7">
        <w:rPr>
          <w:i/>
        </w:rPr>
        <w:t xml:space="preserve">, </w:t>
      </w:r>
      <w:r w:rsidRPr="005E67D7">
        <w:t xml:space="preserve">oddíl </w:t>
      </w:r>
      <w:r w:rsidR="00905A20" w:rsidRPr="005E67D7">
        <w:t>C</w:t>
      </w:r>
      <w:r w:rsidRPr="005E67D7">
        <w:t xml:space="preserve">, vložka </w:t>
      </w:r>
      <w:r w:rsidR="005836D4">
        <w:t>2</w:t>
      </w:r>
      <w:r w:rsidR="00255AC3">
        <w:t>43648</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účelem předložil Realizátorovi projektu Přihlášku, která byla </w:t>
      </w:r>
      <w:r w:rsidRPr="00AA35DC">
        <w:rPr>
          <w:szCs w:val="22"/>
        </w:rPr>
        <w:lastRenderedPageBreak/>
        <w:t>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proofErr w:type="gramStart"/>
      <w:r w:rsidR="006729F3">
        <w:rPr>
          <w:b/>
          <w:szCs w:val="22"/>
        </w:rPr>
        <w:t>Strany</w:t>
      </w:r>
      <w:proofErr w:type="gramEnd"/>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CE1E1E">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w:t>
      </w:r>
      <w:proofErr w:type="gramStart"/>
      <w:r w:rsidR="00AA7ED1">
        <w:t>všech</w:t>
      </w:r>
      <w:proofErr w:type="gramEnd"/>
      <w:r w:rsidR="00AA7ED1">
        <w:t xml:space="preserve">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2C7A9B74"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CE1E1E">
        <w:t>40 000,-</w:t>
      </w:r>
      <w:r w:rsidR="007F74B5">
        <w:t xml:space="preserve"> Kč (slovy: </w:t>
      </w:r>
      <w:r w:rsidR="00CE1E1E">
        <w:t>čtyřicet tisíc</w:t>
      </w:r>
      <w:r w:rsidR="007F74B5">
        <w:t xml:space="preserve"> korun českých),</w:t>
      </w:r>
      <w:r w:rsidR="00857E0D">
        <w:t xml:space="preserve"> což představuje </w:t>
      </w:r>
      <w:r w:rsidR="00857E0D" w:rsidRPr="005E67D7">
        <w:t xml:space="preserve">50% (slovy: </w:t>
      </w:r>
      <w:r w:rsidR="005E67D7" w:rsidRPr="005E67D7">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7AC8355B"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w:t>
      </w:r>
      <w:r w:rsidR="003239DD" w:rsidRPr="005E67D7">
        <w:t xml:space="preserve">maximálně 50% (slovy: </w:t>
      </w:r>
      <w:r w:rsidR="003239DD" w:rsidRPr="005E67D7">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CE1E1E">
        <w:t>4.1</w:t>
      </w:r>
      <w:r w:rsidR="00DF4F1B">
        <w:fldChar w:fldCharType="end"/>
      </w:r>
      <w:bookmarkEnd w:id="8"/>
      <w:r w:rsidR="00DF4F1B">
        <w:fldChar w:fldCharType="begin"/>
      </w:r>
      <w:r w:rsidR="00DF4F1B">
        <w:instrText xml:space="preserve"> REF _Ref461988171 \r \h </w:instrText>
      </w:r>
      <w:r w:rsidR="00DF4F1B">
        <w:fldChar w:fldCharType="separate"/>
      </w:r>
      <w:r w:rsidR="00CE1E1E">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09DD7475"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5E67D7" w:rsidRPr="005E67D7">
        <w:t>50</w:t>
      </w:r>
      <w:r w:rsidR="002D342D" w:rsidRPr="00AA35DC">
        <w:t xml:space="preserve">% (slovy: </w:t>
      </w:r>
      <w:r w:rsidR="002D342D" w:rsidRPr="005E67D7">
        <w:rPr>
          <w:i/>
        </w:rPr>
        <w:t>padesáti</w:t>
      </w:r>
      <w:r w:rsidR="002D342D" w:rsidRPr="00A5710D">
        <w:rPr>
          <w:i/>
        </w:rPr>
        <w:t xml:space="preserve">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CE1E1E">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CE1E1E">
        <w:t>4.1</w:t>
      </w:r>
      <w:r w:rsidR="00C76F98">
        <w:fldChar w:fldCharType="end"/>
      </w:r>
      <w:r w:rsidR="00C76F98">
        <w:fldChar w:fldCharType="begin"/>
      </w:r>
      <w:r w:rsidR="00C76F98">
        <w:instrText xml:space="preserve"> REF _Ref461988706 \r \h </w:instrText>
      </w:r>
      <w:r w:rsidR="00C76F98">
        <w:fldChar w:fldCharType="separate"/>
      </w:r>
      <w:r w:rsidR="00CE1E1E">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CE1E1E">
        <w:t>4.1</w:t>
      </w:r>
      <w:r w:rsidR="00C76F98">
        <w:fldChar w:fldCharType="end"/>
      </w:r>
      <w:r w:rsidR="00C76F98">
        <w:fldChar w:fldCharType="begin"/>
      </w:r>
      <w:r w:rsidR="00C76F98">
        <w:instrText xml:space="preserve"> REF _Ref461988706 \r \h </w:instrText>
      </w:r>
      <w:r w:rsidR="00C76F98">
        <w:fldChar w:fldCharType="separate"/>
      </w:r>
      <w:r w:rsidR="00CE1E1E">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CE1E1E">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CE1E1E">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CE1E1E">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CE1E1E">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CE1E1E">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CE1E1E">
        <w:t>5.2</w:t>
      </w:r>
      <w:r w:rsidR="002724FD">
        <w:fldChar w:fldCharType="end"/>
      </w:r>
      <w:r w:rsidR="002724FD">
        <w:fldChar w:fldCharType="begin"/>
      </w:r>
      <w:r w:rsidR="002724FD">
        <w:instrText xml:space="preserve"> REF _Ref451371048 \r \h </w:instrText>
      </w:r>
      <w:r w:rsidR="002724FD">
        <w:fldChar w:fldCharType="separate"/>
      </w:r>
      <w:r w:rsidR="00CE1E1E">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 xml:space="preserve">MSP bude Příjemci podpory určen Realizátorem projektu v průběhu plnění </w:t>
      </w:r>
      <w:r w:rsidR="00C40265" w:rsidRPr="00C46A41">
        <w:lastRenderedPageBreak/>
        <w:t>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CE1E1E">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CE1E1E">
        <w:t>5.5</w:t>
      </w:r>
      <w:r w:rsidR="00FD6F77">
        <w:fldChar w:fldCharType="end"/>
      </w:r>
      <w:r w:rsidR="00FD6F77">
        <w:fldChar w:fldCharType="begin"/>
      </w:r>
      <w:r w:rsidR="00FD6F77">
        <w:instrText xml:space="preserve"> REF _Ref451371239 \r \h </w:instrText>
      </w:r>
      <w:r w:rsidR="00FD6F77">
        <w:fldChar w:fldCharType="separate"/>
      </w:r>
      <w:r w:rsidR="00CE1E1E">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CE1E1E">
        <w:t>5.5</w:t>
      </w:r>
      <w:r w:rsidR="00FD6F77">
        <w:fldChar w:fldCharType="end"/>
      </w:r>
      <w:r w:rsidRPr="00AA35DC">
        <w:fldChar w:fldCharType="begin"/>
      </w:r>
      <w:r w:rsidRPr="00AA35DC">
        <w:instrText xml:space="preserve"> REF _Ref451371239 \r \h </w:instrText>
      </w:r>
      <w:r w:rsidRPr="00AA35DC">
        <w:fldChar w:fldCharType="separate"/>
      </w:r>
      <w:r w:rsidR="00CE1E1E">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lastRenderedPageBreak/>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CE1E1E">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CE1E1E">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CE1E1E">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CE1E1E">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w:t>
      </w:r>
      <w:r>
        <w:lastRenderedPageBreak/>
        <w:t xml:space="preserve">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CE1E1E">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w:t>
      </w:r>
      <w:r w:rsidRPr="00AA35DC">
        <w:lastRenderedPageBreak/>
        <w:t xml:space="preserve">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lastRenderedPageBreak/>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0DE617DB" w14:textId="77777777" w:rsidR="00816BDE" w:rsidRDefault="00816BDE" w:rsidP="005E67D7">
      <w:pPr>
        <w:pStyle w:val="Text11"/>
        <w:spacing w:before="0" w:after="0"/>
        <w:ind w:left="1134"/>
        <w:jc w:val="left"/>
      </w:pPr>
      <w:proofErr w:type="spellStart"/>
      <w:r w:rsidRPr="00816BDE">
        <w:t>A.S.Buttons</w:t>
      </w:r>
      <w:proofErr w:type="spellEnd"/>
      <w:r w:rsidRPr="00816BDE">
        <w:t xml:space="preserve"> s.r.o.</w:t>
      </w:r>
    </w:p>
    <w:p w14:paraId="4D7AF314" w14:textId="68E39374" w:rsidR="005836D4" w:rsidRDefault="00EA574A" w:rsidP="005E67D7">
      <w:pPr>
        <w:pStyle w:val="Text11"/>
        <w:spacing w:before="0" w:after="0"/>
        <w:ind w:left="1134"/>
        <w:jc w:val="left"/>
      </w:pPr>
      <w:r w:rsidRPr="005E67D7">
        <w:t>k rukám:</w:t>
      </w:r>
      <w:r w:rsidRPr="005E67D7">
        <w:tab/>
      </w:r>
      <w:r w:rsidRPr="005E67D7">
        <w:tab/>
      </w:r>
      <w:r w:rsidR="00816BDE" w:rsidRPr="00816BDE">
        <w:t xml:space="preserve">Jaroslav </w:t>
      </w:r>
      <w:proofErr w:type="gramStart"/>
      <w:r w:rsidR="00816BDE" w:rsidRPr="00816BDE">
        <w:t>Šedý</w:t>
      </w:r>
      <w:proofErr w:type="gramEnd"/>
      <w:r w:rsidRPr="005E67D7">
        <w:br/>
        <w:t xml:space="preserve">adresa: </w:t>
      </w:r>
      <w:r w:rsidRPr="005E67D7">
        <w:tab/>
      </w:r>
      <w:r w:rsidRPr="005E67D7">
        <w:tab/>
      </w:r>
      <w:r w:rsidR="00816BDE" w:rsidRPr="00816BDE">
        <w:t>Kaprova 42/14, Staré Město, 110 00 Praha 1</w:t>
      </w:r>
    </w:p>
    <w:p w14:paraId="7E735D56" w14:textId="1E1B1A7A" w:rsidR="00EA574A" w:rsidRPr="005E67D7" w:rsidRDefault="00EA574A" w:rsidP="005E67D7">
      <w:pPr>
        <w:pStyle w:val="Text11"/>
        <w:spacing w:before="0" w:after="0"/>
        <w:ind w:left="1134"/>
        <w:jc w:val="left"/>
      </w:pPr>
      <w:r w:rsidRPr="005E67D7">
        <w:t>e-mail:</w:t>
      </w:r>
      <w:r w:rsidRPr="005E67D7">
        <w:tab/>
      </w:r>
      <w:r w:rsidRPr="005E67D7">
        <w:tab/>
      </w:r>
      <w:r w:rsidR="00816BDE" w:rsidRPr="00816BDE">
        <w:t>knofliky@slesinger.cz</w:t>
      </w:r>
    </w:p>
    <w:p w14:paraId="2AD0B729" w14:textId="5855F78B" w:rsidR="00EA574A" w:rsidRPr="005E67D7" w:rsidRDefault="00EA574A" w:rsidP="005E4C79">
      <w:pPr>
        <w:pStyle w:val="Text11"/>
        <w:keepNext w:val="0"/>
        <w:spacing w:before="0" w:after="0"/>
        <w:ind w:left="1134"/>
        <w:jc w:val="left"/>
      </w:pPr>
      <w:r w:rsidRPr="005E67D7">
        <w:t xml:space="preserve">Datová schránka: </w:t>
      </w:r>
      <w:r w:rsidR="00B85689" w:rsidRPr="005E67D7">
        <w:tab/>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CE1E1E">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lastRenderedPageBreak/>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CE1E1E">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CE1E1E">
        <w:t>4.1</w:t>
      </w:r>
      <w:r w:rsidR="00E60A1D">
        <w:fldChar w:fldCharType="end"/>
      </w:r>
      <w:r w:rsidR="00E60A1D">
        <w:fldChar w:fldCharType="begin"/>
      </w:r>
      <w:r w:rsidR="00E60A1D">
        <w:instrText xml:space="preserve"> REF _Ref461988706 \r \h </w:instrText>
      </w:r>
      <w:r w:rsidR="00E60A1D">
        <w:fldChar w:fldCharType="separate"/>
      </w:r>
      <w:r w:rsidR="00CE1E1E">
        <w:t>4.1</w:t>
      </w:r>
      <w:proofErr w:type="gramEnd"/>
      <w:r w:rsidR="00CE1E1E">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CE1E1E">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CE1E1E">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CE1E1E">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CE1E1E">
        <w:t>11.3</w:t>
      </w:r>
      <w:r w:rsidR="00BC4709">
        <w:fldChar w:fldCharType="end"/>
      </w:r>
      <w:r w:rsidR="00BC4709">
        <w:fldChar w:fldCharType="begin"/>
      </w:r>
      <w:r w:rsidR="00BC4709">
        <w:instrText xml:space="preserve"> REF _Ref461487380 \r \h </w:instrText>
      </w:r>
      <w:r w:rsidR="00BC4709">
        <w:fldChar w:fldCharType="separate"/>
      </w:r>
      <w:r w:rsidR="00CE1E1E">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CE1E1E">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CE1E1E">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CE1E1E">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CE1E1E">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CE1E1E">
        <w:t>11</w:t>
      </w:r>
      <w:proofErr w:type="gramEnd"/>
      <w:r w:rsidR="00CE1E1E">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lastRenderedPageBreak/>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lastRenderedPageBreak/>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604CE466" w:rsidR="00EA574A" w:rsidRPr="00AA35DC" w:rsidRDefault="00816BDE" w:rsidP="006D1BA9">
            <w:pPr>
              <w:jc w:val="left"/>
              <w:rPr>
                <w:b/>
              </w:rPr>
            </w:pPr>
            <w:proofErr w:type="spellStart"/>
            <w:r w:rsidRPr="00816BDE">
              <w:rPr>
                <w:b/>
                <w:szCs w:val="22"/>
              </w:rPr>
              <w:t>A.S.Buttons</w:t>
            </w:r>
            <w:proofErr w:type="spellEnd"/>
            <w:r w:rsidRPr="00816BDE">
              <w:rPr>
                <w:b/>
                <w:szCs w:val="22"/>
              </w:rPr>
              <w:t xml:space="preserve"> s.r.o.</w:t>
            </w:r>
          </w:p>
        </w:tc>
      </w:tr>
      <w:tr w:rsidR="00EA574A" w:rsidRPr="00AA35DC" w14:paraId="231A5E46" w14:textId="77777777" w:rsidTr="006D1BA9">
        <w:tc>
          <w:tcPr>
            <w:tcW w:w="4644" w:type="dxa"/>
          </w:tcPr>
          <w:p w14:paraId="327D426E" w14:textId="45DC4883" w:rsidR="00EA574A" w:rsidRPr="00AA35DC" w:rsidRDefault="00EA574A" w:rsidP="006D1BA9">
            <w:r w:rsidRPr="00AA35DC">
              <w:t xml:space="preserve">Místo: </w:t>
            </w:r>
            <w:r w:rsidR="005E67D7">
              <w:t>Praha</w:t>
            </w:r>
          </w:p>
          <w:p w14:paraId="0A6A368D" w14:textId="77777777" w:rsidR="00EA574A" w:rsidRPr="00AA35DC" w:rsidRDefault="00EA574A" w:rsidP="006D1BA9">
            <w:r w:rsidRPr="00AA35DC">
              <w:t xml:space="preserve">Datum: </w:t>
            </w:r>
          </w:p>
        </w:tc>
        <w:tc>
          <w:tcPr>
            <w:tcW w:w="4678" w:type="dxa"/>
          </w:tcPr>
          <w:p w14:paraId="27BB88BB" w14:textId="51239DEB" w:rsidR="00EA574A" w:rsidRPr="00AA35DC" w:rsidRDefault="00EA574A" w:rsidP="006D1BA9">
            <w:pPr>
              <w:jc w:val="left"/>
            </w:pPr>
            <w:r w:rsidRPr="00AA35DC">
              <w:t xml:space="preserve">Místo: </w:t>
            </w:r>
            <w:r w:rsidR="007E64CE">
              <w:t>Praha</w:t>
            </w:r>
          </w:p>
          <w:p w14:paraId="607928AD" w14:textId="0A7E1DE7" w:rsidR="00EA574A" w:rsidRPr="00AA35DC" w:rsidRDefault="00EA574A" w:rsidP="006D1BA9">
            <w:pPr>
              <w:jc w:val="left"/>
              <w:rPr>
                <w:b/>
              </w:rPr>
            </w:pPr>
            <w:r w:rsidRPr="00AA35DC">
              <w:t xml:space="preserve">Datum: </w:t>
            </w:r>
            <w:r w:rsidR="007E64CE">
              <w:t>6.12.2016</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4281B9AE" w:rsidR="00EA574A" w:rsidRPr="00AA35DC" w:rsidRDefault="00EA574A" w:rsidP="006D1BA9">
            <w:r w:rsidRPr="00AA35DC">
              <w:t xml:space="preserve">Jméno: </w:t>
            </w:r>
            <w:r w:rsidR="005E67D7">
              <w:rPr>
                <w:bCs/>
                <w:szCs w:val="22"/>
              </w:rPr>
              <w:t>Ing. Lenka Sokoltová, MBA</w:t>
            </w:r>
          </w:p>
          <w:p w14:paraId="5E233197" w14:textId="4254AF77" w:rsidR="00EA574A" w:rsidRPr="00AA35DC" w:rsidRDefault="00EA574A" w:rsidP="005E67D7">
            <w:r w:rsidRPr="00AA35DC">
              <w:t xml:space="preserve">Funkce: </w:t>
            </w:r>
            <w:r w:rsidR="005E67D7">
              <w:rPr>
                <w:bCs/>
                <w:szCs w:val="22"/>
              </w:rPr>
              <w:t>zástupce generálního ředitele</w:t>
            </w:r>
          </w:p>
        </w:tc>
        <w:tc>
          <w:tcPr>
            <w:tcW w:w="4678" w:type="dxa"/>
          </w:tcPr>
          <w:p w14:paraId="3E4AC3C5" w14:textId="323B3549" w:rsidR="005836D4" w:rsidRDefault="00EA574A" w:rsidP="005E67D7">
            <w:pPr>
              <w:rPr>
                <w:bCs/>
                <w:szCs w:val="22"/>
              </w:rPr>
            </w:pPr>
            <w:r w:rsidRPr="005E67D7">
              <w:t xml:space="preserve">Jméno: </w:t>
            </w:r>
            <w:r w:rsidR="00816BDE">
              <w:rPr>
                <w:bCs/>
                <w:szCs w:val="22"/>
              </w:rPr>
              <w:t>Jaroslav Šedý</w:t>
            </w:r>
          </w:p>
          <w:p w14:paraId="2F6E03E8" w14:textId="55453D13" w:rsidR="00EA574A" w:rsidRPr="00AA35DC" w:rsidRDefault="00EA574A" w:rsidP="005E67D7">
            <w:r w:rsidRPr="005E67D7">
              <w:t xml:space="preserve">Funkce: </w:t>
            </w:r>
            <w:r w:rsidR="005E67D7" w:rsidRPr="005E67D7">
              <w:rPr>
                <w:bCs/>
                <w:szCs w:val="22"/>
              </w:rPr>
              <w:t>jednatel</w:t>
            </w:r>
          </w:p>
        </w:tc>
      </w:tr>
    </w:tbl>
    <w:p w14:paraId="3A54FAD6" w14:textId="77777777" w:rsidR="00CE1E1E" w:rsidRDefault="00CE1E1E" w:rsidP="00CF1704">
      <w:pPr>
        <w:pStyle w:val="HHTitle2"/>
        <w:sectPr w:rsidR="00CE1E1E" w:rsidSect="006D1BA9">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p>
    <w:p w14:paraId="71F4727F" w14:textId="3D01B928" w:rsidR="00CE1E1E" w:rsidRDefault="00CE1E1E" w:rsidP="00CF1704">
      <w:pPr>
        <w:pStyle w:val="HHTitle2"/>
      </w:pPr>
      <w:r w:rsidRPr="00CE1E1E">
        <w:rPr>
          <w:noProof/>
          <w:lang w:eastAsia="cs-CZ"/>
        </w:rPr>
        <w:lastRenderedPageBreak/>
        <w:drawing>
          <wp:anchor distT="0" distB="0" distL="114300" distR="114300" simplePos="0" relativeHeight="251658240" behindDoc="1" locked="0" layoutInCell="1" allowOverlap="1" wp14:anchorId="7AE482B9" wp14:editId="6FBF8BF6">
            <wp:simplePos x="0" y="0"/>
            <wp:positionH relativeFrom="column">
              <wp:posOffset>355490</wp:posOffset>
            </wp:positionH>
            <wp:positionV relativeFrom="paragraph">
              <wp:posOffset>292100</wp:posOffset>
            </wp:positionV>
            <wp:extent cx="8470265" cy="4868545"/>
            <wp:effectExtent l="0" t="0" r="6985" b="8255"/>
            <wp:wrapTight wrapText="bothSides">
              <wp:wrapPolygon edited="0">
                <wp:start x="0" y="0"/>
                <wp:lineTo x="0" y="6592"/>
                <wp:lineTo x="923" y="6761"/>
                <wp:lineTo x="0" y="7607"/>
                <wp:lineTo x="0" y="7691"/>
                <wp:lineTo x="923" y="8114"/>
                <wp:lineTo x="0" y="8621"/>
                <wp:lineTo x="0" y="8790"/>
                <wp:lineTo x="923" y="9466"/>
                <wp:lineTo x="0" y="9804"/>
                <wp:lineTo x="0" y="10396"/>
                <wp:lineTo x="923" y="10818"/>
                <wp:lineTo x="0" y="11325"/>
                <wp:lineTo x="0" y="11494"/>
                <wp:lineTo x="923" y="12171"/>
                <wp:lineTo x="0" y="12509"/>
                <wp:lineTo x="0" y="12593"/>
                <wp:lineTo x="923" y="13523"/>
                <wp:lineTo x="0" y="13607"/>
                <wp:lineTo x="0" y="14875"/>
                <wp:lineTo x="12339" y="14875"/>
                <wp:lineTo x="0" y="15213"/>
                <wp:lineTo x="0" y="15889"/>
                <wp:lineTo x="923" y="16227"/>
                <wp:lineTo x="0" y="16819"/>
                <wp:lineTo x="0" y="16988"/>
                <wp:lineTo x="923" y="17580"/>
                <wp:lineTo x="0" y="17918"/>
                <wp:lineTo x="0" y="18087"/>
                <wp:lineTo x="923" y="18932"/>
                <wp:lineTo x="49" y="19017"/>
                <wp:lineTo x="0" y="19101"/>
                <wp:lineTo x="0" y="21552"/>
                <wp:lineTo x="20209" y="21552"/>
                <wp:lineTo x="21569" y="20876"/>
                <wp:lineTo x="21569" y="20707"/>
                <wp:lineTo x="20209" y="20284"/>
                <wp:lineTo x="21521" y="20284"/>
                <wp:lineTo x="21569" y="20200"/>
                <wp:lineTo x="21569" y="3634"/>
                <wp:lineTo x="8016" y="2705"/>
                <wp:lineTo x="8016" y="1352"/>
                <wp:lineTo x="21569" y="85"/>
                <wp:lineTo x="2156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470265" cy="4868545"/>
                    </a:xfrm>
                    <a:prstGeom prst="rect">
                      <a:avLst/>
                    </a:prstGeom>
                    <a:noFill/>
                    <a:ln>
                      <a:noFill/>
                    </a:ln>
                  </pic:spPr>
                </pic:pic>
              </a:graphicData>
            </a:graphic>
            <wp14:sizeRelH relativeFrom="page">
              <wp14:pctWidth>0</wp14:pctWidth>
            </wp14:sizeRelH>
            <wp14:sizeRelV relativeFrom="page">
              <wp14:pctHeight>0</wp14:pctHeight>
            </wp14:sizeRelV>
          </wp:anchor>
        </w:drawing>
      </w:r>
      <w:r w:rsidR="00CF1704" w:rsidRPr="00AA35DC">
        <w:t xml:space="preserve">PŘÍLOHA </w:t>
      </w:r>
      <w:r w:rsidR="00A576D0">
        <w:t>1</w:t>
      </w:r>
      <w:r w:rsidR="00CF1704">
        <w:t xml:space="preserve"> smlouvy</w:t>
      </w:r>
    </w:p>
    <w:p w14:paraId="3125B6E5" w14:textId="00F11D67" w:rsidR="00CF1704" w:rsidRPr="00CE1E1E" w:rsidRDefault="00CE1E1E" w:rsidP="00CE1E1E">
      <w:pPr>
        <w:tabs>
          <w:tab w:val="left" w:pos="7663"/>
        </w:tabs>
      </w:pPr>
      <w:r>
        <w:tab/>
      </w:r>
    </w:p>
    <w:sectPr w:rsidR="00CF1704" w:rsidRPr="00CE1E1E" w:rsidSect="00CE1E1E">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E2A54" w14:textId="77777777" w:rsidR="003D1046" w:rsidRDefault="003D1046">
      <w:pPr>
        <w:spacing w:before="0" w:after="0"/>
      </w:pPr>
      <w:r>
        <w:separator/>
      </w:r>
    </w:p>
  </w:endnote>
  <w:endnote w:type="continuationSeparator" w:id="0">
    <w:p w14:paraId="2F75E397" w14:textId="77777777" w:rsidR="003D1046" w:rsidRDefault="003D1046">
      <w:pPr>
        <w:spacing w:before="0" w:after="0"/>
      </w:pPr>
      <w:r>
        <w:continuationSeparator/>
      </w:r>
    </w:p>
  </w:endnote>
  <w:endnote w:type="continuationNotice" w:id="1">
    <w:p w14:paraId="62058596" w14:textId="77777777" w:rsidR="003D1046" w:rsidRDefault="003D104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2D9E5" w14:textId="77777777" w:rsidR="006B2892" w:rsidRDefault="006B289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7E64CE">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7E64CE">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FA5DC" w14:textId="77777777" w:rsidR="006B2892" w:rsidRDefault="006B28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D08E9" w14:textId="77777777" w:rsidR="003D1046" w:rsidRDefault="003D1046">
      <w:pPr>
        <w:spacing w:before="0" w:after="0"/>
      </w:pPr>
      <w:r>
        <w:separator/>
      </w:r>
    </w:p>
  </w:footnote>
  <w:footnote w:type="continuationSeparator" w:id="0">
    <w:p w14:paraId="3BD154F5" w14:textId="77777777" w:rsidR="003D1046" w:rsidRDefault="003D1046">
      <w:pPr>
        <w:spacing w:before="0" w:after="0"/>
      </w:pPr>
      <w:r>
        <w:continuationSeparator/>
      </w:r>
    </w:p>
  </w:footnote>
  <w:footnote w:type="continuationNotice" w:id="1">
    <w:p w14:paraId="072C85CA" w14:textId="77777777" w:rsidR="003D1046" w:rsidRDefault="003D1046">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AA9AE" w14:textId="77777777" w:rsidR="006B2892" w:rsidRDefault="006B289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D928C" w14:textId="77777777" w:rsidR="006B2892" w:rsidRDefault="006B289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5AC3"/>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12F8E"/>
    <w:rsid w:val="00315726"/>
    <w:rsid w:val="003216CF"/>
    <w:rsid w:val="003239DD"/>
    <w:rsid w:val="0034473A"/>
    <w:rsid w:val="0034505A"/>
    <w:rsid w:val="003475F3"/>
    <w:rsid w:val="003562B0"/>
    <w:rsid w:val="003608E8"/>
    <w:rsid w:val="003609F7"/>
    <w:rsid w:val="00366E81"/>
    <w:rsid w:val="003711A3"/>
    <w:rsid w:val="0038391B"/>
    <w:rsid w:val="00384C73"/>
    <w:rsid w:val="0038774D"/>
    <w:rsid w:val="00391994"/>
    <w:rsid w:val="00392F2A"/>
    <w:rsid w:val="00397F50"/>
    <w:rsid w:val="003A14DB"/>
    <w:rsid w:val="003B1364"/>
    <w:rsid w:val="003B3A49"/>
    <w:rsid w:val="003B3BB2"/>
    <w:rsid w:val="003B445A"/>
    <w:rsid w:val="003B6E7A"/>
    <w:rsid w:val="003B7C88"/>
    <w:rsid w:val="003C29DC"/>
    <w:rsid w:val="003C5371"/>
    <w:rsid w:val="003D01EA"/>
    <w:rsid w:val="003D1046"/>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8202A"/>
    <w:rsid w:val="005836D4"/>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67D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94EB3"/>
    <w:rsid w:val="006969E9"/>
    <w:rsid w:val="006A1C30"/>
    <w:rsid w:val="006A2A4B"/>
    <w:rsid w:val="006A482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3A38"/>
    <w:rsid w:val="0078144F"/>
    <w:rsid w:val="00783106"/>
    <w:rsid w:val="00786017"/>
    <w:rsid w:val="007A4956"/>
    <w:rsid w:val="007B1EA8"/>
    <w:rsid w:val="007B39F5"/>
    <w:rsid w:val="007E3259"/>
    <w:rsid w:val="007E64CE"/>
    <w:rsid w:val="007F74B5"/>
    <w:rsid w:val="007F7FA2"/>
    <w:rsid w:val="008047DC"/>
    <w:rsid w:val="00805FFB"/>
    <w:rsid w:val="008065FE"/>
    <w:rsid w:val="00806DB0"/>
    <w:rsid w:val="008135B4"/>
    <w:rsid w:val="00816BDE"/>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B3DD9"/>
    <w:rsid w:val="008C33DE"/>
    <w:rsid w:val="008D1767"/>
    <w:rsid w:val="008D4505"/>
    <w:rsid w:val="008E7F56"/>
    <w:rsid w:val="008F179C"/>
    <w:rsid w:val="008F2BDC"/>
    <w:rsid w:val="008F6BFA"/>
    <w:rsid w:val="009008CD"/>
    <w:rsid w:val="009012A5"/>
    <w:rsid w:val="00902D66"/>
    <w:rsid w:val="00904060"/>
    <w:rsid w:val="00905A20"/>
    <w:rsid w:val="00911BD6"/>
    <w:rsid w:val="00916093"/>
    <w:rsid w:val="0091613C"/>
    <w:rsid w:val="009178F5"/>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453B"/>
    <w:rsid w:val="00B35F82"/>
    <w:rsid w:val="00B366F3"/>
    <w:rsid w:val="00B37919"/>
    <w:rsid w:val="00B515F6"/>
    <w:rsid w:val="00B53008"/>
    <w:rsid w:val="00B53CA7"/>
    <w:rsid w:val="00B557C0"/>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BF3AA0"/>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5DED"/>
    <w:rsid w:val="00CD21DE"/>
    <w:rsid w:val="00CD2FEC"/>
    <w:rsid w:val="00CD3795"/>
    <w:rsid w:val="00CD7F20"/>
    <w:rsid w:val="00CE1E1E"/>
    <w:rsid w:val="00CE20E5"/>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86266"/>
    <w:rsid w:val="00E87201"/>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323F"/>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A10FDE87-E4E2-4883-A103-5287853EF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6767</Words>
  <Characters>39932</Characters>
  <Application>Microsoft Office Word</Application>
  <DocSecurity>0</DocSecurity>
  <Lines>332</Lines>
  <Paragraphs>93</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46606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Vosahlova Jana, Ing.</cp:lastModifiedBy>
  <cp:revision>4</cp:revision>
  <cp:lastPrinted>2016-12-06T07:35:00Z</cp:lastPrinted>
  <dcterms:created xsi:type="dcterms:W3CDTF">2016-11-30T14:36:00Z</dcterms:created>
  <dcterms:modified xsi:type="dcterms:W3CDTF">2016-12-13T07:16:00Z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